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D7EE6" w14:textId="77777777" w:rsidR="0077052F" w:rsidRPr="00725F28" w:rsidRDefault="0077052F" w:rsidP="0077052F">
      <w:pPr>
        <w:jc w:val="center"/>
        <w:rPr>
          <w:rFonts w:ascii="Times New Roman" w:hAnsi="Times New Roman" w:cs="Times New Roman"/>
        </w:rPr>
      </w:pPr>
      <w:r w:rsidRPr="00725F28">
        <w:rPr>
          <w:rFonts w:ascii="Times New Roman" w:hAnsi="Times New Roman" w:cs="Times New Roman"/>
          <w:noProof/>
        </w:rPr>
        <w:drawing>
          <wp:inline distT="0" distB="0" distL="0" distR="0" wp14:anchorId="2FF6A501" wp14:editId="2424D961">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7"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20AA1F13" w14:textId="77777777" w:rsidR="0077052F" w:rsidRPr="002A22FB" w:rsidRDefault="0077052F" w:rsidP="0077052F">
      <w:pPr>
        <w:jc w:val="center"/>
        <w:rPr>
          <w:rFonts w:ascii="Times New Roman" w:hAnsi="Times New Roman" w:cs="Times New Roman"/>
          <w:b/>
        </w:rPr>
      </w:pPr>
      <w:r w:rsidRPr="002A22FB">
        <w:rPr>
          <w:rFonts w:ascii="Times New Roman" w:hAnsi="Times New Roman" w:cs="Times New Roman"/>
          <w:b/>
        </w:rPr>
        <w:t>АДМИНИСТРАЦИЯ ЛАБИНСКОГО ГОРОДСКОГО ПОСЕЛЕНИЯ</w:t>
      </w:r>
    </w:p>
    <w:p w14:paraId="3976F212" w14:textId="77777777" w:rsidR="0077052F" w:rsidRPr="002A22FB" w:rsidRDefault="0077052F" w:rsidP="0077052F">
      <w:pPr>
        <w:jc w:val="center"/>
        <w:rPr>
          <w:rFonts w:ascii="Times New Roman" w:hAnsi="Times New Roman" w:cs="Times New Roman"/>
          <w:b/>
        </w:rPr>
      </w:pPr>
      <w:r w:rsidRPr="002A22FB">
        <w:rPr>
          <w:rFonts w:ascii="Times New Roman" w:hAnsi="Times New Roman" w:cs="Times New Roman"/>
          <w:b/>
        </w:rPr>
        <w:t>ЛАБИНСКОГО РАЙОНА</w:t>
      </w:r>
    </w:p>
    <w:p w14:paraId="23317209" w14:textId="77777777" w:rsidR="0077052F" w:rsidRPr="00725F28" w:rsidRDefault="0077052F" w:rsidP="0077052F">
      <w:pPr>
        <w:jc w:val="center"/>
        <w:rPr>
          <w:rFonts w:ascii="Times New Roman" w:hAnsi="Times New Roman" w:cs="Times New Roman"/>
          <w:b/>
          <w:sz w:val="36"/>
          <w:szCs w:val="36"/>
        </w:rPr>
      </w:pPr>
      <w:r w:rsidRPr="00725F28">
        <w:rPr>
          <w:rFonts w:ascii="Times New Roman" w:hAnsi="Times New Roman" w:cs="Times New Roman"/>
          <w:b/>
          <w:sz w:val="36"/>
          <w:szCs w:val="36"/>
        </w:rPr>
        <w:t>П О С Т А Н О В Л Е Н И Е</w:t>
      </w:r>
    </w:p>
    <w:p w14:paraId="3AF08069" w14:textId="77777777" w:rsidR="0077052F" w:rsidRPr="006C61C1" w:rsidRDefault="0077052F" w:rsidP="0077052F">
      <w:pPr>
        <w:jc w:val="center"/>
        <w:rPr>
          <w:rFonts w:ascii="Times New Roman" w:hAnsi="Times New Roman" w:cs="Times New Roman"/>
          <w:b/>
        </w:rPr>
      </w:pPr>
    </w:p>
    <w:p w14:paraId="377B1E60" w14:textId="5F95B9F8" w:rsidR="0077052F" w:rsidRPr="006C61C1" w:rsidRDefault="0077052F" w:rsidP="0077052F">
      <w:pPr>
        <w:jc w:val="center"/>
        <w:rPr>
          <w:rFonts w:ascii="Times New Roman" w:hAnsi="Times New Roman" w:cs="Times New Roman"/>
        </w:rPr>
      </w:pPr>
      <w:r>
        <w:rPr>
          <w:rFonts w:ascii="Times New Roman" w:hAnsi="Times New Roman" w:cs="Times New Roman"/>
        </w:rPr>
        <w:t>от</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056A6">
        <w:rPr>
          <w:rFonts w:ascii="Times New Roman" w:hAnsi="Times New Roman" w:cs="Times New Roman"/>
        </w:rPr>
        <w:t xml:space="preserve">                                         </w:t>
      </w:r>
      <w:r>
        <w:rPr>
          <w:rFonts w:ascii="Times New Roman" w:hAnsi="Times New Roman" w:cs="Times New Roman"/>
        </w:rPr>
        <w:t xml:space="preserve">№ </w:t>
      </w:r>
    </w:p>
    <w:p w14:paraId="094927BD" w14:textId="77777777" w:rsidR="0077052F" w:rsidRPr="006C61C1" w:rsidRDefault="0077052F" w:rsidP="0077052F">
      <w:pPr>
        <w:jc w:val="center"/>
        <w:rPr>
          <w:rFonts w:ascii="Times New Roman" w:hAnsi="Times New Roman" w:cs="Times New Roman"/>
        </w:rPr>
      </w:pPr>
      <w:r w:rsidRPr="006C61C1">
        <w:rPr>
          <w:rFonts w:ascii="Times New Roman" w:hAnsi="Times New Roman" w:cs="Times New Roman"/>
        </w:rPr>
        <w:t>г.Лабинск</w:t>
      </w:r>
    </w:p>
    <w:p w14:paraId="56862F7D" w14:textId="77777777" w:rsidR="0077052F" w:rsidRDefault="0077052F" w:rsidP="0077052F">
      <w:pPr>
        <w:jc w:val="center"/>
        <w:rPr>
          <w:rFonts w:ascii="Times New Roman" w:hAnsi="Times New Roman" w:cs="Times New Roman"/>
          <w:sz w:val="28"/>
          <w:szCs w:val="28"/>
        </w:rPr>
      </w:pPr>
    </w:p>
    <w:p w14:paraId="74D8A03B" w14:textId="77777777" w:rsidR="0077052F" w:rsidRPr="002A22FB" w:rsidRDefault="0077052F" w:rsidP="0077052F">
      <w:pPr>
        <w:jc w:val="center"/>
        <w:rPr>
          <w:rFonts w:ascii="Times New Roman" w:hAnsi="Times New Roman" w:cs="Times New Roman"/>
          <w:sz w:val="28"/>
          <w:szCs w:val="28"/>
        </w:rPr>
      </w:pPr>
    </w:p>
    <w:p w14:paraId="3587DEC3" w14:textId="69641373" w:rsidR="0077052F" w:rsidRPr="0077052F" w:rsidRDefault="00E20933" w:rsidP="000B470C">
      <w:pPr>
        <w:jc w:val="center"/>
        <w:rPr>
          <w:rFonts w:ascii="Times New Roman" w:hAnsi="Times New Roman" w:cs="Times New Roman"/>
          <w:b/>
          <w:sz w:val="28"/>
          <w:szCs w:val="28"/>
        </w:rPr>
      </w:pPr>
      <w:r>
        <w:rPr>
          <w:rFonts w:ascii="Times New Roman" w:hAnsi="Times New Roman" w:cs="Times New Roman"/>
          <w:b/>
          <w:sz w:val="28"/>
          <w:szCs w:val="28"/>
        </w:rPr>
        <w:t xml:space="preserve"> «</w:t>
      </w:r>
      <w:r w:rsidR="00F64D0E" w:rsidRPr="00F64D0E">
        <w:rPr>
          <w:rFonts w:ascii="Times New Roman" w:hAnsi="Times New Roman" w:cs="Times New Roman"/>
          <w:b/>
          <w:sz w:val="28"/>
          <w:szCs w:val="28"/>
        </w:rPr>
        <w:t>Об утверждении Порядка определения размера платы за использование земельных участков, находящихся в муниципальной собственности</w:t>
      </w:r>
      <w:r w:rsidR="004831A4">
        <w:rPr>
          <w:rFonts w:ascii="Times New Roman" w:hAnsi="Times New Roman" w:cs="Times New Roman"/>
          <w:b/>
          <w:sz w:val="28"/>
          <w:szCs w:val="28"/>
        </w:rPr>
        <w:t xml:space="preserve"> Лабинского городского поселения</w:t>
      </w:r>
      <w:r w:rsidR="00F64D0E" w:rsidRPr="00F64D0E">
        <w:rPr>
          <w:rFonts w:ascii="Times New Roman" w:hAnsi="Times New Roman" w:cs="Times New Roman"/>
          <w:b/>
          <w:sz w:val="28"/>
          <w:szCs w:val="28"/>
        </w:rPr>
        <w:t xml:space="preserve">, расположенных на территории </w:t>
      </w:r>
      <w:r w:rsidR="00F64D0E">
        <w:rPr>
          <w:rFonts w:ascii="Times New Roman" w:hAnsi="Times New Roman" w:cs="Times New Roman"/>
          <w:b/>
          <w:sz w:val="28"/>
          <w:szCs w:val="28"/>
        </w:rPr>
        <w:t>Лабинского городского поселения Лабинского района</w:t>
      </w:r>
      <w:r w:rsidR="00F64D0E" w:rsidRPr="00F64D0E">
        <w:rPr>
          <w:rFonts w:ascii="Times New Roman" w:hAnsi="Times New Roman" w:cs="Times New Roman"/>
          <w:b/>
          <w:sz w:val="28"/>
          <w:szCs w:val="28"/>
        </w:rPr>
        <w:t>, для возведения гражданами гаражей, являющихся некапитальными сооружениями</w:t>
      </w:r>
      <w:r w:rsidR="00BC7E32">
        <w:rPr>
          <w:rFonts w:ascii="Times New Roman" w:hAnsi="Times New Roman" w:cs="Times New Roman"/>
          <w:b/>
          <w:sz w:val="28"/>
          <w:szCs w:val="28"/>
        </w:rPr>
        <w:t>»</w:t>
      </w:r>
    </w:p>
    <w:p w14:paraId="3879A4E6" w14:textId="77777777" w:rsidR="0077052F" w:rsidRPr="0077052F" w:rsidRDefault="0077052F" w:rsidP="0077052F">
      <w:pPr>
        <w:jc w:val="center"/>
        <w:rPr>
          <w:rFonts w:ascii="Times New Roman" w:hAnsi="Times New Roman" w:cs="Times New Roman"/>
          <w:b/>
          <w:sz w:val="28"/>
          <w:szCs w:val="28"/>
        </w:rPr>
      </w:pPr>
    </w:p>
    <w:p w14:paraId="2DB7DF07" w14:textId="77777777" w:rsidR="0077052F" w:rsidRPr="002A22FB" w:rsidRDefault="0077052F" w:rsidP="0077052F">
      <w:pPr>
        <w:jc w:val="center"/>
        <w:rPr>
          <w:rFonts w:ascii="Times New Roman" w:hAnsi="Times New Roman" w:cs="Times New Roman"/>
          <w:sz w:val="28"/>
          <w:szCs w:val="28"/>
        </w:rPr>
      </w:pPr>
    </w:p>
    <w:p w14:paraId="01F3D05C" w14:textId="3F4B04DC" w:rsidR="0077052F" w:rsidRPr="00F64D0E" w:rsidRDefault="00F64D0E" w:rsidP="004831A4">
      <w:pPr>
        <w:pStyle w:val="1"/>
        <w:spacing w:before="0" w:after="0"/>
        <w:ind w:firstLine="708"/>
        <w:jc w:val="both"/>
        <w:rPr>
          <w:rFonts w:ascii="Times New Roman" w:hAnsi="Times New Roman" w:cs="Times New Roman"/>
          <w:b w:val="0"/>
          <w:color w:val="auto"/>
          <w:sz w:val="28"/>
          <w:szCs w:val="28"/>
        </w:rPr>
      </w:pPr>
      <w:r w:rsidRPr="00F64D0E">
        <w:rPr>
          <w:rFonts w:ascii="Times New Roman" w:hAnsi="Times New Roman" w:cs="Times New Roman"/>
          <w:b w:val="0"/>
          <w:color w:val="auto"/>
          <w:sz w:val="28"/>
          <w:szCs w:val="28"/>
        </w:rPr>
        <w:t xml:space="preserve">В соответствии с </w:t>
      </w:r>
      <w:hyperlink r:id="rId8" w:history="1">
        <w:r w:rsidRPr="00F64D0E">
          <w:rPr>
            <w:rStyle w:val="a4"/>
            <w:rFonts w:ascii="Times New Roman" w:hAnsi="Times New Roman" w:cs="Times New Roman"/>
            <w:color w:val="auto"/>
            <w:sz w:val="28"/>
            <w:szCs w:val="28"/>
          </w:rPr>
          <w:t>Гражданским кодексом</w:t>
        </w:r>
      </w:hyperlink>
      <w:r w:rsidRPr="00F64D0E">
        <w:rPr>
          <w:rFonts w:ascii="Times New Roman" w:hAnsi="Times New Roman" w:cs="Times New Roman"/>
          <w:b w:val="0"/>
          <w:color w:val="auto"/>
          <w:sz w:val="28"/>
          <w:szCs w:val="28"/>
        </w:rPr>
        <w:t xml:space="preserve"> Российской Федерации, </w:t>
      </w:r>
      <w:hyperlink r:id="rId9" w:history="1">
        <w:r w:rsidRPr="00F64D0E">
          <w:rPr>
            <w:rStyle w:val="a4"/>
            <w:rFonts w:ascii="Times New Roman" w:hAnsi="Times New Roman" w:cs="Times New Roman"/>
            <w:color w:val="auto"/>
            <w:sz w:val="28"/>
            <w:szCs w:val="28"/>
          </w:rPr>
          <w:t>Федеральным законом</w:t>
        </w:r>
      </w:hyperlink>
      <w:r w:rsidRPr="00F64D0E">
        <w:rPr>
          <w:rFonts w:ascii="Times New Roman" w:hAnsi="Times New Roman" w:cs="Times New Roman"/>
          <w:b w:val="0"/>
          <w:color w:val="auto"/>
          <w:sz w:val="28"/>
          <w:szCs w:val="28"/>
        </w:rPr>
        <w:t xml:space="preserve"> от 25 октября 2001 года № 137-ФЗ «О введении в действие Земельного кодекса Российской Федерации», </w:t>
      </w:r>
      <w:hyperlink r:id="rId10" w:history="1">
        <w:r w:rsidRPr="00F64D0E">
          <w:rPr>
            <w:rStyle w:val="a4"/>
            <w:rFonts w:ascii="Times New Roman" w:hAnsi="Times New Roman" w:cs="Times New Roman"/>
            <w:color w:val="auto"/>
            <w:sz w:val="28"/>
            <w:szCs w:val="28"/>
          </w:rPr>
          <w:t>статьями 39.33</w:t>
        </w:r>
      </w:hyperlink>
      <w:r w:rsidRPr="00F64D0E">
        <w:rPr>
          <w:rFonts w:ascii="Times New Roman" w:hAnsi="Times New Roman" w:cs="Times New Roman"/>
          <w:b w:val="0"/>
          <w:color w:val="auto"/>
          <w:sz w:val="28"/>
          <w:szCs w:val="28"/>
        </w:rPr>
        <w:t>,</w:t>
      </w:r>
      <w:r w:rsidRPr="00F64D0E">
        <w:rPr>
          <w:rFonts w:ascii="Times New Roman" w:hAnsi="Times New Roman" w:cs="Times New Roman"/>
          <w:color w:val="auto"/>
          <w:sz w:val="28"/>
          <w:szCs w:val="28"/>
        </w:rPr>
        <w:t xml:space="preserve">   </w:t>
      </w:r>
      <w:hyperlink r:id="rId11" w:history="1">
        <w:r w:rsidRPr="00F64D0E">
          <w:rPr>
            <w:rStyle w:val="a4"/>
            <w:rFonts w:ascii="Times New Roman" w:hAnsi="Times New Roman" w:cs="Times New Roman"/>
            <w:color w:val="auto"/>
            <w:sz w:val="28"/>
            <w:szCs w:val="28"/>
          </w:rPr>
          <w:t>39.36</w:t>
        </w:r>
        <w:r w:rsidRPr="00F64D0E">
          <w:rPr>
            <w:rStyle w:val="a4"/>
            <w:rFonts w:ascii="Times New Roman" w:hAnsi="Times New Roman" w:cs="Times New Roman"/>
            <w:b/>
            <w:color w:val="auto"/>
            <w:sz w:val="28"/>
            <w:szCs w:val="28"/>
          </w:rPr>
          <w:t>-</w:t>
        </w:r>
        <w:r w:rsidRPr="00F64D0E">
          <w:rPr>
            <w:rStyle w:val="a4"/>
            <w:rFonts w:ascii="Times New Roman" w:hAnsi="Times New Roman" w:cs="Times New Roman"/>
            <w:color w:val="auto"/>
            <w:sz w:val="28"/>
            <w:szCs w:val="28"/>
          </w:rPr>
          <w:t>1</w:t>
        </w:r>
      </w:hyperlink>
      <w:r w:rsidRPr="00F64D0E">
        <w:rPr>
          <w:rFonts w:ascii="Times New Roman" w:hAnsi="Times New Roman" w:cs="Times New Roman"/>
          <w:color w:val="auto"/>
          <w:sz w:val="28"/>
          <w:szCs w:val="28"/>
        </w:rPr>
        <w:t xml:space="preserve"> </w:t>
      </w:r>
      <w:r w:rsidRPr="00F64D0E">
        <w:rPr>
          <w:rFonts w:ascii="Times New Roman" w:hAnsi="Times New Roman" w:cs="Times New Roman"/>
          <w:b w:val="0"/>
          <w:color w:val="auto"/>
          <w:sz w:val="28"/>
          <w:szCs w:val="28"/>
        </w:rPr>
        <w:t>Земельного кодекса Российской Федерации</w:t>
      </w:r>
      <w:r w:rsidR="00FB244B" w:rsidRPr="00F64D0E">
        <w:rPr>
          <w:rFonts w:ascii="Times New Roman" w:hAnsi="Times New Roman" w:cs="Times New Roman"/>
          <w:b w:val="0"/>
          <w:color w:val="auto"/>
          <w:sz w:val="28"/>
          <w:szCs w:val="28"/>
        </w:rPr>
        <w:t>,</w:t>
      </w:r>
      <w:r w:rsidRPr="00F64D0E">
        <w:rPr>
          <w:color w:val="auto"/>
          <w:sz w:val="28"/>
          <w:szCs w:val="28"/>
        </w:rPr>
        <w:t xml:space="preserve"> </w:t>
      </w:r>
      <w:hyperlink r:id="rId12" w:history="1">
        <w:r w:rsidRPr="00F64D0E">
          <w:rPr>
            <w:rStyle w:val="a4"/>
            <w:rFonts w:ascii="Times New Roman" w:hAnsi="Times New Roman" w:cs="Times New Roman"/>
            <w:bCs/>
            <w:color w:val="auto"/>
            <w:sz w:val="28"/>
            <w:szCs w:val="28"/>
          </w:rPr>
          <w:t>постановление</w:t>
        </w:r>
        <w:r>
          <w:rPr>
            <w:rStyle w:val="a4"/>
            <w:rFonts w:ascii="Times New Roman" w:hAnsi="Times New Roman" w:cs="Times New Roman"/>
            <w:bCs/>
            <w:color w:val="auto"/>
            <w:sz w:val="28"/>
            <w:szCs w:val="28"/>
          </w:rPr>
          <w:t>м</w:t>
        </w:r>
        <w:r w:rsidRPr="00F64D0E">
          <w:rPr>
            <w:rStyle w:val="a4"/>
            <w:rFonts w:ascii="Times New Roman" w:hAnsi="Times New Roman" w:cs="Times New Roman"/>
            <w:bCs/>
            <w:color w:val="auto"/>
            <w:sz w:val="28"/>
            <w:szCs w:val="28"/>
          </w:rPr>
          <w:t xml:space="preserve"> главы администрации (губернатора) Краснодарского</w:t>
        </w:r>
        <w:r>
          <w:rPr>
            <w:rStyle w:val="a4"/>
            <w:rFonts w:ascii="Times New Roman" w:hAnsi="Times New Roman" w:cs="Times New Roman"/>
            <w:bCs/>
            <w:color w:val="auto"/>
            <w:sz w:val="28"/>
            <w:szCs w:val="28"/>
          </w:rPr>
          <w:t xml:space="preserve"> края от 20 апреля 2022 года</w:t>
        </w:r>
        <w:r w:rsidRPr="00F64D0E">
          <w:rPr>
            <w:rStyle w:val="a4"/>
            <w:rFonts w:ascii="Times New Roman" w:hAnsi="Times New Roman" w:cs="Times New Roman"/>
            <w:bCs/>
            <w:color w:val="auto"/>
            <w:sz w:val="28"/>
            <w:szCs w:val="28"/>
          </w:rPr>
          <w:t xml:space="preserve"> </w:t>
        </w:r>
        <w:r>
          <w:rPr>
            <w:rStyle w:val="a4"/>
            <w:rFonts w:ascii="Times New Roman" w:hAnsi="Times New Roman" w:cs="Times New Roman"/>
            <w:bCs/>
            <w:color w:val="auto"/>
            <w:sz w:val="28"/>
            <w:szCs w:val="28"/>
          </w:rPr>
          <w:t xml:space="preserve">                № 196 «</w:t>
        </w:r>
        <w:r w:rsidRPr="00F64D0E">
          <w:rPr>
            <w:rStyle w:val="a4"/>
            <w:rFonts w:ascii="Times New Roman" w:hAnsi="Times New Roman" w:cs="Times New Roman"/>
            <w:bCs/>
            <w:color w:val="auto"/>
            <w:sz w:val="28"/>
            <w:szCs w:val="28"/>
          </w:rPr>
          <w:t>О некоторых вопросах, связанных с использованием земель или земельных участков, находящихся в государственной или муниципальной собственности, расположенных на территории Краснодарского края, для возведения гражданами гаражей, являющихся некапитальными сооружениями, либо стоянок технических или других средств передвижения инвалидов вблизи их места жительства</w:t>
        </w:r>
        <w:r>
          <w:rPr>
            <w:rStyle w:val="a4"/>
            <w:rFonts w:ascii="Times New Roman" w:hAnsi="Times New Roman" w:cs="Times New Roman"/>
            <w:bCs/>
            <w:color w:val="auto"/>
            <w:sz w:val="28"/>
            <w:szCs w:val="28"/>
          </w:rPr>
          <w:t>»,</w:t>
        </w:r>
      </w:hyperlink>
      <w:r>
        <w:rPr>
          <w:rFonts w:ascii="Times New Roman" w:hAnsi="Times New Roman" w:cs="Times New Roman"/>
          <w:color w:val="auto"/>
          <w:sz w:val="28"/>
          <w:szCs w:val="28"/>
        </w:rPr>
        <w:t xml:space="preserve"> </w:t>
      </w:r>
      <w:r w:rsidRPr="00F64D0E">
        <w:rPr>
          <w:rFonts w:ascii="Times New Roman" w:hAnsi="Times New Roman" w:cs="Times New Roman"/>
          <w:b w:val="0"/>
          <w:color w:val="auto"/>
          <w:sz w:val="28"/>
          <w:szCs w:val="28"/>
        </w:rPr>
        <w:t>Уставом</w:t>
      </w:r>
      <w:r w:rsidR="0077052F" w:rsidRPr="00F64D0E">
        <w:rPr>
          <w:rFonts w:ascii="Times New Roman" w:hAnsi="Times New Roman" w:cs="Times New Roman"/>
          <w:b w:val="0"/>
          <w:color w:val="auto"/>
          <w:sz w:val="28"/>
          <w:szCs w:val="28"/>
        </w:rPr>
        <w:t xml:space="preserve"> Лабинского </w:t>
      </w:r>
      <w:r w:rsidR="000330EA" w:rsidRPr="00F64D0E">
        <w:rPr>
          <w:rFonts w:ascii="Times New Roman" w:hAnsi="Times New Roman" w:cs="Times New Roman"/>
          <w:b w:val="0"/>
          <w:color w:val="auto"/>
          <w:sz w:val="28"/>
          <w:szCs w:val="28"/>
        </w:rPr>
        <w:t xml:space="preserve">  </w:t>
      </w:r>
      <w:r w:rsidR="0077052F" w:rsidRPr="00F64D0E">
        <w:rPr>
          <w:rFonts w:ascii="Times New Roman" w:hAnsi="Times New Roman" w:cs="Times New Roman"/>
          <w:b w:val="0"/>
          <w:color w:val="auto"/>
          <w:sz w:val="28"/>
          <w:szCs w:val="28"/>
        </w:rPr>
        <w:t>городского</w:t>
      </w:r>
      <w:r w:rsidR="000330EA" w:rsidRPr="00F64D0E">
        <w:rPr>
          <w:rFonts w:ascii="Times New Roman" w:hAnsi="Times New Roman" w:cs="Times New Roman"/>
          <w:b w:val="0"/>
          <w:color w:val="auto"/>
          <w:sz w:val="28"/>
          <w:szCs w:val="28"/>
        </w:rPr>
        <w:t xml:space="preserve"> </w:t>
      </w:r>
      <w:r w:rsidR="0077052F" w:rsidRPr="00F64D0E">
        <w:rPr>
          <w:rFonts w:ascii="Times New Roman" w:hAnsi="Times New Roman" w:cs="Times New Roman"/>
          <w:b w:val="0"/>
          <w:color w:val="auto"/>
          <w:sz w:val="28"/>
          <w:szCs w:val="28"/>
        </w:rPr>
        <w:t>поселения</w:t>
      </w:r>
      <w:r w:rsidR="000330EA" w:rsidRPr="00F64D0E">
        <w:rPr>
          <w:rFonts w:ascii="Times New Roman" w:hAnsi="Times New Roman" w:cs="Times New Roman"/>
          <w:b w:val="0"/>
          <w:color w:val="auto"/>
          <w:sz w:val="28"/>
          <w:szCs w:val="28"/>
        </w:rPr>
        <w:t xml:space="preserve"> </w:t>
      </w:r>
      <w:r w:rsidR="0077052F" w:rsidRPr="00F64D0E">
        <w:rPr>
          <w:rFonts w:ascii="Times New Roman" w:hAnsi="Times New Roman" w:cs="Times New Roman"/>
          <w:b w:val="0"/>
          <w:color w:val="auto"/>
          <w:sz w:val="28"/>
          <w:szCs w:val="28"/>
        </w:rPr>
        <w:t>Лабинского района</w:t>
      </w:r>
      <w:r w:rsidR="00972F0A" w:rsidRPr="00F64D0E">
        <w:rPr>
          <w:rFonts w:ascii="Times New Roman" w:hAnsi="Times New Roman" w:cs="Times New Roman"/>
          <w:b w:val="0"/>
          <w:color w:val="auto"/>
          <w:sz w:val="28"/>
          <w:szCs w:val="28"/>
        </w:rPr>
        <w:t>,</w:t>
      </w:r>
      <w:r w:rsidR="00F110CE" w:rsidRPr="00F64D0E">
        <w:rPr>
          <w:rFonts w:ascii="Times New Roman" w:hAnsi="Times New Roman" w:cs="Times New Roman"/>
          <w:b w:val="0"/>
          <w:color w:val="auto"/>
          <w:sz w:val="28"/>
          <w:szCs w:val="28"/>
        </w:rPr>
        <w:t xml:space="preserve"> </w:t>
      </w:r>
      <w:r w:rsidR="0077052F" w:rsidRPr="00F64D0E">
        <w:rPr>
          <w:rFonts w:ascii="Times New Roman" w:hAnsi="Times New Roman" w:cs="Times New Roman"/>
          <w:b w:val="0"/>
          <w:color w:val="auto"/>
          <w:sz w:val="28"/>
          <w:szCs w:val="28"/>
        </w:rPr>
        <w:t>п о с т а н о в л я ю:</w:t>
      </w:r>
    </w:p>
    <w:p w14:paraId="018D1179" w14:textId="0CC7F5FD" w:rsidR="0077052F" w:rsidRDefault="0077052F" w:rsidP="00E82792">
      <w:pPr>
        <w:tabs>
          <w:tab w:val="left" w:pos="993"/>
        </w:tabs>
        <w:ind w:firstLine="708"/>
        <w:jc w:val="both"/>
        <w:rPr>
          <w:rFonts w:ascii="Times New Roman" w:hAnsi="Times New Roman" w:cs="Times New Roman"/>
          <w:sz w:val="28"/>
          <w:szCs w:val="28"/>
        </w:rPr>
      </w:pPr>
      <w:bookmarkStart w:id="0" w:name="sub_101"/>
      <w:r w:rsidRPr="00725F28">
        <w:rPr>
          <w:rFonts w:ascii="Times New Roman" w:hAnsi="Times New Roman" w:cs="Times New Roman"/>
          <w:sz w:val="28"/>
          <w:szCs w:val="28"/>
        </w:rPr>
        <w:t>1.</w:t>
      </w:r>
      <w:r w:rsidR="00E82792">
        <w:rPr>
          <w:rFonts w:ascii="Times New Roman" w:hAnsi="Times New Roman" w:cs="Times New Roman"/>
          <w:sz w:val="28"/>
          <w:szCs w:val="28"/>
        </w:rPr>
        <w:tab/>
      </w:r>
      <w:r w:rsidR="008F4B4F" w:rsidRPr="008F4B4F">
        <w:rPr>
          <w:rFonts w:ascii="Times New Roman" w:hAnsi="Times New Roman" w:cs="Times New Roman"/>
          <w:sz w:val="28"/>
          <w:szCs w:val="28"/>
        </w:rPr>
        <w:t xml:space="preserve">Утвердить </w:t>
      </w:r>
      <w:hyperlink w:anchor="sub_1000" w:history="1">
        <w:r w:rsidR="008F4B4F" w:rsidRPr="008F4B4F">
          <w:rPr>
            <w:rStyle w:val="a4"/>
            <w:rFonts w:ascii="Times New Roman" w:hAnsi="Times New Roman" w:cs="Times New Roman"/>
            <w:b w:val="0"/>
            <w:color w:val="auto"/>
            <w:sz w:val="28"/>
            <w:szCs w:val="28"/>
          </w:rPr>
          <w:t>Порядок</w:t>
        </w:r>
      </w:hyperlink>
      <w:r w:rsidR="008F4B4F" w:rsidRPr="008F4B4F">
        <w:rPr>
          <w:rFonts w:ascii="Times New Roman" w:hAnsi="Times New Roman" w:cs="Times New Roman"/>
          <w:sz w:val="28"/>
          <w:szCs w:val="28"/>
        </w:rPr>
        <w:t xml:space="preserve"> определения размера платы за использование земельных участков, находящихся в муниципальной собственности</w:t>
      </w:r>
      <w:r w:rsidR="004831A4">
        <w:rPr>
          <w:rFonts w:ascii="Times New Roman" w:hAnsi="Times New Roman" w:cs="Times New Roman"/>
          <w:sz w:val="28"/>
          <w:szCs w:val="28"/>
        </w:rPr>
        <w:t xml:space="preserve"> Лабинского городского поселения</w:t>
      </w:r>
      <w:r w:rsidR="008F4B4F" w:rsidRPr="008F4B4F">
        <w:rPr>
          <w:rFonts w:ascii="Times New Roman" w:hAnsi="Times New Roman" w:cs="Times New Roman"/>
          <w:sz w:val="28"/>
          <w:szCs w:val="28"/>
        </w:rPr>
        <w:t xml:space="preserve">, расположенных на территории </w:t>
      </w:r>
      <w:r w:rsidR="008F4B4F">
        <w:rPr>
          <w:rFonts w:ascii="Times New Roman" w:hAnsi="Times New Roman" w:cs="Times New Roman"/>
          <w:sz w:val="28"/>
          <w:szCs w:val="28"/>
        </w:rPr>
        <w:t>Лабинского городского поселения Лабинского района</w:t>
      </w:r>
      <w:r w:rsidR="008F4B4F" w:rsidRPr="008F4B4F">
        <w:rPr>
          <w:rFonts w:ascii="Times New Roman" w:hAnsi="Times New Roman" w:cs="Times New Roman"/>
          <w:sz w:val="28"/>
          <w:szCs w:val="28"/>
        </w:rPr>
        <w:t>, для возведения гражданами гаражей, являющихся некапитальными сооружениями (прилагается).</w:t>
      </w:r>
    </w:p>
    <w:p w14:paraId="1BE3FD58" w14:textId="7A88BC19" w:rsidR="000C73D3" w:rsidRDefault="00BC7E32" w:rsidP="00E82792">
      <w:pPr>
        <w:tabs>
          <w:tab w:val="left" w:pos="993"/>
        </w:tabs>
        <w:ind w:firstLine="708"/>
        <w:jc w:val="both"/>
        <w:rPr>
          <w:rFonts w:ascii="Times New Roman" w:hAnsi="Times New Roman" w:cs="Times New Roman"/>
          <w:sz w:val="28"/>
          <w:szCs w:val="28"/>
        </w:rPr>
      </w:pPr>
      <w:bookmarkStart w:id="1" w:name="sub_102"/>
      <w:bookmarkEnd w:id="0"/>
      <w:r>
        <w:rPr>
          <w:rFonts w:ascii="Times New Roman" w:hAnsi="Times New Roman" w:cs="Times New Roman"/>
          <w:sz w:val="28"/>
          <w:szCs w:val="28"/>
        </w:rPr>
        <w:t>2.</w:t>
      </w:r>
      <w:r w:rsidR="00E82792">
        <w:rPr>
          <w:rFonts w:ascii="Times New Roman" w:hAnsi="Times New Roman" w:cs="Times New Roman"/>
          <w:sz w:val="28"/>
          <w:szCs w:val="28"/>
        </w:rPr>
        <w:tab/>
      </w:r>
      <w:r w:rsidR="000C73D3" w:rsidRPr="000C73D3">
        <w:rPr>
          <w:rFonts w:ascii="Times New Roman" w:hAnsi="Times New Roman" w:cs="Times New Roman"/>
          <w:sz w:val="28"/>
          <w:szCs w:val="28"/>
        </w:rPr>
        <w:t>Отделу делопроизводства администрации Лабинского городского поселения Лабинского района (</w:t>
      </w:r>
      <w:r w:rsidR="00E20933">
        <w:rPr>
          <w:rFonts w:ascii="Times New Roman" w:hAnsi="Times New Roman" w:cs="Times New Roman"/>
          <w:sz w:val="28"/>
          <w:szCs w:val="28"/>
        </w:rPr>
        <w:t>Переходько О.А.</w:t>
      </w:r>
      <w:r w:rsidR="000C73D3" w:rsidRPr="000C73D3">
        <w:rPr>
          <w:rFonts w:ascii="Times New Roman" w:hAnsi="Times New Roman" w:cs="Times New Roman"/>
          <w:sz w:val="28"/>
          <w:szCs w:val="28"/>
        </w:rPr>
        <w:t>) разместить настоящее постановление на официальном сайте администрации Лабинского городского поселения Лабинского района https://www.labinsk-city.ru</w:t>
      </w:r>
      <w:r w:rsidR="000C73D3">
        <w:rPr>
          <w:rFonts w:ascii="Times New Roman" w:hAnsi="Times New Roman" w:cs="Times New Roman"/>
          <w:sz w:val="28"/>
          <w:szCs w:val="28"/>
        </w:rPr>
        <w:t xml:space="preserve"> </w:t>
      </w:r>
      <w:r w:rsidR="000C73D3" w:rsidRPr="000C73D3">
        <w:rPr>
          <w:rFonts w:ascii="Times New Roman" w:hAnsi="Times New Roman" w:cs="Times New Roman"/>
          <w:sz w:val="28"/>
          <w:szCs w:val="28"/>
        </w:rPr>
        <w:t>в информационно-телекоммуникационной сети «Интернет».</w:t>
      </w:r>
    </w:p>
    <w:p w14:paraId="147ACDCA" w14:textId="5724CDEF" w:rsidR="0077052F" w:rsidRPr="00725F28" w:rsidRDefault="00BC7D9F" w:rsidP="00E82792">
      <w:pPr>
        <w:tabs>
          <w:tab w:val="left" w:pos="993"/>
        </w:tabs>
        <w:ind w:firstLine="708"/>
        <w:jc w:val="both"/>
        <w:rPr>
          <w:rFonts w:ascii="Times New Roman" w:hAnsi="Times New Roman" w:cs="Times New Roman"/>
          <w:sz w:val="28"/>
          <w:szCs w:val="28"/>
        </w:rPr>
      </w:pPr>
      <w:bookmarkStart w:id="2" w:name="sub_103"/>
      <w:bookmarkEnd w:id="1"/>
      <w:r>
        <w:rPr>
          <w:rFonts w:ascii="Times New Roman" w:hAnsi="Times New Roman" w:cs="Times New Roman"/>
          <w:sz w:val="28"/>
          <w:szCs w:val="28"/>
        </w:rPr>
        <w:t>3</w:t>
      </w:r>
      <w:r w:rsidR="009B3BDB">
        <w:rPr>
          <w:rFonts w:ascii="Times New Roman" w:hAnsi="Times New Roman" w:cs="Times New Roman"/>
          <w:sz w:val="28"/>
          <w:szCs w:val="28"/>
        </w:rPr>
        <w:t>.</w:t>
      </w:r>
      <w:bookmarkStart w:id="3" w:name="sub_104"/>
      <w:bookmarkEnd w:id="2"/>
      <w:r w:rsidR="00E82792">
        <w:rPr>
          <w:rFonts w:ascii="Times New Roman" w:hAnsi="Times New Roman" w:cs="Times New Roman"/>
          <w:sz w:val="28"/>
          <w:szCs w:val="28"/>
        </w:rPr>
        <w:tab/>
      </w:r>
      <w:r w:rsidR="0077052F" w:rsidRPr="00725F28">
        <w:rPr>
          <w:rFonts w:ascii="Times New Roman" w:hAnsi="Times New Roman" w:cs="Times New Roman"/>
          <w:sz w:val="28"/>
          <w:szCs w:val="28"/>
        </w:rPr>
        <w:t xml:space="preserve">Контроль за выполнением настоящего постановления возложить </w:t>
      </w:r>
      <w:r w:rsidR="00972F0A">
        <w:rPr>
          <w:rFonts w:ascii="Times New Roman" w:hAnsi="Times New Roman" w:cs="Times New Roman"/>
          <w:sz w:val="28"/>
          <w:szCs w:val="28"/>
        </w:rPr>
        <w:t xml:space="preserve">                    </w:t>
      </w:r>
      <w:r w:rsidR="0077052F" w:rsidRPr="00725F28">
        <w:rPr>
          <w:rFonts w:ascii="Times New Roman" w:hAnsi="Times New Roman" w:cs="Times New Roman"/>
          <w:sz w:val="28"/>
          <w:szCs w:val="28"/>
        </w:rPr>
        <w:t>на заместителя главы администрации Лабинского городского поселения Лабинского района</w:t>
      </w:r>
      <w:r w:rsidR="00DD081C">
        <w:rPr>
          <w:rFonts w:ascii="Times New Roman" w:hAnsi="Times New Roman" w:cs="Times New Roman"/>
          <w:sz w:val="28"/>
          <w:szCs w:val="28"/>
        </w:rPr>
        <w:t xml:space="preserve"> </w:t>
      </w:r>
      <w:r w:rsidR="004831A4">
        <w:rPr>
          <w:rFonts w:ascii="Times New Roman" w:hAnsi="Times New Roman" w:cs="Times New Roman"/>
          <w:sz w:val="28"/>
          <w:szCs w:val="28"/>
        </w:rPr>
        <w:t>Прокопенко В.А</w:t>
      </w:r>
      <w:r w:rsidR="00CC2D52">
        <w:rPr>
          <w:rFonts w:ascii="Times New Roman" w:hAnsi="Times New Roman" w:cs="Times New Roman"/>
          <w:sz w:val="28"/>
          <w:szCs w:val="28"/>
        </w:rPr>
        <w:t>.</w:t>
      </w:r>
    </w:p>
    <w:p w14:paraId="46358740" w14:textId="26C3B471" w:rsidR="0077052F" w:rsidRPr="00725F28" w:rsidRDefault="00BC7D9F" w:rsidP="00E82792">
      <w:pPr>
        <w:pStyle w:val="ConsPlusNormal"/>
        <w:widowControl/>
        <w:tabs>
          <w:tab w:val="left" w:pos="993"/>
        </w:tabs>
        <w:ind w:firstLine="708"/>
        <w:jc w:val="both"/>
        <w:rPr>
          <w:rFonts w:ascii="Times New Roman" w:hAnsi="Times New Roman" w:cs="Times New Roman"/>
          <w:sz w:val="28"/>
          <w:szCs w:val="28"/>
        </w:rPr>
      </w:pPr>
      <w:r>
        <w:rPr>
          <w:rFonts w:ascii="Times New Roman" w:hAnsi="Times New Roman" w:cs="Times New Roman"/>
          <w:sz w:val="28"/>
          <w:szCs w:val="28"/>
        </w:rPr>
        <w:t>4</w:t>
      </w:r>
      <w:r w:rsidR="0077052F" w:rsidRPr="00725F28">
        <w:rPr>
          <w:rFonts w:ascii="Times New Roman" w:hAnsi="Times New Roman" w:cs="Times New Roman"/>
          <w:sz w:val="28"/>
          <w:szCs w:val="28"/>
        </w:rPr>
        <w:t>.</w:t>
      </w:r>
      <w:r w:rsidR="00E82792">
        <w:rPr>
          <w:rFonts w:ascii="Times New Roman" w:hAnsi="Times New Roman" w:cs="Times New Roman"/>
          <w:sz w:val="28"/>
          <w:szCs w:val="28"/>
        </w:rPr>
        <w:tab/>
      </w:r>
      <w:r w:rsidR="0077052F" w:rsidRPr="00725F28">
        <w:rPr>
          <w:rFonts w:ascii="Times New Roman" w:hAnsi="Times New Roman" w:cs="Times New Roman"/>
          <w:sz w:val="28"/>
          <w:szCs w:val="28"/>
        </w:rPr>
        <w:t xml:space="preserve">Настоящее постановление вступает в силу со дня </w:t>
      </w:r>
      <w:r w:rsidR="0077052F" w:rsidRPr="000330EA">
        <w:rPr>
          <w:rFonts w:ascii="Times New Roman" w:hAnsi="Times New Roman" w:cs="Times New Roman"/>
          <w:sz w:val="28"/>
          <w:szCs w:val="28"/>
        </w:rPr>
        <w:t xml:space="preserve">его </w:t>
      </w:r>
      <w:r w:rsidR="008F4B4F">
        <w:rPr>
          <w:rFonts w:ascii="Times New Roman" w:hAnsi="Times New Roman" w:cs="Times New Roman"/>
          <w:sz w:val="28"/>
          <w:szCs w:val="28"/>
        </w:rPr>
        <w:t>официального опубликования</w:t>
      </w:r>
      <w:r w:rsidR="0077052F" w:rsidRPr="000330EA">
        <w:rPr>
          <w:rFonts w:ascii="Times New Roman" w:hAnsi="Times New Roman" w:cs="Times New Roman"/>
          <w:sz w:val="28"/>
          <w:szCs w:val="28"/>
        </w:rPr>
        <w:t>.</w:t>
      </w:r>
    </w:p>
    <w:p w14:paraId="0E9281AD" w14:textId="77777777" w:rsidR="0077052F" w:rsidRPr="002A22FB" w:rsidRDefault="0077052F" w:rsidP="0077052F">
      <w:pPr>
        <w:ind w:firstLine="720"/>
        <w:jc w:val="both"/>
        <w:rPr>
          <w:rFonts w:ascii="Times New Roman" w:hAnsi="Times New Roman" w:cs="Times New Roman"/>
          <w:sz w:val="28"/>
          <w:szCs w:val="28"/>
        </w:rPr>
      </w:pPr>
    </w:p>
    <w:bookmarkEnd w:id="3"/>
    <w:p w14:paraId="2585765B" w14:textId="77777777" w:rsidR="0077052F" w:rsidRPr="002A22FB" w:rsidRDefault="0077052F" w:rsidP="0077052F">
      <w:pPr>
        <w:ind w:firstLine="720"/>
        <w:jc w:val="both"/>
        <w:rPr>
          <w:rFonts w:ascii="Times New Roman" w:hAnsi="Times New Roman" w:cs="Times New Roman"/>
          <w:sz w:val="28"/>
          <w:szCs w:val="28"/>
        </w:rPr>
      </w:pPr>
    </w:p>
    <w:p w14:paraId="0C1A56DB" w14:textId="77777777" w:rsidR="0077052F" w:rsidRPr="002A22FB" w:rsidRDefault="00E20933" w:rsidP="0077052F">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Г</w:t>
      </w:r>
      <w:r w:rsidR="00586921">
        <w:rPr>
          <w:rFonts w:ascii="Times New Roman" w:hAnsi="Times New Roman" w:cs="Times New Roman"/>
          <w:sz w:val="28"/>
          <w:szCs w:val="28"/>
        </w:rPr>
        <w:t>лав</w:t>
      </w:r>
      <w:r>
        <w:rPr>
          <w:rFonts w:ascii="Times New Roman" w:hAnsi="Times New Roman" w:cs="Times New Roman"/>
          <w:sz w:val="28"/>
          <w:szCs w:val="28"/>
        </w:rPr>
        <w:t>а</w:t>
      </w:r>
      <w:r w:rsidR="00586921">
        <w:rPr>
          <w:rFonts w:ascii="Times New Roman" w:hAnsi="Times New Roman" w:cs="Times New Roman"/>
          <w:sz w:val="28"/>
          <w:szCs w:val="28"/>
        </w:rPr>
        <w:t xml:space="preserve"> </w:t>
      </w:r>
      <w:r w:rsidR="0077052F" w:rsidRPr="002A22FB">
        <w:rPr>
          <w:rFonts w:ascii="Times New Roman" w:hAnsi="Times New Roman" w:cs="Times New Roman"/>
          <w:sz w:val="28"/>
          <w:szCs w:val="28"/>
        </w:rPr>
        <w:t>администрации</w:t>
      </w:r>
    </w:p>
    <w:p w14:paraId="120A3936" w14:textId="2010795C" w:rsidR="0010388B" w:rsidRPr="008F4B4F" w:rsidRDefault="0077052F" w:rsidP="008F4B4F">
      <w:pPr>
        <w:pStyle w:val="ConsPlusNormal"/>
        <w:widowControl/>
        <w:ind w:firstLine="0"/>
        <w:jc w:val="both"/>
        <w:rPr>
          <w:rFonts w:ascii="Times New Roman" w:hAnsi="Times New Roman" w:cs="Times New Roman"/>
          <w:sz w:val="28"/>
          <w:szCs w:val="28"/>
        </w:rPr>
      </w:pPr>
      <w:r w:rsidRPr="002A22FB">
        <w:rPr>
          <w:rFonts w:ascii="Times New Roman" w:hAnsi="Times New Roman" w:cs="Times New Roman"/>
          <w:sz w:val="28"/>
          <w:szCs w:val="28"/>
        </w:rPr>
        <w:t>Лабинского городского поселения</w:t>
      </w:r>
      <w:r w:rsidRPr="002A22FB">
        <w:rPr>
          <w:rFonts w:ascii="Times New Roman" w:hAnsi="Times New Roman" w:cs="Times New Roman"/>
          <w:sz w:val="28"/>
          <w:szCs w:val="28"/>
        </w:rPr>
        <w:tab/>
      </w:r>
      <w:r w:rsidRPr="002A22FB">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DD081C">
        <w:rPr>
          <w:rFonts w:ascii="Times New Roman" w:hAnsi="Times New Roman" w:cs="Times New Roman"/>
          <w:sz w:val="28"/>
          <w:szCs w:val="28"/>
        </w:rPr>
        <w:t xml:space="preserve">           </w:t>
      </w:r>
      <w:r w:rsidR="00CC2D52">
        <w:rPr>
          <w:rFonts w:ascii="Times New Roman" w:hAnsi="Times New Roman" w:cs="Times New Roman"/>
          <w:sz w:val="28"/>
          <w:szCs w:val="28"/>
        </w:rPr>
        <w:t>С.В. Шеремет</w:t>
      </w:r>
      <w:bookmarkStart w:id="4" w:name="sub_1"/>
    </w:p>
    <w:p w14:paraId="29EC0206" w14:textId="77777777" w:rsidR="0077052F" w:rsidRDefault="0077052F" w:rsidP="0077052F">
      <w:pPr>
        <w:pStyle w:val="ConsPlusNormal"/>
        <w:widowControl/>
        <w:ind w:left="4224"/>
        <w:rPr>
          <w:rFonts w:ascii="Times New Roman" w:hAnsi="Times New Roman" w:cs="Times New Roman"/>
          <w:sz w:val="28"/>
          <w:szCs w:val="28"/>
        </w:rPr>
        <w:sectPr w:rsidR="0077052F" w:rsidSect="008F4B4F">
          <w:headerReference w:type="default" r:id="rId13"/>
          <w:pgSz w:w="11904" w:h="16834" w:code="9"/>
          <w:pgMar w:top="426" w:right="567" w:bottom="568" w:left="1701" w:header="720" w:footer="720" w:gutter="0"/>
          <w:cols w:space="720"/>
          <w:noEndnote/>
          <w:titlePg/>
        </w:sectPr>
      </w:pPr>
    </w:p>
    <w:bookmarkEnd w:id="4"/>
    <w:p w14:paraId="5E1670A7" w14:textId="077241EF" w:rsidR="00E20933" w:rsidRPr="00725F28" w:rsidRDefault="008F4B4F" w:rsidP="008F4B4F">
      <w:pPr>
        <w:pStyle w:val="ConsPlusNormal"/>
        <w:widowControl/>
        <w:ind w:left="4678" w:firstLine="0"/>
        <w:rPr>
          <w:rFonts w:ascii="Times New Roman" w:hAnsi="Times New Roman" w:cs="Times New Roman"/>
          <w:sz w:val="28"/>
          <w:szCs w:val="28"/>
        </w:rPr>
      </w:pPr>
      <w:r>
        <w:rPr>
          <w:rFonts w:ascii="Times New Roman" w:hAnsi="Times New Roman" w:cs="Times New Roman"/>
          <w:sz w:val="28"/>
          <w:szCs w:val="28"/>
        </w:rPr>
        <w:lastRenderedPageBreak/>
        <w:t>П</w:t>
      </w:r>
      <w:r w:rsidR="0029219E">
        <w:rPr>
          <w:rFonts w:ascii="Times New Roman" w:hAnsi="Times New Roman" w:cs="Times New Roman"/>
          <w:sz w:val="28"/>
          <w:szCs w:val="28"/>
        </w:rPr>
        <w:t>риложение</w:t>
      </w:r>
      <w:r w:rsidR="00C33244">
        <w:rPr>
          <w:rFonts w:ascii="Times New Roman" w:hAnsi="Times New Roman" w:cs="Times New Roman"/>
          <w:sz w:val="28"/>
          <w:szCs w:val="28"/>
        </w:rPr>
        <w:t xml:space="preserve"> </w:t>
      </w:r>
    </w:p>
    <w:p w14:paraId="1DEC93A8" w14:textId="77777777" w:rsidR="00E20933" w:rsidRPr="00725F28" w:rsidRDefault="00BC7D9F" w:rsidP="008F4B4F">
      <w:pPr>
        <w:pStyle w:val="ConsPlusNormal"/>
        <w:widowControl/>
        <w:ind w:left="4678" w:firstLine="0"/>
        <w:rPr>
          <w:rFonts w:ascii="Times New Roman" w:hAnsi="Times New Roman" w:cs="Times New Roman"/>
          <w:sz w:val="28"/>
          <w:szCs w:val="28"/>
        </w:rPr>
      </w:pPr>
      <w:r>
        <w:rPr>
          <w:rFonts w:ascii="Times New Roman" w:hAnsi="Times New Roman" w:cs="Times New Roman"/>
          <w:sz w:val="28"/>
          <w:szCs w:val="28"/>
        </w:rPr>
        <w:t xml:space="preserve">к </w:t>
      </w:r>
      <w:r w:rsidR="00E20933" w:rsidRPr="00725F28">
        <w:rPr>
          <w:rFonts w:ascii="Times New Roman" w:hAnsi="Times New Roman" w:cs="Times New Roman"/>
          <w:sz w:val="28"/>
          <w:szCs w:val="28"/>
        </w:rPr>
        <w:t>постановлени</w:t>
      </w:r>
      <w:r>
        <w:rPr>
          <w:rFonts w:ascii="Times New Roman" w:hAnsi="Times New Roman" w:cs="Times New Roman"/>
          <w:sz w:val="28"/>
          <w:szCs w:val="28"/>
        </w:rPr>
        <w:t>ю</w:t>
      </w:r>
      <w:r w:rsidR="00E20933" w:rsidRPr="00725F28">
        <w:rPr>
          <w:rFonts w:ascii="Times New Roman" w:hAnsi="Times New Roman" w:cs="Times New Roman"/>
          <w:sz w:val="28"/>
          <w:szCs w:val="28"/>
        </w:rPr>
        <w:t xml:space="preserve"> администрации</w:t>
      </w:r>
    </w:p>
    <w:p w14:paraId="17E95778" w14:textId="77777777" w:rsidR="00E20933" w:rsidRPr="00725F28" w:rsidRDefault="00E20933" w:rsidP="008F4B4F">
      <w:pPr>
        <w:pStyle w:val="ConsPlusNormal"/>
        <w:widowControl/>
        <w:ind w:left="4678" w:firstLine="0"/>
        <w:rPr>
          <w:rFonts w:ascii="Times New Roman" w:hAnsi="Times New Roman" w:cs="Times New Roman"/>
          <w:sz w:val="28"/>
          <w:szCs w:val="28"/>
        </w:rPr>
      </w:pPr>
      <w:r>
        <w:rPr>
          <w:rFonts w:ascii="Times New Roman" w:hAnsi="Times New Roman" w:cs="Times New Roman"/>
          <w:sz w:val="28"/>
          <w:szCs w:val="28"/>
        </w:rPr>
        <w:t>Лабинского городского</w:t>
      </w:r>
      <w:r w:rsidRPr="00725F28">
        <w:rPr>
          <w:rFonts w:ascii="Times New Roman" w:hAnsi="Times New Roman" w:cs="Times New Roman"/>
          <w:sz w:val="28"/>
          <w:szCs w:val="28"/>
        </w:rPr>
        <w:t xml:space="preserve"> поселения Лабинского района</w:t>
      </w:r>
    </w:p>
    <w:p w14:paraId="543DEC7A" w14:textId="6C37EB2F" w:rsidR="00E20933" w:rsidRDefault="00E20933" w:rsidP="008F4B4F">
      <w:pPr>
        <w:pStyle w:val="ConsPlusNormal"/>
        <w:widowControl/>
        <w:ind w:left="4678" w:firstLine="0"/>
        <w:rPr>
          <w:rFonts w:ascii="Times New Roman" w:hAnsi="Times New Roman" w:cs="Times New Roman"/>
          <w:sz w:val="28"/>
          <w:szCs w:val="28"/>
        </w:rPr>
      </w:pPr>
      <w:r w:rsidRPr="002A22FB">
        <w:rPr>
          <w:rFonts w:ascii="Times New Roman" w:hAnsi="Times New Roman" w:cs="Times New Roman"/>
          <w:sz w:val="28"/>
          <w:szCs w:val="28"/>
        </w:rPr>
        <w:t xml:space="preserve">от </w:t>
      </w:r>
      <w:r w:rsidR="000F1607">
        <w:rPr>
          <w:rFonts w:ascii="Times New Roman" w:hAnsi="Times New Roman" w:cs="Times New Roman"/>
          <w:sz w:val="28"/>
          <w:szCs w:val="28"/>
        </w:rPr>
        <w:t>____________</w:t>
      </w:r>
      <w:r>
        <w:rPr>
          <w:rFonts w:ascii="Times New Roman" w:hAnsi="Times New Roman" w:cs="Times New Roman"/>
          <w:sz w:val="28"/>
          <w:szCs w:val="28"/>
        </w:rPr>
        <w:t xml:space="preserve"> № </w:t>
      </w:r>
      <w:r w:rsidR="000F1607">
        <w:rPr>
          <w:rFonts w:ascii="Times New Roman" w:hAnsi="Times New Roman" w:cs="Times New Roman"/>
          <w:sz w:val="28"/>
          <w:szCs w:val="28"/>
        </w:rPr>
        <w:t>_______</w:t>
      </w:r>
      <w:r>
        <w:rPr>
          <w:rFonts w:ascii="Times New Roman" w:hAnsi="Times New Roman" w:cs="Times New Roman"/>
          <w:sz w:val="28"/>
          <w:szCs w:val="28"/>
        </w:rPr>
        <w:t xml:space="preserve"> </w:t>
      </w:r>
    </w:p>
    <w:p w14:paraId="2C4F2D78" w14:textId="77777777" w:rsidR="00DD081C" w:rsidRDefault="00DD081C" w:rsidP="0077052F">
      <w:pPr>
        <w:pStyle w:val="ConsPlusNormal"/>
        <w:widowControl/>
        <w:ind w:left="4678" w:firstLine="0"/>
        <w:jc w:val="center"/>
        <w:rPr>
          <w:rFonts w:ascii="Times New Roman" w:hAnsi="Times New Roman" w:cs="Times New Roman"/>
          <w:sz w:val="28"/>
          <w:szCs w:val="28"/>
        </w:rPr>
      </w:pPr>
    </w:p>
    <w:tbl>
      <w:tblPr>
        <w:tblW w:w="97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47"/>
      </w:tblGrid>
      <w:tr w:rsidR="00DD081C" w:rsidRPr="002A22FB" w14:paraId="1B52C151" w14:textId="77777777" w:rsidTr="0091752E">
        <w:trPr>
          <w:trHeight w:val="8789"/>
        </w:trPr>
        <w:tc>
          <w:tcPr>
            <w:tcW w:w="9747" w:type="dxa"/>
            <w:tcBorders>
              <w:top w:val="nil"/>
              <w:left w:val="nil"/>
              <w:bottom w:val="nil"/>
              <w:right w:val="nil"/>
            </w:tcBorders>
          </w:tcPr>
          <w:p w14:paraId="7490103C" w14:textId="77777777" w:rsidR="0091752E" w:rsidRDefault="0091752E" w:rsidP="00857BAA">
            <w:pPr>
              <w:pStyle w:val="1"/>
              <w:spacing w:before="0" w:after="0"/>
              <w:jc w:val="left"/>
              <w:rPr>
                <w:rFonts w:ascii="Times New Roman" w:hAnsi="Times New Roman" w:cs="Times New Roman"/>
                <w:b w:val="0"/>
                <w:bCs w:val="0"/>
                <w:color w:val="auto"/>
                <w:sz w:val="28"/>
                <w:szCs w:val="28"/>
              </w:rPr>
            </w:pPr>
          </w:p>
          <w:p w14:paraId="44B47F11" w14:textId="2BDE6AB7" w:rsidR="008F4B4F" w:rsidRPr="008F4B4F" w:rsidRDefault="008F4B4F" w:rsidP="008F4B4F">
            <w:pPr>
              <w:pStyle w:val="1"/>
              <w:rPr>
                <w:rFonts w:ascii="Times New Roman" w:hAnsi="Times New Roman" w:cs="Times New Roman"/>
                <w:color w:val="auto"/>
                <w:sz w:val="28"/>
                <w:szCs w:val="28"/>
              </w:rPr>
            </w:pPr>
            <w:r w:rsidRPr="008F4B4F">
              <w:rPr>
                <w:rFonts w:ascii="Times New Roman" w:hAnsi="Times New Roman" w:cs="Times New Roman"/>
                <w:color w:val="auto"/>
                <w:sz w:val="28"/>
                <w:szCs w:val="28"/>
              </w:rPr>
              <w:t>Порядок</w:t>
            </w:r>
            <w:r w:rsidRPr="008F4B4F">
              <w:rPr>
                <w:rFonts w:ascii="Times New Roman" w:hAnsi="Times New Roman" w:cs="Times New Roman"/>
                <w:color w:val="auto"/>
                <w:sz w:val="28"/>
                <w:szCs w:val="28"/>
              </w:rPr>
              <w:br/>
              <w:t>определения размера платы за использование земельных участков, находящихся в муниципальной собственности</w:t>
            </w:r>
            <w:r w:rsidR="0029219E">
              <w:rPr>
                <w:rFonts w:ascii="Times New Roman" w:hAnsi="Times New Roman" w:cs="Times New Roman"/>
                <w:color w:val="auto"/>
                <w:sz w:val="28"/>
                <w:szCs w:val="28"/>
              </w:rPr>
              <w:t xml:space="preserve"> Лабинского городского поселения</w:t>
            </w:r>
            <w:r w:rsidRPr="008F4B4F">
              <w:rPr>
                <w:rFonts w:ascii="Times New Roman" w:hAnsi="Times New Roman" w:cs="Times New Roman"/>
                <w:color w:val="auto"/>
                <w:sz w:val="28"/>
                <w:szCs w:val="28"/>
              </w:rPr>
              <w:t xml:space="preserve">, расположенных на территории </w:t>
            </w:r>
            <w:r>
              <w:rPr>
                <w:rFonts w:ascii="Times New Roman" w:hAnsi="Times New Roman" w:cs="Times New Roman"/>
                <w:color w:val="auto"/>
                <w:sz w:val="28"/>
                <w:szCs w:val="28"/>
              </w:rPr>
              <w:t>Лабинского городского поселения Лабинского района</w:t>
            </w:r>
            <w:r w:rsidRPr="008F4B4F">
              <w:rPr>
                <w:rFonts w:ascii="Times New Roman" w:hAnsi="Times New Roman" w:cs="Times New Roman"/>
                <w:color w:val="auto"/>
                <w:sz w:val="28"/>
                <w:szCs w:val="28"/>
              </w:rPr>
              <w:t>, для возведения гражданами гаражей, являющихся некапитальными сооружениями</w:t>
            </w:r>
          </w:p>
          <w:p w14:paraId="5B7B78E7" w14:textId="77777777" w:rsidR="008F4B4F" w:rsidRDefault="008F4B4F" w:rsidP="008F4B4F"/>
          <w:p w14:paraId="2ADA2BEF" w14:textId="42C3BF96" w:rsidR="008F4B4F" w:rsidRPr="008F4B4F" w:rsidRDefault="008F4B4F" w:rsidP="008F4B4F">
            <w:pPr>
              <w:ind w:firstLine="851"/>
              <w:jc w:val="both"/>
              <w:rPr>
                <w:rFonts w:ascii="Times New Roman" w:hAnsi="Times New Roman" w:cs="Times New Roman"/>
                <w:sz w:val="28"/>
                <w:szCs w:val="28"/>
              </w:rPr>
            </w:pPr>
            <w:bookmarkStart w:id="5" w:name="sub_1001"/>
            <w:r w:rsidRPr="008F4B4F">
              <w:rPr>
                <w:rFonts w:ascii="Times New Roman" w:hAnsi="Times New Roman" w:cs="Times New Roman"/>
                <w:sz w:val="28"/>
                <w:szCs w:val="28"/>
              </w:rPr>
              <w:t xml:space="preserve">1. Порядок </w:t>
            </w:r>
            <w:r w:rsidR="0029219E" w:rsidRPr="008F4B4F">
              <w:rPr>
                <w:rFonts w:ascii="Times New Roman" w:hAnsi="Times New Roman" w:cs="Times New Roman"/>
                <w:sz w:val="28"/>
                <w:szCs w:val="28"/>
              </w:rPr>
              <w:t>определения размера платы за использование земельных участков, находящихся в муниципальной собственности</w:t>
            </w:r>
            <w:r w:rsidR="0029219E">
              <w:rPr>
                <w:rFonts w:ascii="Times New Roman" w:hAnsi="Times New Roman" w:cs="Times New Roman"/>
                <w:sz w:val="28"/>
                <w:szCs w:val="28"/>
              </w:rPr>
              <w:t xml:space="preserve"> Лабинского городского поселения</w:t>
            </w:r>
            <w:r w:rsidR="0029219E" w:rsidRPr="008F4B4F">
              <w:rPr>
                <w:rFonts w:ascii="Times New Roman" w:hAnsi="Times New Roman" w:cs="Times New Roman"/>
                <w:sz w:val="28"/>
                <w:szCs w:val="28"/>
              </w:rPr>
              <w:t xml:space="preserve">, расположенных на территории </w:t>
            </w:r>
            <w:r w:rsidR="0029219E">
              <w:rPr>
                <w:rFonts w:ascii="Times New Roman" w:hAnsi="Times New Roman" w:cs="Times New Roman"/>
                <w:sz w:val="28"/>
                <w:szCs w:val="28"/>
              </w:rPr>
              <w:t>Лабинского городского поселения Лабинского района</w:t>
            </w:r>
            <w:r w:rsidR="0029219E" w:rsidRPr="008F4B4F">
              <w:rPr>
                <w:rFonts w:ascii="Times New Roman" w:hAnsi="Times New Roman" w:cs="Times New Roman"/>
                <w:sz w:val="28"/>
                <w:szCs w:val="28"/>
              </w:rPr>
              <w:t xml:space="preserve">, для возведения гражданами гаражей, являющихся некапитальными сооружениями </w:t>
            </w:r>
            <w:r w:rsidR="0029219E">
              <w:rPr>
                <w:rFonts w:ascii="Times New Roman" w:hAnsi="Times New Roman" w:cs="Times New Roman"/>
                <w:sz w:val="28"/>
                <w:szCs w:val="28"/>
              </w:rPr>
              <w:t xml:space="preserve">(далее – Порядок) </w:t>
            </w:r>
            <w:r w:rsidRPr="008F4B4F">
              <w:rPr>
                <w:rFonts w:ascii="Times New Roman" w:hAnsi="Times New Roman" w:cs="Times New Roman"/>
                <w:sz w:val="28"/>
                <w:szCs w:val="28"/>
              </w:rPr>
              <w:t>устанавливает правила определения размера платы за использование земельных участков, находящихся в муниципальной собственности</w:t>
            </w:r>
            <w:r w:rsidR="0029219E">
              <w:rPr>
                <w:rFonts w:ascii="Times New Roman" w:hAnsi="Times New Roman" w:cs="Times New Roman"/>
                <w:sz w:val="28"/>
                <w:szCs w:val="28"/>
              </w:rPr>
              <w:t xml:space="preserve"> Лабинского городского поселения</w:t>
            </w:r>
            <w:r w:rsidRPr="008F4B4F">
              <w:rPr>
                <w:rFonts w:ascii="Times New Roman" w:hAnsi="Times New Roman" w:cs="Times New Roman"/>
                <w:sz w:val="28"/>
                <w:szCs w:val="28"/>
              </w:rPr>
              <w:t xml:space="preserve">, </w:t>
            </w:r>
            <w:r w:rsidR="0029219E">
              <w:rPr>
                <w:rFonts w:ascii="Times New Roman" w:hAnsi="Times New Roman" w:cs="Times New Roman"/>
                <w:sz w:val="28"/>
                <w:szCs w:val="28"/>
              </w:rPr>
              <w:t>д</w:t>
            </w:r>
            <w:r w:rsidRPr="008F4B4F">
              <w:rPr>
                <w:rFonts w:ascii="Times New Roman" w:hAnsi="Times New Roman" w:cs="Times New Roman"/>
                <w:sz w:val="28"/>
                <w:szCs w:val="28"/>
              </w:rPr>
              <w:t>ля возведения гражданами гаражей, являющихся некапитальными сооружениями.</w:t>
            </w:r>
          </w:p>
          <w:bookmarkEnd w:id="5"/>
          <w:p w14:paraId="0ED42686" w14:textId="6A99AF3D" w:rsidR="008F4B4F" w:rsidRPr="008F4B4F" w:rsidRDefault="008F4B4F" w:rsidP="008F4B4F">
            <w:pPr>
              <w:ind w:firstLine="851"/>
              <w:jc w:val="both"/>
              <w:rPr>
                <w:rFonts w:ascii="Times New Roman" w:hAnsi="Times New Roman" w:cs="Times New Roman"/>
                <w:sz w:val="28"/>
                <w:szCs w:val="28"/>
              </w:rPr>
            </w:pPr>
            <w:r w:rsidRPr="008F4B4F">
              <w:rPr>
                <w:rFonts w:ascii="Times New Roman" w:hAnsi="Times New Roman" w:cs="Times New Roman"/>
                <w:sz w:val="28"/>
                <w:szCs w:val="28"/>
              </w:rPr>
              <w:t xml:space="preserve">Размер ежегодной платы в случаях, предусмотренных </w:t>
            </w:r>
            <w:hyperlink w:anchor="sub_1001" w:history="1">
              <w:r w:rsidRPr="008F4B4F">
                <w:rPr>
                  <w:rStyle w:val="a4"/>
                  <w:rFonts w:ascii="Times New Roman" w:hAnsi="Times New Roman" w:cs="Times New Roman"/>
                  <w:b w:val="0"/>
                  <w:color w:val="auto"/>
                  <w:sz w:val="28"/>
                  <w:szCs w:val="28"/>
                </w:rPr>
                <w:t>абзацем первым</w:t>
              </w:r>
            </w:hyperlink>
            <w:r w:rsidRPr="008F4B4F">
              <w:rPr>
                <w:rFonts w:ascii="Times New Roman" w:hAnsi="Times New Roman" w:cs="Times New Roman"/>
                <w:sz w:val="28"/>
                <w:szCs w:val="28"/>
              </w:rPr>
              <w:t xml:space="preserve"> Порядка, определяется по следующей формуле:</w:t>
            </w:r>
          </w:p>
          <w:p w14:paraId="7BD6AD15" w14:textId="77777777" w:rsidR="008F4B4F" w:rsidRDefault="008F4B4F" w:rsidP="008F4B4F"/>
          <w:p w14:paraId="75BAE6A0" w14:textId="77777777" w:rsidR="008F4B4F" w:rsidRPr="008F4B4F" w:rsidRDefault="008F4B4F" w:rsidP="008F4B4F">
            <w:pPr>
              <w:ind w:firstLine="698"/>
              <w:jc w:val="center"/>
              <w:rPr>
                <w:rFonts w:ascii="Times New Roman" w:hAnsi="Times New Roman" w:cs="Times New Roman"/>
                <w:sz w:val="28"/>
                <w:szCs w:val="28"/>
              </w:rPr>
            </w:pPr>
            <w:r w:rsidRPr="008F4B4F">
              <w:rPr>
                <w:rFonts w:ascii="Times New Roman" w:hAnsi="Times New Roman" w:cs="Times New Roman"/>
                <w:sz w:val="28"/>
                <w:szCs w:val="28"/>
              </w:rPr>
              <w:t>П = (</w:t>
            </w:r>
            <w:proofErr w:type="spellStart"/>
            <w:r w:rsidRPr="008F4B4F">
              <w:rPr>
                <w:rFonts w:ascii="Times New Roman" w:hAnsi="Times New Roman" w:cs="Times New Roman"/>
                <w:sz w:val="28"/>
                <w:szCs w:val="28"/>
              </w:rPr>
              <w:t>Нст</w:t>
            </w:r>
            <w:proofErr w:type="spellEnd"/>
            <w:r w:rsidRPr="008F4B4F">
              <w:rPr>
                <w:rFonts w:ascii="Times New Roman" w:hAnsi="Times New Roman" w:cs="Times New Roman"/>
                <w:sz w:val="28"/>
                <w:szCs w:val="28"/>
              </w:rPr>
              <w:t xml:space="preserve"> x Су x S) x КИ, где:</w:t>
            </w:r>
          </w:p>
          <w:p w14:paraId="1E2E8CD3" w14:textId="77777777" w:rsidR="008F4B4F" w:rsidRDefault="008F4B4F" w:rsidP="008F4B4F"/>
          <w:p w14:paraId="7ADD4880" w14:textId="77777777" w:rsidR="008F4B4F" w:rsidRPr="008F4B4F" w:rsidRDefault="008F4B4F" w:rsidP="00904AA7">
            <w:pPr>
              <w:ind w:firstLine="851"/>
              <w:jc w:val="both"/>
              <w:rPr>
                <w:rFonts w:ascii="Times New Roman" w:hAnsi="Times New Roman" w:cs="Times New Roman"/>
                <w:sz w:val="28"/>
                <w:szCs w:val="28"/>
              </w:rPr>
            </w:pPr>
            <w:r w:rsidRPr="008F4B4F">
              <w:rPr>
                <w:rFonts w:ascii="Times New Roman" w:hAnsi="Times New Roman" w:cs="Times New Roman"/>
                <w:sz w:val="28"/>
                <w:szCs w:val="28"/>
              </w:rPr>
              <w:t>П - годовой размер платы в рублях;</w:t>
            </w:r>
          </w:p>
          <w:p w14:paraId="16334C24" w14:textId="77777777" w:rsidR="008F4B4F" w:rsidRPr="008F4B4F" w:rsidRDefault="008F4B4F" w:rsidP="00904AA7">
            <w:pPr>
              <w:ind w:firstLine="851"/>
              <w:jc w:val="both"/>
              <w:rPr>
                <w:rFonts w:ascii="Times New Roman" w:hAnsi="Times New Roman" w:cs="Times New Roman"/>
                <w:sz w:val="28"/>
                <w:szCs w:val="28"/>
              </w:rPr>
            </w:pPr>
            <w:proofErr w:type="spellStart"/>
            <w:r w:rsidRPr="008F4B4F">
              <w:rPr>
                <w:rFonts w:ascii="Times New Roman" w:hAnsi="Times New Roman" w:cs="Times New Roman"/>
                <w:sz w:val="28"/>
                <w:szCs w:val="28"/>
              </w:rPr>
              <w:t>Нст</w:t>
            </w:r>
            <w:proofErr w:type="spellEnd"/>
            <w:r w:rsidRPr="008F4B4F">
              <w:rPr>
                <w:rFonts w:ascii="Times New Roman" w:hAnsi="Times New Roman" w:cs="Times New Roman"/>
                <w:sz w:val="28"/>
                <w:szCs w:val="28"/>
              </w:rPr>
              <w:t xml:space="preserve"> - ставка платы за квадратный метр используемой площади земельных участков (частей земельных участков). Ставка платы за квадратный метр используемой площади земель или земельных участков (частей земельных участков) устанавливается равной максимальной налоговой ставке земельного налога, установленной в соответствии с </w:t>
            </w:r>
            <w:hyperlink r:id="rId14" w:history="1">
              <w:r w:rsidRPr="008F4B4F">
                <w:rPr>
                  <w:rStyle w:val="a4"/>
                  <w:rFonts w:ascii="Times New Roman" w:hAnsi="Times New Roman" w:cs="Times New Roman"/>
                  <w:b w:val="0"/>
                  <w:color w:val="auto"/>
                  <w:sz w:val="28"/>
                  <w:szCs w:val="28"/>
                </w:rPr>
                <w:t>пунктом 1 статьи 394</w:t>
              </w:r>
            </w:hyperlink>
            <w:r w:rsidRPr="008F4B4F">
              <w:rPr>
                <w:rFonts w:ascii="Times New Roman" w:hAnsi="Times New Roman" w:cs="Times New Roman"/>
                <w:sz w:val="28"/>
                <w:szCs w:val="28"/>
              </w:rPr>
              <w:t xml:space="preserve"> Налогового кодекса Российской Федерации;</w:t>
            </w:r>
          </w:p>
          <w:p w14:paraId="48FCBB72" w14:textId="32D037F8" w:rsidR="008F4B4F" w:rsidRPr="008F4B4F" w:rsidRDefault="008F4B4F" w:rsidP="00904AA7">
            <w:pPr>
              <w:ind w:firstLine="851"/>
              <w:jc w:val="both"/>
              <w:rPr>
                <w:rFonts w:ascii="Times New Roman" w:hAnsi="Times New Roman" w:cs="Times New Roman"/>
                <w:sz w:val="28"/>
                <w:szCs w:val="28"/>
              </w:rPr>
            </w:pPr>
            <w:r w:rsidRPr="008F4B4F">
              <w:rPr>
                <w:rFonts w:ascii="Times New Roman" w:hAnsi="Times New Roman" w:cs="Times New Roman"/>
                <w:sz w:val="28"/>
                <w:szCs w:val="28"/>
              </w:rPr>
              <w:t xml:space="preserve">Су - средний уровень кадастровой стоимости в разрезе оценочных групп для земельных участков из состава земель населённых пунктов по муниципальному образованию, определённый в соответствии с </w:t>
            </w:r>
            <w:hyperlink r:id="rId15" w:history="1">
              <w:r w:rsidRPr="00904AA7">
                <w:rPr>
                  <w:rStyle w:val="a4"/>
                  <w:rFonts w:ascii="Times New Roman" w:hAnsi="Times New Roman" w:cs="Times New Roman"/>
                  <w:b w:val="0"/>
                  <w:color w:val="auto"/>
                  <w:sz w:val="28"/>
                  <w:szCs w:val="28"/>
                </w:rPr>
                <w:t>земельным</w:t>
              </w:r>
              <w:r w:rsidRPr="008F4B4F">
                <w:rPr>
                  <w:rStyle w:val="a4"/>
                  <w:rFonts w:ascii="Times New Roman" w:hAnsi="Times New Roman" w:cs="Times New Roman"/>
                  <w:sz w:val="28"/>
                  <w:szCs w:val="28"/>
                </w:rPr>
                <w:t xml:space="preserve"> </w:t>
              </w:r>
              <w:r w:rsidRPr="008F4B4F">
                <w:rPr>
                  <w:rStyle w:val="a4"/>
                  <w:rFonts w:ascii="Times New Roman" w:hAnsi="Times New Roman" w:cs="Times New Roman"/>
                  <w:b w:val="0"/>
                  <w:color w:val="auto"/>
                  <w:sz w:val="28"/>
                  <w:szCs w:val="28"/>
                </w:rPr>
                <w:t>законодательством</w:t>
              </w:r>
            </w:hyperlink>
            <w:r w:rsidRPr="008F4B4F">
              <w:rPr>
                <w:rFonts w:ascii="Times New Roman" w:hAnsi="Times New Roman" w:cs="Times New Roman"/>
                <w:sz w:val="28"/>
                <w:szCs w:val="28"/>
              </w:rPr>
              <w:t xml:space="preserve"> Российской Федерации;</w:t>
            </w:r>
          </w:p>
          <w:p w14:paraId="22AFF15D" w14:textId="77777777" w:rsidR="008F4B4F" w:rsidRPr="008F4B4F" w:rsidRDefault="008F4B4F" w:rsidP="00904AA7">
            <w:pPr>
              <w:ind w:firstLine="851"/>
              <w:jc w:val="both"/>
              <w:rPr>
                <w:rFonts w:ascii="Times New Roman" w:hAnsi="Times New Roman" w:cs="Times New Roman"/>
                <w:sz w:val="28"/>
                <w:szCs w:val="28"/>
              </w:rPr>
            </w:pPr>
            <w:r w:rsidRPr="008F4B4F">
              <w:rPr>
                <w:rFonts w:ascii="Times New Roman" w:hAnsi="Times New Roman" w:cs="Times New Roman"/>
                <w:sz w:val="28"/>
                <w:szCs w:val="28"/>
              </w:rPr>
              <w:t>S - площадь используемых земель или земельного участка (частей земельных участков);</w:t>
            </w:r>
          </w:p>
          <w:p w14:paraId="52CB344E" w14:textId="77777777" w:rsidR="008F4B4F" w:rsidRPr="008F4B4F" w:rsidRDefault="008F4B4F" w:rsidP="00904AA7">
            <w:pPr>
              <w:ind w:firstLine="851"/>
              <w:jc w:val="both"/>
              <w:rPr>
                <w:rFonts w:ascii="Times New Roman" w:hAnsi="Times New Roman" w:cs="Times New Roman"/>
                <w:sz w:val="28"/>
                <w:szCs w:val="28"/>
              </w:rPr>
            </w:pPr>
            <w:r w:rsidRPr="008F4B4F">
              <w:rPr>
                <w:rFonts w:ascii="Times New Roman" w:hAnsi="Times New Roman" w:cs="Times New Roman"/>
                <w:sz w:val="28"/>
                <w:szCs w:val="28"/>
              </w:rPr>
              <w:t xml:space="preserve">КИ - </w:t>
            </w:r>
            <w:hyperlink r:id="rId16" w:history="1">
              <w:r w:rsidRPr="008F4B4F">
                <w:rPr>
                  <w:rStyle w:val="a4"/>
                  <w:rFonts w:ascii="Times New Roman" w:hAnsi="Times New Roman" w:cs="Times New Roman"/>
                  <w:b w:val="0"/>
                  <w:color w:val="auto"/>
                  <w:sz w:val="28"/>
                  <w:szCs w:val="28"/>
                </w:rPr>
                <w:t>коэффициент инфляции</w:t>
              </w:r>
            </w:hyperlink>
            <w:r w:rsidRPr="008F4B4F">
              <w:rPr>
                <w:rFonts w:ascii="Times New Roman" w:hAnsi="Times New Roman" w:cs="Times New Roman"/>
                <w:sz w:val="28"/>
                <w:szCs w:val="28"/>
              </w:rPr>
              <w:t>.</w:t>
            </w:r>
          </w:p>
          <w:p w14:paraId="58A28507" w14:textId="77777777" w:rsidR="008F4B4F" w:rsidRPr="008F4B4F" w:rsidRDefault="008F4B4F" w:rsidP="00904AA7">
            <w:pPr>
              <w:ind w:firstLine="851"/>
              <w:jc w:val="both"/>
              <w:rPr>
                <w:rFonts w:ascii="Times New Roman" w:hAnsi="Times New Roman" w:cs="Times New Roman"/>
                <w:sz w:val="28"/>
                <w:szCs w:val="28"/>
              </w:rPr>
            </w:pPr>
            <w:r w:rsidRPr="008F4B4F">
              <w:rPr>
                <w:rFonts w:ascii="Times New Roman" w:hAnsi="Times New Roman" w:cs="Times New Roman"/>
                <w:sz w:val="28"/>
                <w:szCs w:val="28"/>
              </w:rPr>
              <w:t xml:space="preserve">Коэффициент инфляции (КИ) определяется как произведение (П) ежегодных </w:t>
            </w:r>
            <w:hyperlink r:id="rId17" w:history="1">
              <w:r w:rsidRPr="008F4B4F">
                <w:rPr>
                  <w:rStyle w:val="a4"/>
                  <w:rFonts w:ascii="Times New Roman" w:hAnsi="Times New Roman" w:cs="Times New Roman"/>
                  <w:b w:val="0"/>
                  <w:color w:val="auto"/>
                  <w:sz w:val="28"/>
                  <w:szCs w:val="28"/>
                </w:rPr>
                <w:t>коэффициентов инфляции</w:t>
              </w:r>
            </w:hyperlink>
            <w:r w:rsidRPr="008F4B4F">
              <w:rPr>
                <w:rFonts w:ascii="Times New Roman" w:hAnsi="Times New Roman" w:cs="Times New Roman"/>
                <w:sz w:val="28"/>
                <w:szCs w:val="28"/>
              </w:rPr>
              <w:t xml:space="preserve"> по формуле:</w:t>
            </w:r>
          </w:p>
          <w:p w14:paraId="6DD63E93" w14:textId="77777777" w:rsidR="008F4B4F" w:rsidRPr="008F4B4F" w:rsidRDefault="008F4B4F" w:rsidP="008F4B4F">
            <w:pPr>
              <w:rPr>
                <w:rFonts w:ascii="Times New Roman" w:hAnsi="Times New Roman" w:cs="Times New Roman"/>
                <w:sz w:val="28"/>
                <w:szCs w:val="28"/>
              </w:rPr>
            </w:pPr>
          </w:p>
          <w:p w14:paraId="4F2B6FDC" w14:textId="760172CF" w:rsidR="008F4B4F" w:rsidRPr="008F4B4F" w:rsidRDefault="008F4B4F" w:rsidP="008F4B4F">
            <w:pPr>
              <w:ind w:firstLine="698"/>
              <w:jc w:val="center"/>
              <w:rPr>
                <w:rFonts w:ascii="Times New Roman" w:hAnsi="Times New Roman" w:cs="Times New Roman"/>
                <w:sz w:val="28"/>
                <w:szCs w:val="28"/>
              </w:rPr>
            </w:pPr>
            <w:r w:rsidRPr="008F4B4F">
              <w:rPr>
                <w:rFonts w:ascii="Times New Roman" w:hAnsi="Times New Roman" w:cs="Times New Roman"/>
                <w:noProof/>
                <w:sz w:val="28"/>
                <w:szCs w:val="28"/>
              </w:rPr>
              <w:lastRenderedPageBreak/>
              <w:drawing>
                <wp:inline distT="0" distB="0" distL="0" distR="0" wp14:anchorId="0DB06F8F" wp14:editId="0B0911ED">
                  <wp:extent cx="1085850" cy="4476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85850" cy="447675"/>
                          </a:xfrm>
                          <a:prstGeom prst="rect">
                            <a:avLst/>
                          </a:prstGeom>
                          <a:noFill/>
                          <a:ln>
                            <a:noFill/>
                          </a:ln>
                        </pic:spPr>
                      </pic:pic>
                    </a:graphicData>
                  </a:graphic>
                </wp:inline>
              </w:drawing>
            </w:r>
            <w:r w:rsidRPr="008F4B4F">
              <w:rPr>
                <w:rFonts w:ascii="Times New Roman" w:hAnsi="Times New Roman" w:cs="Times New Roman"/>
                <w:sz w:val="28"/>
                <w:szCs w:val="28"/>
              </w:rPr>
              <w:t>, где:</w:t>
            </w:r>
          </w:p>
          <w:p w14:paraId="506F1879" w14:textId="77777777" w:rsidR="008F4B4F" w:rsidRDefault="008F4B4F" w:rsidP="008F4B4F"/>
          <w:p w14:paraId="510AB3B8" w14:textId="77777777" w:rsidR="008F4B4F" w:rsidRPr="00181125" w:rsidRDefault="008F4B4F" w:rsidP="00181125">
            <w:pPr>
              <w:ind w:firstLine="851"/>
              <w:jc w:val="both"/>
              <w:rPr>
                <w:rFonts w:ascii="Times New Roman" w:hAnsi="Times New Roman" w:cs="Times New Roman"/>
                <w:sz w:val="28"/>
                <w:szCs w:val="28"/>
              </w:rPr>
            </w:pPr>
            <w:r w:rsidRPr="00181125">
              <w:rPr>
                <w:rFonts w:ascii="Times New Roman" w:hAnsi="Times New Roman" w:cs="Times New Roman"/>
                <w:sz w:val="28"/>
                <w:szCs w:val="28"/>
              </w:rPr>
              <w:t xml:space="preserve">УИ - уровень </w:t>
            </w:r>
            <w:hyperlink r:id="rId19" w:history="1">
              <w:r w:rsidRPr="00181125">
                <w:rPr>
                  <w:rStyle w:val="a4"/>
                  <w:rFonts w:ascii="Times New Roman" w:hAnsi="Times New Roman" w:cs="Times New Roman"/>
                  <w:b w:val="0"/>
                  <w:color w:val="auto"/>
                  <w:sz w:val="28"/>
                  <w:szCs w:val="28"/>
                </w:rPr>
                <w:t>инфляции</w:t>
              </w:r>
            </w:hyperlink>
            <w:r w:rsidRPr="00181125">
              <w:rPr>
                <w:rFonts w:ascii="Times New Roman" w:hAnsi="Times New Roman" w:cs="Times New Roman"/>
                <w:sz w:val="28"/>
                <w:szCs w:val="28"/>
              </w:rPr>
              <w:t>, установленный в федеральном законе о федеральном бюджете на очередной финансовый год и плановый период.</w:t>
            </w:r>
          </w:p>
          <w:p w14:paraId="229D8AEA" w14:textId="77777777" w:rsidR="008F4B4F" w:rsidRPr="00181125" w:rsidRDefault="00000000" w:rsidP="00181125">
            <w:pPr>
              <w:ind w:firstLine="851"/>
              <w:jc w:val="both"/>
              <w:rPr>
                <w:rFonts w:ascii="Times New Roman" w:hAnsi="Times New Roman" w:cs="Times New Roman"/>
                <w:sz w:val="28"/>
                <w:szCs w:val="28"/>
              </w:rPr>
            </w:pPr>
            <w:hyperlink r:id="rId20" w:history="1">
              <w:r w:rsidR="008F4B4F" w:rsidRPr="00181125">
                <w:rPr>
                  <w:rStyle w:val="a4"/>
                  <w:rFonts w:ascii="Times New Roman" w:hAnsi="Times New Roman" w:cs="Times New Roman"/>
                  <w:b w:val="0"/>
                  <w:color w:val="auto"/>
                  <w:sz w:val="28"/>
                  <w:szCs w:val="28"/>
                </w:rPr>
                <w:t>Коэффициент инфляции</w:t>
              </w:r>
            </w:hyperlink>
            <w:r w:rsidR="008F4B4F" w:rsidRPr="00181125">
              <w:rPr>
                <w:rFonts w:ascii="Times New Roman" w:hAnsi="Times New Roman" w:cs="Times New Roman"/>
                <w:sz w:val="28"/>
                <w:szCs w:val="28"/>
              </w:rPr>
              <w:t xml:space="preserve"> применяется в расчёте, начиная с года, следующего за годом утверждения результатов кадастровой стоимости.</w:t>
            </w:r>
          </w:p>
          <w:p w14:paraId="10E6EA29" w14:textId="77777777" w:rsidR="008F4B4F" w:rsidRPr="00181125" w:rsidRDefault="008F4B4F" w:rsidP="00181125">
            <w:pPr>
              <w:ind w:firstLine="851"/>
              <w:jc w:val="both"/>
              <w:rPr>
                <w:rFonts w:ascii="Times New Roman" w:hAnsi="Times New Roman" w:cs="Times New Roman"/>
                <w:sz w:val="28"/>
                <w:szCs w:val="28"/>
              </w:rPr>
            </w:pPr>
            <w:r w:rsidRPr="00181125">
              <w:rPr>
                <w:rFonts w:ascii="Times New Roman" w:hAnsi="Times New Roman" w:cs="Times New Roman"/>
                <w:sz w:val="28"/>
                <w:szCs w:val="28"/>
              </w:rPr>
              <w:t xml:space="preserve">При исчислении </w:t>
            </w:r>
            <w:hyperlink r:id="rId21" w:history="1">
              <w:r w:rsidRPr="00181125">
                <w:rPr>
                  <w:rStyle w:val="a4"/>
                  <w:rFonts w:ascii="Times New Roman" w:hAnsi="Times New Roman" w:cs="Times New Roman"/>
                  <w:b w:val="0"/>
                  <w:color w:val="auto"/>
                  <w:sz w:val="28"/>
                  <w:szCs w:val="28"/>
                </w:rPr>
                <w:t>коэффициента инфляции</w:t>
              </w:r>
            </w:hyperlink>
            <w:r w:rsidRPr="00181125">
              <w:rPr>
                <w:rFonts w:ascii="Times New Roman" w:hAnsi="Times New Roman" w:cs="Times New Roman"/>
                <w:sz w:val="28"/>
                <w:szCs w:val="28"/>
              </w:rPr>
              <w:t xml:space="preserve"> полученное число математически округляется до шести знаков после запятой.</w:t>
            </w:r>
          </w:p>
          <w:p w14:paraId="05B1CE63" w14:textId="6BC2D6B7" w:rsidR="008F4B4F" w:rsidRPr="00181125" w:rsidRDefault="008F4B4F" w:rsidP="00181125">
            <w:pPr>
              <w:ind w:firstLine="851"/>
              <w:jc w:val="both"/>
              <w:rPr>
                <w:rFonts w:ascii="Times New Roman" w:hAnsi="Times New Roman" w:cs="Times New Roman"/>
                <w:sz w:val="28"/>
                <w:szCs w:val="28"/>
              </w:rPr>
            </w:pPr>
            <w:bookmarkStart w:id="6" w:name="sub_1002"/>
            <w:r w:rsidRPr="00181125">
              <w:rPr>
                <w:rFonts w:ascii="Times New Roman" w:hAnsi="Times New Roman" w:cs="Times New Roman"/>
                <w:sz w:val="28"/>
                <w:szCs w:val="28"/>
              </w:rPr>
              <w:t xml:space="preserve">2. В случае если срок размещения объектов, предусмотренных </w:t>
            </w:r>
            <w:r w:rsidR="0029219E">
              <w:rPr>
                <w:rFonts w:ascii="Times New Roman" w:hAnsi="Times New Roman" w:cs="Times New Roman"/>
                <w:sz w:val="28"/>
                <w:szCs w:val="28"/>
              </w:rPr>
              <w:t xml:space="preserve">            </w:t>
            </w:r>
            <w:hyperlink w:anchor="sub_1001" w:history="1">
              <w:r w:rsidRPr="00181125">
                <w:rPr>
                  <w:rStyle w:val="a4"/>
                  <w:rFonts w:ascii="Times New Roman" w:hAnsi="Times New Roman" w:cs="Times New Roman"/>
                  <w:b w:val="0"/>
                  <w:color w:val="auto"/>
                  <w:sz w:val="28"/>
                  <w:szCs w:val="28"/>
                </w:rPr>
                <w:t>пунктом 1</w:t>
              </w:r>
            </w:hyperlink>
            <w:r w:rsidRPr="00181125">
              <w:rPr>
                <w:rFonts w:ascii="Times New Roman" w:hAnsi="Times New Roman" w:cs="Times New Roman"/>
                <w:b/>
                <w:sz w:val="28"/>
                <w:szCs w:val="28"/>
              </w:rPr>
              <w:t xml:space="preserve"> </w:t>
            </w:r>
            <w:r w:rsidRPr="00181125">
              <w:rPr>
                <w:rFonts w:ascii="Times New Roman" w:hAnsi="Times New Roman" w:cs="Times New Roman"/>
                <w:sz w:val="28"/>
                <w:szCs w:val="28"/>
              </w:rPr>
              <w:t>Порядка, составляет менее года, то размер платы за размещение объектов рассчитывается в соответствии с формулой, указанной в настоящем пункте, пропорционально количеству дней, планируемых для размещения объектов.</w:t>
            </w:r>
          </w:p>
          <w:p w14:paraId="114754E1" w14:textId="77777777" w:rsidR="008F4B4F" w:rsidRPr="00181125" w:rsidRDefault="008F4B4F" w:rsidP="00181125">
            <w:pPr>
              <w:ind w:firstLine="851"/>
              <w:jc w:val="both"/>
              <w:rPr>
                <w:rFonts w:ascii="Times New Roman" w:hAnsi="Times New Roman" w:cs="Times New Roman"/>
                <w:sz w:val="28"/>
                <w:szCs w:val="28"/>
              </w:rPr>
            </w:pPr>
            <w:bookmarkStart w:id="7" w:name="sub_1003"/>
            <w:bookmarkEnd w:id="6"/>
            <w:r w:rsidRPr="00181125">
              <w:rPr>
                <w:rFonts w:ascii="Times New Roman" w:hAnsi="Times New Roman" w:cs="Times New Roman"/>
                <w:sz w:val="28"/>
                <w:szCs w:val="28"/>
              </w:rPr>
              <w:t>3. Плата за размещение объектов ежегодно изменяется в одностороннем порядке уполномоченным органом на размер уровня инфляции, установленного в федеральном законе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заключён указанный договор о размещении объекта.</w:t>
            </w:r>
          </w:p>
          <w:bookmarkEnd w:id="7"/>
          <w:p w14:paraId="00E897F3" w14:textId="77777777" w:rsidR="006C70A8" w:rsidRDefault="006C70A8" w:rsidP="006C70A8">
            <w:pPr>
              <w:rPr>
                <w:rFonts w:ascii="Times New Roman" w:hAnsi="Times New Roman" w:cs="Times New Roman"/>
                <w:sz w:val="28"/>
                <w:szCs w:val="28"/>
              </w:rPr>
            </w:pPr>
          </w:p>
          <w:p w14:paraId="6032C25D" w14:textId="77777777" w:rsidR="002311CF" w:rsidRPr="002A22FB" w:rsidRDefault="002311CF" w:rsidP="006C70A8">
            <w:pPr>
              <w:rPr>
                <w:rFonts w:ascii="Times New Roman" w:hAnsi="Times New Roman" w:cs="Times New Roman"/>
                <w:sz w:val="28"/>
                <w:szCs w:val="28"/>
              </w:rPr>
            </w:pPr>
          </w:p>
          <w:p w14:paraId="7619EF02" w14:textId="77777777" w:rsidR="006C70A8" w:rsidRDefault="006C70A8" w:rsidP="006C70A8">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14:paraId="5BF32699" w14:textId="613682BE" w:rsidR="006C70A8" w:rsidRPr="00F10016" w:rsidRDefault="006C70A8" w:rsidP="006C70A8">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sidR="008F4B4F">
              <w:rPr>
                <w:rFonts w:ascii="Times New Roman" w:hAnsi="Times New Roman" w:cs="Times New Roman"/>
                <w:sz w:val="28"/>
                <w:szCs w:val="28"/>
              </w:rPr>
              <w:tab/>
            </w:r>
            <w:r w:rsidR="008F4B4F">
              <w:rPr>
                <w:rFonts w:ascii="Times New Roman" w:hAnsi="Times New Roman" w:cs="Times New Roman"/>
                <w:sz w:val="28"/>
                <w:szCs w:val="28"/>
              </w:rPr>
              <w:tab/>
            </w:r>
            <w:r w:rsidR="008F4B4F">
              <w:rPr>
                <w:rFonts w:ascii="Times New Roman" w:hAnsi="Times New Roman" w:cs="Times New Roman"/>
                <w:sz w:val="28"/>
                <w:szCs w:val="28"/>
              </w:rPr>
              <w:tab/>
            </w:r>
            <w:r w:rsidR="008F4B4F">
              <w:rPr>
                <w:rFonts w:ascii="Times New Roman" w:hAnsi="Times New Roman" w:cs="Times New Roman"/>
                <w:sz w:val="28"/>
                <w:szCs w:val="28"/>
              </w:rPr>
              <w:tab/>
            </w:r>
            <w:r w:rsidR="008F4B4F">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8F4B4F">
              <w:rPr>
                <w:rFonts w:ascii="Times New Roman" w:hAnsi="Times New Roman" w:cs="Times New Roman"/>
                <w:sz w:val="28"/>
                <w:szCs w:val="28"/>
              </w:rPr>
              <w:t>В.А. Прокопенко</w:t>
            </w:r>
          </w:p>
          <w:p w14:paraId="6F369082" w14:textId="77777777" w:rsidR="00DD081C" w:rsidRPr="009B3BDB" w:rsidRDefault="00DD081C" w:rsidP="000F4A8E">
            <w:pPr>
              <w:jc w:val="center"/>
              <w:rPr>
                <w:rFonts w:ascii="Times New Roman" w:hAnsi="Times New Roman" w:cs="Times New Roman"/>
                <w:sz w:val="28"/>
                <w:szCs w:val="28"/>
              </w:rPr>
            </w:pPr>
          </w:p>
        </w:tc>
      </w:tr>
    </w:tbl>
    <w:p w14:paraId="50CEFE17" w14:textId="77777777" w:rsidR="00A13A24" w:rsidRDefault="00A13A24" w:rsidP="00DD081C">
      <w:pPr>
        <w:ind w:left="-142" w:right="-286"/>
        <w:jc w:val="both"/>
        <w:rPr>
          <w:rFonts w:ascii="Times New Roman" w:hAnsi="Times New Roman" w:cs="Times New Roman"/>
          <w:sz w:val="28"/>
          <w:szCs w:val="28"/>
        </w:rPr>
      </w:pPr>
    </w:p>
    <w:sectPr w:rsidR="00A13A24" w:rsidSect="00857BAA">
      <w:pgSz w:w="11904" w:h="16834" w:code="9"/>
      <w:pgMar w:top="1134" w:right="567" w:bottom="709"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D91FD" w14:textId="77777777" w:rsidR="00E549A0" w:rsidRDefault="00E549A0">
      <w:r>
        <w:separator/>
      </w:r>
    </w:p>
  </w:endnote>
  <w:endnote w:type="continuationSeparator" w:id="0">
    <w:p w14:paraId="3BF98485" w14:textId="77777777" w:rsidR="00E549A0" w:rsidRDefault="00E54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DC70D" w14:textId="77777777" w:rsidR="00E549A0" w:rsidRDefault="00E549A0">
      <w:r>
        <w:separator/>
      </w:r>
    </w:p>
  </w:footnote>
  <w:footnote w:type="continuationSeparator" w:id="0">
    <w:p w14:paraId="7B4F9681" w14:textId="77777777" w:rsidR="00E549A0" w:rsidRDefault="00E549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726891"/>
      <w:docPartObj>
        <w:docPartGallery w:val="Page Numbers (Top of Page)"/>
        <w:docPartUnique/>
      </w:docPartObj>
    </w:sdtPr>
    <w:sdtContent>
      <w:p w14:paraId="215F81C7" w14:textId="77777777" w:rsidR="002A22FB" w:rsidRDefault="000B08A7" w:rsidP="002A22FB">
        <w:pPr>
          <w:pStyle w:val="a7"/>
          <w:jc w:val="center"/>
        </w:pPr>
        <w:r>
          <w:fldChar w:fldCharType="begin"/>
        </w:r>
        <w:r>
          <w:instrText xml:space="preserve"> PAGE   \* MERGEFORMAT </w:instrText>
        </w:r>
        <w:r>
          <w:fldChar w:fldCharType="separate"/>
        </w:r>
        <w:r w:rsidR="0029219E">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840B6"/>
    <w:multiLevelType w:val="hybridMultilevel"/>
    <w:tmpl w:val="038EBA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52079EC"/>
    <w:multiLevelType w:val="hybridMultilevel"/>
    <w:tmpl w:val="3030F2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21005837">
    <w:abstractNumId w:val="0"/>
  </w:num>
  <w:num w:numId="2" w16cid:durableId="205299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052F"/>
    <w:rsid w:val="00000F5A"/>
    <w:rsid w:val="00001E4E"/>
    <w:rsid w:val="00002E35"/>
    <w:rsid w:val="00003B50"/>
    <w:rsid w:val="00003B96"/>
    <w:rsid w:val="00003C48"/>
    <w:rsid w:val="00003D8A"/>
    <w:rsid w:val="0000430A"/>
    <w:rsid w:val="000049F4"/>
    <w:rsid w:val="000057E8"/>
    <w:rsid w:val="00005FD5"/>
    <w:rsid w:val="00005FD6"/>
    <w:rsid w:val="000069C4"/>
    <w:rsid w:val="0000726D"/>
    <w:rsid w:val="000077C6"/>
    <w:rsid w:val="00007B37"/>
    <w:rsid w:val="000108B5"/>
    <w:rsid w:val="00010CF1"/>
    <w:rsid w:val="0001158D"/>
    <w:rsid w:val="000117FC"/>
    <w:rsid w:val="00012EE9"/>
    <w:rsid w:val="0001353F"/>
    <w:rsid w:val="00014247"/>
    <w:rsid w:val="000148A6"/>
    <w:rsid w:val="00014B78"/>
    <w:rsid w:val="000151A3"/>
    <w:rsid w:val="0001614E"/>
    <w:rsid w:val="00016345"/>
    <w:rsid w:val="00017FD9"/>
    <w:rsid w:val="000208FC"/>
    <w:rsid w:val="00020C4C"/>
    <w:rsid w:val="00020FF9"/>
    <w:rsid w:val="0002131E"/>
    <w:rsid w:val="000217A1"/>
    <w:rsid w:val="00021929"/>
    <w:rsid w:val="00022EE8"/>
    <w:rsid w:val="000234D1"/>
    <w:rsid w:val="00024EBF"/>
    <w:rsid w:val="00025027"/>
    <w:rsid w:val="00025D58"/>
    <w:rsid w:val="00027BE6"/>
    <w:rsid w:val="00027EC7"/>
    <w:rsid w:val="000313B2"/>
    <w:rsid w:val="0003178C"/>
    <w:rsid w:val="000317CC"/>
    <w:rsid w:val="000323F5"/>
    <w:rsid w:val="000327C1"/>
    <w:rsid w:val="00032858"/>
    <w:rsid w:val="00032B8D"/>
    <w:rsid w:val="00032F56"/>
    <w:rsid w:val="000330EA"/>
    <w:rsid w:val="000335D4"/>
    <w:rsid w:val="0003394F"/>
    <w:rsid w:val="00033E91"/>
    <w:rsid w:val="00033EE6"/>
    <w:rsid w:val="00034EA7"/>
    <w:rsid w:val="000352EF"/>
    <w:rsid w:val="00035737"/>
    <w:rsid w:val="00036347"/>
    <w:rsid w:val="00036DAC"/>
    <w:rsid w:val="00037356"/>
    <w:rsid w:val="00037B3E"/>
    <w:rsid w:val="00037F09"/>
    <w:rsid w:val="00040260"/>
    <w:rsid w:val="00040481"/>
    <w:rsid w:val="00041D6B"/>
    <w:rsid w:val="00042BFF"/>
    <w:rsid w:val="000433E6"/>
    <w:rsid w:val="0004361D"/>
    <w:rsid w:val="00043F45"/>
    <w:rsid w:val="0004509F"/>
    <w:rsid w:val="0005048D"/>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997"/>
    <w:rsid w:val="0006526F"/>
    <w:rsid w:val="00065966"/>
    <w:rsid w:val="00066524"/>
    <w:rsid w:val="00067C39"/>
    <w:rsid w:val="00067E1A"/>
    <w:rsid w:val="00070BAD"/>
    <w:rsid w:val="000714A3"/>
    <w:rsid w:val="000723A5"/>
    <w:rsid w:val="00072CE3"/>
    <w:rsid w:val="00073C5C"/>
    <w:rsid w:val="0007613A"/>
    <w:rsid w:val="0007618F"/>
    <w:rsid w:val="0007622E"/>
    <w:rsid w:val="0007683F"/>
    <w:rsid w:val="0008016B"/>
    <w:rsid w:val="00080ECC"/>
    <w:rsid w:val="00081BD7"/>
    <w:rsid w:val="00083CBF"/>
    <w:rsid w:val="000842D3"/>
    <w:rsid w:val="00085B38"/>
    <w:rsid w:val="00085DD4"/>
    <w:rsid w:val="00086AD7"/>
    <w:rsid w:val="0008719B"/>
    <w:rsid w:val="0009006D"/>
    <w:rsid w:val="000903AD"/>
    <w:rsid w:val="0009342F"/>
    <w:rsid w:val="00093846"/>
    <w:rsid w:val="00095B4D"/>
    <w:rsid w:val="00095FE4"/>
    <w:rsid w:val="0009687F"/>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9E"/>
    <w:rsid w:val="000A38C6"/>
    <w:rsid w:val="000A3B95"/>
    <w:rsid w:val="000A4EEA"/>
    <w:rsid w:val="000A6756"/>
    <w:rsid w:val="000A6918"/>
    <w:rsid w:val="000A7C99"/>
    <w:rsid w:val="000B0691"/>
    <w:rsid w:val="000B07D0"/>
    <w:rsid w:val="000B08A7"/>
    <w:rsid w:val="000B23E4"/>
    <w:rsid w:val="000B2C1A"/>
    <w:rsid w:val="000B3877"/>
    <w:rsid w:val="000B3C08"/>
    <w:rsid w:val="000B470C"/>
    <w:rsid w:val="000B6A29"/>
    <w:rsid w:val="000B6AFC"/>
    <w:rsid w:val="000B6F76"/>
    <w:rsid w:val="000C055C"/>
    <w:rsid w:val="000C1A73"/>
    <w:rsid w:val="000C1E0B"/>
    <w:rsid w:val="000C22AA"/>
    <w:rsid w:val="000C3784"/>
    <w:rsid w:val="000C46C8"/>
    <w:rsid w:val="000C48F0"/>
    <w:rsid w:val="000C5559"/>
    <w:rsid w:val="000C56B5"/>
    <w:rsid w:val="000C5E06"/>
    <w:rsid w:val="000C6F05"/>
    <w:rsid w:val="000C73D3"/>
    <w:rsid w:val="000D1174"/>
    <w:rsid w:val="000D1484"/>
    <w:rsid w:val="000D1DAA"/>
    <w:rsid w:val="000D254F"/>
    <w:rsid w:val="000D2827"/>
    <w:rsid w:val="000D3E84"/>
    <w:rsid w:val="000D581D"/>
    <w:rsid w:val="000D6319"/>
    <w:rsid w:val="000D681B"/>
    <w:rsid w:val="000D7CB6"/>
    <w:rsid w:val="000E0BC0"/>
    <w:rsid w:val="000E1510"/>
    <w:rsid w:val="000E1EB2"/>
    <w:rsid w:val="000E2045"/>
    <w:rsid w:val="000E3750"/>
    <w:rsid w:val="000E3B29"/>
    <w:rsid w:val="000E4955"/>
    <w:rsid w:val="000E4EE3"/>
    <w:rsid w:val="000E5B35"/>
    <w:rsid w:val="000E5B5B"/>
    <w:rsid w:val="000E6888"/>
    <w:rsid w:val="000E689E"/>
    <w:rsid w:val="000E72E4"/>
    <w:rsid w:val="000E772C"/>
    <w:rsid w:val="000E77E8"/>
    <w:rsid w:val="000E7982"/>
    <w:rsid w:val="000E7F03"/>
    <w:rsid w:val="000F026E"/>
    <w:rsid w:val="000F06A9"/>
    <w:rsid w:val="000F1087"/>
    <w:rsid w:val="000F1607"/>
    <w:rsid w:val="000F1C75"/>
    <w:rsid w:val="000F2B5D"/>
    <w:rsid w:val="000F320C"/>
    <w:rsid w:val="000F3826"/>
    <w:rsid w:val="000F5D5F"/>
    <w:rsid w:val="000F616D"/>
    <w:rsid w:val="000F6390"/>
    <w:rsid w:val="000F6E10"/>
    <w:rsid w:val="000F6E41"/>
    <w:rsid w:val="000F7757"/>
    <w:rsid w:val="0010007A"/>
    <w:rsid w:val="00100315"/>
    <w:rsid w:val="001005FC"/>
    <w:rsid w:val="00100E2E"/>
    <w:rsid w:val="00101580"/>
    <w:rsid w:val="00101AB0"/>
    <w:rsid w:val="0010277A"/>
    <w:rsid w:val="001035FE"/>
    <w:rsid w:val="0010388B"/>
    <w:rsid w:val="001044F7"/>
    <w:rsid w:val="001046EE"/>
    <w:rsid w:val="00105B52"/>
    <w:rsid w:val="00106293"/>
    <w:rsid w:val="00106C36"/>
    <w:rsid w:val="00106E2E"/>
    <w:rsid w:val="001076FB"/>
    <w:rsid w:val="0010786B"/>
    <w:rsid w:val="00110A63"/>
    <w:rsid w:val="00110CC1"/>
    <w:rsid w:val="00110E12"/>
    <w:rsid w:val="00111387"/>
    <w:rsid w:val="00112395"/>
    <w:rsid w:val="00112954"/>
    <w:rsid w:val="00113053"/>
    <w:rsid w:val="00114A35"/>
    <w:rsid w:val="00114FB1"/>
    <w:rsid w:val="00116639"/>
    <w:rsid w:val="00116921"/>
    <w:rsid w:val="00116B3F"/>
    <w:rsid w:val="0011705B"/>
    <w:rsid w:val="0012176C"/>
    <w:rsid w:val="00121A8B"/>
    <w:rsid w:val="00121AE9"/>
    <w:rsid w:val="00121C5F"/>
    <w:rsid w:val="00122146"/>
    <w:rsid w:val="001221B1"/>
    <w:rsid w:val="001229BB"/>
    <w:rsid w:val="00123619"/>
    <w:rsid w:val="001236E8"/>
    <w:rsid w:val="00123BB0"/>
    <w:rsid w:val="00123D7A"/>
    <w:rsid w:val="0012413D"/>
    <w:rsid w:val="001246E9"/>
    <w:rsid w:val="00124A83"/>
    <w:rsid w:val="00125B4C"/>
    <w:rsid w:val="00127380"/>
    <w:rsid w:val="00127BAD"/>
    <w:rsid w:val="0013036A"/>
    <w:rsid w:val="00130678"/>
    <w:rsid w:val="00131D0B"/>
    <w:rsid w:val="00131EA4"/>
    <w:rsid w:val="001321CF"/>
    <w:rsid w:val="001322D7"/>
    <w:rsid w:val="00133B2A"/>
    <w:rsid w:val="00134354"/>
    <w:rsid w:val="0013651D"/>
    <w:rsid w:val="0013657D"/>
    <w:rsid w:val="00141A07"/>
    <w:rsid w:val="001425D8"/>
    <w:rsid w:val="00142819"/>
    <w:rsid w:val="001428B8"/>
    <w:rsid w:val="00143568"/>
    <w:rsid w:val="0014394E"/>
    <w:rsid w:val="001439EB"/>
    <w:rsid w:val="00144E2E"/>
    <w:rsid w:val="001456E3"/>
    <w:rsid w:val="00146472"/>
    <w:rsid w:val="0014784A"/>
    <w:rsid w:val="00151945"/>
    <w:rsid w:val="00151DC2"/>
    <w:rsid w:val="00152816"/>
    <w:rsid w:val="00153106"/>
    <w:rsid w:val="00153375"/>
    <w:rsid w:val="0015409C"/>
    <w:rsid w:val="00154A6B"/>
    <w:rsid w:val="00157098"/>
    <w:rsid w:val="00157C25"/>
    <w:rsid w:val="0016029C"/>
    <w:rsid w:val="00162D5E"/>
    <w:rsid w:val="00163E0C"/>
    <w:rsid w:val="00163EF3"/>
    <w:rsid w:val="00164722"/>
    <w:rsid w:val="0016543A"/>
    <w:rsid w:val="0016549A"/>
    <w:rsid w:val="00165FD7"/>
    <w:rsid w:val="001660C3"/>
    <w:rsid w:val="001667F4"/>
    <w:rsid w:val="001672DC"/>
    <w:rsid w:val="0017033E"/>
    <w:rsid w:val="00170426"/>
    <w:rsid w:val="00170D29"/>
    <w:rsid w:val="001714FF"/>
    <w:rsid w:val="001719B5"/>
    <w:rsid w:val="0017297A"/>
    <w:rsid w:val="001740A1"/>
    <w:rsid w:val="00174773"/>
    <w:rsid w:val="00174DA9"/>
    <w:rsid w:val="001753C3"/>
    <w:rsid w:val="00175BFA"/>
    <w:rsid w:val="00175FD6"/>
    <w:rsid w:val="00176F74"/>
    <w:rsid w:val="00180AAC"/>
    <w:rsid w:val="00181125"/>
    <w:rsid w:val="0018131A"/>
    <w:rsid w:val="00181537"/>
    <w:rsid w:val="0018182B"/>
    <w:rsid w:val="00183F18"/>
    <w:rsid w:val="00184015"/>
    <w:rsid w:val="00184F0E"/>
    <w:rsid w:val="00185F1D"/>
    <w:rsid w:val="00186C21"/>
    <w:rsid w:val="00186F4E"/>
    <w:rsid w:val="00187A74"/>
    <w:rsid w:val="00187DAD"/>
    <w:rsid w:val="0019029F"/>
    <w:rsid w:val="0019188D"/>
    <w:rsid w:val="00191DC3"/>
    <w:rsid w:val="001925A3"/>
    <w:rsid w:val="00195ECD"/>
    <w:rsid w:val="00195ED4"/>
    <w:rsid w:val="00196897"/>
    <w:rsid w:val="00197F2D"/>
    <w:rsid w:val="001A1CCA"/>
    <w:rsid w:val="001A1E7B"/>
    <w:rsid w:val="001A3149"/>
    <w:rsid w:val="001A31E5"/>
    <w:rsid w:val="001A3860"/>
    <w:rsid w:val="001A3A9C"/>
    <w:rsid w:val="001A3FD9"/>
    <w:rsid w:val="001A41E5"/>
    <w:rsid w:val="001A577B"/>
    <w:rsid w:val="001A57B5"/>
    <w:rsid w:val="001A5BA4"/>
    <w:rsid w:val="001A60A7"/>
    <w:rsid w:val="001A6A07"/>
    <w:rsid w:val="001A6A8F"/>
    <w:rsid w:val="001A7B02"/>
    <w:rsid w:val="001B02A4"/>
    <w:rsid w:val="001B04BB"/>
    <w:rsid w:val="001B104C"/>
    <w:rsid w:val="001B122D"/>
    <w:rsid w:val="001B1999"/>
    <w:rsid w:val="001B2097"/>
    <w:rsid w:val="001B3213"/>
    <w:rsid w:val="001B33BF"/>
    <w:rsid w:val="001B365F"/>
    <w:rsid w:val="001B3A7D"/>
    <w:rsid w:val="001B3C89"/>
    <w:rsid w:val="001B4867"/>
    <w:rsid w:val="001B524D"/>
    <w:rsid w:val="001B62FF"/>
    <w:rsid w:val="001B65CD"/>
    <w:rsid w:val="001B71CE"/>
    <w:rsid w:val="001B73F1"/>
    <w:rsid w:val="001B7529"/>
    <w:rsid w:val="001B7778"/>
    <w:rsid w:val="001B7C6C"/>
    <w:rsid w:val="001B7DD5"/>
    <w:rsid w:val="001C067E"/>
    <w:rsid w:val="001C0692"/>
    <w:rsid w:val="001C0C36"/>
    <w:rsid w:val="001C0E65"/>
    <w:rsid w:val="001C17EC"/>
    <w:rsid w:val="001C33DE"/>
    <w:rsid w:val="001C45CE"/>
    <w:rsid w:val="001C513B"/>
    <w:rsid w:val="001C5D25"/>
    <w:rsid w:val="001C5D3D"/>
    <w:rsid w:val="001C5DD6"/>
    <w:rsid w:val="001C65D9"/>
    <w:rsid w:val="001C6E43"/>
    <w:rsid w:val="001C76AE"/>
    <w:rsid w:val="001C7A58"/>
    <w:rsid w:val="001C7AC9"/>
    <w:rsid w:val="001D08EC"/>
    <w:rsid w:val="001D23CC"/>
    <w:rsid w:val="001D2987"/>
    <w:rsid w:val="001D3536"/>
    <w:rsid w:val="001D38A0"/>
    <w:rsid w:val="001D48B9"/>
    <w:rsid w:val="001D4A06"/>
    <w:rsid w:val="001D4E42"/>
    <w:rsid w:val="001D6058"/>
    <w:rsid w:val="001D657F"/>
    <w:rsid w:val="001D6924"/>
    <w:rsid w:val="001D7648"/>
    <w:rsid w:val="001E0124"/>
    <w:rsid w:val="001E060F"/>
    <w:rsid w:val="001E08C4"/>
    <w:rsid w:val="001E134C"/>
    <w:rsid w:val="001E19C9"/>
    <w:rsid w:val="001E34B7"/>
    <w:rsid w:val="001E3A78"/>
    <w:rsid w:val="001E415F"/>
    <w:rsid w:val="001E4B75"/>
    <w:rsid w:val="001E4EC7"/>
    <w:rsid w:val="001E522A"/>
    <w:rsid w:val="001E542E"/>
    <w:rsid w:val="001E5548"/>
    <w:rsid w:val="001E693C"/>
    <w:rsid w:val="001E69D9"/>
    <w:rsid w:val="001E7710"/>
    <w:rsid w:val="001E7A16"/>
    <w:rsid w:val="001F032A"/>
    <w:rsid w:val="001F0BEA"/>
    <w:rsid w:val="001F1781"/>
    <w:rsid w:val="001F1C02"/>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B64"/>
    <w:rsid w:val="00200566"/>
    <w:rsid w:val="002008D6"/>
    <w:rsid w:val="00201F31"/>
    <w:rsid w:val="00202488"/>
    <w:rsid w:val="0020334E"/>
    <w:rsid w:val="00203B3A"/>
    <w:rsid w:val="0021013C"/>
    <w:rsid w:val="002109AB"/>
    <w:rsid w:val="002111D2"/>
    <w:rsid w:val="00211397"/>
    <w:rsid w:val="002115F3"/>
    <w:rsid w:val="00211DA6"/>
    <w:rsid w:val="0021275A"/>
    <w:rsid w:val="00212C18"/>
    <w:rsid w:val="002138BF"/>
    <w:rsid w:val="002151DE"/>
    <w:rsid w:val="0021662F"/>
    <w:rsid w:val="002167A2"/>
    <w:rsid w:val="0021777E"/>
    <w:rsid w:val="002217F6"/>
    <w:rsid w:val="002219DA"/>
    <w:rsid w:val="00221B27"/>
    <w:rsid w:val="002221CB"/>
    <w:rsid w:val="0022290B"/>
    <w:rsid w:val="00222B13"/>
    <w:rsid w:val="00222F5E"/>
    <w:rsid w:val="00223179"/>
    <w:rsid w:val="00223F3F"/>
    <w:rsid w:val="00224332"/>
    <w:rsid w:val="00224565"/>
    <w:rsid w:val="00224CFB"/>
    <w:rsid w:val="00224FFB"/>
    <w:rsid w:val="0022538C"/>
    <w:rsid w:val="00225B20"/>
    <w:rsid w:val="0022708F"/>
    <w:rsid w:val="0022730A"/>
    <w:rsid w:val="00230D3A"/>
    <w:rsid w:val="00230E8F"/>
    <w:rsid w:val="002311CF"/>
    <w:rsid w:val="0023132B"/>
    <w:rsid w:val="002313C8"/>
    <w:rsid w:val="00231510"/>
    <w:rsid w:val="00234A5F"/>
    <w:rsid w:val="0023508E"/>
    <w:rsid w:val="00236E89"/>
    <w:rsid w:val="00237D92"/>
    <w:rsid w:val="0024012D"/>
    <w:rsid w:val="0024035E"/>
    <w:rsid w:val="0024077C"/>
    <w:rsid w:val="0024100F"/>
    <w:rsid w:val="00241228"/>
    <w:rsid w:val="0024154F"/>
    <w:rsid w:val="00242BEA"/>
    <w:rsid w:val="00242D33"/>
    <w:rsid w:val="00243A5F"/>
    <w:rsid w:val="00243F43"/>
    <w:rsid w:val="002445FB"/>
    <w:rsid w:val="00245284"/>
    <w:rsid w:val="00246AE0"/>
    <w:rsid w:val="00247BC4"/>
    <w:rsid w:val="002517EA"/>
    <w:rsid w:val="00251B32"/>
    <w:rsid w:val="00251C14"/>
    <w:rsid w:val="002527F1"/>
    <w:rsid w:val="00252C96"/>
    <w:rsid w:val="00252F28"/>
    <w:rsid w:val="0025450E"/>
    <w:rsid w:val="00254D27"/>
    <w:rsid w:val="00256F51"/>
    <w:rsid w:val="00257AF2"/>
    <w:rsid w:val="00260AE6"/>
    <w:rsid w:val="00260B2A"/>
    <w:rsid w:val="00261A59"/>
    <w:rsid w:val="00261F37"/>
    <w:rsid w:val="00262DC4"/>
    <w:rsid w:val="00263FE6"/>
    <w:rsid w:val="00264BC1"/>
    <w:rsid w:val="002651D0"/>
    <w:rsid w:val="00265617"/>
    <w:rsid w:val="00265D18"/>
    <w:rsid w:val="00266254"/>
    <w:rsid w:val="00267DFB"/>
    <w:rsid w:val="002700EB"/>
    <w:rsid w:val="00270172"/>
    <w:rsid w:val="00270233"/>
    <w:rsid w:val="002705ED"/>
    <w:rsid w:val="002719C9"/>
    <w:rsid w:val="00271ADF"/>
    <w:rsid w:val="002725BD"/>
    <w:rsid w:val="002730FD"/>
    <w:rsid w:val="00274274"/>
    <w:rsid w:val="002743D9"/>
    <w:rsid w:val="00274449"/>
    <w:rsid w:val="002748FB"/>
    <w:rsid w:val="00275530"/>
    <w:rsid w:val="00275A70"/>
    <w:rsid w:val="00275F77"/>
    <w:rsid w:val="002760F5"/>
    <w:rsid w:val="00276AB4"/>
    <w:rsid w:val="002773F0"/>
    <w:rsid w:val="00277470"/>
    <w:rsid w:val="0028047C"/>
    <w:rsid w:val="00281A4C"/>
    <w:rsid w:val="00281E6B"/>
    <w:rsid w:val="002836EC"/>
    <w:rsid w:val="00283EA2"/>
    <w:rsid w:val="0028460D"/>
    <w:rsid w:val="00284F16"/>
    <w:rsid w:val="0028696F"/>
    <w:rsid w:val="002872FB"/>
    <w:rsid w:val="002873FB"/>
    <w:rsid w:val="0029005D"/>
    <w:rsid w:val="00290A54"/>
    <w:rsid w:val="002913B8"/>
    <w:rsid w:val="002913CD"/>
    <w:rsid w:val="002917F8"/>
    <w:rsid w:val="0029219E"/>
    <w:rsid w:val="002930A2"/>
    <w:rsid w:val="00295136"/>
    <w:rsid w:val="0029537A"/>
    <w:rsid w:val="002953C6"/>
    <w:rsid w:val="002959AC"/>
    <w:rsid w:val="00297006"/>
    <w:rsid w:val="002978AC"/>
    <w:rsid w:val="00297BD0"/>
    <w:rsid w:val="002A08CA"/>
    <w:rsid w:val="002A0FEB"/>
    <w:rsid w:val="002A22E8"/>
    <w:rsid w:val="002A25E0"/>
    <w:rsid w:val="002A2C47"/>
    <w:rsid w:val="002A307F"/>
    <w:rsid w:val="002A4FFC"/>
    <w:rsid w:val="002A58EF"/>
    <w:rsid w:val="002A706E"/>
    <w:rsid w:val="002A7650"/>
    <w:rsid w:val="002B096D"/>
    <w:rsid w:val="002B18F5"/>
    <w:rsid w:val="002B40D1"/>
    <w:rsid w:val="002B46B9"/>
    <w:rsid w:val="002B525B"/>
    <w:rsid w:val="002B5B89"/>
    <w:rsid w:val="002B5D6E"/>
    <w:rsid w:val="002B5E18"/>
    <w:rsid w:val="002B6028"/>
    <w:rsid w:val="002C0D58"/>
    <w:rsid w:val="002C0D5E"/>
    <w:rsid w:val="002C0E00"/>
    <w:rsid w:val="002C128C"/>
    <w:rsid w:val="002C1C4F"/>
    <w:rsid w:val="002C6919"/>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7A95"/>
    <w:rsid w:val="002E09BC"/>
    <w:rsid w:val="002E13E8"/>
    <w:rsid w:val="002E1B15"/>
    <w:rsid w:val="002E26E9"/>
    <w:rsid w:val="002E3C68"/>
    <w:rsid w:val="002E3D0E"/>
    <w:rsid w:val="002E445E"/>
    <w:rsid w:val="002E53A9"/>
    <w:rsid w:val="002E57E3"/>
    <w:rsid w:val="002E5E01"/>
    <w:rsid w:val="002E5F5A"/>
    <w:rsid w:val="002E686E"/>
    <w:rsid w:val="002E7D84"/>
    <w:rsid w:val="002E7F7F"/>
    <w:rsid w:val="002F0BEA"/>
    <w:rsid w:val="002F0E1A"/>
    <w:rsid w:val="002F0F2E"/>
    <w:rsid w:val="002F133D"/>
    <w:rsid w:val="002F320C"/>
    <w:rsid w:val="002F4405"/>
    <w:rsid w:val="002F445D"/>
    <w:rsid w:val="002F4D5D"/>
    <w:rsid w:val="002F5596"/>
    <w:rsid w:val="002F58BE"/>
    <w:rsid w:val="002F5C1C"/>
    <w:rsid w:val="002F5FC1"/>
    <w:rsid w:val="002F7044"/>
    <w:rsid w:val="002F744F"/>
    <w:rsid w:val="002F7865"/>
    <w:rsid w:val="00300081"/>
    <w:rsid w:val="00301897"/>
    <w:rsid w:val="003020C8"/>
    <w:rsid w:val="00302432"/>
    <w:rsid w:val="0030289B"/>
    <w:rsid w:val="00302C2C"/>
    <w:rsid w:val="00304322"/>
    <w:rsid w:val="00305C5F"/>
    <w:rsid w:val="00307A26"/>
    <w:rsid w:val="00310382"/>
    <w:rsid w:val="0031080D"/>
    <w:rsid w:val="00312219"/>
    <w:rsid w:val="003134D4"/>
    <w:rsid w:val="003150CA"/>
    <w:rsid w:val="00316141"/>
    <w:rsid w:val="0032037A"/>
    <w:rsid w:val="00320E3B"/>
    <w:rsid w:val="00322A72"/>
    <w:rsid w:val="00322B1C"/>
    <w:rsid w:val="00323A7B"/>
    <w:rsid w:val="00325258"/>
    <w:rsid w:val="00326520"/>
    <w:rsid w:val="00326B37"/>
    <w:rsid w:val="00326B39"/>
    <w:rsid w:val="00327DC0"/>
    <w:rsid w:val="0033146C"/>
    <w:rsid w:val="0033169C"/>
    <w:rsid w:val="00331812"/>
    <w:rsid w:val="00332602"/>
    <w:rsid w:val="00333A65"/>
    <w:rsid w:val="00334A36"/>
    <w:rsid w:val="00334A74"/>
    <w:rsid w:val="00334BE0"/>
    <w:rsid w:val="00334C37"/>
    <w:rsid w:val="00335804"/>
    <w:rsid w:val="00336136"/>
    <w:rsid w:val="00336DCE"/>
    <w:rsid w:val="00336E96"/>
    <w:rsid w:val="00341AB6"/>
    <w:rsid w:val="00341D2D"/>
    <w:rsid w:val="003429B2"/>
    <w:rsid w:val="00343156"/>
    <w:rsid w:val="00343E9A"/>
    <w:rsid w:val="003448A7"/>
    <w:rsid w:val="00345612"/>
    <w:rsid w:val="00347759"/>
    <w:rsid w:val="00347A6A"/>
    <w:rsid w:val="00351105"/>
    <w:rsid w:val="00351867"/>
    <w:rsid w:val="00351A5C"/>
    <w:rsid w:val="00351E38"/>
    <w:rsid w:val="00353D9A"/>
    <w:rsid w:val="00354A74"/>
    <w:rsid w:val="00355031"/>
    <w:rsid w:val="00355651"/>
    <w:rsid w:val="00356A28"/>
    <w:rsid w:val="003571C4"/>
    <w:rsid w:val="00361EE1"/>
    <w:rsid w:val="0036390A"/>
    <w:rsid w:val="00364128"/>
    <w:rsid w:val="003646FF"/>
    <w:rsid w:val="00366D5B"/>
    <w:rsid w:val="0036765F"/>
    <w:rsid w:val="00367B70"/>
    <w:rsid w:val="00370FED"/>
    <w:rsid w:val="0037157E"/>
    <w:rsid w:val="00371F94"/>
    <w:rsid w:val="0037290D"/>
    <w:rsid w:val="0037433E"/>
    <w:rsid w:val="003744B6"/>
    <w:rsid w:val="00375034"/>
    <w:rsid w:val="00375D96"/>
    <w:rsid w:val="00376BB0"/>
    <w:rsid w:val="00380C96"/>
    <w:rsid w:val="003825BD"/>
    <w:rsid w:val="00382A38"/>
    <w:rsid w:val="00382FC2"/>
    <w:rsid w:val="003838D5"/>
    <w:rsid w:val="00384B2D"/>
    <w:rsid w:val="00385A1E"/>
    <w:rsid w:val="00385FB9"/>
    <w:rsid w:val="00386ECE"/>
    <w:rsid w:val="00387712"/>
    <w:rsid w:val="0039009B"/>
    <w:rsid w:val="003911DA"/>
    <w:rsid w:val="00391FB3"/>
    <w:rsid w:val="00392072"/>
    <w:rsid w:val="00392402"/>
    <w:rsid w:val="00392671"/>
    <w:rsid w:val="00393845"/>
    <w:rsid w:val="00394B69"/>
    <w:rsid w:val="00394BD4"/>
    <w:rsid w:val="00394FBE"/>
    <w:rsid w:val="003954FD"/>
    <w:rsid w:val="00395712"/>
    <w:rsid w:val="00395AA1"/>
    <w:rsid w:val="00395DDF"/>
    <w:rsid w:val="00395F7A"/>
    <w:rsid w:val="00397726"/>
    <w:rsid w:val="003A00D2"/>
    <w:rsid w:val="003A0BA3"/>
    <w:rsid w:val="003A0F7D"/>
    <w:rsid w:val="003A145F"/>
    <w:rsid w:val="003A254A"/>
    <w:rsid w:val="003A3782"/>
    <w:rsid w:val="003A3A73"/>
    <w:rsid w:val="003A65BD"/>
    <w:rsid w:val="003B0433"/>
    <w:rsid w:val="003B10A3"/>
    <w:rsid w:val="003B16D7"/>
    <w:rsid w:val="003B193B"/>
    <w:rsid w:val="003B1BB7"/>
    <w:rsid w:val="003B218E"/>
    <w:rsid w:val="003B2640"/>
    <w:rsid w:val="003B37A0"/>
    <w:rsid w:val="003B3ACD"/>
    <w:rsid w:val="003B44EE"/>
    <w:rsid w:val="003B4735"/>
    <w:rsid w:val="003B59E4"/>
    <w:rsid w:val="003B6A38"/>
    <w:rsid w:val="003B6E12"/>
    <w:rsid w:val="003B6E4D"/>
    <w:rsid w:val="003B78F1"/>
    <w:rsid w:val="003B7CF4"/>
    <w:rsid w:val="003C0476"/>
    <w:rsid w:val="003C1F76"/>
    <w:rsid w:val="003C2145"/>
    <w:rsid w:val="003C2273"/>
    <w:rsid w:val="003C2465"/>
    <w:rsid w:val="003C25AF"/>
    <w:rsid w:val="003C27FD"/>
    <w:rsid w:val="003C3E91"/>
    <w:rsid w:val="003C4321"/>
    <w:rsid w:val="003C4A86"/>
    <w:rsid w:val="003C6B39"/>
    <w:rsid w:val="003D092B"/>
    <w:rsid w:val="003D1122"/>
    <w:rsid w:val="003D11B1"/>
    <w:rsid w:val="003D1223"/>
    <w:rsid w:val="003D21F5"/>
    <w:rsid w:val="003D3539"/>
    <w:rsid w:val="003D3A93"/>
    <w:rsid w:val="003D3BD6"/>
    <w:rsid w:val="003D4332"/>
    <w:rsid w:val="003D5024"/>
    <w:rsid w:val="003D54D7"/>
    <w:rsid w:val="003D5BF5"/>
    <w:rsid w:val="003D6611"/>
    <w:rsid w:val="003D6F48"/>
    <w:rsid w:val="003D6F74"/>
    <w:rsid w:val="003D7078"/>
    <w:rsid w:val="003E0846"/>
    <w:rsid w:val="003E08E5"/>
    <w:rsid w:val="003E24FB"/>
    <w:rsid w:val="003E31E6"/>
    <w:rsid w:val="003E3825"/>
    <w:rsid w:val="003E3DA8"/>
    <w:rsid w:val="003E43FE"/>
    <w:rsid w:val="003E4525"/>
    <w:rsid w:val="003E4B62"/>
    <w:rsid w:val="003E54A2"/>
    <w:rsid w:val="003E553D"/>
    <w:rsid w:val="003E5CCE"/>
    <w:rsid w:val="003E5E1D"/>
    <w:rsid w:val="003E5FA9"/>
    <w:rsid w:val="003E66C3"/>
    <w:rsid w:val="003E6C92"/>
    <w:rsid w:val="003E6FC3"/>
    <w:rsid w:val="003E73E7"/>
    <w:rsid w:val="003F1B45"/>
    <w:rsid w:val="003F237A"/>
    <w:rsid w:val="003F25E6"/>
    <w:rsid w:val="003F285F"/>
    <w:rsid w:val="003F2A8D"/>
    <w:rsid w:val="003F2B43"/>
    <w:rsid w:val="003F421C"/>
    <w:rsid w:val="003F4E69"/>
    <w:rsid w:val="003F56D0"/>
    <w:rsid w:val="003F5AA6"/>
    <w:rsid w:val="003F78EC"/>
    <w:rsid w:val="003F79E8"/>
    <w:rsid w:val="003F7EC3"/>
    <w:rsid w:val="004008F2"/>
    <w:rsid w:val="0040188A"/>
    <w:rsid w:val="0040230F"/>
    <w:rsid w:val="004028C8"/>
    <w:rsid w:val="00402AA2"/>
    <w:rsid w:val="00402DF1"/>
    <w:rsid w:val="00403E04"/>
    <w:rsid w:val="0040411E"/>
    <w:rsid w:val="00404522"/>
    <w:rsid w:val="00405436"/>
    <w:rsid w:val="004071D7"/>
    <w:rsid w:val="00407C70"/>
    <w:rsid w:val="00410640"/>
    <w:rsid w:val="004106EF"/>
    <w:rsid w:val="00410AE8"/>
    <w:rsid w:val="00412E7F"/>
    <w:rsid w:val="00413D51"/>
    <w:rsid w:val="0041468B"/>
    <w:rsid w:val="00415E7E"/>
    <w:rsid w:val="004166DF"/>
    <w:rsid w:val="004175D9"/>
    <w:rsid w:val="004202B1"/>
    <w:rsid w:val="00420503"/>
    <w:rsid w:val="00421008"/>
    <w:rsid w:val="00421808"/>
    <w:rsid w:val="00422598"/>
    <w:rsid w:val="00422702"/>
    <w:rsid w:val="00422D73"/>
    <w:rsid w:val="00422E90"/>
    <w:rsid w:val="004244C7"/>
    <w:rsid w:val="00424DFF"/>
    <w:rsid w:val="00425623"/>
    <w:rsid w:val="004257AE"/>
    <w:rsid w:val="00426AEB"/>
    <w:rsid w:val="00426F56"/>
    <w:rsid w:val="0042718E"/>
    <w:rsid w:val="004279B4"/>
    <w:rsid w:val="004301BA"/>
    <w:rsid w:val="004306C2"/>
    <w:rsid w:val="00430FE3"/>
    <w:rsid w:val="00431A63"/>
    <w:rsid w:val="004322D7"/>
    <w:rsid w:val="00432950"/>
    <w:rsid w:val="00433362"/>
    <w:rsid w:val="00433D7C"/>
    <w:rsid w:val="00434575"/>
    <w:rsid w:val="00434FCA"/>
    <w:rsid w:val="0043526E"/>
    <w:rsid w:val="00435537"/>
    <w:rsid w:val="00436CFB"/>
    <w:rsid w:val="00437417"/>
    <w:rsid w:val="0044032A"/>
    <w:rsid w:val="004407CC"/>
    <w:rsid w:val="0044109F"/>
    <w:rsid w:val="00442066"/>
    <w:rsid w:val="00442473"/>
    <w:rsid w:val="00442BC3"/>
    <w:rsid w:val="00443FA9"/>
    <w:rsid w:val="00444319"/>
    <w:rsid w:val="00444BDE"/>
    <w:rsid w:val="004457FF"/>
    <w:rsid w:val="00445B14"/>
    <w:rsid w:val="00445CCD"/>
    <w:rsid w:val="00446138"/>
    <w:rsid w:val="00446189"/>
    <w:rsid w:val="00446E1A"/>
    <w:rsid w:val="004508DF"/>
    <w:rsid w:val="004509FC"/>
    <w:rsid w:val="00451443"/>
    <w:rsid w:val="00451BB4"/>
    <w:rsid w:val="00452525"/>
    <w:rsid w:val="004526A7"/>
    <w:rsid w:val="00452921"/>
    <w:rsid w:val="00452B25"/>
    <w:rsid w:val="00452B72"/>
    <w:rsid w:val="00455A2F"/>
    <w:rsid w:val="00456837"/>
    <w:rsid w:val="0045691B"/>
    <w:rsid w:val="00457437"/>
    <w:rsid w:val="00457A81"/>
    <w:rsid w:val="004600DA"/>
    <w:rsid w:val="00461E59"/>
    <w:rsid w:val="004628E5"/>
    <w:rsid w:val="00462B96"/>
    <w:rsid w:val="00463C60"/>
    <w:rsid w:val="00464CA1"/>
    <w:rsid w:val="00466CAB"/>
    <w:rsid w:val="00467905"/>
    <w:rsid w:val="00470116"/>
    <w:rsid w:val="00470190"/>
    <w:rsid w:val="00470562"/>
    <w:rsid w:val="004705FE"/>
    <w:rsid w:val="00470A7B"/>
    <w:rsid w:val="00470C96"/>
    <w:rsid w:val="00471058"/>
    <w:rsid w:val="004711A7"/>
    <w:rsid w:val="00471FFB"/>
    <w:rsid w:val="004733FD"/>
    <w:rsid w:val="00474CD8"/>
    <w:rsid w:val="00474ECE"/>
    <w:rsid w:val="0047568E"/>
    <w:rsid w:val="0047630A"/>
    <w:rsid w:val="004763B9"/>
    <w:rsid w:val="00477560"/>
    <w:rsid w:val="004778C5"/>
    <w:rsid w:val="004829BB"/>
    <w:rsid w:val="00482F7A"/>
    <w:rsid w:val="004831A4"/>
    <w:rsid w:val="00484D42"/>
    <w:rsid w:val="004855D5"/>
    <w:rsid w:val="004858E9"/>
    <w:rsid w:val="00486293"/>
    <w:rsid w:val="004866E5"/>
    <w:rsid w:val="00486709"/>
    <w:rsid w:val="004877D3"/>
    <w:rsid w:val="004902DE"/>
    <w:rsid w:val="00491045"/>
    <w:rsid w:val="00492A69"/>
    <w:rsid w:val="00492BA2"/>
    <w:rsid w:val="00492FF1"/>
    <w:rsid w:val="00493075"/>
    <w:rsid w:val="004947C5"/>
    <w:rsid w:val="00495618"/>
    <w:rsid w:val="0049638C"/>
    <w:rsid w:val="004A168B"/>
    <w:rsid w:val="004A26B8"/>
    <w:rsid w:val="004A2D3C"/>
    <w:rsid w:val="004A3FFC"/>
    <w:rsid w:val="004A4146"/>
    <w:rsid w:val="004A69EE"/>
    <w:rsid w:val="004B0EAF"/>
    <w:rsid w:val="004B16D4"/>
    <w:rsid w:val="004B1C83"/>
    <w:rsid w:val="004B238C"/>
    <w:rsid w:val="004B3203"/>
    <w:rsid w:val="004B424B"/>
    <w:rsid w:val="004B50CF"/>
    <w:rsid w:val="004B59E1"/>
    <w:rsid w:val="004B5A0F"/>
    <w:rsid w:val="004B600D"/>
    <w:rsid w:val="004B6ECC"/>
    <w:rsid w:val="004B73D5"/>
    <w:rsid w:val="004C0E34"/>
    <w:rsid w:val="004C12D3"/>
    <w:rsid w:val="004C1459"/>
    <w:rsid w:val="004C222F"/>
    <w:rsid w:val="004C260A"/>
    <w:rsid w:val="004C2759"/>
    <w:rsid w:val="004C29D0"/>
    <w:rsid w:val="004C2F76"/>
    <w:rsid w:val="004C3E6C"/>
    <w:rsid w:val="004C47D1"/>
    <w:rsid w:val="004C568B"/>
    <w:rsid w:val="004C5AD8"/>
    <w:rsid w:val="004C699F"/>
    <w:rsid w:val="004C6DB9"/>
    <w:rsid w:val="004C7169"/>
    <w:rsid w:val="004D0B90"/>
    <w:rsid w:val="004D2010"/>
    <w:rsid w:val="004D281C"/>
    <w:rsid w:val="004D3C15"/>
    <w:rsid w:val="004D4B99"/>
    <w:rsid w:val="004E102C"/>
    <w:rsid w:val="004E1BCE"/>
    <w:rsid w:val="004E2DA6"/>
    <w:rsid w:val="004E2F7B"/>
    <w:rsid w:val="004E3E2B"/>
    <w:rsid w:val="004E47E1"/>
    <w:rsid w:val="004E7450"/>
    <w:rsid w:val="004E7607"/>
    <w:rsid w:val="004E7E8B"/>
    <w:rsid w:val="004F0D30"/>
    <w:rsid w:val="004F25B5"/>
    <w:rsid w:val="004F422B"/>
    <w:rsid w:val="004F42F8"/>
    <w:rsid w:val="004F43E0"/>
    <w:rsid w:val="004F4F1B"/>
    <w:rsid w:val="004F5AE9"/>
    <w:rsid w:val="004F5D5B"/>
    <w:rsid w:val="004F68A0"/>
    <w:rsid w:val="004F699D"/>
    <w:rsid w:val="004F6C11"/>
    <w:rsid w:val="004F70A4"/>
    <w:rsid w:val="004F7F09"/>
    <w:rsid w:val="00500720"/>
    <w:rsid w:val="00501629"/>
    <w:rsid w:val="005019DA"/>
    <w:rsid w:val="00501D66"/>
    <w:rsid w:val="005034E7"/>
    <w:rsid w:val="005039BF"/>
    <w:rsid w:val="00504741"/>
    <w:rsid w:val="0050527B"/>
    <w:rsid w:val="005065BC"/>
    <w:rsid w:val="00506D69"/>
    <w:rsid w:val="00510B00"/>
    <w:rsid w:val="0051219B"/>
    <w:rsid w:val="00512339"/>
    <w:rsid w:val="00514087"/>
    <w:rsid w:val="005144F9"/>
    <w:rsid w:val="00515C1A"/>
    <w:rsid w:val="00522161"/>
    <w:rsid w:val="005226B2"/>
    <w:rsid w:val="0052328F"/>
    <w:rsid w:val="00523A80"/>
    <w:rsid w:val="00524674"/>
    <w:rsid w:val="00524685"/>
    <w:rsid w:val="00524797"/>
    <w:rsid w:val="00530547"/>
    <w:rsid w:val="0053068D"/>
    <w:rsid w:val="005321A6"/>
    <w:rsid w:val="005326BA"/>
    <w:rsid w:val="00533271"/>
    <w:rsid w:val="00533E3A"/>
    <w:rsid w:val="0053493D"/>
    <w:rsid w:val="00534F89"/>
    <w:rsid w:val="00535923"/>
    <w:rsid w:val="00535E93"/>
    <w:rsid w:val="00537115"/>
    <w:rsid w:val="00537B06"/>
    <w:rsid w:val="00540312"/>
    <w:rsid w:val="00540DB9"/>
    <w:rsid w:val="00541690"/>
    <w:rsid w:val="00541B1C"/>
    <w:rsid w:val="00541B4A"/>
    <w:rsid w:val="005421AA"/>
    <w:rsid w:val="00543A33"/>
    <w:rsid w:val="00544038"/>
    <w:rsid w:val="00545606"/>
    <w:rsid w:val="00545A75"/>
    <w:rsid w:val="0054607D"/>
    <w:rsid w:val="00550E43"/>
    <w:rsid w:val="00552A22"/>
    <w:rsid w:val="00553CE1"/>
    <w:rsid w:val="00554C53"/>
    <w:rsid w:val="0055615A"/>
    <w:rsid w:val="00557EB9"/>
    <w:rsid w:val="005600EC"/>
    <w:rsid w:val="00560484"/>
    <w:rsid w:val="00560A4B"/>
    <w:rsid w:val="005632F5"/>
    <w:rsid w:val="00564829"/>
    <w:rsid w:val="00566AE4"/>
    <w:rsid w:val="005707C2"/>
    <w:rsid w:val="00570995"/>
    <w:rsid w:val="00571BAA"/>
    <w:rsid w:val="00571BBB"/>
    <w:rsid w:val="0057260C"/>
    <w:rsid w:val="005735AC"/>
    <w:rsid w:val="00574DA4"/>
    <w:rsid w:val="00574F9A"/>
    <w:rsid w:val="005767BE"/>
    <w:rsid w:val="00580492"/>
    <w:rsid w:val="00580920"/>
    <w:rsid w:val="00580E98"/>
    <w:rsid w:val="00580F8D"/>
    <w:rsid w:val="005810B5"/>
    <w:rsid w:val="005815F8"/>
    <w:rsid w:val="00581FD4"/>
    <w:rsid w:val="00582DF1"/>
    <w:rsid w:val="005838C6"/>
    <w:rsid w:val="00584DA5"/>
    <w:rsid w:val="00585AD4"/>
    <w:rsid w:val="00585FB1"/>
    <w:rsid w:val="00586921"/>
    <w:rsid w:val="00586B73"/>
    <w:rsid w:val="00587875"/>
    <w:rsid w:val="00590A33"/>
    <w:rsid w:val="00590F35"/>
    <w:rsid w:val="0059151C"/>
    <w:rsid w:val="00593054"/>
    <w:rsid w:val="00594473"/>
    <w:rsid w:val="00594715"/>
    <w:rsid w:val="0059562A"/>
    <w:rsid w:val="0059564D"/>
    <w:rsid w:val="0059564E"/>
    <w:rsid w:val="00596C37"/>
    <w:rsid w:val="005A07C9"/>
    <w:rsid w:val="005A1631"/>
    <w:rsid w:val="005A1BF6"/>
    <w:rsid w:val="005A1D57"/>
    <w:rsid w:val="005A245F"/>
    <w:rsid w:val="005A26DD"/>
    <w:rsid w:val="005A2966"/>
    <w:rsid w:val="005A38FE"/>
    <w:rsid w:val="005A5B5E"/>
    <w:rsid w:val="005A630C"/>
    <w:rsid w:val="005A6B3E"/>
    <w:rsid w:val="005A6FC5"/>
    <w:rsid w:val="005A735F"/>
    <w:rsid w:val="005A7C24"/>
    <w:rsid w:val="005B0381"/>
    <w:rsid w:val="005B1370"/>
    <w:rsid w:val="005B1532"/>
    <w:rsid w:val="005B2275"/>
    <w:rsid w:val="005B24F4"/>
    <w:rsid w:val="005B3BFA"/>
    <w:rsid w:val="005B4AAB"/>
    <w:rsid w:val="005B4B75"/>
    <w:rsid w:val="005B4FBF"/>
    <w:rsid w:val="005B5DCA"/>
    <w:rsid w:val="005B6AB7"/>
    <w:rsid w:val="005B72AA"/>
    <w:rsid w:val="005B72BE"/>
    <w:rsid w:val="005B762D"/>
    <w:rsid w:val="005B7749"/>
    <w:rsid w:val="005C0D35"/>
    <w:rsid w:val="005C1C63"/>
    <w:rsid w:val="005C2CDB"/>
    <w:rsid w:val="005C3410"/>
    <w:rsid w:val="005C374D"/>
    <w:rsid w:val="005C47E7"/>
    <w:rsid w:val="005C4AC8"/>
    <w:rsid w:val="005C5EA9"/>
    <w:rsid w:val="005C6373"/>
    <w:rsid w:val="005C6B36"/>
    <w:rsid w:val="005C6BF5"/>
    <w:rsid w:val="005C6DC9"/>
    <w:rsid w:val="005C74D3"/>
    <w:rsid w:val="005C798A"/>
    <w:rsid w:val="005C7F1E"/>
    <w:rsid w:val="005D0B63"/>
    <w:rsid w:val="005D0CE4"/>
    <w:rsid w:val="005D10CF"/>
    <w:rsid w:val="005D1D4C"/>
    <w:rsid w:val="005D21DC"/>
    <w:rsid w:val="005D22EA"/>
    <w:rsid w:val="005D293A"/>
    <w:rsid w:val="005D310B"/>
    <w:rsid w:val="005D3403"/>
    <w:rsid w:val="005D3919"/>
    <w:rsid w:val="005D78DF"/>
    <w:rsid w:val="005D7B96"/>
    <w:rsid w:val="005E052A"/>
    <w:rsid w:val="005E11CF"/>
    <w:rsid w:val="005E18D0"/>
    <w:rsid w:val="005E1BC3"/>
    <w:rsid w:val="005E1EC0"/>
    <w:rsid w:val="005E20EB"/>
    <w:rsid w:val="005E234C"/>
    <w:rsid w:val="005E2B10"/>
    <w:rsid w:val="005E2BDF"/>
    <w:rsid w:val="005E2CF4"/>
    <w:rsid w:val="005E2E51"/>
    <w:rsid w:val="005E3128"/>
    <w:rsid w:val="005E328D"/>
    <w:rsid w:val="005E5202"/>
    <w:rsid w:val="005E551B"/>
    <w:rsid w:val="005E6D16"/>
    <w:rsid w:val="005E7527"/>
    <w:rsid w:val="005F0402"/>
    <w:rsid w:val="005F0AC8"/>
    <w:rsid w:val="005F0E16"/>
    <w:rsid w:val="005F1691"/>
    <w:rsid w:val="005F1722"/>
    <w:rsid w:val="005F1793"/>
    <w:rsid w:val="005F2047"/>
    <w:rsid w:val="005F3A86"/>
    <w:rsid w:val="005F4414"/>
    <w:rsid w:val="005F4868"/>
    <w:rsid w:val="005F5113"/>
    <w:rsid w:val="005F66E8"/>
    <w:rsid w:val="005F6975"/>
    <w:rsid w:val="005F7200"/>
    <w:rsid w:val="005F7359"/>
    <w:rsid w:val="006005BD"/>
    <w:rsid w:val="00600C26"/>
    <w:rsid w:val="0060103B"/>
    <w:rsid w:val="006016B0"/>
    <w:rsid w:val="006017F3"/>
    <w:rsid w:val="00602C31"/>
    <w:rsid w:val="00603757"/>
    <w:rsid w:val="006037AB"/>
    <w:rsid w:val="00603D2D"/>
    <w:rsid w:val="00603F1C"/>
    <w:rsid w:val="00603F7F"/>
    <w:rsid w:val="00606DCA"/>
    <w:rsid w:val="0061003E"/>
    <w:rsid w:val="00610235"/>
    <w:rsid w:val="00611D71"/>
    <w:rsid w:val="00613542"/>
    <w:rsid w:val="00613E28"/>
    <w:rsid w:val="006152D3"/>
    <w:rsid w:val="006154C9"/>
    <w:rsid w:val="0061580C"/>
    <w:rsid w:val="0062046D"/>
    <w:rsid w:val="0062143A"/>
    <w:rsid w:val="00621F22"/>
    <w:rsid w:val="006227A3"/>
    <w:rsid w:val="00622FC0"/>
    <w:rsid w:val="006240FF"/>
    <w:rsid w:val="006242BC"/>
    <w:rsid w:val="0062539A"/>
    <w:rsid w:val="00626924"/>
    <w:rsid w:val="0063037F"/>
    <w:rsid w:val="00630391"/>
    <w:rsid w:val="006313BF"/>
    <w:rsid w:val="00631AF7"/>
    <w:rsid w:val="00632496"/>
    <w:rsid w:val="00632837"/>
    <w:rsid w:val="00632CB9"/>
    <w:rsid w:val="006345D0"/>
    <w:rsid w:val="00634A70"/>
    <w:rsid w:val="00635E67"/>
    <w:rsid w:val="006360B6"/>
    <w:rsid w:val="00637E54"/>
    <w:rsid w:val="00640FD3"/>
    <w:rsid w:val="00641342"/>
    <w:rsid w:val="00641968"/>
    <w:rsid w:val="00642F98"/>
    <w:rsid w:val="006431AD"/>
    <w:rsid w:val="00643225"/>
    <w:rsid w:val="006435C6"/>
    <w:rsid w:val="006439A7"/>
    <w:rsid w:val="006457CF"/>
    <w:rsid w:val="0064584B"/>
    <w:rsid w:val="006461AF"/>
    <w:rsid w:val="00646469"/>
    <w:rsid w:val="00647B22"/>
    <w:rsid w:val="00647E3D"/>
    <w:rsid w:val="00647F52"/>
    <w:rsid w:val="00650066"/>
    <w:rsid w:val="00651112"/>
    <w:rsid w:val="006515A1"/>
    <w:rsid w:val="0065271E"/>
    <w:rsid w:val="006540D3"/>
    <w:rsid w:val="00654D7C"/>
    <w:rsid w:val="006552E9"/>
    <w:rsid w:val="00655DCB"/>
    <w:rsid w:val="00655F4A"/>
    <w:rsid w:val="006560C5"/>
    <w:rsid w:val="00656A32"/>
    <w:rsid w:val="00656F34"/>
    <w:rsid w:val="00656F6B"/>
    <w:rsid w:val="00657897"/>
    <w:rsid w:val="00661472"/>
    <w:rsid w:val="006614E0"/>
    <w:rsid w:val="006617C1"/>
    <w:rsid w:val="00661A2F"/>
    <w:rsid w:val="006628B8"/>
    <w:rsid w:val="00662A67"/>
    <w:rsid w:val="00663DCF"/>
    <w:rsid w:val="00665A37"/>
    <w:rsid w:val="00665ACE"/>
    <w:rsid w:val="0066619B"/>
    <w:rsid w:val="0066728B"/>
    <w:rsid w:val="00667F5D"/>
    <w:rsid w:val="006703A6"/>
    <w:rsid w:val="00671235"/>
    <w:rsid w:val="00671772"/>
    <w:rsid w:val="00672AAC"/>
    <w:rsid w:val="00672CE2"/>
    <w:rsid w:val="00673C66"/>
    <w:rsid w:val="006743DF"/>
    <w:rsid w:val="006744F2"/>
    <w:rsid w:val="00674800"/>
    <w:rsid w:val="00674BDA"/>
    <w:rsid w:val="006755C2"/>
    <w:rsid w:val="00675878"/>
    <w:rsid w:val="00680EBA"/>
    <w:rsid w:val="00681856"/>
    <w:rsid w:val="00681CE7"/>
    <w:rsid w:val="0068200B"/>
    <w:rsid w:val="00682865"/>
    <w:rsid w:val="00684FB7"/>
    <w:rsid w:val="00686252"/>
    <w:rsid w:val="006866D7"/>
    <w:rsid w:val="00686C12"/>
    <w:rsid w:val="00686D06"/>
    <w:rsid w:val="00686E90"/>
    <w:rsid w:val="006879F7"/>
    <w:rsid w:val="006900C6"/>
    <w:rsid w:val="00690418"/>
    <w:rsid w:val="00692A3A"/>
    <w:rsid w:val="00692C4F"/>
    <w:rsid w:val="006930AF"/>
    <w:rsid w:val="00693463"/>
    <w:rsid w:val="00693A25"/>
    <w:rsid w:val="00693AF6"/>
    <w:rsid w:val="00695D52"/>
    <w:rsid w:val="006961F1"/>
    <w:rsid w:val="00696E79"/>
    <w:rsid w:val="00697006"/>
    <w:rsid w:val="006A1466"/>
    <w:rsid w:val="006A1D2C"/>
    <w:rsid w:val="006A3571"/>
    <w:rsid w:val="006A3A5D"/>
    <w:rsid w:val="006A3E03"/>
    <w:rsid w:val="006A3EE1"/>
    <w:rsid w:val="006A50CD"/>
    <w:rsid w:val="006A5E70"/>
    <w:rsid w:val="006A5EEE"/>
    <w:rsid w:val="006A6F80"/>
    <w:rsid w:val="006A7F46"/>
    <w:rsid w:val="006B0B87"/>
    <w:rsid w:val="006B0E3C"/>
    <w:rsid w:val="006B2C35"/>
    <w:rsid w:val="006B3301"/>
    <w:rsid w:val="006B3B41"/>
    <w:rsid w:val="006B6BBB"/>
    <w:rsid w:val="006B6ECE"/>
    <w:rsid w:val="006B71B9"/>
    <w:rsid w:val="006C1C16"/>
    <w:rsid w:val="006C200B"/>
    <w:rsid w:val="006C2AFE"/>
    <w:rsid w:val="006C2B16"/>
    <w:rsid w:val="006C3CE1"/>
    <w:rsid w:val="006C43ED"/>
    <w:rsid w:val="006C513F"/>
    <w:rsid w:val="006C540E"/>
    <w:rsid w:val="006C673B"/>
    <w:rsid w:val="006C70A8"/>
    <w:rsid w:val="006C73AF"/>
    <w:rsid w:val="006C7EC9"/>
    <w:rsid w:val="006D0AA5"/>
    <w:rsid w:val="006D0C7B"/>
    <w:rsid w:val="006D1863"/>
    <w:rsid w:val="006D2311"/>
    <w:rsid w:val="006D3AAE"/>
    <w:rsid w:val="006D3C2A"/>
    <w:rsid w:val="006D481A"/>
    <w:rsid w:val="006D4E6B"/>
    <w:rsid w:val="006D5635"/>
    <w:rsid w:val="006D7CF2"/>
    <w:rsid w:val="006E05D2"/>
    <w:rsid w:val="006E06AF"/>
    <w:rsid w:val="006E0C0F"/>
    <w:rsid w:val="006E0C42"/>
    <w:rsid w:val="006E1D3F"/>
    <w:rsid w:val="006E20D0"/>
    <w:rsid w:val="006E2993"/>
    <w:rsid w:val="006E2F36"/>
    <w:rsid w:val="006E36EA"/>
    <w:rsid w:val="006E4DC8"/>
    <w:rsid w:val="006E5F18"/>
    <w:rsid w:val="006E6025"/>
    <w:rsid w:val="006E6347"/>
    <w:rsid w:val="006E6E98"/>
    <w:rsid w:val="006F17D9"/>
    <w:rsid w:val="006F182C"/>
    <w:rsid w:val="006F216F"/>
    <w:rsid w:val="006F497B"/>
    <w:rsid w:val="006F7177"/>
    <w:rsid w:val="007003AF"/>
    <w:rsid w:val="00700917"/>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F5A"/>
    <w:rsid w:val="00714451"/>
    <w:rsid w:val="00715245"/>
    <w:rsid w:val="00715845"/>
    <w:rsid w:val="00715EEA"/>
    <w:rsid w:val="00720CEA"/>
    <w:rsid w:val="00720EF7"/>
    <w:rsid w:val="007224FE"/>
    <w:rsid w:val="00722B69"/>
    <w:rsid w:val="007236F2"/>
    <w:rsid w:val="00723B5B"/>
    <w:rsid w:val="007243C3"/>
    <w:rsid w:val="00724400"/>
    <w:rsid w:val="00725082"/>
    <w:rsid w:val="00725F5B"/>
    <w:rsid w:val="0072627D"/>
    <w:rsid w:val="007304BF"/>
    <w:rsid w:val="0073150C"/>
    <w:rsid w:val="00731B0C"/>
    <w:rsid w:val="007324D6"/>
    <w:rsid w:val="00733332"/>
    <w:rsid w:val="007358C8"/>
    <w:rsid w:val="00735E29"/>
    <w:rsid w:val="00736526"/>
    <w:rsid w:val="00736C76"/>
    <w:rsid w:val="00737385"/>
    <w:rsid w:val="00740DDE"/>
    <w:rsid w:val="00741CCF"/>
    <w:rsid w:val="00741E18"/>
    <w:rsid w:val="00742AC0"/>
    <w:rsid w:val="0074308F"/>
    <w:rsid w:val="00743A31"/>
    <w:rsid w:val="00743EBC"/>
    <w:rsid w:val="007440C7"/>
    <w:rsid w:val="00744881"/>
    <w:rsid w:val="007453C3"/>
    <w:rsid w:val="007465FE"/>
    <w:rsid w:val="00746873"/>
    <w:rsid w:val="00747541"/>
    <w:rsid w:val="00747BE3"/>
    <w:rsid w:val="00747EFE"/>
    <w:rsid w:val="007500A2"/>
    <w:rsid w:val="00751EBA"/>
    <w:rsid w:val="00752432"/>
    <w:rsid w:val="00752DAF"/>
    <w:rsid w:val="007533EA"/>
    <w:rsid w:val="007544E0"/>
    <w:rsid w:val="00755033"/>
    <w:rsid w:val="00755BF5"/>
    <w:rsid w:val="00755F11"/>
    <w:rsid w:val="007615C5"/>
    <w:rsid w:val="007618C2"/>
    <w:rsid w:val="00762AF0"/>
    <w:rsid w:val="00762CE4"/>
    <w:rsid w:val="007644C4"/>
    <w:rsid w:val="00765350"/>
    <w:rsid w:val="00766146"/>
    <w:rsid w:val="00766264"/>
    <w:rsid w:val="007702D4"/>
    <w:rsid w:val="0077052F"/>
    <w:rsid w:val="00771AAB"/>
    <w:rsid w:val="00771D07"/>
    <w:rsid w:val="00773561"/>
    <w:rsid w:val="00774BD5"/>
    <w:rsid w:val="00775213"/>
    <w:rsid w:val="00775819"/>
    <w:rsid w:val="00777256"/>
    <w:rsid w:val="007803DD"/>
    <w:rsid w:val="0078129C"/>
    <w:rsid w:val="00781749"/>
    <w:rsid w:val="00782E30"/>
    <w:rsid w:val="0078392F"/>
    <w:rsid w:val="0078414C"/>
    <w:rsid w:val="007849D2"/>
    <w:rsid w:val="007854D3"/>
    <w:rsid w:val="00785D18"/>
    <w:rsid w:val="0078677D"/>
    <w:rsid w:val="00787502"/>
    <w:rsid w:val="0078797D"/>
    <w:rsid w:val="00787BE8"/>
    <w:rsid w:val="00790F42"/>
    <w:rsid w:val="00791E42"/>
    <w:rsid w:val="00793BE9"/>
    <w:rsid w:val="00793DC3"/>
    <w:rsid w:val="007948DB"/>
    <w:rsid w:val="0079513F"/>
    <w:rsid w:val="00796958"/>
    <w:rsid w:val="00796AA5"/>
    <w:rsid w:val="00797331"/>
    <w:rsid w:val="0079787F"/>
    <w:rsid w:val="007A1250"/>
    <w:rsid w:val="007A3273"/>
    <w:rsid w:val="007A327B"/>
    <w:rsid w:val="007A348C"/>
    <w:rsid w:val="007A40B6"/>
    <w:rsid w:val="007A44EA"/>
    <w:rsid w:val="007A58B6"/>
    <w:rsid w:val="007A5F96"/>
    <w:rsid w:val="007A73DE"/>
    <w:rsid w:val="007B0B80"/>
    <w:rsid w:val="007B18C0"/>
    <w:rsid w:val="007B1B06"/>
    <w:rsid w:val="007B24D5"/>
    <w:rsid w:val="007B27BC"/>
    <w:rsid w:val="007B43D7"/>
    <w:rsid w:val="007B45C8"/>
    <w:rsid w:val="007B4969"/>
    <w:rsid w:val="007B4C60"/>
    <w:rsid w:val="007B523D"/>
    <w:rsid w:val="007B6283"/>
    <w:rsid w:val="007B641D"/>
    <w:rsid w:val="007B6C5A"/>
    <w:rsid w:val="007B6CE2"/>
    <w:rsid w:val="007B6DD9"/>
    <w:rsid w:val="007B6E77"/>
    <w:rsid w:val="007B70AB"/>
    <w:rsid w:val="007B75B9"/>
    <w:rsid w:val="007B78FE"/>
    <w:rsid w:val="007B7992"/>
    <w:rsid w:val="007C019C"/>
    <w:rsid w:val="007C0E57"/>
    <w:rsid w:val="007C1655"/>
    <w:rsid w:val="007C17BD"/>
    <w:rsid w:val="007C2C3D"/>
    <w:rsid w:val="007C2F2A"/>
    <w:rsid w:val="007C3996"/>
    <w:rsid w:val="007C3B51"/>
    <w:rsid w:val="007C45E4"/>
    <w:rsid w:val="007C4DAE"/>
    <w:rsid w:val="007C58F9"/>
    <w:rsid w:val="007C6FDA"/>
    <w:rsid w:val="007C771E"/>
    <w:rsid w:val="007C7E54"/>
    <w:rsid w:val="007D0475"/>
    <w:rsid w:val="007D0A64"/>
    <w:rsid w:val="007D2312"/>
    <w:rsid w:val="007D3C8F"/>
    <w:rsid w:val="007D45C7"/>
    <w:rsid w:val="007D5053"/>
    <w:rsid w:val="007D5141"/>
    <w:rsid w:val="007D6757"/>
    <w:rsid w:val="007E06F7"/>
    <w:rsid w:val="007E08FA"/>
    <w:rsid w:val="007E16FA"/>
    <w:rsid w:val="007E32BF"/>
    <w:rsid w:val="007E4689"/>
    <w:rsid w:val="007E4B13"/>
    <w:rsid w:val="007E541C"/>
    <w:rsid w:val="007E5DFF"/>
    <w:rsid w:val="007E647F"/>
    <w:rsid w:val="007E7429"/>
    <w:rsid w:val="007E7CD5"/>
    <w:rsid w:val="007F0B67"/>
    <w:rsid w:val="007F0C8B"/>
    <w:rsid w:val="007F0DE8"/>
    <w:rsid w:val="007F120B"/>
    <w:rsid w:val="007F13AD"/>
    <w:rsid w:val="007F13CA"/>
    <w:rsid w:val="007F3BF3"/>
    <w:rsid w:val="007F705C"/>
    <w:rsid w:val="007F7BFD"/>
    <w:rsid w:val="00801527"/>
    <w:rsid w:val="00801A39"/>
    <w:rsid w:val="0080256A"/>
    <w:rsid w:val="00803C4C"/>
    <w:rsid w:val="00804700"/>
    <w:rsid w:val="0080529A"/>
    <w:rsid w:val="00805C28"/>
    <w:rsid w:val="008072A4"/>
    <w:rsid w:val="00810754"/>
    <w:rsid w:val="00811E43"/>
    <w:rsid w:val="0081378C"/>
    <w:rsid w:val="00814158"/>
    <w:rsid w:val="00814A8D"/>
    <w:rsid w:val="00814D7D"/>
    <w:rsid w:val="00814DAB"/>
    <w:rsid w:val="00814E54"/>
    <w:rsid w:val="00815EBB"/>
    <w:rsid w:val="00815F5D"/>
    <w:rsid w:val="0081742C"/>
    <w:rsid w:val="00817785"/>
    <w:rsid w:val="008179DC"/>
    <w:rsid w:val="0082032B"/>
    <w:rsid w:val="00821DB6"/>
    <w:rsid w:val="00822807"/>
    <w:rsid w:val="00822E65"/>
    <w:rsid w:val="0082305B"/>
    <w:rsid w:val="0082584E"/>
    <w:rsid w:val="008258E4"/>
    <w:rsid w:val="00825A6A"/>
    <w:rsid w:val="00826001"/>
    <w:rsid w:val="008261B1"/>
    <w:rsid w:val="008263EE"/>
    <w:rsid w:val="00827E0E"/>
    <w:rsid w:val="008302F4"/>
    <w:rsid w:val="00830DC9"/>
    <w:rsid w:val="00830E50"/>
    <w:rsid w:val="008315D5"/>
    <w:rsid w:val="008318B0"/>
    <w:rsid w:val="00831D8C"/>
    <w:rsid w:val="00831E29"/>
    <w:rsid w:val="0083459B"/>
    <w:rsid w:val="00834A64"/>
    <w:rsid w:val="00834EB7"/>
    <w:rsid w:val="0083580B"/>
    <w:rsid w:val="00836853"/>
    <w:rsid w:val="00837D6E"/>
    <w:rsid w:val="0084033C"/>
    <w:rsid w:val="00842385"/>
    <w:rsid w:val="00842744"/>
    <w:rsid w:val="00842B0C"/>
    <w:rsid w:val="00843CA8"/>
    <w:rsid w:val="00844478"/>
    <w:rsid w:val="0084560F"/>
    <w:rsid w:val="008460DC"/>
    <w:rsid w:val="0084634F"/>
    <w:rsid w:val="008463C6"/>
    <w:rsid w:val="00846E37"/>
    <w:rsid w:val="00850810"/>
    <w:rsid w:val="008510C1"/>
    <w:rsid w:val="00851734"/>
    <w:rsid w:val="008521B0"/>
    <w:rsid w:val="00852528"/>
    <w:rsid w:val="008526DE"/>
    <w:rsid w:val="00852B1D"/>
    <w:rsid w:val="0085483B"/>
    <w:rsid w:val="00854A92"/>
    <w:rsid w:val="00855707"/>
    <w:rsid w:val="00856091"/>
    <w:rsid w:val="00856F96"/>
    <w:rsid w:val="008571C1"/>
    <w:rsid w:val="00857BAA"/>
    <w:rsid w:val="008602F9"/>
    <w:rsid w:val="00860DF9"/>
    <w:rsid w:val="00861F5B"/>
    <w:rsid w:val="00862852"/>
    <w:rsid w:val="00863086"/>
    <w:rsid w:val="008638CF"/>
    <w:rsid w:val="00864208"/>
    <w:rsid w:val="00864511"/>
    <w:rsid w:val="00864525"/>
    <w:rsid w:val="00865D5B"/>
    <w:rsid w:val="00865D72"/>
    <w:rsid w:val="00867643"/>
    <w:rsid w:val="008707DD"/>
    <w:rsid w:val="008708F3"/>
    <w:rsid w:val="0087099A"/>
    <w:rsid w:val="008711A1"/>
    <w:rsid w:val="008711CD"/>
    <w:rsid w:val="008719B9"/>
    <w:rsid w:val="00872BDF"/>
    <w:rsid w:val="00872D2B"/>
    <w:rsid w:val="008730C7"/>
    <w:rsid w:val="008764DC"/>
    <w:rsid w:val="00876536"/>
    <w:rsid w:val="00876CE5"/>
    <w:rsid w:val="00877021"/>
    <w:rsid w:val="00877429"/>
    <w:rsid w:val="008774BD"/>
    <w:rsid w:val="00877C32"/>
    <w:rsid w:val="008801F3"/>
    <w:rsid w:val="00880DA2"/>
    <w:rsid w:val="00880DA8"/>
    <w:rsid w:val="00880FDF"/>
    <w:rsid w:val="00881013"/>
    <w:rsid w:val="00881B2B"/>
    <w:rsid w:val="00881D0E"/>
    <w:rsid w:val="008823F3"/>
    <w:rsid w:val="008838E9"/>
    <w:rsid w:val="00884108"/>
    <w:rsid w:val="00884DFE"/>
    <w:rsid w:val="00885292"/>
    <w:rsid w:val="008859C4"/>
    <w:rsid w:val="00885CE0"/>
    <w:rsid w:val="00885F78"/>
    <w:rsid w:val="008860D3"/>
    <w:rsid w:val="00886D81"/>
    <w:rsid w:val="00887442"/>
    <w:rsid w:val="00891A15"/>
    <w:rsid w:val="00891A75"/>
    <w:rsid w:val="008928C7"/>
    <w:rsid w:val="00892EBC"/>
    <w:rsid w:val="00893994"/>
    <w:rsid w:val="00894A26"/>
    <w:rsid w:val="00895760"/>
    <w:rsid w:val="00895FB4"/>
    <w:rsid w:val="008963E5"/>
    <w:rsid w:val="00896446"/>
    <w:rsid w:val="008965AD"/>
    <w:rsid w:val="00897641"/>
    <w:rsid w:val="00897727"/>
    <w:rsid w:val="00897757"/>
    <w:rsid w:val="008978EE"/>
    <w:rsid w:val="008A05BD"/>
    <w:rsid w:val="008A1CD8"/>
    <w:rsid w:val="008A25EE"/>
    <w:rsid w:val="008A2750"/>
    <w:rsid w:val="008A2A87"/>
    <w:rsid w:val="008A2EE3"/>
    <w:rsid w:val="008A4CCB"/>
    <w:rsid w:val="008A5E84"/>
    <w:rsid w:val="008A5FEB"/>
    <w:rsid w:val="008A6290"/>
    <w:rsid w:val="008A6F30"/>
    <w:rsid w:val="008B20B8"/>
    <w:rsid w:val="008B2761"/>
    <w:rsid w:val="008B2B51"/>
    <w:rsid w:val="008B4502"/>
    <w:rsid w:val="008B4B71"/>
    <w:rsid w:val="008B58FC"/>
    <w:rsid w:val="008B5FE9"/>
    <w:rsid w:val="008B6136"/>
    <w:rsid w:val="008C010B"/>
    <w:rsid w:val="008C111A"/>
    <w:rsid w:val="008C14D5"/>
    <w:rsid w:val="008C1BCF"/>
    <w:rsid w:val="008C1BFB"/>
    <w:rsid w:val="008C1DCC"/>
    <w:rsid w:val="008C1F87"/>
    <w:rsid w:val="008C2002"/>
    <w:rsid w:val="008C2016"/>
    <w:rsid w:val="008C2112"/>
    <w:rsid w:val="008C44AB"/>
    <w:rsid w:val="008C46BE"/>
    <w:rsid w:val="008C5369"/>
    <w:rsid w:val="008C6272"/>
    <w:rsid w:val="008C7386"/>
    <w:rsid w:val="008D0DBF"/>
    <w:rsid w:val="008D0E23"/>
    <w:rsid w:val="008D1008"/>
    <w:rsid w:val="008D1D55"/>
    <w:rsid w:val="008D2237"/>
    <w:rsid w:val="008D28CD"/>
    <w:rsid w:val="008D6B06"/>
    <w:rsid w:val="008D710C"/>
    <w:rsid w:val="008D72F9"/>
    <w:rsid w:val="008D790D"/>
    <w:rsid w:val="008D7C7D"/>
    <w:rsid w:val="008D7E7F"/>
    <w:rsid w:val="008E0C9B"/>
    <w:rsid w:val="008E169D"/>
    <w:rsid w:val="008E19D1"/>
    <w:rsid w:val="008E3312"/>
    <w:rsid w:val="008E5DDD"/>
    <w:rsid w:val="008E6DBE"/>
    <w:rsid w:val="008E7568"/>
    <w:rsid w:val="008E75A8"/>
    <w:rsid w:val="008E7C04"/>
    <w:rsid w:val="008F0BAC"/>
    <w:rsid w:val="008F0F59"/>
    <w:rsid w:val="008F1534"/>
    <w:rsid w:val="008F1AAA"/>
    <w:rsid w:val="008F1EEC"/>
    <w:rsid w:val="008F20D8"/>
    <w:rsid w:val="008F248B"/>
    <w:rsid w:val="008F4551"/>
    <w:rsid w:val="008F4B4F"/>
    <w:rsid w:val="008F5C31"/>
    <w:rsid w:val="008F6079"/>
    <w:rsid w:val="008F6087"/>
    <w:rsid w:val="008F6B16"/>
    <w:rsid w:val="008F76A4"/>
    <w:rsid w:val="008F7A2F"/>
    <w:rsid w:val="00900535"/>
    <w:rsid w:val="00902295"/>
    <w:rsid w:val="009044EA"/>
    <w:rsid w:val="00904953"/>
    <w:rsid w:val="00904AA7"/>
    <w:rsid w:val="009056DB"/>
    <w:rsid w:val="009058C0"/>
    <w:rsid w:val="009103F3"/>
    <w:rsid w:val="00910853"/>
    <w:rsid w:val="0091102E"/>
    <w:rsid w:val="00911A1E"/>
    <w:rsid w:val="00911DA0"/>
    <w:rsid w:val="009129C8"/>
    <w:rsid w:val="00912A09"/>
    <w:rsid w:val="00912B5A"/>
    <w:rsid w:val="00912CB7"/>
    <w:rsid w:val="00913599"/>
    <w:rsid w:val="00913C07"/>
    <w:rsid w:val="0091752E"/>
    <w:rsid w:val="009176CD"/>
    <w:rsid w:val="00917C07"/>
    <w:rsid w:val="00920476"/>
    <w:rsid w:val="00920DC6"/>
    <w:rsid w:val="00921E0C"/>
    <w:rsid w:val="00922184"/>
    <w:rsid w:val="0092224C"/>
    <w:rsid w:val="00922AC9"/>
    <w:rsid w:val="00923488"/>
    <w:rsid w:val="00923CEC"/>
    <w:rsid w:val="009242EB"/>
    <w:rsid w:val="009250F8"/>
    <w:rsid w:val="009251A1"/>
    <w:rsid w:val="009255B4"/>
    <w:rsid w:val="00925A7A"/>
    <w:rsid w:val="009271A6"/>
    <w:rsid w:val="009278B7"/>
    <w:rsid w:val="00927C86"/>
    <w:rsid w:val="00927F20"/>
    <w:rsid w:val="00930295"/>
    <w:rsid w:val="0093164D"/>
    <w:rsid w:val="0093197F"/>
    <w:rsid w:val="009327A1"/>
    <w:rsid w:val="009332BE"/>
    <w:rsid w:val="0093382F"/>
    <w:rsid w:val="00933D96"/>
    <w:rsid w:val="00934542"/>
    <w:rsid w:val="009347F6"/>
    <w:rsid w:val="00935ED8"/>
    <w:rsid w:val="00936808"/>
    <w:rsid w:val="009431DE"/>
    <w:rsid w:val="00943358"/>
    <w:rsid w:val="0094372A"/>
    <w:rsid w:val="009437E4"/>
    <w:rsid w:val="009455C4"/>
    <w:rsid w:val="009455F1"/>
    <w:rsid w:val="009458D8"/>
    <w:rsid w:val="00946BE3"/>
    <w:rsid w:val="00947C31"/>
    <w:rsid w:val="00950354"/>
    <w:rsid w:val="00950AEF"/>
    <w:rsid w:val="00950DBB"/>
    <w:rsid w:val="00951B10"/>
    <w:rsid w:val="00952FD1"/>
    <w:rsid w:val="009530ED"/>
    <w:rsid w:val="00953397"/>
    <w:rsid w:val="00953B52"/>
    <w:rsid w:val="00953F85"/>
    <w:rsid w:val="00954444"/>
    <w:rsid w:val="00954C9A"/>
    <w:rsid w:val="00955F9F"/>
    <w:rsid w:val="0095654B"/>
    <w:rsid w:val="009570B7"/>
    <w:rsid w:val="009576A8"/>
    <w:rsid w:val="009577C4"/>
    <w:rsid w:val="009602BB"/>
    <w:rsid w:val="00960F9C"/>
    <w:rsid w:val="00962726"/>
    <w:rsid w:val="009632AB"/>
    <w:rsid w:val="009645D5"/>
    <w:rsid w:val="0096499D"/>
    <w:rsid w:val="00964BF0"/>
    <w:rsid w:val="00964CE5"/>
    <w:rsid w:val="00965389"/>
    <w:rsid w:val="00966299"/>
    <w:rsid w:val="00967D3C"/>
    <w:rsid w:val="009715D5"/>
    <w:rsid w:val="009728A2"/>
    <w:rsid w:val="00972B34"/>
    <w:rsid w:val="00972E4E"/>
    <w:rsid w:val="00972F0A"/>
    <w:rsid w:val="00973279"/>
    <w:rsid w:val="009732CA"/>
    <w:rsid w:val="00974488"/>
    <w:rsid w:val="00974A20"/>
    <w:rsid w:val="009750A1"/>
    <w:rsid w:val="00976154"/>
    <w:rsid w:val="0097664F"/>
    <w:rsid w:val="00976A06"/>
    <w:rsid w:val="00977A20"/>
    <w:rsid w:val="009802F9"/>
    <w:rsid w:val="00980FAD"/>
    <w:rsid w:val="0098160C"/>
    <w:rsid w:val="00981634"/>
    <w:rsid w:val="00981D41"/>
    <w:rsid w:val="009835B4"/>
    <w:rsid w:val="0098395F"/>
    <w:rsid w:val="00984654"/>
    <w:rsid w:val="00987FF8"/>
    <w:rsid w:val="00991763"/>
    <w:rsid w:val="00993AFE"/>
    <w:rsid w:val="00993B3E"/>
    <w:rsid w:val="00993DCE"/>
    <w:rsid w:val="00993E4A"/>
    <w:rsid w:val="00993F56"/>
    <w:rsid w:val="00994AA8"/>
    <w:rsid w:val="00994ABF"/>
    <w:rsid w:val="0099512E"/>
    <w:rsid w:val="00995267"/>
    <w:rsid w:val="00996C97"/>
    <w:rsid w:val="009A0CA4"/>
    <w:rsid w:val="009A1150"/>
    <w:rsid w:val="009A12CD"/>
    <w:rsid w:val="009A1819"/>
    <w:rsid w:val="009A33FE"/>
    <w:rsid w:val="009A3C3E"/>
    <w:rsid w:val="009A4636"/>
    <w:rsid w:val="009A505A"/>
    <w:rsid w:val="009A525A"/>
    <w:rsid w:val="009A5DB2"/>
    <w:rsid w:val="009A66D5"/>
    <w:rsid w:val="009A6E0D"/>
    <w:rsid w:val="009B0E13"/>
    <w:rsid w:val="009B1001"/>
    <w:rsid w:val="009B14ED"/>
    <w:rsid w:val="009B1C50"/>
    <w:rsid w:val="009B244C"/>
    <w:rsid w:val="009B2E1B"/>
    <w:rsid w:val="009B3BDB"/>
    <w:rsid w:val="009B4717"/>
    <w:rsid w:val="009B6631"/>
    <w:rsid w:val="009B7CF7"/>
    <w:rsid w:val="009C006E"/>
    <w:rsid w:val="009C0452"/>
    <w:rsid w:val="009C14A8"/>
    <w:rsid w:val="009C168F"/>
    <w:rsid w:val="009C2581"/>
    <w:rsid w:val="009C2FCD"/>
    <w:rsid w:val="009C3044"/>
    <w:rsid w:val="009C30DF"/>
    <w:rsid w:val="009C3FC4"/>
    <w:rsid w:val="009C457B"/>
    <w:rsid w:val="009C484B"/>
    <w:rsid w:val="009C574B"/>
    <w:rsid w:val="009C62EE"/>
    <w:rsid w:val="009C753F"/>
    <w:rsid w:val="009D058A"/>
    <w:rsid w:val="009D06F0"/>
    <w:rsid w:val="009D0EB0"/>
    <w:rsid w:val="009D12EC"/>
    <w:rsid w:val="009D3066"/>
    <w:rsid w:val="009D32E9"/>
    <w:rsid w:val="009D397C"/>
    <w:rsid w:val="009D4842"/>
    <w:rsid w:val="009D4CDF"/>
    <w:rsid w:val="009D5207"/>
    <w:rsid w:val="009D55DE"/>
    <w:rsid w:val="009D5A1E"/>
    <w:rsid w:val="009D6298"/>
    <w:rsid w:val="009D7DD4"/>
    <w:rsid w:val="009E01B9"/>
    <w:rsid w:val="009E0824"/>
    <w:rsid w:val="009E100D"/>
    <w:rsid w:val="009E1665"/>
    <w:rsid w:val="009E23DA"/>
    <w:rsid w:val="009E279E"/>
    <w:rsid w:val="009E2DF1"/>
    <w:rsid w:val="009E3FFD"/>
    <w:rsid w:val="009E5851"/>
    <w:rsid w:val="009E59C7"/>
    <w:rsid w:val="009E7904"/>
    <w:rsid w:val="009E795D"/>
    <w:rsid w:val="009F02F5"/>
    <w:rsid w:val="009F0CCD"/>
    <w:rsid w:val="009F1B6E"/>
    <w:rsid w:val="009F2F77"/>
    <w:rsid w:val="009F3783"/>
    <w:rsid w:val="009F386D"/>
    <w:rsid w:val="009F3CBF"/>
    <w:rsid w:val="009F5ADE"/>
    <w:rsid w:val="009F6063"/>
    <w:rsid w:val="009F6A17"/>
    <w:rsid w:val="009F6E7D"/>
    <w:rsid w:val="00A002DB"/>
    <w:rsid w:val="00A0034A"/>
    <w:rsid w:val="00A00B1A"/>
    <w:rsid w:val="00A01F99"/>
    <w:rsid w:val="00A02D23"/>
    <w:rsid w:val="00A02D5F"/>
    <w:rsid w:val="00A035EC"/>
    <w:rsid w:val="00A03953"/>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3A24"/>
    <w:rsid w:val="00A168DF"/>
    <w:rsid w:val="00A16FFB"/>
    <w:rsid w:val="00A17389"/>
    <w:rsid w:val="00A17738"/>
    <w:rsid w:val="00A20A2B"/>
    <w:rsid w:val="00A20F57"/>
    <w:rsid w:val="00A2438A"/>
    <w:rsid w:val="00A249D2"/>
    <w:rsid w:val="00A25333"/>
    <w:rsid w:val="00A262A2"/>
    <w:rsid w:val="00A318A8"/>
    <w:rsid w:val="00A318C8"/>
    <w:rsid w:val="00A31FC2"/>
    <w:rsid w:val="00A32879"/>
    <w:rsid w:val="00A32C0D"/>
    <w:rsid w:val="00A3303B"/>
    <w:rsid w:val="00A332C6"/>
    <w:rsid w:val="00A34167"/>
    <w:rsid w:val="00A34BF0"/>
    <w:rsid w:val="00A34BF1"/>
    <w:rsid w:val="00A36CB9"/>
    <w:rsid w:val="00A4171A"/>
    <w:rsid w:val="00A417B8"/>
    <w:rsid w:val="00A41B73"/>
    <w:rsid w:val="00A41CAB"/>
    <w:rsid w:val="00A421C9"/>
    <w:rsid w:val="00A42E23"/>
    <w:rsid w:val="00A4324B"/>
    <w:rsid w:val="00A433BB"/>
    <w:rsid w:val="00A4477F"/>
    <w:rsid w:val="00A449D0"/>
    <w:rsid w:val="00A44EDC"/>
    <w:rsid w:val="00A4558A"/>
    <w:rsid w:val="00A465EC"/>
    <w:rsid w:val="00A46660"/>
    <w:rsid w:val="00A46BE6"/>
    <w:rsid w:val="00A47872"/>
    <w:rsid w:val="00A500B0"/>
    <w:rsid w:val="00A5154C"/>
    <w:rsid w:val="00A529B2"/>
    <w:rsid w:val="00A578ED"/>
    <w:rsid w:val="00A614E7"/>
    <w:rsid w:val="00A61C86"/>
    <w:rsid w:val="00A620FE"/>
    <w:rsid w:val="00A63F5B"/>
    <w:rsid w:val="00A64F68"/>
    <w:rsid w:val="00A6511B"/>
    <w:rsid w:val="00A65A96"/>
    <w:rsid w:val="00A65D82"/>
    <w:rsid w:val="00A66C48"/>
    <w:rsid w:val="00A66C83"/>
    <w:rsid w:val="00A72D3F"/>
    <w:rsid w:val="00A72E08"/>
    <w:rsid w:val="00A72F37"/>
    <w:rsid w:val="00A7507A"/>
    <w:rsid w:val="00A75C50"/>
    <w:rsid w:val="00A769A4"/>
    <w:rsid w:val="00A770B5"/>
    <w:rsid w:val="00A775D9"/>
    <w:rsid w:val="00A775F5"/>
    <w:rsid w:val="00A77B0A"/>
    <w:rsid w:val="00A801C0"/>
    <w:rsid w:val="00A80367"/>
    <w:rsid w:val="00A81EEE"/>
    <w:rsid w:val="00A82331"/>
    <w:rsid w:val="00A84385"/>
    <w:rsid w:val="00A859BA"/>
    <w:rsid w:val="00A90B48"/>
    <w:rsid w:val="00A90C6F"/>
    <w:rsid w:val="00A91E01"/>
    <w:rsid w:val="00A91E16"/>
    <w:rsid w:val="00A92177"/>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E8E"/>
    <w:rsid w:val="00AA2530"/>
    <w:rsid w:val="00AA4321"/>
    <w:rsid w:val="00AA4F1F"/>
    <w:rsid w:val="00AA5A56"/>
    <w:rsid w:val="00AA6EDB"/>
    <w:rsid w:val="00AA7EC3"/>
    <w:rsid w:val="00AB0988"/>
    <w:rsid w:val="00AB1037"/>
    <w:rsid w:val="00AB1A1C"/>
    <w:rsid w:val="00AB296F"/>
    <w:rsid w:val="00AB2CE8"/>
    <w:rsid w:val="00AB36AE"/>
    <w:rsid w:val="00AB41AD"/>
    <w:rsid w:val="00AB4935"/>
    <w:rsid w:val="00AB544F"/>
    <w:rsid w:val="00AB5694"/>
    <w:rsid w:val="00AB5981"/>
    <w:rsid w:val="00AB59E1"/>
    <w:rsid w:val="00AB646B"/>
    <w:rsid w:val="00AB7DC5"/>
    <w:rsid w:val="00AC03E1"/>
    <w:rsid w:val="00AC1A96"/>
    <w:rsid w:val="00AC1FD2"/>
    <w:rsid w:val="00AC3976"/>
    <w:rsid w:val="00AC4600"/>
    <w:rsid w:val="00AC603C"/>
    <w:rsid w:val="00AC6A40"/>
    <w:rsid w:val="00AC6B08"/>
    <w:rsid w:val="00AC6B53"/>
    <w:rsid w:val="00AC7236"/>
    <w:rsid w:val="00AC73D4"/>
    <w:rsid w:val="00AD07A0"/>
    <w:rsid w:val="00AD15DF"/>
    <w:rsid w:val="00AD25C3"/>
    <w:rsid w:val="00AD43D8"/>
    <w:rsid w:val="00AD43E1"/>
    <w:rsid w:val="00AD5001"/>
    <w:rsid w:val="00AD51EA"/>
    <w:rsid w:val="00AD52BA"/>
    <w:rsid w:val="00AD5C64"/>
    <w:rsid w:val="00AD6253"/>
    <w:rsid w:val="00AD713A"/>
    <w:rsid w:val="00AE0999"/>
    <w:rsid w:val="00AE2838"/>
    <w:rsid w:val="00AE29C0"/>
    <w:rsid w:val="00AE445A"/>
    <w:rsid w:val="00AE4DAF"/>
    <w:rsid w:val="00AE55F3"/>
    <w:rsid w:val="00AE67D2"/>
    <w:rsid w:val="00AE7B8A"/>
    <w:rsid w:val="00AF052B"/>
    <w:rsid w:val="00AF123D"/>
    <w:rsid w:val="00AF12DA"/>
    <w:rsid w:val="00AF164F"/>
    <w:rsid w:val="00AF1D23"/>
    <w:rsid w:val="00AF1F15"/>
    <w:rsid w:val="00AF20E6"/>
    <w:rsid w:val="00AF2BB1"/>
    <w:rsid w:val="00AF3D44"/>
    <w:rsid w:val="00AF4413"/>
    <w:rsid w:val="00AF453C"/>
    <w:rsid w:val="00AF4B6E"/>
    <w:rsid w:val="00AF6138"/>
    <w:rsid w:val="00AF749B"/>
    <w:rsid w:val="00AF78AF"/>
    <w:rsid w:val="00B002C0"/>
    <w:rsid w:val="00B01137"/>
    <w:rsid w:val="00B02800"/>
    <w:rsid w:val="00B03B22"/>
    <w:rsid w:val="00B03DFC"/>
    <w:rsid w:val="00B04CF5"/>
    <w:rsid w:val="00B05259"/>
    <w:rsid w:val="00B064F2"/>
    <w:rsid w:val="00B065B6"/>
    <w:rsid w:val="00B0734B"/>
    <w:rsid w:val="00B075AE"/>
    <w:rsid w:val="00B076D2"/>
    <w:rsid w:val="00B10747"/>
    <w:rsid w:val="00B10A70"/>
    <w:rsid w:val="00B10CD7"/>
    <w:rsid w:val="00B1119C"/>
    <w:rsid w:val="00B116D8"/>
    <w:rsid w:val="00B1202D"/>
    <w:rsid w:val="00B1216D"/>
    <w:rsid w:val="00B12ECE"/>
    <w:rsid w:val="00B13213"/>
    <w:rsid w:val="00B16AD4"/>
    <w:rsid w:val="00B17655"/>
    <w:rsid w:val="00B1770C"/>
    <w:rsid w:val="00B20255"/>
    <w:rsid w:val="00B20B9B"/>
    <w:rsid w:val="00B22468"/>
    <w:rsid w:val="00B22659"/>
    <w:rsid w:val="00B22C36"/>
    <w:rsid w:val="00B231DB"/>
    <w:rsid w:val="00B24658"/>
    <w:rsid w:val="00B25D9F"/>
    <w:rsid w:val="00B26441"/>
    <w:rsid w:val="00B26A06"/>
    <w:rsid w:val="00B2765A"/>
    <w:rsid w:val="00B27F66"/>
    <w:rsid w:val="00B304CE"/>
    <w:rsid w:val="00B3066C"/>
    <w:rsid w:val="00B3093D"/>
    <w:rsid w:val="00B3128D"/>
    <w:rsid w:val="00B32EC1"/>
    <w:rsid w:val="00B3375C"/>
    <w:rsid w:val="00B346CA"/>
    <w:rsid w:val="00B35055"/>
    <w:rsid w:val="00B3534B"/>
    <w:rsid w:val="00B36A00"/>
    <w:rsid w:val="00B37B84"/>
    <w:rsid w:val="00B37FA4"/>
    <w:rsid w:val="00B4050F"/>
    <w:rsid w:val="00B40C26"/>
    <w:rsid w:val="00B40D5D"/>
    <w:rsid w:val="00B41228"/>
    <w:rsid w:val="00B4215B"/>
    <w:rsid w:val="00B426DF"/>
    <w:rsid w:val="00B42752"/>
    <w:rsid w:val="00B4282A"/>
    <w:rsid w:val="00B44322"/>
    <w:rsid w:val="00B454B2"/>
    <w:rsid w:val="00B47496"/>
    <w:rsid w:val="00B47600"/>
    <w:rsid w:val="00B4787D"/>
    <w:rsid w:val="00B478B0"/>
    <w:rsid w:val="00B479C4"/>
    <w:rsid w:val="00B50A33"/>
    <w:rsid w:val="00B50CF4"/>
    <w:rsid w:val="00B5203E"/>
    <w:rsid w:val="00B527BE"/>
    <w:rsid w:val="00B52AD8"/>
    <w:rsid w:val="00B5693D"/>
    <w:rsid w:val="00B5696E"/>
    <w:rsid w:val="00B574F4"/>
    <w:rsid w:val="00B57EE6"/>
    <w:rsid w:val="00B61B48"/>
    <w:rsid w:val="00B6200B"/>
    <w:rsid w:val="00B62413"/>
    <w:rsid w:val="00B62750"/>
    <w:rsid w:val="00B627DB"/>
    <w:rsid w:val="00B633B9"/>
    <w:rsid w:val="00B6376E"/>
    <w:rsid w:val="00B637A8"/>
    <w:rsid w:val="00B65775"/>
    <w:rsid w:val="00B658E0"/>
    <w:rsid w:val="00B65CF3"/>
    <w:rsid w:val="00B67C77"/>
    <w:rsid w:val="00B71A82"/>
    <w:rsid w:val="00B72756"/>
    <w:rsid w:val="00B72877"/>
    <w:rsid w:val="00B74500"/>
    <w:rsid w:val="00B76D8C"/>
    <w:rsid w:val="00B7768D"/>
    <w:rsid w:val="00B77E99"/>
    <w:rsid w:val="00B807F8"/>
    <w:rsid w:val="00B80FFC"/>
    <w:rsid w:val="00B81265"/>
    <w:rsid w:val="00B81856"/>
    <w:rsid w:val="00B818FE"/>
    <w:rsid w:val="00B81DDA"/>
    <w:rsid w:val="00B82B69"/>
    <w:rsid w:val="00B8402F"/>
    <w:rsid w:val="00B85163"/>
    <w:rsid w:val="00B8746B"/>
    <w:rsid w:val="00B9016E"/>
    <w:rsid w:val="00B9034A"/>
    <w:rsid w:val="00B908B1"/>
    <w:rsid w:val="00B90E64"/>
    <w:rsid w:val="00B910F1"/>
    <w:rsid w:val="00B91C77"/>
    <w:rsid w:val="00B92E31"/>
    <w:rsid w:val="00B93FB5"/>
    <w:rsid w:val="00B940ED"/>
    <w:rsid w:val="00B9587F"/>
    <w:rsid w:val="00B95D72"/>
    <w:rsid w:val="00B9624F"/>
    <w:rsid w:val="00B974D2"/>
    <w:rsid w:val="00B976D8"/>
    <w:rsid w:val="00BA04B4"/>
    <w:rsid w:val="00BA107D"/>
    <w:rsid w:val="00BA2553"/>
    <w:rsid w:val="00BA3197"/>
    <w:rsid w:val="00BA378E"/>
    <w:rsid w:val="00BA3DEE"/>
    <w:rsid w:val="00BA4BE1"/>
    <w:rsid w:val="00BA62BA"/>
    <w:rsid w:val="00BA71D6"/>
    <w:rsid w:val="00BB060E"/>
    <w:rsid w:val="00BB0D94"/>
    <w:rsid w:val="00BB10FE"/>
    <w:rsid w:val="00BB2712"/>
    <w:rsid w:val="00BB3358"/>
    <w:rsid w:val="00BB3D50"/>
    <w:rsid w:val="00BB449F"/>
    <w:rsid w:val="00BB51B1"/>
    <w:rsid w:val="00BB5732"/>
    <w:rsid w:val="00BB6277"/>
    <w:rsid w:val="00BB6D9B"/>
    <w:rsid w:val="00BB7A21"/>
    <w:rsid w:val="00BC046D"/>
    <w:rsid w:val="00BC06AA"/>
    <w:rsid w:val="00BC288A"/>
    <w:rsid w:val="00BC3F8B"/>
    <w:rsid w:val="00BC4F3D"/>
    <w:rsid w:val="00BC5757"/>
    <w:rsid w:val="00BC584D"/>
    <w:rsid w:val="00BC6848"/>
    <w:rsid w:val="00BC6C47"/>
    <w:rsid w:val="00BC6DA3"/>
    <w:rsid w:val="00BC708D"/>
    <w:rsid w:val="00BC7D9F"/>
    <w:rsid w:val="00BC7E32"/>
    <w:rsid w:val="00BD010A"/>
    <w:rsid w:val="00BD060F"/>
    <w:rsid w:val="00BD0E8E"/>
    <w:rsid w:val="00BD1CC2"/>
    <w:rsid w:val="00BD22EA"/>
    <w:rsid w:val="00BD3A82"/>
    <w:rsid w:val="00BD4250"/>
    <w:rsid w:val="00BD4597"/>
    <w:rsid w:val="00BD617D"/>
    <w:rsid w:val="00BD78DC"/>
    <w:rsid w:val="00BE00FC"/>
    <w:rsid w:val="00BE010B"/>
    <w:rsid w:val="00BE0FDB"/>
    <w:rsid w:val="00BE14B9"/>
    <w:rsid w:val="00BE16B7"/>
    <w:rsid w:val="00BE34A2"/>
    <w:rsid w:val="00BE3EED"/>
    <w:rsid w:val="00BE518A"/>
    <w:rsid w:val="00BE65A2"/>
    <w:rsid w:val="00BE71E1"/>
    <w:rsid w:val="00BE77A5"/>
    <w:rsid w:val="00BE797B"/>
    <w:rsid w:val="00BE7B25"/>
    <w:rsid w:val="00BE7CB8"/>
    <w:rsid w:val="00BF046C"/>
    <w:rsid w:val="00BF1208"/>
    <w:rsid w:val="00BF1F55"/>
    <w:rsid w:val="00BF20D0"/>
    <w:rsid w:val="00BF273E"/>
    <w:rsid w:val="00BF27B7"/>
    <w:rsid w:val="00BF2D72"/>
    <w:rsid w:val="00BF33DD"/>
    <w:rsid w:val="00BF3BD8"/>
    <w:rsid w:val="00BF4AC2"/>
    <w:rsid w:val="00BF5B55"/>
    <w:rsid w:val="00BF6245"/>
    <w:rsid w:val="00C00E3A"/>
    <w:rsid w:val="00C013F6"/>
    <w:rsid w:val="00C03C16"/>
    <w:rsid w:val="00C03FB9"/>
    <w:rsid w:val="00C05005"/>
    <w:rsid w:val="00C056A6"/>
    <w:rsid w:val="00C06A45"/>
    <w:rsid w:val="00C07522"/>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515C"/>
    <w:rsid w:val="00C1787C"/>
    <w:rsid w:val="00C17D64"/>
    <w:rsid w:val="00C2042C"/>
    <w:rsid w:val="00C20727"/>
    <w:rsid w:val="00C20A05"/>
    <w:rsid w:val="00C20EE6"/>
    <w:rsid w:val="00C2177B"/>
    <w:rsid w:val="00C21FBA"/>
    <w:rsid w:val="00C232E5"/>
    <w:rsid w:val="00C24F94"/>
    <w:rsid w:val="00C25EC4"/>
    <w:rsid w:val="00C260B4"/>
    <w:rsid w:val="00C2675F"/>
    <w:rsid w:val="00C3027A"/>
    <w:rsid w:val="00C33244"/>
    <w:rsid w:val="00C334BF"/>
    <w:rsid w:val="00C33F51"/>
    <w:rsid w:val="00C34551"/>
    <w:rsid w:val="00C349F0"/>
    <w:rsid w:val="00C358ED"/>
    <w:rsid w:val="00C37165"/>
    <w:rsid w:val="00C40CDC"/>
    <w:rsid w:val="00C40DF0"/>
    <w:rsid w:val="00C4169D"/>
    <w:rsid w:val="00C425D5"/>
    <w:rsid w:val="00C4274D"/>
    <w:rsid w:val="00C43CE8"/>
    <w:rsid w:val="00C44814"/>
    <w:rsid w:val="00C453A2"/>
    <w:rsid w:val="00C459FE"/>
    <w:rsid w:val="00C4635E"/>
    <w:rsid w:val="00C47743"/>
    <w:rsid w:val="00C50301"/>
    <w:rsid w:val="00C50DF9"/>
    <w:rsid w:val="00C5269E"/>
    <w:rsid w:val="00C53797"/>
    <w:rsid w:val="00C54068"/>
    <w:rsid w:val="00C545BD"/>
    <w:rsid w:val="00C553DF"/>
    <w:rsid w:val="00C5725F"/>
    <w:rsid w:val="00C57391"/>
    <w:rsid w:val="00C5799B"/>
    <w:rsid w:val="00C57DBA"/>
    <w:rsid w:val="00C60017"/>
    <w:rsid w:val="00C61408"/>
    <w:rsid w:val="00C6151B"/>
    <w:rsid w:val="00C62638"/>
    <w:rsid w:val="00C6328A"/>
    <w:rsid w:val="00C642E4"/>
    <w:rsid w:val="00C64A73"/>
    <w:rsid w:val="00C64C5F"/>
    <w:rsid w:val="00C66CD3"/>
    <w:rsid w:val="00C675BA"/>
    <w:rsid w:val="00C67755"/>
    <w:rsid w:val="00C70155"/>
    <w:rsid w:val="00C71111"/>
    <w:rsid w:val="00C72A00"/>
    <w:rsid w:val="00C73A4E"/>
    <w:rsid w:val="00C73C15"/>
    <w:rsid w:val="00C740BF"/>
    <w:rsid w:val="00C740DD"/>
    <w:rsid w:val="00C74160"/>
    <w:rsid w:val="00C74176"/>
    <w:rsid w:val="00C74D3C"/>
    <w:rsid w:val="00C74DC8"/>
    <w:rsid w:val="00C7545E"/>
    <w:rsid w:val="00C7649F"/>
    <w:rsid w:val="00C771E2"/>
    <w:rsid w:val="00C77EFE"/>
    <w:rsid w:val="00C817E7"/>
    <w:rsid w:val="00C8193A"/>
    <w:rsid w:val="00C81AE0"/>
    <w:rsid w:val="00C81EAF"/>
    <w:rsid w:val="00C822A5"/>
    <w:rsid w:val="00C82FFB"/>
    <w:rsid w:val="00C847BA"/>
    <w:rsid w:val="00C855D1"/>
    <w:rsid w:val="00C879A3"/>
    <w:rsid w:val="00C90E7B"/>
    <w:rsid w:val="00C910DB"/>
    <w:rsid w:val="00C919AF"/>
    <w:rsid w:val="00C93091"/>
    <w:rsid w:val="00C941CD"/>
    <w:rsid w:val="00C95238"/>
    <w:rsid w:val="00C96633"/>
    <w:rsid w:val="00C978EC"/>
    <w:rsid w:val="00CA131B"/>
    <w:rsid w:val="00CA166C"/>
    <w:rsid w:val="00CA27EF"/>
    <w:rsid w:val="00CA2E62"/>
    <w:rsid w:val="00CA3A61"/>
    <w:rsid w:val="00CA3AFA"/>
    <w:rsid w:val="00CA419F"/>
    <w:rsid w:val="00CA4DEC"/>
    <w:rsid w:val="00CA510B"/>
    <w:rsid w:val="00CA5434"/>
    <w:rsid w:val="00CA5727"/>
    <w:rsid w:val="00CA7592"/>
    <w:rsid w:val="00CA7689"/>
    <w:rsid w:val="00CB0361"/>
    <w:rsid w:val="00CB042F"/>
    <w:rsid w:val="00CB1B20"/>
    <w:rsid w:val="00CB3890"/>
    <w:rsid w:val="00CB46EE"/>
    <w:rsid w:val="00CB596B"/>
    <w:rsid w:val="00CB6019"/>
    <w:rsid w:val="00CB6243"/>
    <w:rsid w:val="00CC04BA"/>
    <w:rsid w:val="00CC0F2A"/>
    <w:rsid w:val="00CC1297"/>
    <w:rsid w:val="00CC17B1"/>
    <w:rsid w:val="00CC1854"/>
    <w:rsid w:val="00CC2722"/>
    <w:rsid w:val="00CC287F"/>
    <w:rsid w:val="00CC2D52"/>
    <w:rsid w:val="00CC4572"/>
    <w:rsid w:val="00CC4BCF"/>
    <w:rsid w:val="00CC590B"/>
    <w:rsid w:val="00CC6A38"/>
    <w:rsid w:val="00CC6D18"/>
    <w:rsid w:val="00CC6FF3"/>
    <w:rsid w:val="00CC72F4"/>
    <w:rsid w:val="00CD001B"/>
    <w:rsid w:val="00CD0CDF"/>
    <w:rsid w:val="00CD1B14"/>
    <w:rsid w:val="00CD252A"/>
    <w:rsid w:val="00CD351D"/>
    <w:rsid w:val="00CD376E"/>
    <w:rsid w:val="00CD37A2"/>
    <w:rsid w:val="00CD3BDF"/>
    <w:rsid w:val="00CD53D4"/>
    <w:rsid w:val="00CD5669"/>
    <w:rsid w:val="00CD6369"/>
    <w:rsid w:val="00CD6AF9"/>
    <w:rsid w:val="00CE0AA0"/>
    <w:rsid w:val="00CE160A"/>
    <w:rsid w:val="00CE220D"/>
    <w:rsid w:val="00CE2C3B"/>
    <w:rsid w:val="00CE32B2"/>
    <w:rsid w:val="00CE3C53"/>
    <w:rsid w:val="00CE40AC"/>
    <w:rsid w:val="00CE4700"/>
    <w:rsid w:val="00CE4D17"/>
    <w:rsid w:val="00CE55BE"/>
    <w:rsid w:val="00CE5BCA"/>
    <w:rsid w:val="00CE5F56"/>
    <w:rsid w:val="00CE6459"/>
    <w:rsid w:val="00CE7445"/>
    <w:rsid w:val="00CE79EA"/>
    <w:rsid w:val="00CF1596"/>
    <w:rsid w:val="00CF2CD6"/>
    <w:rsid w:val="00CF3044"/>
    <w:rsid w:val="00CF35A9"/>
    <w:rsid w:val="00CF3F50"/>
    <w:rsid w:val="00CF4592"/>
    <w:rsid w:val="00CF4688"/>
    <w:rsid w:val="00CF4CFA"/>
    <w:rsid w:val="00CF5B9B"/>
    <w:rsid w:val="00CF5D0B"/>
    <w:rsid w:val="00CF6EA2"/>
    <w:rsid w:val="00CF6EE3"/>
    <w:rsid w:val="00CF79BB"/>
    <w:rsid w:val="00D0078E"/>
    <w:rsid w:val="00D00856"/>
    <w:rsid w:val="00D00DDC"/>
    <w:rsid w:val="00D0180A"/>
    <w:rsid w:val="00D01A53"/>
    <w:rsid w:val="00D01C25"/>
    <w:rsid w:val="00D0208F"/>
    <w:rsid w:val="00D0235A"/>
    <w:rsid w:val="00D02E34"/>
    <w:rsid w:val="00D03078"/>
    <w:rsid w:val="00D03653"/>
    <w:rsid w:val="00D03ABD"/>
    <w:rsid w:val="00D042B9"/>
    <w:rsid w:val="00D0469E"/>
    <w:rsid w:val="00D04856"/>
    <w:rsid w:val="00D04CD0"/>
    <w:rsid w:val="00D04CEA"/>
    <w:rsid w:val="00D05955"/>
    <w:rsid w:val="00D06332"/>
    <w:rsid w:val="00D064D2"/>
    <w:rsid w:val="00D0692B"/>
    <w:rsid w:val="00D06CFB"/>
    <w:rsid w:val="00D1008C"/>
    <w:rsid w:val="00D10AB8"/>
    <w:rsid w:val="00D1133B"/>
    <w:rsid w:val="00D11B13"/>
    <w:rsid w:val="00D125A1"/>
    <w:rsid w:val="00D12BE8"/>
    <w:rsid w:val="00D12C0D"/>
    <w:rsid w:val="00D130B6"/>
    <w:rsid w:val="00D133B3"/>
    <w:rsid w:val="00D14B90"/>
    <w:rsid w:val="00D1662A"/>
    <w:rsid w:val="00D16723"/>
    <w:rsid w:val="00D16910"/>
    <w:rsid w:val="00D16D95"/>
    <w:rsid w:val="00D17353"/>
    <w:rsid w:val="00D1771A"/>
    <w:rsid w:val="00D17F85"/>
    <w:rsid w:val="00D2041E"/>
    <w:rsid w:val="00D205A0"/>
    <w:rsid w:val="00D20A23"/>
    <w:rsid w:val="00D21964"/>
    <w:rsid w:val="00D21A71"/>
    <w:rsid w:val="00D21EA5"/>
    <w:rsid w:val="00D22D07"/>
    <w:rsid w:val="00D22FB4"/>
    <w:rsid w:val="00D23218"/>
    <w:rsid w:val="00D2387B"/>
    <w:rsid w:val="00D25C3D"/>
    <w:rsid w:val="00D261CB"/>
    <w:rsid w:val="00D262C2"/>
    <w:rsid w:val="00D2760E"/>
    <w:rsid w:val="00D30EF3"/>
    <w:rsid w:val="00D314BF"/>
    <w:rsid w:val="00D32016"/>
    <w:rsid w:val="00D32A0F"/>
    <w:rsid w:val="00D33345"/>
    <w:rsid w:val="00D33D1C"/>
    <w:rsid w:val="00D34381"/>
    <w:rsid w:val="00D345C0"/>
    <w:rsid w:val="00D34632"/>
    <w:rsid w:val="00D34BAA"/>
    <w:rsid w:val="00D34D62"/>
    <w:rsid w:val="00D3552B"/>
    <w:rsid w:val="00D35BB6"/>
    <w:rsid w:val="00D3717F"/>
    <w:rsid w:val="00D3785A"/>
    <w:rsid w:val="00D4042A"/>
    <w:rsid w:val="00D40B8F"/>
    <w:rsid w:val="00D418A3"/>
    <w:rsid w:val="00D4380E"/>
    <w:rsid w:val="00D43E6F"/>
    <w:rsid w:val="00D44CD1"/>
    <w:rsid w:val="00D44E8C"/>
    <w:rsid w:val="00D45194"/>
    <w:rsid w:val="00D4529E"/>
    <w:rsid w:val="00D462B8"/>
    <w:rsid w:val="00D46816"/>
    <w:rsid w:val="00D46D45"/>
    <w:rsid w:val="00D47EFB"/>
    <w:rsid w:val="00D506A0"/>
    <w:rsid w:val="00D508C3"/>
    <w:rsid w:val="00D50DE2"/>
    <w:rsid w:val="00D510B0"/>
    <w:rsid w:val="00D520F7"/>
    <w:rsid w:val="00D522CF"/>
    <w:rsid w:val="00D523C0"/>
    <w:rsid w:val="00D52868"/>
    <w:rsid w:val="00D52E4E"/>
    <w:rsid w:val="00D5370E"/>
    <w:rsid w:val="00D53F70"/>
    <w:rsid w:val="00D54347"/>
    <w:rsid w:val="00D54A3D"/>
    <w:rsid w:val="00D55BCA"/>
    <w:rsid w:val="00D55CC0"/>
    <w:rsid w:val="00D5741A"/>
    <w:rsid w:val="00D61CBA"/>
    <w:rsid w:val="00D61ECE"/>
    <w:rsid w:val="00D62B8E"/>
    <w:rsid w:val="00D62C75"/>
    <w:rsid w:val="00D65A04"/>
    <w:rsid w:val="00D660CA"/>
    <w:rsid w:val="00D66222"/>
    <w:rsid w:val="00D6703E"/>
    <w:rsid w:val="00D67AA6"/>
    <w:rsid w:val="00D70541"/>
    <w:rsid w:val="00D70F6D"/>
    <w:rsid w:val="00D7193B"/>
    <w:rsid w:val="00D72943"/>
    <w:rsid w:val="00D7335C"/>
    <w:rsid w:val="00D73F58"/>
    <w:rsid w:val="00D74B15"/>
    <w:rsid w:val="00D758D7"/>
    <w:rsid w:val="00D75A8A"/>
    <w:rsid w:val="00D75DA0"/>
    <w:rsid w:val="00D7772F"/>
    <w:rsid w:val="00D777C6"/>
    <w:rsid w:val="00D77F5F"/>
    <w:rsid w:val="00D8075F"/>
    <w:rsid w:val="00D82236"/>
    <w:rsid w:val="00D82319"/>
    <w:rsid w:val="00D8261B"/>
    <w:rsid w:val="00D82CA9"/>
    <w:rsid w:val="00D8348E"/>
    <w:rsid w:val="00D84755"/>
    <w:rsid w:val="00D85B9E"/>
    <w:rsid w:val="00D911BC"/>
    <w:rsid w:val="00D91E38"/>
    <w:rsid w:val="00D924F4"/>
    <w:rsid w:val="00D936FB"/>
    <w:rsid w:val="00D937FD"/>
    <w:rsid w:val="00D95451"/>
    <w:rsid w:val="00D954B8"/>
    <w:rsid w:val="00D9601C"/>
    <w:rsid w:val="00D9786E"/>
    <w:rsid w:val="00DA1923"/>
    <w:rsid w:val="00DA4521"/>
    <w:rsid w:val="00DA45FC"/>
    <w:rsid w:val="00DA50C3"/>
    <w:rsid w:val="00DA5C96"/>
    <w:rsid w:val="00DA5CFF"/>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BC5"/>
    <w:rsid w:val="00DB3D17"/>
    <w:rsid w:val="00DB4AFC"/>
    <w:rsid w:val="00DB523A"/>
    <w:rsid w:val="00DB5909"/>
    <w:rsid w:val="00DB6A4D"/>
    <w:rsid w:val="00DB716C"/>
    <w:rsid w:val="00DB731D"/>
    <w:rsid w:val="00DB743B"/>
    <w:rsid w:val="00DB7D08"/>
    <w:rsid w:val="00DB7D09"/>
    <w:rsid w:val="00DC0ADE"/>
    <w:rsid w:val="00DC12AB"/>
    <w:rsid w:val="00DC3149"/>
    <w:rsid w:val="00DC416C"/>
    <w:rsid w:val="00DC45AE"/>
    <w:rsid w:val="00DC5550"/>
    <w:rsid w:val="00DC70CE"/>
    <w:rsid w:val="00DC715A"/>
    <w:rsid w:val="00DC719C"/>
    <w:rsid w:val="00DD081C"/>
    <w:rsid w:val="00DD24A0"/>
    <w:rsid w:val="00DD297C"/>
    <w:rsid w:val="00DD40F3"/>
    <w:rsid w:val="00DD4106"/>
    <w:rsid w:val="00DD4D6A"/>
    <w:rsid w:val="00DD5213"/>
    <w:rsid w:val="00DE0230"/>
    <w:rsid w:val="00DE0DBB"/>
    <w:rsid w:val="00DE11D8"/>
    <w:rsid w:val="00DE1569"/>
    <w:rsid w:val="00DE2C5D"/>
    <w:rsid w:val="00DE34DF"/>
    <w:rsid w:val="00DE492F"/>
    <w:rsid w:val="00DE5411"/>
    <w:rsid w:val="00DE62BB"/>
    <w:rsid w:val="00DE6C91"/>
    <w:rsid w:val="00DF0C17"/>
    <w:rsid w:val="00DF1717"/>
    <w:rsid w:val="00DF1DBF"/>
    <w:rsid w:val="00DF22AE"/>
    <w:rsid w:val="00DF3A86"/>
    <w:rsid w:val="00DF4244"/>
    <w:rsid w:val="00DF45B4"/>
    <w:rsid w:val="00DF55F7"/>
    <w:rsid w:val="00DF6CC0"/>
    <w:rsid w:val="00DF6D63"/>
    <w:rsid w:val="00DF7A75"/>
    <w:rsid w:val="00DF7AEE"/>
    <w:rsid w:val="00E002E7"/>
    <w:rsid w:val="00E00F5F"/>
    <w:rsid w:val="00E0380C"/>
    <w:rsid w:val="00E05053"/>
    <w:rsid w:val="00E06F12"/>
    <w:rsid w:val="00E07636"/>
    <w:rsid w:val="00E07DA5"/>
    <w:rsid w:val="00E118F2"/>
    <w:rsid w:val="00E11FE5"/>
    <w:rsid w:val="00E12804"/>
    <w:rsid w:val="00E12B10"/>
    <w:rsid w:val="00E13381"/>
    <w:rsid w:val="00E13F0A"/>
    <w:rsid w:val="00E1421A"/>
    <w:rsid w:val="00E14EA0"/>
    <w:rsid w:val="00E153E3"/>
    <w:rsid w:val="00E15B4D"/>
    <w:rsid w:val="00E15F28"/>
    <w:rsid w:val="00E15F53"/>
    <w:rsid w:val="00E16FAC"/>
    <w:rsid w:val="00E17854"/>
    <w:rsid w:val="00E20933"/>
    <w:rsid w:val="00E21903"/>
    <w:rsid w:val="00E21A2D"/>
    <w:rsid w:val="00E2239D"/>
    <w:rsid w:val="00E228A4"/>
    <w:rsid w:val="00E22A0E"/>
    <w:rsid w:val="00E23DE8"/>
    <w:rsid w:val="00E24329"/>
    <w:rsid w:val="00E26ED2"/>
    <w:rsid w:val="00E274EF"/>
    <w:rsid w:val="00E27CEF"/>
    <w:rsid w:val="00E30856"/>
    <w:rsid w:val="00E31A9F"/>
    <w:rsid w:val="00E31ED0"/>
    <w:rsid w:val="00E32233"/>
    <w:rsid w:val="00E3373B"/>
    <w:rsid w:val="00E3374A"/>
    <w:rsid w:val="00E3392C"/>
    <w:rsid w:val="00E343BD"/>
    <w:rsid w:val="00E3440D"/>
    <w:rsid w:val="00E34494"/>
    <w:rsid w:val="00E3664E"/>
    <w:rsid w:val="00E36EF4"/>
    <w:rsid w:val="00E3778E"/>
    <w:rsid w:val="00E411F2"/>
    <w:rsid w:val="00E418E7"/>
    <w:rsid w:val="00E43071"/>
    <w:rsid w:val="00E43584"/>
    <w:rsid w:val="00E435AF"/>
    <w:rsid w:val="00E440B6"/>
    <w:rsid w:val="00E453F2"/>
    <w:rsid w:val="00E45A3B"/>
    <w:rsid w:val="00E45AA9"/>
    <w:rsid w:val="00E46351"/>
    <w:rsid w:val="00E469E9"/>
    <w:rsid w:val="00E4706E"/>
    <w:rsid w:val="00E5045D"/>
    <w:rsid w:val="00E50AD6"/>
    <w:rsid w:val="00E50AD7"/>
    <w:rsid w:val="00E50EAF"/>
    <w:rsid w:val="00E520FF"/>
    <w:rsid w:val="00E5276E"/>
    <w:rsid w:val="00E53559"/>
    <w:rsid w:val="00E549A0"/>
    <w:rsid w:val="00E56C8F"/>
    <w:rsid w:val="00E56EC0"/>
    <w:rsid w:val="00E57A9F"/>
    <w:rsid w:val="00E57AD4"/>
    <w:rsid w:val="00E57F6A"/>
    <w:rsid w:val="00E60B8C"/>
    <w:rsid w:val="00E611A6"/>
    <w:rsid w:val="00E62553"/>
    <w:rsid w:val="00E628E7"/>
    <w:rsid w:val="00E62BF6"/>
    <w:rsid w:val="00E631EB"/>
    <w:rsid w:val="00E6336B"/>
    <w:rsid w:val="00E636AE"/>
    <w:rsid w:val="00E64B54"/>
    <w:rsid w:val="00E66185"/>
    <w:rsid w:val="00E666E8"/>
    <w:rsid w:val="00E671F1"/>
    <w:rsid w:val="00E67E27"/>
    <w:rsid w:val="00E702E7"/>
    <w:rsid w:val="00E70549"/>
    <w:rsid w:val="00E708F2"/>
    <w:rsid w:val="00E70A49"/>
    <w:rsid w:val="00E71179"/>
    <w:rsid w:val="00E71654"/>
    <w:rsid w:val="00E71853"/>
    <w:rsid w:val="00E7199F"/>
    <w:rsid w:val="00E7293B"/>
    <w:rsid w:val="00E73275"/>
    <w:rsid w:val="00E74846"/>
    <w:rsid w:val="00E76177"/>
    <w:rsid w:val="00E7624A"/>
    <w:rsid w:val="00E7676E"/>
    <w:rsid w:val="00E76D9E"/>
    <w:rsid w:val="00E76F1E"/>
    <w:rsid w:val="00E80090"/>
    <w:rsid w:val="00E80BF5"/>
    <w:rsid w:val="00E80FB1"/>
    <w:rsid w:val="00E81CD1"/>
    <w:rsid w:val="00E82792"/>
    <w:rsid w:val="00E82C1E"/>
    <w:rsid w:val="00E839B3"/>
    <w:rsid w:val="00E8431A"/>
    <w:rsid w:val="00E846C6"/>
    <w:rsid w:val="00E8529B"/>
    <w:rsid w:val="00E9426D"/>
    <w:rsid w:val="00E94E25"/>
    <w:rsid w:val="00E9534D"/>
    <w:rsid w:val="00E956DB"/>
    <w:rsid w:val="00E958B8"/>
    <w:rsid w:val="00E95F29"/>
    <w:rsid w:val="00E95F31"/>
    <w:rsid w:val="00E96A7A"/>
    <w:rsid w:val="00EA0449"/>
    <w:rsid w:val="00EA0A75"/>
    <w:rsid w:val="00EA0B2E"/>
    <w:rsid w:val="00EA135B"/>
    <w:rsid w:val="00EA19B1"/>
    <w:rsid w:val="00EA1BE2"/>
    <w:rsid w:val="00EA224A"/>
    <w:rsid w:val="00EA4B71"/>
    <w:rsid w:val="00EA5BEC"/>
    <w:rsid w:val="00EA6B83"/>
    <w:rsid w:val="00EA6E58"/>
    <w:rsid w:val="00EA6F0A"/>
    <w:rsid w:val="00EA7D7E"/>
    <w:rsid w:val="00EB018B"/>
    <w:rsid w:val="00EB14E4"/>
    <w:rsid w:val="00EB3FA3"/>
    <w:rsid w:val="00EB5C16"/>
    <w:rsid w:val="00EB5DD4"/>
    <w:rsid w:val="00EB60CE"/>
    <w:rsid w:val="00EB644B"/>
    <w:rsid w:val="00EB7D8C"/>
    <w:rsid w:val="00EC04D4"/>
    <w:rsid w:val="00EC0539"/>
    <w:rsid w:val="00EC1DBD"/>
    <w:rsid w:val="00EC3DA0"/>
    <w:rsid w:val="00EC3DAD"/>
    <w:rsid w:val="00EC41C2"/>
    <w:rsid w:val="00EC5511"/>
    <w:rsid w:val="00EC57D8"/>
    <w:rsid w:val="00EC6899"/>
    <w:rsid w:val="00EC6AAA"/>
    <w:rsid w:val="00EC72A3"/>
    <w:rsid w:val="00ED0B2A"/>
    <w:rsid w:val="00ED0B88"/>
    <w:rsid w:val="00ED0E4E"/>
    <w:rsid w:val="00ED0F71"/>
    <w:rsid w:val="00ED3353"/>
    <w:rsid w:val="00ED3864"/>
    <w:rsid w:val="00ED59AD"/>
    <w:rsid w:val="00ED6392"/>
    <w:rsid w:val="00EE091F"/>
    <w:rsid w:val="00EE1827"/>
    <w:rsid w:val="00EE2B7C"/>
    <w:rsid w:val="00EE3B31"/>
    <w:rsid w:val="00EE438F"/>
    <w:rsid w:val="00EE4702"/>
    <w:rsid w:val="00EE5198"/>
    <w:rsid w:val="00EE5DCE"/>
    <w:rsid w:val="00EE6C09"/>
    <w:rsid w:val="00EE7424"/>
    <w:rsid w:val="00EF01BE"/>
    <w:rsid w:val="00EF2318"/>
    <w:rsid w:val="00EF2DD3"/>
    <w:rsid w:val="00EF32B0"/>
    <w:rsid w:val="00EF3338"/>
    <w:rsid w:val="00EF3A91"/>
    <w:rsid w:val="00EF5B1D"/>
    <w:rsid w:val="00EF5B66"/>
    <w:rsid w:val="00EF5F91"/>
    <w:rsid w:val="00EF6077"/>
    <w:rsid w:val="00EF66ED"/>
    <w:rsid w:val="00EF67BD"/>
    <w:rsid w:val="00EF69AF"/>
    <w:rsid w:val="00EF70A9"/>
    <w:rsid w:val="00F0017E"/>
    <w:rsid w:val="00F00501"/>
    <w:rsid w:val="00F007F6"/>
    <w:rsid w:val="00F0289B"/>
    <w:rsid w:val="00F02ECF"/>
    <w:rsid w:val="00F04567"/>
    <w:rsid w:val="00F0458F"/>
    <w:rsid w:val="00F0462F"/>
    <w:rsid w:val="00F04CAE"/>
    <w:rsid w:val="00F05891"/>
    <w:rsid w:val="00F05DAA"/>
    <w:rsid w:val="00F06CD5"/>
    <w:rsid w:val="00F0783F"/>
    <w:rsid w:val="00F07D90"/>
    <w:rsid w:val="00F10507"/>
    <w:rsid w:val="00F110CE"/>
    <w:rsid w:val="00F11ED3"/>
    <w:rsid w:val="00F12506"/>
    <w:rsid w:val="00F12749"/>
    <w:rsid w:val="00F13360"/>
    <w:rsid w:val="00F1404C"/>
    <w:rsid w:val="00F156C3"/>
    <w:rsid w:val="00F1771D"/>
    <w:rsid w:val="00F2203E"/>
    <w:rsid w:val="00F2218D"/>
    <w:rsid w:val="00F23C97"/>
    <w:rsid w:val="00F243A7"/>
    <w:rsid w:val="00F25C7D"/>
    <w:rsid w:val="00F30680"/>
    <w:rsid w:val="00F31451"/>
    <w:rsid w:val="00F314DC"/>
    <w:rsid w:val="00F317AA"/>
    <w:rsid w:val="00F325D2"/>
    <w:rsid w:val="00F32613"/>
    <w:rsid w:val="00F3290C"/>
    <w:rsid w:val="00F32ECF"/>
    <w:rsid w:val="00F32F98"/>
    <w:rsid w:val="00F33682"/>
    <w:rsid w:val="00F34BE4"/>
    <w:rsid w:val="00F356B7"/>
    <w:rsid w:val="00F35A6B"/>
    <w:rsid w:val="00F373BB"/>
    <w:rsid w:val="00F376D5"/>
    <w:rsid w:val="00F400F3"/>
    <w:rsid w:val="00F40650"/>
    <w:rsid w:val="00F40915"/>
    <w:rsid w:val="00F40D61"/>
    <w:rsid w:val="00F43B35"/>
    <w:rsid w:val="00F43B89"/>
    <w:rsid w:val="00F45B2C"/>
    <w:rsid w:val="00F462A4"/>
    <w:rsid w:val="00F464B4"/>
    <w:rsid w:val="00F467B8"/>
    <w:rsid w:val="00F46991"/>
    <w:rsid w:val="00F46F7A"/>
    <w:rsid w:val="00F47432"/>
    <w:rsid w:val="00F47D97"/>
    <w:rsid w:val="00F5053B"/>
    <w:rsid w:val="00F50EFB"/>
    <w:rsid w:val="00F513BB"/>
    <w:rsid w:val="00F52711"/>
    <w:rsid w:val="00F533B7"/>
    <w:rsid w:val="00F53850"/>
    <w:rsid w:val="00F543A2"/>
    <w:rsid w:val="00F549A3"/>
    <w:rsid w:val="00F55F2C"/>
    <w:rsid w:val="00F56816"/>
    <w:rsid w:val="00F56B5D"/>
    <w:rsid w:val="00F60E49"/>
    <w:rsid w:val="00F631E5"/>
    <w:rsid w:val="00F637CD"/>
    <w:rsid w:val="00F63A8F"/>
    <w:rsid w:val="00F64B35"/>
    <w:rsid w:val="00F64D0E"/>
    <w:rsid w:val="00F64F29"/>
    <w:rsid w:val="00F65073"/>
    <w:rsid w:val="00F65477"/>
    <w:rsid w:val="00F654D0"/>
    <w:rsid w:val="00F66049"/>
    <w:rsid w:val="00F66952"/>
    <w:rsid w:val="00F678B2"/>
    <w:rsid w:val="00F7044A"/>
    <w:rsid w:val="00F72353"/>
    <w:rsid w:val="00F73055"/>
    <w:rsid w:val="00F73646"/>
    <w:rsid w:val="00F73697"/>
    <w:rsid w:val="00F73B4B"/>
    <w:rsid w:val="00F74304"/>
    <w:rsid w:val="00F7437F"/>
    <w:rsid w:val="00F743C2"/>
    <w:rsid w:val="00F76CE3"/>
    <w:rsid w:val="00F76CF0"/>
    <w:rsid w:val="00F770C2"/>
    <w:rsid w:val="00F80CA5"/>
    <w:rsid w:val="00F81134"/>
    <w:rsid w:val="00F8145A"/>
    <w:rsid w:val="00F81C0A"/>
    <w:rsid w:val="00F827A4"/>
    <w:rsid w:val="00F828B7"/>
    <w:rsid w:val="00F83024"/>
    <w:rsid w:val="00F831B0"/>
    <w:rsid w:val="00F834C9"/>
    <w:rsid w:val="00F850CD"/>
    <w:rsid w:val="00F850FE"/>
    <w:rsid w:val="00F855CD"/>
    <w:rsid w:val="00F85DDD"/>
    <w:rsid w:val="00F86B5A"/>
    <w:rsid w:val="00F87C34"/>
    <w:rsid w:val="00F87CA6"/>
    <w:rsid w:val="00F9084B"/>
    <w:rsid w:val="00F9147C"/>
    <w:rsid w:val="00F92102"/>
    <w:rsid w:val="00F92963"/>
    <w:rsid w:val="00F929F3"/>
    <w:rsid w:val="00F93096"/>
    <w:rsid w:val="00F93967"/>
    <w:rsid w:val="00F93B22"/>
    <w:rsid w:val="00F948B6"/>
    <w:rsid w:val="00F94961"/>
    <w:rsid w:val="00F94A85"/>
    <w:rsid w:val="00F96B6D"/>
    <w:rsid w:val="00F96E5A"/>
    <w:rsid w:val="00F96FF7"/>
    <w:rsid w:val="00F97332"/>
    <w:rsid w:val="00FA0C9F"/>
    <w:rsid w:val="00FA0CDC"/>
    <w:rsid w:val="00FA0F33"/>
    <w:rsid w:val="00FA2E26"/>
    <w:rsid w:val="00FA47B6"/>
    <w:rsid w:val="00FA4B9C"/>
    <w:rsid w:val="00FA5BE2"/>
    <w:rsid w:val="00FA5BED"/>
    <w:rsid w:val="00FA62A2"/>
    <w:rsid w:val="00FA6572"/>
    <w:rsid w:val="00FA6D50"/>
    <w:rsid w:val="00FA6EEC"/>
    <w:rsid w:val="00FA7EF0"/>
    <w:rsid w:val="00FB0938"/>
    <w:rsid w:val="00FB10B6"/>
    <w:rsid w:val="00FB13A2"/>
    <w:rsid w:val="00FB244B"/>
    <w:rsid w:val="00FB3F64"/>
    <w:rsid w:val="00FB47FC"/>
    <w:rsid w:val="00FB4C15"/>
    <w:rsid w:val="00FB4C8B"/>
    <w:rsid w:val="00FB55FF"/>
    <w:rsid w:val="00FB5CCE"/>
    <w:rsid w:val="00FB64DC"/>
    <w:rsid w:val="00FB66C3"/>
    <w:rsid w:val="00FB7745"/>
    <w:rsid w:val="00FC14D5"/>
    <w:rsid w:val="00FC26E3"/>
    <w:rsid w:val="00FC2FC4"/>
    <w:rsid w:val="00FC428B"/>
    <w:rsid w:val="00FC55B0"/>
    <w:rsid w:val="00FC5DD7"/>
    <w:rsid w:val="00FC780B"/>
    <w:rsid w:val="00FD06DF"/>
    <w:rsid w:val="00FD0A96"/>
    <w:rsid w:val="00FD0C86"/>
    <w:rsid w:val="00FD119F"/>
    <w:rsid w:val="00FD140B"/>
    <w:rsid w:val="00FD26B2"/>
    <w:rsid w:val="00FD314A"/>
    <w:rsid w:val="00FD36D1"/>
    <w:rsid w:val="00FD4BDF"/>
    <w:rsid w:val="00FD5280"/>
    <w:rsid w:val="00FD55E3"/>
    <w:rsid w:val="00FD611A"/>
    <w:rsid w:val="00FD6785"/>
    <w:rsid w:val="00FD7F23"/>
    <w:rsid w:val="00FE1ED5"/>
    <w:rsid w:val="00FE334C"/>
    <w:rsid w:val="00FE33B6"/>
    <w:rsid w:val="00FE488D"/>
    <w:rsid w:val="00FE48E6"/>
    <w:rsid w:val="00FE615A"/>
    <w:rsid w:val="00FE72D6"/>
    <w:rsid w:val="00FE7B5A"/>
    <w:rsid w:val="00FF0474"/>
    <w:rsid w:val="00FF0BAD"/>
    <w:rsid w:val="00FF28ED"/>
    <w:rsid w:val="00FF2E58"/>
    <w:rsid w:val="00FF2F9D"/>
    <w:rsid w:val="00FF3DFA"/>
    <w:rsid w:val="00FF61A2"/>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1088B"/>
  <w15:docId w15:val="{A2B25C9C-072C-4401-87E5-055B2A630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4B4F"/>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styleId="1">
    <w:name w:val="heading 1"/>
    <w:basedOn w:val="a"/>
    <w:next w:val="a"/>
    <w:link w:val="10"/>
    <w:uiPriority w:val="99"/>
    <w:qFormat/>
    <w:rsid w:val="0077052F"/>
    <w:pPr>
      <w:spacing w:before="108" w:after="108"/>
      <w:jc w:val="center"/>
      <w:outlineLvl w:val="0"/>
    </w:pPr>
    <w:rPr>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7052F"/>
    <w:rPr>
      <w:rFonts w:ascii="Arial" w:eastAsiaTheme="minorEastAsia" w:hAnsi="Arial" w:cs="Arial"/>
      <w:b/>
      <w:bCs/>
      <w:color w:val="000080"/>
      <w:sz w:val="24"/>
      <w:szCs w:val="24"/>
      <w:lang w:eastAsia="ru-RU"/>
    </w:rPr>
  </w:style>
  <w:style w:type="character" w:customStyle="1" w:styleId="a3">
    <w:name w:val="Цветовое выделение"/>
    <w:uiPriority w:val="99"/>
    <w:rsid w:val="0077052F"/>
    <w:rPr>
      <w:b/>
      <w:bCs/>
      <w:color w:val="000080"/>
    </w:rPr>
  </w:style>
  <w:style w:type="character" w:customStyle="1" w:styleId="a4">
    <w:name w:val="Гипертекстовая ссылка"/>
    <w:basedOn w:val="a3"/>
    <w:uiPriority w:val="99"/>
    <w:rsid w:val="0077052F"/>
    <w:rPr>
      <w:b/>
      <w:bCs/>
      <w:color w:val="008000"/>
    </w:rPr>
  </w:style>
  <w:style w:type="paragraph" w:customStyle="1" w:styleId="a5">
    <w:name w:val="Нормальный (таблица)"/>
    <w:basedOn w:val="a"/>
    <w:next w:val="a"/>
    <w:uiPriority w:val="99"/>
    <w:rsid w:val="0077052F"/>
    <w:pPr>
      <w:jc w:val="both"/>
    </w:pPr>
  </w:style>
  <w:style w:type="paragraph" w:customStyle="1" w:styleId="a6">
    <w:name w:val="Прижатый влево"/>
    <w:basedOn w:val="a"/>
    <w:next w:val="a"/>
    <w:uiPriority w:val="99"/>
    <w:rsid w:val="0077052F"/>
  </w:style>
  <w:style w:type="paragraph" w:customStyle="1" w:styleId="ConsPlusNormal">
    <w:name w:val="ConsPlusNormal"/>
    <w:uiPriority w:val="99"/>
    <w:rsid w:val="0077052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header"/>
    <w:basedOn w:val="a"/>
    <w:link w:val="a8"/>
    <w:uiPriority w:val="99"/>
    <w:unhideWhenUsed/>
    <w:rsid w:val="0077052F"/>
    <w:pPr>
      <w:tabs>
        <w:tab w:val="center" w:pos="4677"/>
        <w:tab w:val="right" w:pos="9355"/>
      </w:tabs>
    </w:pPr>
  </w:style>
  <w:style w:type="character" w:customStyle="1" w:styleId="a8">
    <w:name w:val="Верхний колонтитул Знак"/>
    <w:basedOn w:val="a0"/>
    <w:link w:val="a7"/>
    <w:uiPriority w:val="99"/>
    <w:rsid w:val="0077052F"/>
    <w:rPr>
      <w:rFonts w:ascii="Arial" w:eastAsiaTheme="minorEastAsia" w:hAnsi="Arial" w:cs="Arial"/>
      <w:sz w:val="24"/>
      <w:szCs w:val="24"/>
      <w:lang w:eastAsia="ru-RU"/>
    </w:rPr>
  </w:style>
  <w:style w:type="paragraph" w:styleId="a9">
    <w:name w:val="Balloon Text"/>
    <w:basedOn w:val="a"/>
    <w:link w:val="aa"/>
    <w:uiPriority w:val="99"/>
    <w:semiHidden/>
    <w:unhideWhenUsed/>
    <w:rsid w:val="0077052F"/>
    <w:rPr>
      <w:rFonts w:ascii="Tahoma" w:hAnsi="Tahoma" w:cs="Tahoma"/>
      <w:sz w:val="16"/>
      <w:szCs w:val="16"/>
    </w:rPr>
  </w:style>
  <w:style w:type="character" w:customStyle="1" w:styleId="aa">
    <w:name w:val="Текст выноски Знак"/>
    <w:basedOn w:val="a0"/>
    <w:link w:val="a9"/>
    <w:uiPriority w:val="99"/>
    <w:semiHidden/>
    <w:rsid w:val="0077052F"/>
    <w:rPr>
      <w:rFonts w:ascii="Tahoma" w:eastAsiaTheme="minorEastAsia" w:hAnsi="Tahoma" w:cs="Tahoma"/>
      <w:sz w:val="16"/>
      <w:szCs w:val="16"/>
      <w:lang w:eastAsia="ru-RU"/>
    </w:rPr>
  </w:style>
  <w:style w:type="paragraph" w:styleId="ab">
    <w:name w:val="Normal (Web)"/>
    <w:basedOn w:val="a"/>
    <w:uiPriority w:val="99"/>
    <w:unhideWhenUsed/>
    <w:rsid w:val="004B3203"/>
    <w:pPr>
      <w:widowControl/>
      <w:autoSpaceDE/>
      <w:autoSpaceDN/>
      <w:adjustRightInd/>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a0"/>
    <w:rsid w:val="00BA62BA"/>
  </w:style>
  <w:style w:type="paragraph" w:styleId="ac">
    <w:name w:val="footer"/>
    <w:basedOn w:val="a"/>
    <w:link w:val="ad"/>
    <w:uiPriority w:val="99"/>
    <w:unhideWhenUsed/>
    <w:rsid w:val="004509FC"/>
    <w:pPr>
      <w:tabs>
        <w:tab w:val="center" w:pos="4677"/>
        <w:tab w:val="right" w:pos="9355"/>
      </w:tabs>
    </w:pPr>
  </w:style>
  <w:style w:type="character" w:customStyle="1" w:styleId="ad">
    <w:name w:val="Нижний колонтитул Знак"/>
    <w:basedOn w:val="a0"/>
    <w:link w:val="ac"/>
    <w:uiPriority w:val="99"/>
    <w:rsid w:val="004509FC"/>
    <w:rPr>
      <w:rFonts w:ascii="Arial" w:eastAsiaTheme="minorEastAsia" w:hAnsi="Arial" w:cs="Arial"/>
      <w:sz w:val="24"/>
      <w:szCs w:val="24"/>
      <w:lang w:eastAsia="ru-RU"/>
    </w:rPr>
  </w:style>
  <w:style w:type="paragraph" w:styleId="ae">
    <w:name w:val="List Paragraph"/>
    <w:basedOn w:val="a"/>
    <w:uiPriority w:val="34"/>
    <w:qFormat/>
    <w:rsid w:val="00C332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964948">
      <w:bodyDiv w:val="1"/>
      <w:marLeft w:val="0"/>
      <w:marRight w:val="0"/>
      <w:marTop w:val="0"/>
      <w:marBottom w:val="0"/>
      <w:divBdr>
        <w:top w:val="none" w:sz="0" w:space="0" w:color="auto"/>
        <w:left w:val="none" w:sz="0" w:space="0" w:color="auto"/>
        <w:bottom w:val="none" w:sz="0" w:space="0" w:color="auto"/>
        <w:right w:val="none" w:sz="0" w:space="0" w:color="auto"/>
      </w:divBdr>
    </w:div>
    <w:div w:id="1477452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0164072/0" TargetMode="External"/><Relationship Id="rId13" Type="http://schemas.openxmlformats.org/officeDocument/2006/relationships/header" Target="header1.xml"/><Relationship Id="rId18" Type="http://schemas.openxmlformats.org/officeDocument/2006/relationships/image" Target="media/image2.emf"/><Relationship Id="rId3" Type="http://schemas.openxmlformats.org/officeDocument/2006/relationships/settings" Target="settings.xml"/><Relationship Id="rId21" Type="http://schemas.openxmlformats.org/officeDocument/2006/relationships/hyperlink" Target="https://internet.garant.ru/document/redirect/149900/0" TargetMode="External"/><Relationship Id="rId7" Type="http://schemas.openxmlformats.org/officeDocument/2006/relationships/image" Target="media/image1.jpeg"/><Relationship Id="rId12" Type="http://schemas.openxmlformats.org/officeDocument/2006/relationships/hyperlink" Target="http://internet.garant.ru/document/redirect/404512318/0" TargetMode="External"/><Relationship Id="rId17" Type="http://schemas.openxmlformats.org/officeDocument/2006/relationships/hyperlink" Target="https://internet.garant.ru/document/redirect/149900/0" TargetMode="External"/><Relationship Id="rId2" Type="http://schemas.openxmlformats.org/officeDocument/2006/relationships/styles" Target="styles.xml"/><Relationship Id="rId16" Type="http://schemas.openxmlformats.org/officeDocument/2006/relationships/hyperlink" Target="https://internet.garant.ru/document/redirect/149900/0" TargetMode="External"/><Relationship Id="rId20" Type="http://schemas.openxmlformats.org/officeDocument/2006/relationships/hyperlink" Target="https://internet.garant.ru/document/redirect/14990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12124624/393610" TargetMode="External"/><Relationship Id="rId5" Type="http://schemas.openxmlformats.org/officeDocument/2006/relationships/footnotes" Target="footnotes.xml"/><Relationship Id="rId15" Type="http://schemas.openxmlformats.org/officeDocument/2006/relationships/hyperlink" Target="https://internet.garant.ru/document/redirect/12124624/2" TargetMode="External"/><Relationship Id="rId23" Type="http://schemas.openxmlformats.org/officeDocument/2006/relationships/theme" Target="theme/theme1.xml"/><Relationship Id="rId10" Type="http://schemas.openxmlformats.org/officeDocument/2006/relationships/hyperlink" Target="https://internet.garant.ru/document/redirect/12124624/111110185" TargetMode="External"/><Relationship Id="rId19" Type="http://schemas.openxmlformats.org/officeDocument/2006/relationships/hyperlink" Target="https://internet.garant.ru/document/redirect/149900/0" TargetMode="External"/><Relationship Id="rId4" Type="http://schemas.openxmlformats.org/officeDocument/2006/relationships/webSettings" Target="webSettings.xml"/><Relationship Id="rId9" Type="http://schemas.openxmlformats.org/officeDocument/2006/relationships/hyperlink" Target="https://internet.garant.ru/document/redirect/12124625/0" TargetMode="External"/><Relationship Id="rId14" Type="http://schemas.openxmlformats.org/officeDocument/2006/relationships/hyperlink" Target="https://internet.garant.ru/document/redirect/10900200/3940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3</Pages>
  <Words>951</Words>
  <Characters>5423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User</cp:lastModifiedBy>
  <cp:revision>9</cp:revision>
  <cp:lastPrinted>2021-08-16T13:19:00Z</cp:lastPrinted>
  <dcterms:created xsi:type="dcterms:W3CDTF">2023-05-12T12:23:00Z</dcterms:created>
  <dcterms:modified xsi:type="dcterms:W3CDTF">2023-06-23T13:57:00Z</dcterms:modified>
</cp:coreProperties>
</file>