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50D8" w:rsidRDefault="003350D8" w:rsidP="003350D8">
      <w:pPr>
        <w:jc w:val="center"/>
      </w:pPr>
      <w:r>
        <w:rPr>
          <w:noProof/>
        </w:rPr>
        <w:drawing>
          <wp:inline distT="0" distB="0" distL="0" distR="0" wp14:anchorId="30C3F47F" wp14:editId="68877A23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50D8" w:rsidRPr="00F347AA" w:rsidRDefault="003350D8" w:rsidP="003350D8">
      <w:pPr>
        <w:jc w:val="center"/>
        <w:rPr>
          <w:b/>
          <w:sz w:val="24"/>
          <w:szCs w:val="24"/>
        </w:rPr>
      </w:pPr>
      <w:r w:rsidRPr="00F347AA">
        <w:rPr>
          <w:b/>
          <w:sz w:val="24"/>
          <w:szCs w:val="24"/>
        </w:rPr>
        <w:t>АДМИНИСТРАЦИЯ ЛАБИНСКОГО ГОРОДСКОГО ПОСЕЛЕНИЯ</w:t>
      </w:r>
    </w:p>
    <w:p w:rsidR="003350D8" w:rsidRPr="00F347AA" w:rsidRDefault="003350D8" w:rsidP="003350D8">
      <w:pPr>
        <w:jc w:val="center"/>
        <w:rPr>
          <w:b/>
          <w:sz w:val="24"/>
          <w:szCs w:val="24"/>
        </w:rPr>
      </w:pPr>
      <w:r w:rsidRPr="00F347AA">
        <w:rPr>
          <w:b/>
          <w:sz w:val="24"/>
          <w:szCs w:val="24"/>
        </w:rPr>
        <w:t>ЛАБИНСКОГО РАЙОНА</w:t>
      </w:r>
    </w:p>
    <w:p w:rsidR="003350D8" w:rsidRDefault="003350D8" w:rsidP="003350D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:rsidR="003350D8" w:rsidRDefault="003350D8" w:rsidP="003350D8">
      <w:pPr>
        <w:jc w:val="center"/>
        <w:rPr>
          <w:b/>
        </w:rPr>
      </w:pPr>
    </w:p>
    <w:p w:rsidR="003350D8" w:rsidRPr="00F347AA" w:rsidRDefault="003350D8" w:rsidP="003350D8">
      <w:pPr>
        <w:jc w:val="center"/>
        <w:rPr>
          <w:sz w:val="24"/>
          <w:szCs w:val="24"/>
        </w:rPr>
      </w:pPr>
      <w:r w:rsidRPr="00F347AA">
        <w:rPr>
          <w:sz w:val="24"/>
          <w:szCs w:val="24"/>
        </w:rPr>
        <w:t>от</w:t>
      </w:r>
      <w:r w:rsidR="000E6434">
        <w:rPr>
          <w:sz w:val="24"/>
          <w:szCs w:val="24"/>
        </w:rPr>
        <w:t xml:space="preserve"> 25.04.2019</w:t>
      </w:r>
      <w:r w:rsidRPr="00F347AA">
        <w:rPr>
          <w:sz w:val="24"/>
          <w:szCs w:val="24"/>
        </w:rPr>
        <w:tab/>
      </w:r>
      <w:r w:rsidRPr="00F347AA">
        <w:rPr>
          <w:sz w:val="24"/>
          <w:szCs w:val="24"/>
        </w:rPr>
        <w:tab/>
      </w:r>
      <w:r w:rsidRPr="00F347AA">
        <w:rPr>
          <w:sz w:val="24"/>
          <w:szCs w:val="24"/>
        </w:rPr>
        <w:tab/>
      </w:r>
      <w:r w:rsidRPr="00F347AA">
        <w:rPr>
          <w:sz w:val="24"/>
          <w:szCs w:val="24"/>
        </w:rPr>
        <w:tab/>
      </w:r>
      <w:r w:rsidRPr="00F347AA">
        <w:rPr>
          <w:sz w:val="24"/>
          <w:szCs w:val="24"/>
        </w:rPr>
        <w:tab/>
      </w:r>
      <w:r w:rsidRPr="00F347AA">
        <w:rPr>
          <w:sz w:val="24"/>
          <w:szCs w:val="24"/>
        </w:rPr>
        <w:tab/>
      </w:r>
      <w:r w:rsidRPr="00F347AA">
        <w:rPr>
          <w:sz w:val="24"/>
          <w:szCs w:val="24"/>
        </w:rPr>
        <w:tab/>
      </w:r>
      <w:r w:rsidRPr="00F347AA">
        <w:rPr>
          <w:sz w:val="24"/>
          <w:szCs w:val="24"/>
        </w:rPr>
        <w:tab/>
      </w:r>
      <w:r w:rsidR="000E6434">
        <w:rPr>
          <w:sz w:val="24"/>
          <w:szCs w:val="24"/>
        </w:rPr>
        <w:t xml:space="preserve">                                           </w:t>
      </w:r>
      <w:r w:rsidRPr="00F347AA">
        <w:rPr>
          <w:sz w:val="24"/>
          <w:szCs w:val="24"/>
        </w:rPr>
        <w:t>№</w:t>
      </w:r>
      <w:r w:rsidR="000E6434">
        <w:rPr>
          <w:sz w:val="24"/>
          <w:szCs w:val="24"/>
        </w:rPr>
        <w:t xml:space="preserve"> 466</w:t>
      </w:r>
    </w:p>
    <w:p w:rsidR="003350D8" w:rsidRPr="00F347AA" w:rsidRDefault="003350D8" w:rsidP="003350D8">
      <w:pPr>
        <w:jc w:val="center"/>
        <w:rPr>
          <w:sz w:val="24"/>
          <w:szCs w:val="24"/>
        </w:rPr>
      </w:pPr>
      <w:proofErr w:type="spellStart"/>
      <w:r w:rsidRPr="00F347AA">
        <w:rPr>
          <w:sz w:val="24"/>
          <w:szCs w:val="24"/>
        </w:rPr>
        <w:t>г.Лабинск</w:t>
      </w:r>
      <w:proofErr w:type="spellEnd"/>
    </w:p>
    <w:p w:rsidR="003350D8" w:rsidRPr="005F6A8C" w:rsidRDefault="003350D8" w:rsidP="003350D8">
      <w:pPr>
        <w:jc w:val="center"/>
        <w:rPr>
          <w:b/>
        </w:rPr>
      </w:pPr>
    </w:p>
    <w:p w:rsidR="00301018" w:rsidRPr="005F6A8C" w:rsidRDefault="00301018" w:rsidP="003350D8">
      <w:pPr>
        <w:jc w:val="center"/>
        <w:rPr>
          <w:b/>
        </w:rPr>
      </w:pPr>
    </w:p>
    <w:p w:rsidR="00C775E3" w:rsidRPr="00C775E3" w:rsidRDefault="00C775E3" w:rsidP="00C775E3">
      <w:pPr>
        <w:jc w:val="center"/>
        <w:rPr>
          <w:b/>
          <w:color w:val="000000"/>
        </w:rPr>
      </w:pPr>
      <w:r>
        <w:rPr>
          <w:b/>
          <w:color w:val="000000"/>
        </w:rPr>
        <w:t xml:space="preserve">Об утверждении </w:t>
      </w:r>
      <w:r w:rsidRPr="00041E2D">
        <w:rPr>
          <w:b/>
          <w:color w:val="000000"/>
        </w:rPr>
        <w:t>Поряд</w:t>
      </w:r>
      <w:r>
        <w:rPr>
          <w:b/>
          <w:color w:val="000000"/>
        </w:rPr>
        <w:t>ка</w:t>
      </w:r>
      <w:r w:rsidRPr="00041E2D">
        <w:rPr>
          <w:b/>
          <w:color w:val="000000"/>
        </w:rPr>
        <w:t xml:space="preserve"> осуществления контроля за исполнением условий эксплуатационных обязательств в отношении объектов электросетевого хозяйства, источников тепловой энергии, тепловых </w:t>
      </w:r>
      <w:proofErr w:type="gramStart"/>
      <w:r w:rsidRPr="00C775E3">
        <w:rPr>
          <w:b/>
          <w:color w:val="000000"/>
        </w:rPr>
        <w:t>сетей,  приватизированных</w:t>
      </w:r>
      <w:proofErr w:type="gramEnd"/>
      <w:r w:rsidRPr="00C775E3">
        <w:rPr>
          <w:b/>
          <w:color w:val="000000"/>
        </w:rPr>
        <w:t xml:space="preserve"> в соответствии с Федеральным законом</w:t>
      </w:r>
    </w:p>
    <w:p w:rsidR="00162A6B" w:rsidRDefault="00C775E3" w:rsidP="00C775E3">
      <w:pPr>
        <w:jc w:val="center"/>
        <w:rPr>
          <w:b/>
        </w:rPr>
      </w:pPr>
      <w:r w:rsidRPr="00C775E3">
        <w:rPr>
          <w:b/>
        </w:rPr>
        <w:t>от 21 декабря 2001 года №</w:t>
      </w:r>
      <w:r w:rsidR="00F347AA">
        <w:rPr>
          <w:b/>
        </w:rPr>
        <w:t xml:space="preserve"> </w:t>
      </w:r>
      <w:r w:rsidRPr="00C775E3">
        <w:rPr>
          <w:b/>
        </w:rPr>
        <w:t xml:space="preserve">178-ФЗ «О приватизации </w:t>
      </w:r>
    </w:p>
    <w:p w:rsidR="00C775E3" w:rsidRDefault="00C775E3" w:rsidP="00C775E3">
      <w:pPr>
        <w:jc w:val="center"/>
        <w:rPr>
          <w:b/>
        </w:rPr>
      </w:pPr>
      <w:r w:rsidRPr="00C775E3">
        <w:rPr>
          <w:b/>
        </w:rPr>
        <w:t>государственного</w:t>
      </w:r>
      <w:r w:rsidR="00162A6B">
        <w:rPr>
          <w:b/>
        </w:rPr>
        <w:t xml:space="preserve"> </w:t>
      </w:r>
      <w:r w:rsidRPr="00C775E3">
        <w:rPr>
          <w:b/>
        </w:rPr>
        <w:t>и муниципального имущества»</w:t>
      </w:r>
    </w:p>
    <w:p w:rsidR="003739B7" w:rsidRPr="00C775E3" w:rsidRDefault="003739B7" w:rsidP="00C775E3">
      <w:pPr>
        <w:jc w:val="center"/>
        <w:rPr>
          <w:b/>
          <w:color w:val="000000"/>
        </w:rPr>
      </w:pPr>
    </w:p>
    <w:p w:rsidR="003350D8" w:rsidRDefault="003350D8" w:rsidP="003350D8">
      <w:pPr>
        <w:ind w:right="-68"/>
        <w:jc w:val="center"/>
        <w:rPr>
          <w:sz w:val="24"/>
          <w:szCs w:val="24"/>
        </w:rPr>
      </w:pPr>
    </w:p>
    <w:p w:rsidR="003739B7" w:rsidRPr="007D0B31" w:rsidRDefault="00A50F2A" w:rsidP="002F22CA">
      <w:pPr>
        <w:pStyle w:val="1"/>
        <w:tabs>
          <w:tab w:val="left" w:pos="709"/>
        </w:tabs>
        <w:spacing w:before="0" w:after="0"/>
        <w:ind w:firstLine="709"/>
        <w:jc w:val="both"/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</w:pPr>
      <w:r w:rsidRPr="003739B7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В соответствии с </w:t>
      </w:r>
      <w:hyperlink r:id="rId9" w:history="1">
        <w:r w:rsidRPr="003739B7">
          <w:rPr>
            <w:rFonts w:ascii="Times New Roman" w:eastAsia="Times New Roman" w:hAnsi="Times New Roman" w:cs="Times New Roman"/>
            <w:b w:val="0"/>
            <w:color w:val="auto"/>
            <w:sz w:val="28"/>
            <w:szCs w:val="28"/>
          </w:rPr>
          <w:t xml:space="preserve">Федеральным законом от 21 декабря 2001 года </w:t>
        </w:r>
        <w:r w:rsidR="00E96265">
          <w:rPr>
            <w:rFonts w:ascii="Times New Roman" w:eastAsia="Times New Roman" w:hAnsi="Times New Roman" w:cs="Times New Roman"/>
            <w:b w:val="0"/>
            <w:color w:val="auto"/>
            <w:sz w:val="28"/>
            <w:szCs w:val="28"/>
          </w:rPr>
          <w:t xml:space="preserve">                         </w:t>
        </w:r>
        <w:r w:rsidR="003739B7" w:rsidRPr="003739B7">
          <w:rPr>
            <w:rFonts w:ascii="Times New Roman" w:eastAsia="Times New Roman" w:hAnsi="Times New Roman" w:cs="Times New Roman"/>
            <w:b w:val="0"/>
            <w:color w:val="auto"/>
            <w:sz w:val="28"/>
            <w:szCs w:val="28"/>
          </w:rPr>
          <w:t>№</w:t>
        </w:r>
        <w:r w:rsidRPr="003739B7">
          <w:rPr>
            <w:rFonts w:ascii="Times New Roman" w:eastAsia="Times New Roman" w:hAnsi="Times New Roman" w:cs="Times New Roman"/>
            <w:b w:val="0"/>
            <w:color w:val="auto"/>
            <w:sz w:val="28"/>
            <w:szCs w:val="28"/>
          </w:rPr>
          <w:t xml:space="preserve"> 178-ФЗ </w:t>
        </w:r>
        <w:r w:rsidR="003739B7" w:rsidRPr="003739B7">
          <w:rPr>
            <w:b w:val="0"/>
          </w:rPr>
          <w:t>«</w:t>
        </w:r>
        <w:r w:rsidRPr="003739B7">
          <w:rPr>
            <w:rFonts w:ascii="Times New Roman" w:eastAsia="Times New Roman" w:hAnsi="Times New Roman" w:cs="Times New Roman"/>
            <w:b w:val="0"/>
            <w:color w:val="auto"/>
            <w:sz w:val="28"/>
            <w:szCs w:val="28"/>
          </w:rPr>
          <w:t>О приватизации государственного и муниципального имущества</w:t>
        </w:r>
      </w:hyperlink>
      <w:r w:rsidR="003739B7" w:rsidRPr="003739B7">
        <w:rPr>
          <w:b w:val="0"/>
        </w:rPr>
        <w:t>»</w:t>
      </w:r>
      <w:r w:rsidRPr="003739B7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, </w:t>
      </w:r>
      <w:hyperlink r:id="rId10" w:history="1">
        <w:r w:rsidRPr="003739B7">
          <w:rPr>
            <w:rFonts w:ascii="Times New Roman" w:eastAsia="Times New Roman" w:hAnsi="Times New Roman" w:cs="Times New Roman"/>
            <w:b w:val="0"/>
            <w:color w:val="auto"/>
            <w:sz w:val="28"/>
            <w:szCs w:val="28"/>
          </w:rPr>
          <w:t xml:space="preserve">Постановлением Правительства Российской Федерации от 12 августа 2002 года </w:t>
        </w:r>
        <w:r w:rsidR="003739B7" w:rsidRPr="003739B7">
          <w:rPr>
            <w:rFonts w:ascii="Times New Roman" w:eastAsia="Times New Roman" w:hAnsi="Times New Roman" w:cs="Times New Roman"/>
            <w:b w:val="0"/>
            <w:color w:val="auto"/>
            <w:sz w:val="28"/>
            <w:szCs w:val="28"/>
          </w:rPr>
          <w:t>№</w:t>
        </w:r>
        <w:r w:rsidR="00F347AA">
          <w:rPr>
            <w:rFonts w:ascii="Times New Roman" w:eastAsia="Times New Roman" w:hAnsi="Times New Roman" w:cs="Times New Roman"/>
            <w:b w:val="0"/>
            <w:color w:val="auto"/>
            <w:sz w:val="28"/>
            <w:szCs w:val="28"/>
          </w:rPr>
          <w:t xml:space="preserve"> </w:t>
        </w:r>
        <w:r w:rsidRPr="003739B7">
          <w:rPr>
            <w:rFonts w:ascii="Times New Roman" w:eastAsia="Times New Roman" w:hAnsi="Times New Roman" w:cs="Times New Roman"/>
            <w:b w:val="0"/>
            <w:color w:val="auto"/>
            <w:sz w:val="28"/>
            <w:szCs w:val="28"/>
          </w:rPr>
          <w:t xml:space="preserve">584 </w:t>
        </w:r>
        <w:r w:rsidR="00F347AA">
          <w:rPr>
            <w:rFonts w:ascii="Times New Roman" w:eastAsia="Times New Roman" w:hAnsi="Times New Roman" w:cs="Times New Roman"/>
            <w:b w:val="0"/>
            <w:color w:val="auto"/>
            <w:sz w:val="28"/>
            <w:szCs w:val="28"/>
          </w:rPr>
          <w:t>«</w:t>
        </w:r>
        <w:r w:rsidRPr="003739B7">
          <w:rPr>
            <w:rFonts w:ascii="Times New Roman" w:eastAsia="Times New Roman" w:hAnsi="Times New Roman" w:cs="Times New Roman"/>
            <w:b w:val="0"/>
            <w:color w:val="auto"/>
            <w:sz w:val="28"/>
            <w:szCs w:val="28"/>
          </w:rPr>
          <w:t>Об утверждении Положения о проведении конкурса по продаже государственного и муниципального имущества</w:t>
        </w:r>
      </w:hyperlink>
      <w:r w:rsidR="003739B7" w:rsidRPr="003739B7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»</w:t>
      </w:r>
      <w:r w:rsidRPr="003739B7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, </w:t>
      </w:r>
      <w:r w:rsidR="003739B7" w:rsidRPr="003739B7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руководствуясь </w:t>
      </w:r>
      <w:r w:rsidR="00F73627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статьёй 32 Устава Л</w:t>
      </w:r>
      <w:r w:rsidR="003739B7" w:rsidRPr="003739B7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абинского городского</w:t>
      </w:r>
      <w:r w:rsidR="003739B7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="003739B7" w:rsidRPr="007D0B31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поселения</w:t>
      </w:r>
      <w:r w:rsidR="003739B7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="003739B7" w:rsidRPr="007D0B31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Лабинского</w:t>
      </w:r>
      <w:r w:rsidR="003739B7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="003739B7" w:rsidRPr="007D0B31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района, </w:t>
      </w:r>
      <w:r w:rsidR="004F0DED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                                     </w:t>
      </w:r>
      <w:r w:rsidR="003739B7" w:rsidRPr="007D0B31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п о с т а н о в л я ю:</w:t>
      </w:r>
    </w:p>
    <w:p w:rsidR="00DC2DCE" w:rsidRPr="007D0B31" w:rsidRDefault="003350D8" w:rsidP="00C962FB">
      <w:pPr>
        <w:tabs>
          <w:tab w:val="left" w:pos="993"/>
        </w:tabs>
        <w:ind w:firstLine="708"/>
      </w:pPr>
      <w:r w:rsidRPr="003739B7">
        <w:t>1.</w:t>
      </w:r>
      <w:r w:rsidR="00C962FB">
        <w:tab/>
      </w:r>
      <w:r w:rsidRPr="003739B7">
        <w:t>Утвердить</w:t>
      </w:r>
      <w:r w:rsidR="003739B7" w:rsidRPr="003739B7">
        <w:rPr>
          <w:color w:val="000000"/>
        </w:rPr>
        <w:t xml:space="preserve"> Поряд</w:t>
      </w:r>
      <w:r w:rsidR="003739B7">
        <w:rPr>
          <w:color w:val="000000"/>
        </w:rPr>
        <w:t>ок</w:t>
      </w:r>
      <w:r w:rsidR="003739B7" w:rsidRPr="003739B7">
        <w:rPr>
          <w:color w:val="000000"/>
        </w:rPr>
        <w:t xml:space="preserve"> осуществления контроля за исполнением условий эксплуатационных обязательств в отношении объектов электросетевого хозяйства, источников тепловой энергии, тепловых сетей, приватизированных в соответствии с Федеральным законом</w:t>
      </w:r>
      <w:r w:rsidR="003739B7">
        <w:rPr>
          <w:color w:val="000000"/>
        </w:rPr>
        <w:t xml:space="preserve"> </w:t>
      </w:r>
      <w:r w:rsidR="003739B7" w:rsidRPr="003739B7">
        <w:t>от 21 декабря 2001 года №</w:t>
      </w:r>
      <w:r w:rsidR="00F347AA">
        <w:t xml:space="preserve"> </w:t>
      </w:r>
      <w:r w:rsidR="003739B7" w:rsidRPr="003739B7">
        <w:t xml:space="preserve">178-ФЗ </w:t>
      </w:r>
      <w:r w:rsidR="003C20FD">
        <w:t xml:space="preserve">                      </w:t>
      </w:r>
      <w:r w:rsidR="003739B7" w:rsidRPr="003739B7">
        <w:t>«О приватизации государственного и муниципального имущества»</w:t>
      </w:r>
      <w:r w:rsidRPr="00CE3ABD">
        <w:t>, согласно</w:t>
      </w:r>
      <w:r w:rsidR="00DC2DCE" w:rsidRPr="00CE3ABD">
        <w:t xml:space="preserve"> </w:t>
      </w:r>
      <w:r w:rsidRPr="00CE3ABD">
        <w:t>приложению.</w:t>
      </w:r>
    </w:p>
    <w:p w:rsidR="000C145B" w:rsidRDefault="003739B7" w:rsidP="00C962FB">
      <w:pPr>
        <w:tabs>
          <w:tab w:val="left" w:pos="993"/>
        </w:tabs>
        <w:ind w:firstLine="708"/>
        <w:rPr>
          <w:bCs/>
        </w:rPr>
      </w:pPr>
      <w:r>
        <w:t>2</w:t>
      </w:r>
      <w:r w:rsidR="000C145B" w:rsidRPr="007D0B31">
        <w:t>.</w:t>
      </w:r>
      <w:r w:rsidR="00C962FB">
        <w:tab/>
      </w:r>
      <w:r w:rsidR="000C145B" w:rsidRPr="007D0B31">
        <w:t>Отделу делопроизводства администрации</w:t>
      </w:r>
      <w:r w:rsidR="000C145B" w:rsidRPr="00EC4798">
        <w:rPr>
          <w:bCs/>
        </w:rPr>
        <w:t xml:space="preserve"> Лабинского городского поселения Лабинского района (Переходько) </w:t>
      </w:r>
      <w:r w:rsidR="000C145B" w:rsidRPr="00D56BE5">
        <w:rPr>
          <w:bCs/>
        </w:rPr>
        <w:t>опубликовать данное постановление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:rsidR="000C145B" w:rsidRPr="003A45F7" w:rsidRDefault="003739B7" w:rsidP="00C962FB">
      <w:pPr>
        <w:pStyle w:val="a3"/>
        <w:tabs>
          <w:tab w:val="left" w:pos="709"/>
          <w:tab w:val="left" w:pos="993"/>
        </w:tabs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C145B" w:rsidRPr="003A45F7">
        <w:rPr>
          <w:sz w:val="28"/>
          <w:szCs w:val="28"/>
        </w:rPr>
        <w:t>.</w:t>
      </w:r>
      <w:r w:rsidR="00C962FB">
        <w:rPr>
          <w:sz w:val="28"/>
          <w:szCs w:val="28"/>
        </w:rPr>
        <w:tab/>
      </w:r>
      <w:r w:rsidR="000C145B" w:rsidRPr="003A45F7">
        <w:rPr>
          <w:sz w:val="28"/>
          <w:szCs w:val="28"/>
        </w:rPr>
        <w:t xml:space="preserve">Контроль за выполнением настоящего постановления возложить на заместителя главы администрации Лабинского городского поселения </w:t>
      </w:r>
      <w:r w:rsidR="00372A71" w:rsidRPr="00372A71">
        <w:rPr>
          <w:bCs/>
          <w:sz w:val="28"/>
          <w:szCs w:val="28"/>
        </w:rPr>
        <w:t>Лабинского района</w:t>
      </w:r>
      <w:r w:rsidR="00372A71" w:rsidRPr="00EC4798">
        <w:rPr>
          <w:bCs/>
        </w:rPr>
        <w:t xml:space="preserve"> </w:t>
      </w:r>
      <w:r w:rsidR="000C145B" w:rsidRPr="003A45F7">
        <w:rPr>
          <w:sz w:val="28"/>
          <w:szCs w:val="28"/>
        </w:rPr>
        <w:t>(вопросы экономики и финансов) П.В. Манакова.</w:t>
      </w:r>
    </w:p>
    <w:p w:rsidR="000C145B" w:rsidRDefault="003739B7" w:rsidP="00C962FB">
      <w:pPr>
        <w:pStyle w:val="a3"/>
        <w:tabs>
          <w:tab w:val="left" w:pos="709"/>
          <w:tab w:val="left" w:pos="993"/>
        </w:tabs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0C145B" w:rsidRPr="00E75454">
        <w:rPr>
          <w:sz w:val="28"/>
          <w:szCs w:val="28"/>
        </w:rPr>
        <w:t>.</w:t>
      </w:r>
      <w:r w:rsidR="00C962FB">
        <w:rPr>
          <w:sz w:val="28"/>
          <w:szCs w:val="28"/>
        </w:rPr>
        <w:tab/>
      </w:r>
      <w:r w:rsidR="000C145B" w:rsidRPr="00E75454">
        <w:rPr>
          <w:sz w:val="28"/>
          <w:szCs w:val="28"/>
        </w:rPr>
        <w:t>Постановление вступает в силу с</w:t>
      </w:r>
      <w:r w:rsidR="000C145B">
        <w:rPr>
          <w:sz w:val="28"/>
          <w:szCs w:val="28"/>
        </w:rPr>
        <w:t>о дня</w:t>
      </w:r>
      <w:r w:rsidR="000C145B" w:rsidRPr="00E75454">
        <w:rPr>
          <w:sz w:val="28"/>
          <w:szCs w:val="28"/>
        </w:rPr>
        <w:t xml:space="preserve"> его подписания</w:t>
      </w:r>
    </w:p>
    <w:p w:rsidR="00DD099E" w:rsidRPr="00197DA3" w:rsidRDefault="00DD099E" w:rsidP="000C145B">
      <w:pPr>
        <w:pStyle w:val="a3"/>
        <w:tabs>
          <w:tab w:val="left" w:pos="709"/>
        </w:tabs>
        <w:ind w:left="0"/>
        <w:jc w:val="both"/>
        <w:rPr>
          <w:sz w:val="28"/>
          <w:szCs w:val="28"/>
        </w:rPr>
      </w:pPr>
    </w:p>
    <w:p w:rsidR="00DD099E" w:rsidRPr="00197DA3" w:rsidRDefault="00DD099E" w:rsidP="000C145B">
      <w:pPr>
        <w:pStyle w:val="a3"/>
        <w:tabs>
          <w:tab w:val="left" w:pos="709"/>
        </w:tabs>
        <w:ind w:left="0"/>
        <w:jc w:val="both"/>
        <w:rPr>
          <w:sz w:val="28"/>
          <w:szCs w:val="28"/>
        </w:rPr>
      </w:pPr>
    </w:p>
    <w:p w:rsidR="000C145B" w:rsidRDefault="000C145B" w:rsidP="000C145B">
      <w:r w:rsidRPr="008A0882">
        <w:t>Глава администрации</w:t>
      </w:r>
      <w:r>
        <w:t xml:space="preserve"> </w:t>
      </w:r>
    </w:p>
    <w:p w:rsidR="000C145B" w:rsidRDefault="000C145B" w:rsidP="000C145B">
      <w:pPr>
        <w:rPr>
          <w:b/>
        </w:rPr>
      </w:pPr>
      <w:r w:rsidRPr="008A0882">
        <w:t>Лабинского городского поселения</w:t>
      </w:r>
      <w:r w:rsidRPr="008A0882">
        <w:tab/>
      </w:r>
      <w:r>
        <w:t xml:space="preserve">           </w:t>
      </w:r>
      <w:r>
        <w:tab/>
      </w:r>
      <w:r>
        <w:tab/>
      </w:r>
      <w:r>
        <w:tab/>
        <w:t xml:space="preserve">    </w:t>
      </w:r>
      <w:r w:rsidR="00197DA3">
        <w:t xml:space="preserve">   </w:t>
      </w:r>
      <w:r>
        <w:t xml:space="preserve">   А.Н. Курганов</w:t>
      </w:r>
    </w:p>
    <w:p w:rsidR="00E96265" w:rsidRDefault="00E96265" w:rsidP="000C145B">
      <w:pPr>
        <w:jc w:val="center"/>
        <w:rPr>
          <w:b/>
        </w:rPr>
      </w:pPr>
    </w:p>
    <w:p w:rsidR="008321F8" w:rsidRDefault="008321F8" w:rsidP="000F25AD">
      <w:pPr>
        <w:ind w:left="5103"/>
        <w:jc w:val="center"/>
      </w:pPr>
    </w:p>
    <w:p w:rsidR="000C145B" w:rsidRPr="00693AED" w:rsidRDefault="000C145B" w:rsidP="000F25AD">
      <w:pPr>
        <w:ind w:left="5103"/>
        <w:jc w:val="center"/>
      </w:pPr>
      <w:bookmarkStart w:id="0" w:name="_GoBack"/>
      <w:bookmarkEnd w:id="0"/>
      <w:r>
        <w:lastRenderedPageBreak/>
        <w:t>ПРИЛОЖЕНИЕ</w:t>
      </w:r>
    </w:p>
    <w:p w:rsidR="000C145B" w:rsidRPr="00693AED" w:rsidRDefault="000C145B" w:rsidP="000F25AD">
      <w:pPr>
        <w:ind w:left="5103"/>
        <w:jc w:val="center"/>
      </w:pPr>
      <w:r w:rsidRPr="00693AED">
        <w:t xml:space="preserve">к </w:t>
      </w:r>
      <w:r>
        <w:t>постановлению администрации</w:t>
      </w:r>
    </w:p>
    <w:p w:rsidR="000C145B" w:rsidRDefault="000C145B" w:rsidP="000F25AD">
      <w:pPr>
        <w:ind w:left="5103"/>
        <w:jc w:val="center"/>
      </w:pPr>
      <w:r>
        <w:t>Лабинского городского поселения</w:t>
      </w:r>
    </w:p>
    <w:p w:rsidR="000C145B" w:rsidRDefault="000C145B" w:rsidP="000F25AD">
      <w:pPr>
        <w:ind w:left="5103"/>
        <w:jc w:val="center"/>
      </w:pPr>
      <w:r w:rsidRPr="00693AED">
        <w:t>Лабинского района</w:t>
      </w:r>
    </w:p>
    <w:p w:rsidR="000C145B" w:rsidRPr="00693AED" w:rsidRDefault="000C145B" w:rsidP="000F25AD">
      <w:pPr>
        <w:ind w:left="5103"/>
        <w:jc w:val="center"/>
      </w:pPr>
      <w:r>
        <w:t xml:space="preserve">от </w:t>
      </w:r>
      <w:r w:rsidR="000E6434">
        <w:t>25.04.2019</w:t>
      </w:r>
      <w:r>
        <w:t xml:space="preserve"> № </w:t>
      </w:r>
      <w:r w:rsidR="000E6434">
        <w:t>466</w:t>
      </w:r>
    </w:p>
    <w:p w:rsidR="000C145B" w:rsidRDefault="000C145B" w:rsidP="000C145B">
      <w:pPr>
        <w:ind w:left="4344" w:firstLine="5"/>
        <w:jc w:val="center"/>
      </w:pPr>
    </w:p>
    <w:p w:rsidR="00F347AA" w:rsidRDefault="00F347AA" w:rsidP="000C145B">
      <w:pPr>
        <w:ind w:left="4344" w:firstLine="5"/>
        <w:jc w:val="center"/>
      </w:pPr>
    </w:p>
    <w:p w:rsidR="00F347AA" w:rsidRDefault="00F347AA" w:rsidP="00C23FB0">
      <w:pPr>
        <w:jc w:val="center"/>
        <w:rPr>
          <w:color w:val="000000"/>
        </w:rPr>
      </w:pPr>
      <w:r w:rsidRPr="00C23FB0">
        <w:rPr>
          <w:color w:val="000000"/>
        </w:rPr>
        <w:t xml:space="preserve">ПОРЯДОК </w:t>
      </w:r>
    </w:p>
    <w:p w:rsidR="00980C70" w:rsidRDefault="00C775E3" w:rsidP="00C23FB0">
      <w:pPr>
        <w:jc w:val="center"/>
      </w:pPr>
      <w:r w:rsidRPr="00C23FB0">
        <w:rPr>
          <w:color w:val="000000"/>
        </w:rPr>
        <w:t xml:space="preserve">осуществления контроля за исполнением условий эксплуатационных обязательств в отношении объектов электросетевого хозяйства, источников тепловой энергии, тепловых сетей, приватизированных в соответствии с </w:t>
      </w:r>
      <w:r w:rsidR="00C23FB0" w:rsidRPr="00C23FB0">
        <w:rPr>
          <w:color w:val="000000"/>
        </w:rPr>
        <w:t xml:space="preserve">Федеральным законом </w:t>
      </w:r>
      <w:r w:rsidR="00C23FB0" w:rsidRPr="00C23FB0">
        <w:t>от 21 декабря 2001 года №</w:t>
      </w:r>
      <w:r w:rsidR="00F347AA">
        <w:t xml:space="preserve"> </w:t>
      </w:r>
      <w:r w:rsidR="00C23FB0" w:rsidRPr="00C23FB0">
        <w:t>178-ФЗ</w:t>
      </w:r>
    </w:p>
    <w:p w:rsidR="00C775E3" w:rsidRPr="00041E2D" w:rsidRDefault="00C23FB0" w:rsidP="00C23FB0">
      <w:pPr>
        <w:jc w:val="center"/>
        <w:rPr>
          <w:b/>
          <w:color w:val="000000"/>
        </w:rPr>
      </w:pPr>
      <w:r w:rsidRPr="00C23FB0">
        <w:t>«О приватизации государственного и муниципального имущества»</w:t>
      </w:r>
    </w:p>
    <w:p w:rsidR="00C23FB0" w:rsidRDefault="00C23FB0" w:rsidP="00C775E3">
      <w:pPr>
        <w:spacing w:before="100" w:beforeAutospacing="1"/>
        <w:ind w:firstLine="706"/>
        <w:rPr>
          <w:color w:val="000000"/>
        </w:rPr>
      </w:pPr>
    </w:p>
    <w:p w:rsidR="00C775E3" w:rsidRPr="00337069" w:rsidRDefault="00C775E3" w:rsidP="005031C5">
      <w:pPr>
        <w:tabs>
          <w:tab w:val="left" w:pos="993"/>
        </w:tabs>
        <w:ind w:firstLine="706"/>
        <w:rPr>
          <w:b/>
          <w:color w:val="000000"/>
        </w:rPr>
      </w:pPr>
      <w:r w:rsidRPr="00337069">
        <w:rPr>
          <w:color w:val="000000"/>
        </w:rPr>
        <w:t>1.</w:t>
      </w:r>
      <w:r w:rsidR="005031C5">
        <w:rPr>
          <w:color w:val="000000"/>
        </w:rPr>
        <w:tab/>
      </w:r>
      <w:r w:rsidRPr="00337069">
        <w:rPr>
          <w:color w:val="000000"/>
        </w:rPr>
        <w:t>Настоящий Порядок осуществления контроля за исполнением условий эксплуатационных обязательств в отношении объектов электросетевого хозяйства, источников тепловой энергии, тепловых сетей, приватизированных в соответствии с Федеральным законом Р</w:t>
      </w:r>
      <w:r w:rsidR="00F347AA">
        <w:rPr>
          <w:color w:val="000000"/>
        </w:rPr>
        <w:t>оссийской Федерации</w:t>
      </w:r>
      <w:r w:rsidRPr="00337069">
        <w:rPr>
          <w:color w:val="000000"/>
        </w:rPr>
        <w:t xml:space="preserve"> </w:t>
      </w:r>
      <w:r w:rsidR="00DD099E">
        <w:rPr>
          <w:color w:val="000000"/>
        </w:rPr>
        <w:t>«</w:t>
      </w:r>
      <w:r w:rsidRPr="00337069">
        <w:rPr>
          <w:color w:val="000000"/>
        </w:rPr>
        <w:t>О приватизации государственного и муниципального имущества</w:t>
      </w:r>
      <w:r w:rsidR="00DD099E">
        <w:rPr>
          <w:color w:val="000000"/>
        </w:rPr>
        <w:t>»</w:t>
      </w:r>
      <w:r w:rsidRPr="00337069">
        <w:rPr>
          <w:color w:val="000000"/>
        </w:rPr>
        <w:t xml:space="preserve"> (далее - Порядок) </w:t>
      </w:r>
      <w:r w:rsidR="00411BD7">
        <w:rPr>
          <w:color w:val="000000"/>
        </w:rPr>
        <w:t xml:space="preserve">                          </w:t>
      </w:r>
      <w:r w:rsidRPr="00337069">
        <w:rPr>
          <w:color w:val="000000"/>
        </w:rPr>
        <w:t>разработан в соответствии со статьей 30.1 Федерального закона от 21 декабря 2001 года № 178-ФЗ</w:t>
      </w:r>
      <w:r w:rsidR="00F347AA">
        <w:rPr>
          <w:color w:val="000000"/>
        </w:rPr>
        <w:t xml:space="preserve"> </w:t>
      </w:r>
      <w:r w:rsidR="007615D5">
        <w:rPr>
          <w:color w:val="000000"/>
        </w:rPr>
        <w:t>«</w:t>
      </w:r>
      <w:r w:rsidRPr="00337069">
        <w:rPr>
          <w:color w:val="000000"/>
        </w:rPr>
        <w:t>О приватизации государственного и муниципального имущества</w:t>
      </w:r>
      <w:r w:rsidR="007615D5">
        <w:rPr>
          <w:color w:val="000000"/>
        </w:rPr>
        <w:t>»</w:t>
      </w:r>
      <w:r w:rsidR="00F347AA">
        <w:rPr>
          <w:color w:val="000000"/>
        </w:rPr>
        <w:t xml:space="preserve"> </w:t>
      </w:r>
      <w:r w:rsidRPr="00337069">
        <w:rPr>
          <w:color w:val="000000"/>
        </w:rPr>
        <w:t xml:space="preserve">(далее - Федеральный закон) и регулирует отношения, связанные с осуществлением контроля за исполнением условий эксплуатационных обязательств в отношении объектов электросетевого хозяйства, источников тепловой энергии, тепловых сетей, приватизированных в соответствии с Федеральным законом, используемых для </w:t>
      </w:r>
      <w:proofErr w:type="spellStart"/>
      <w:r w:rsidRPr="00337069">
        <w:rPr>
          <w:color w:val="000000"/>
        </w:rPr>
        <w:t>ресурсоснабжения</w:t>
      </w:r>
      <w:proofErr w:type="spellEnd"/>
      <w:r w:rsidRPr="00337069">
        <w:rPr>
          <w:color w:val="000000"/>
        </w:rPr>
        <w:t xml:space="preserve"> абонентов в соответствии с заключенными договорами, на дату приватизации.</w:t>
      </w:r>
    </w:p>
    <w:p w:rsidR="00C775E3" w:rsidRPr="00337069" w:rsidRDefault="00C775E3" w:rsidP="00F347AA">
      <w:pPr>
        <w:shd w:val="clear" w:color="auto" w:fill="FFFFFF"/>
        <w:spacing w:line="274" w:lineRule="atLeast"/>
        <w:ind w:firstLine="706"/>
        <w:rPr>
          <w:b/>
          <w:color w:val="000000"/>
        </w:rPr>
      </w:pPr>
      <w:r w:rsidRPr="00337069">
        <w:rPr>
          <w:color w:val="000000"/>
        </w:rPr>
        <w:t>Условия эксплуатационных обязательств в отношении объектов электросетевого хозяйства, источников тепловой энергии, тепловых сетей,   являющихся сложными вещами, распространяются на все их составные части.</w:t>
      </w:r>
    </w:p>
    <w:p w:rsidR="00C775E3" w:rsidRPr="00337069" w:rsidRDefault="00C775E3" w:rsidP="002E0F75">
      <w:pPr>
        <w:shd w:val="clear" w:color="auto" w:fill="FFFFFF"/>
        <w:tabs>
          <w:tab w:val="left" w:pos="993"/>
        </w:tabs>
        <w:spacing w:line="274" w:lineRule="atLeast"/>
        <w:ind w:firstLine="706"/>
        <w:rPr>
          <w:b/>
          <w:color w:val="000000"/>
        </w:rPr>
      </w:pPr>
      <w:r w:rsidRPr="00337069">
        <w:rPr>
          <w:color w:val="000000"/>
        </w:rPr>
        <w:t>2.</w:t>
      </w:r>
      <w:r w:rsidR="002E0F75">
        <w:rPr>
          <w:color w:val="000000"/>
        </w:rPr>
        <w:tab/>
      </w:r>
      <w:r w:rsidRPr="00337069">
        <w:rPr>
          <w:color w:val="000000"/>
        </w:rPr>
        <w:t xml:space="preserve">Контроль за исполнением условий эксплуатационных обязательств, включенных в договор купли-продажи объектов, если приватизация объектов осуществляется посредством их продажи, и договор купли-продажи акций, если объекты приватизируются путем внесения их в качестве вклада </w:t>
      </w:r>
      <w:r w:rsidR="00DD099E">
        <w:rPr>
          <w:color w:val="000000"/>
        </w:rPr>
        <w:t xml:space="preserve">                          </w:t>
      </w:r>
      <w:r w:rsidRPr="00337069">
        <w:rPr>
          <w:color w:val="000000"/>
        </w:rPr>
        <w:t xml:space="preserve">в уставный капитал акционерного общества (далее - договоры купли-продажи), осуществляет </w:t>
      </w:r>
      <w:r w:rsidR="00F347AA">
        <w:rPr>
          <w:color w:val="000000"/>
        </w:rPr>
        <w:t>а</w:t>
      </w:r>
      <w:r w:rsidRPr="00337069">
        <w:rPr>
          <w:color w:val="000000"/>
        </w:rPr>
        <w:t xml:space="preserve">дминистрация </w:t>
      </w:r>
      <w:r w:rsidR="00DD099E">
        <w:rPr>
          <w:color w:val="000000"/>
        </w:rPr>
        <w:t>Лабинского городского поселения Лабинского района</w:t>
      </w:r>
      <w:r w:rsidRPr="00337069">
        <w:rPr>
          <w:color w:val="000000"/>
        </w:rPr>
        <w:t xml:space="preserve"> (далее - уполномоченный орган)</w:t>
      </w:r>
      <w:r w:rsidR="00DD099E">
        <w:rPr>
          <w:color w:val="000000"/>
        </w:rPr>
        <w:t xml:space="preserve"> в лице о</w:t>
      </w:r>
      <w:r w:rsidR="00DD099E" w:rsidRPr="00DD099E">
        <w:rPr>
          <w:color w:val="000000"/>
        </w:rPr>
        <w:t>тдел</w:t>
      </w:r>
      <w:r w:rsidR="00DD099E">
        <w:rPr>
          <w:color w:val="000000"/>
        </w:rPr>
        <w:t>а</w:t>
      </w:r>
      <w:r w:rsidR="00DD099E" w:rsidRPr="00DD099E">
        <w:rPr>
          <w:color w:val="000000"/>
        </w:rPr>
        <w:t xml:space="preserve"> </w:t>
      </w:r>
      <w:proofErr w:type="spellStart"/>
      <w:r w:rsidR="000525F6">
        <w:rPr>
          <w:color w:val="000000"/>
        </w:rPr>
        <w:t>жилишно</w:t>
      </w:r>
      <w:proofErr w:type="spellEnd"/>
      <w:r w:rsidR="000525F6">
        <w:rPr>
          <w:color w:val="000000"/>
        </w:rPr>
        <w:t xml:space="preserve">-коммунального </w:t>
      </w:r>
      <w:r w:rsidR="00391D12">
        <w:rPr>
          <w:color w:val="000000"/>
        </w:rPr>
        <w:t>хозяйства</w:t>
      </w:r>
      <w:r w:rsidR="00DD099E" w:rsidRPr="00DD099E">
        <w:rPr>
          <w:color w:val="000000"/>
        </w:rPr>
        <w:t xml:space="preserve"> и благоустройства</w:t>
      </w:r>
      <w:r w:rsidR="00DD099E">
        <w:rPr>
          <w:color w:val="000000"/>
        </w:rPr>
        <w:t xml:space="preserve"> а</w:t>
      </w:r>
      <w:r w:rsidR="00DD099E" w:rsidRPr="00337069">
        <w:rPr>
          <w:color w:val="000000"/>
        </w:rPr>
        <w:t>дминистраци</w:t>
      </w:r>
      <w:r w:rsidR="001759A6">
        <w:rPr>
          <w:color w:val="000000"/>
        </w:rPr>
        <w:t>и</w:t>
      </w:r>
      <w:r w:rsidR="00DD099E" w:rsidRPr="00337069">
        <w:rPr>
          <w:color w:val="000000"/>
        </w:rPr>
        <w:t xml:space="preserve"> </w:t>
      </w:r>
      <w:r w:rsidR="00DD099E">
        <w:rPr>
          <w:color w:val="000000"/>
        </w:rPr>
        <w:t>Лабинского городского поселения Лабинского района</w:t>
      </w:r>
      <w:r w:rsidRPr="00337069">
        <w:rPr>
          <w:color w:val="000000"/>
        </w:rPr>
        <w:t xml:space="preserve">. </w:t>
      </w:r>
    </w:p>
    <w:p w:rsidR="00C775E3" w:rsidRPr="00337069" w:rsidRDefault="00C775E3" w:rsidP="005F1545">
      <w:pPr>
        <w:widowControl w:val="0"/>
        <w:tabs>
          <w:tab w:val="left" w:pos="993"/>
        </w:tabs>
        <w:ind w:firstLine="709"/>
        <w:rPr>
          <w:b/>
          <w:color w:val="000000"/>
        </w:rPr>
      </w:pPr>
      <w:r w:rsidRPr="00337069">
        <w:rPr>
          <w:color w:val="000000"/>
        </w:rPr>
        <w:t>3.</w:t>
      </w:r>
      <w:r w:rsidR="003733E7">
        <w:rPr>
          <w:color w:val="000000"/>
        </w:rPr>
        <w:tab/>
      </w:r>
      <w:r w:rsidRPr="00337069">
        <w:rPr>
          <w:color w:val="000000"/>
        </w:rPr>
        <w:t>Уполномоченный орган не позднее 30 дней с момента заключения договора купли-продажи берет на контроль сведения о заключенных в соответствии с Федеральным законом «О приватизации государственного и муниципального имущества</w:t>
      </w:r>
      <w:r w:rsidR="007615D5">
        <w:rPr>
          <w:color w:val="000000"/>
        </w:rPr>
        <w:t>»</w:t>
      </w:r>
      <w:r w:rsidRPr="00337069">
        <w:rPr>
          <w:color w:val="000000"/>
        </w:rPr>
        <w:t>:</w:t>
      </w:r>
    </w:p>
    <w:p w:rsidR="00C775E3" w:rsidRPr="00337069" w:rsidRDefault="00C775E3" w:rsidP="005F1545">
      <w:pPr>
        <w:widowControl w:val="0"/>
        <w:ind w:firstLine="709"/>
        <w:rPr>
          <w:b/>
          <w:color w:val="000000"/>
        </w:rPr>
      </w:pPr>
      <w:r w:rsidRPr="00337069">
        <w:rPr>
          <w:color w:val="000000"/>
        </w:rPr>
        <w:t xml:space="preserve">договорах купли-продажи объектов электросетевого хозяйства, </w:t>
      </w:r>
      <w:r w:rsidRPr="00337069">
        <w:rPr>
          <w:color w:val="000000"/>
        </w:rPr>
        <w:lastRenderedPageBreak/>
        <w:t>источников тепловой энергии, тепловых сетей, если приватизация указанных объектов и (или) систем осуществляется посредством их продажи;</w:t>
      </w:r>
    </w:p>
    <w:p w:rsidR="00C775E3" w:rsidRPr="00337069" w:rsidRDefault="00C775E3" w:rsidP="00F347AA">
      <w:pPr>
        <w:ind w:firstLine="706"/>
        <w:rPr>
          <w:b/>
          <w:color w:val="000000"/>
        </w:rPr>
      </w:pPr>
      <w:r w:rsidRPr="00337069">
        <w:rPr>
          <w:color w:val="000000"/>
        </w:rPr>
        <w:t>договорах купли-продажи акций в случае, если объекты электросетевого хозяйства, источники тепловой энергии, тепловые сети, приватизируются путем внесения их в качестве вклада в уставный капитал акционерного общества.</w:t>
      </w:r>
    </w:p>
    <w:p w:rsidR="00C775E3" w:rsidRPr="00337069" w:rsidRDefault="00C775E3" w:rsidP="0094063C">
      <w:pPr>
        <w:tabs>
          <w:tab w:val="left" w:pos="1276"/>
        </w:tabs>
        <w:ind w:firstLine="706"/>
        <w:rPr>
          <w:b/>
          <w:color w:val="000000"/>
        </w:rPr>
      </w:pPr>
      <w:r w:rsidRPr="00337069">
        <w:rPr>
          <w:color w:val="000000"/>
        </w:rPr>
        <w:t>4.</w:t>
      </w:r>
      <w:r w:rsidR="0094063C">
        <w:rPr>
          <w:color w:val="000000"/>
        </w:rPr>
        <w:tab/>
      </w:r>
      <w:r w:rsidRPr="00337069">
        <w:rPr>
          <w:color w:val="000000"/>
        </w:rPr>
        <w:t xml:space="preserve">Эксплуатационные обязательства в отношении указанных </w:t>
      </w:r>
      <w:r w:rsidR="007615D5">
        <w:rPr>
          <w:color w:val="000000"/>
        </w:rPr>
        <w:t xml:space="preserve">                               </w:t>
      </w:r>
      <w:r w:rsidRPr="00337069">
        <w:rPr>
          <w:color w:val="000000"/>
        </w:rPr>
        <w:t xml:space="preserve">в </w:t>
      </w:r>
      <w:hyperlink r:id="rId11" w:anchor="P44" w:history="1">
        <w:r w:rsidRPr="00337069">
          <w:rPr>
            <w:color w:val="000000"/>
          </w:rPr>
          <w:t>пункте 1</w:t>
        </w:r>
      </w:hyperlink>
      <w:r w:rsidRPr="00337069">
        <w:rPr>
          <w:color w:val="000000"/>
        </w:rPr>
        <w:t xml:space="preserve"> настоящего Порядка объектов в соответствии с Федеральным </w:t>
      </w:r>
      <w:hyperlink r:id="rId12" w:history="1">
        <w:r w:rsidRPr="00337069">
          <w:rPr>
            <w:color w:val="000000"/>
          </w:rPr>
          <w:t>законом</w:t>
        </w:r>
      </w:hyperlink>
      <w:r w:rsidRPr="00337069">
        <w:rPr>
          <w:color w:val="000000"/>
        </w:rPr>
        <w:t xml:space="preserve"> </w:t>
      </w:r>
      <w:r w:rsidR="007615D5">
        <w:rPr>
          <w:color w:val="000000"/>
        </w:rPr>
        <w:t>«</w:t>
      </w:r>
      <w:r w:rsidRPr="00337069">
        <w:rPr>
          <w:color w:val="000000"/>
        </w:rPr>
        <w:t>О приватизации государственного и муниципального имущества</w:t>
      </w:r>
      <w:r w:rsidR="007615D5">
        <w:rPr>
          <w:color w:val="000000"/>
        </w:rPr>
        <w:t>»</w:t>
      </w:r>
      <w:r w:rsidRPr="00337069">
        <w:rPr>
          <w:color w:val="000000"/>
        </w:rPr>
        <w:t xml:space="preserve"> включают в себя:</w:t>
      </w:r>
    </w:p>
    <w:p w:rsidR="00C775E3" w:rsidRPr="00337069" w:rsidRDefault="00F347AA" w:rsidP="002B0D03">
      <w:pPr>
        <w:tabs>
          <w:tab w:val="left" w:pos="1276"/>
        </w:tabs>
        <w:ind w:firstLine="706"/>
        <w:rPr>
          <w:b/>
          <w:color w:val="000000"/>
        </w:rPr>
      </w:pPr>
      <w:r>
        <w:rPr>
          <w:color w:val="000000"/>
        </w:rPr>
        <w:t>4.1.</w:t>
      </w:r>
      <w:r w:rsidR="0094063C">
        <w:rPr>
          <w:color w:val="000000"/>
        </w:rPr>
        <w:tab/>
      </w:r>
      <w:r>
        <w:rPr>
          <w:color w:val="000000"/>
        </w:rPr>
        <w:t>О</w:t>
      </w:r>
      <w:r w:rsidR="00C775E3" w:rsidRPr="00337069">
        <w:rPr>
          <w:color w:val="000000"/>
        </w:rPr>
        <w:t>бязанность собственников и (или) законных владельцев поставлять потребителям и абонентам товары, оказывать услуги по регулируемым ценам (тарифам) в соответствии с нормативными правовыми актами Российской Федерации и обеспечивать возможность получения потребителями и абонентами соответствующих товаров, услуг, за исключением случаев, если прекращение или приостановление предоставления потребителям товаров, услуг предусмотрено нормативными правовыми актами Российской Федерации</w:t>
      </w:r>
      <w:r>
        <w:rPr>
          <w:color w:val="000000"/>
        </w:rPr>
        <w:t>.</w:t>
      </w:r>
    </w:p>
    <w:p w:rsidR="00C775E3" w:rsidRPr="00337069" w:rsidRDefault="00F347AA" w:rsidP="002B0D03">
      <w:pPr>
        <w:tabs>
          <w:tab w:val="left" w:pos="1276"/>
        </w:tabs>
        <w:ind w:firstLine="706"/>
        <w:rPr>
          <w:b/>
          <w:color w:val="000000"/>
        </w:rPr>
      </w:pPr>
      <w:r>
        <w:rPr>
          <w:color w:val="000000"/>
        </w:rPr>
        <w:t>4.2.</w:t>
      </w:r>
      <w:r w:rsidR="0094063C">
        <w:rPr>
          <w:color w:val="000000"/>
        </w:rPr>
        <w:tab/>
      </w:r>
      <w:r>
        <w:rPr>
          <w:color w:val="000000"/>
        </w:rPr>
        <w:t>М</w:t>
      </w:r>
      <w:r w:rsidR="00C775E3" w:rsidRPr="00337069">
        <w:rPr>
          <w:color w:val="000000"/>
        </w:rPr>
        <w:t xml:space="preserve">аксимальный период прекращения поставок потребителям </w:t>
      </w:r>
      <w:r w:rsidR="007615D5">
        <w:rPr>
          <w:color w:val="000000"/>
        </w:rPr>
        <w:t xml:space="preserve">                           </w:t>
      </w:r>
      <w:r w:rsidR="00C775E3" w:rsidRPr="00337069">
        <w:rPr>
          <w:color w:val="000000"/>
        </w:rPr>
        <w:t>и абонентам соответствующих товаров, оказания услуг и допустимый объем непредставления соответствующих товаров, услуг, превышение которых является существенным нарушением эксплуатационного обязательства собственником и (или) законным владельцем.</w:t>
      </w:r>
    </w:p>
    <w:p w:rsidR="00C775E3" w:rsidRPr="00337069" w:rsidRDefault="00C775E3" w:rsidP="00DF3A27">
      <w:pPr>
        <w:tabs>
          <w:tab w:val="left" w:pos="993"/>
        </w:tabs>
        <w:ind w:firstLine="706"/>
        <w:rPr>
          <w:b/>
          <w:color w:val="000000"/>
        </w:rPr>
      </w:pPr>
      <w:r w:rsidRPr="00337069">
        <w:rPr>
          <w:color w:val="000000"/>
        </w:rPr>
        <w:t>5.</w:t>
      </w:r>
      <w:r w:rsidR="00DF3A27">
        <w:rPr>
          <w:color w:val="000000"/>
        </w:rPr>
        <w:tab/>
      </w:r>
      <w:r w:rsidRPr="00337069">
        <w:rPr>
          <w:color w:val="000000"/>
        </w:rPr>
        <w:t xml:space="preserve">Контроль осуществляется </w:t>
      </w:r>
      <w:r w:rsidRPr="007615D5">
        <w:rPr>
          <w:color w:val="000000"/>
        </w:rPr>
        <w:t>ежегодно</w:t>
      </w:r>
      <w:r w:rsidRPr="00337069">
        <w:rPr>
          <w:color w:val="000000"/>
        </w:rPr>
        <w:t xml:space="preserve"> в виде проверок фактического исполнения условий эксплуатационных обязательств в месте расположения объектов электросетевого хозяйства, источников тепловой энергии, тепловых сетей (далее соответственно - проверки, объекты). Перечень и форма таких документов устанавливаются уполномоченным органом.</w:t>
      </w:r>
    </w:p>
    <w:p w:rsidR="00C775E3" w:rsidRPr="00337069" w:rsidRDefault="00C775E3" w:rsidP="00F347AA">
      <w:pPr>
        <w:ind w:firstLine="706"/>
        <w:rPr>
          <w:b/>
          <w:color w:val="000000"/>
        </w:rPr>
      </w:pPr>
      <w:r w:rsidRPr="00337069">
        <w:rPr>
          <w:color w:val="000000"/>
        </w:rPr>
        <w:t>По представляемым собственником и (или) владельцем документам, проверки проводятся должностными лицами уполномоченного органа, определенными приказом уполномоченного органа о назначении проверки.</w:t>
      </w:r>
    </w:p>
    <w:p w:rsidR="00C775E3" w:rsidRPr="00337069" w:rsidRDefault="00C775E3" w:rsidP="00DF3A27">
      <w:pPr>
        <w:tabs>
          <w:tab w:val="left" w:pos="993"/>
        </w:tabs>
        <w:ind w:firstLine="706"/>
        <w:rPr>
          <w:b/>
          <w:color w:val="000000"/>
        </w:rPr>
      </w:pPr>
      <w:r w:rsidRPr="00337069">
        <w:rPr>
          <w:color w:val="000000"/>
        </w:rPr>
        <w:t>6.</w:t>
      </w:r>
      <w:r w:rsidR="00DF3A27">
        <w:rPr>
          <w:color w:val="000000"/>
        </w:rPr>
        <w:tab/>
      </w:r>
      <w:r w:rsidRPr="00337069">
        <w:rPr>
          <w:color w:val="000000"/>
        </w:rPr>
        <w:t xml:space="preserve">По своему запросу уполномоченный орган принимает от собственника и (или) законного владельца объектов документы, подтверждающие выполнение условий эксплуатационных обязательств, и регистрирует их </w:t>
      </w:r>
      <w:r w:rsidR="00AE7AC0">
        <w:rPr>
          <w:color w:val="000000"/>
        </w:rPr>
        <w:t xml:space="preserve">               </w:t>
      </w:r>
      <w:r w:rsidRPr="00337069">
        <w:rPr>
          <w:color w:val="000000"/>
        </w:rPr>
        <w:t>в день получения. Регистрация в уполномоченном органе указанных</w:t>
      </w:r>
      <w:r w:rsidR="00AE7AC0">
        <w:rPr>
          <w:color w:val="000000"/>
        </w:rPr>
        <w:t xml:space="preserve">                       </w:t>
      </w:r>
      <w:r w:rsidRPr="00337069">
        <w:rPr>
          <w:color w:val="000000"/>
        </w:rPr>
        <w:t xml:space="preserve"> в настоящем пункте документов является основанием для издания в течение трех рабочих дней распоряжения уполномоченного органа о назначении проверки, в котором определяются цели, задачи проверки, сроки (продолжительность) и условия ее проведения.</w:t>
      </w:r>
    </w:p>
    <w:p w:rsidR="00C775E3" w:rsidRPr="00337069" w:rsidRDefault="00C775E3" w:rsidP="00DF3A27">
      <w:pPr>
        <w:tabs>
          <w:tab w:val="left" w:pos="993"/>
        </w:tabs>
        <w:ind w:firstLine="706"/>
        <w:rPr>
          <w:b/>
          <w:color w:val="000000"/>
        </w:rPr>
      </w:pPr>
      <w:r w:rsidRPr="00337069">
        <w:rPr>
          <w:color w:val="000000"/>
        </w:rPr>
        <w:t>7.</w:t>
      </w:r>
      <w:r w:rsidR="00DF3A27">
        <w:rPr>
          <w:color w:val="000000"/>
        </w:rPr>
        <w:tab/>
      </w:r>
      <w:r w:rsidRPr="00337069">
        <w:rPr>
          <w:color w:val="000000"/>
        </w:rPr>
        <w:t>Уполномоченный орган проводит проверку исполнения условий эксплуатационных обязательств на основании документов, подтверждающих выполнение условий эксплуатационных обязательств, представленных собственником и (или) законным владельцем объектов, в течение</w:t>
      </w:r>
      <w:r w:rsidR="00AE7AC0">
        <w:rPr>
          <w:color w:val="000000"/>
        </w:rPr>
        <w:t xml:space="preserve">                           </w:t>
      </w:r>
      <w:r w:rsidRPr="00337069">
        <w:rPr>
          <w:color w:val="000000"/>
        </w:rPr>
        <w:t xml:space="preserve"> 30 </w:t>
      </w:r>
      <w:r w:rsidR="00F73627">
        <w:rPr>
          <w:color w:val="000000"/>
        </w:rPr>
        <w:t xml:space="preserve">(тридцати) </w:t>
      </w:r>
      <w:r w:rsidRPr="00337069">
        <w:rPr>
          <w:color w:val="000000"/>
        </w:rPr>
        <w:t>календарных дней со дня их получения.</w:t>
      </w:r>
    </w:p>
    <w:p w:rsidR="00C775E3" w:rsidRPr="00337069" w:rsidRDefault="00C775E3" w:rsidP="00DF3A27">
      <w:pPr>
        <w:tabs>
          <w:tab w:val="left" w:pos="993"/>
        </w:tabs>
        <w:ind w:firstLine="706"/>
        <w:rPr>
          <w:b/>
          <w:color w:val="000000"/>
        </w:rPr>
      </w:pPr>
      <w:r w:rsidRPr="00337069">
        <w:rPr>
          <w:color w:val="000000"/>
        </w:rPr>
        <w:t>Перед проведением проверки должностные лица, проводящие проверку, знакомят собственника и (или) законного владельца объектов,</w:t>
      </w:r>
      <w:r w:rsidR="00F73627">
        <w:rPr>
          <w:color w:val="000000"/>
        </w:rPr>
        <w:t xml:space="preserve"> </w:t>
      </w:r>
      <w:r w:rsidRPr="00337069">
        <w:rPr>
          <w:color w:val="000000"/>
        </w:rPr>
        <w:t xml:space="preserve">его руководителя </w:t>
      </w:r>
      <w:r w:rsidRPr="00337069">
        <w:rPr>
          <w:color w:val="000000"/>
        </w:rPr>
        <w:lastRenderedPageBreak/>
        <w:t>или иного уполномоченного представителя с распоряжением о назначении проверки.</w:t>
      </w:r>
    </w:p>
    <w:p w:rsidR="00C775E3" w:rsidRPr="00337069" w:rsidRDefault="00C775E3" w:rsidP="00DF3A27">
      <w:pPr>
        <w:tabs>
          <w:tab w:val="left" w:pos="993"/>
        </w:tabs>
        <w:ind w:firstLine="706"/>
        <w:rPr>
          <w:b/>
          <w:color w:val="000000"/>
        </w:rPr>
      </w:pPr>
      <w:r w:rsidRPr="00337069">
        <w:rPr>
          <w:color w:val="000000"/>
        </w:rPr>
        <w:t>8.</w:t>
      </w:r>
      <w:r w:rsidR="00DF3A27">
        <w:rPr>
          <w:color w:val="000000"/>
        </w:rPr>
        <w:tab/>
      </w:r>
      <w:r w:rsidRPr="00337069">
        <w:rPr>
          <w:color w:val="000000"/>
        </w:rPr>
        <w:t>Результаты проверки оформляются актом об исполнении (неисполнении) собственником и (или) законным владельцем объектов условий эксплуатационных обязательств (далее - акт проверки). Акт проверки составляется в двух экземплярах должностными лицами уполномоченного органа, ответственными за проведение проверки, в срок не позднее 10 рабочих дней с момента окончания проверки и содержит:</w:t>
      </w:r>
    </w:p>
    <w:p w:rsidR="00C775E3" w:rsidRPr="00337069" w:rsidRDefault="00C775E3" w:rsidP="00DF3A27">
      <w:pPr>
        <w:tabs>
          <w:tab w:val="left" w:pos="993"/>
        </w:tabs>
        <w:ind w:firstLine="706"/>
        <w:rPr>
          <w:b/>
          <w:color w:val="000000"/>
        </w:rPr>
      </w:pPr>
      <w:r w:rsidRPr="00337069">
        <w:rPr>
          <w:color w:val="000000"/>
        </w:rPr>
        <w:t>дату, время и место его составления;</w:t>
      </w:r>
    </w:p>
    <w:p w:rsidR="00C775E3" w:rsidRPr="00337069" w:rsidRDefault="00C775E3" w:rsidP="00DF3A27">
      <w:pPr>
        <w:tabs>
          <w:tab w:val="left" w:pos="993"/>
        </w:tabs>
        <w:ind w:firstLine="706"/>
        <w:rPr>
          <w:b/>
          <w:color w:val="000000"/>
        </w:rPr>
      </w:pPr>
      <w:r w:rsidRPr="00337069">
        <w:rPr>
          <w:color w:val="000000"/>
        </w:rPr>
        <w:t>реквизиты распоряжения о назначении проверки;</w:t>
      </w:r>
    </w:p>
    <w:p w:rsidR="00C775E3" w:rsidRPr="00337069" w:rsidRDefault="00C775E3" w:rsidP="00DF3A27">
      <w:pPr>
        <w:tabs>
          <w:tab w:val="left" w:pos="993"/>
        </w:tabs>
        <w:ind w:firstLine="706"/>
        <w:rPr>
          <w:b/>
          <w:color w:val="000000"/>
        </w:rPr>
      </w:pPr>
      <w:r w:rsidRPr="00337069">
        <w:rPr>
          <w:color w:val="000000"/>
        </w:rPr>
        <w:t>фамилии, имена, отчества и должности должностных лиц, проводивших проверку;</w:t>
      </w:r>
    </w:p>
    <w:p w:rsidR="00C775E3" w:rsidRPr="00337069" w:rsidRDefault="00C775E3" w:rsidP="00DF3A27">
      <w:pPr>
        <w:tabs>
          <w:tab w:val="left" w:pos="993"/>
        </w:tabs>
        <w:ind w:firstLine="706"/>
        <w:rPr>
          <w:b/>
          <w:color w:val="000000"/>
        </w:rPr>
      </w:pPr>
      <w:r w:rsidRPr="00337069">
        <w:rPr>
          <w:color w:val="000000"/>
        </w:rPr>
        <w:t>наименование собственника и (или) законного владельца объектов;</w:t>
      </w:r>
    </w:p>
    <w:p w:rsidR="00C775E3" w:rsidRPr="00337069" w:rsidRDefault="00C775E3" w:rsidP="00DF3A27">
      <w:pPr>
        <w:tabs>
          <w:tab w:val="left" w:pos="993"/>
        </w:tabs>
        <w:ind w:firstLine="706"/>
        <w:rPr>
          <w:b/>
          <w:color w:val="000000"/>
        </w:rPr>
      </w:pPr>
      <w:r w:rsidRPr="00337069">
        <w:rPr>
          <w:color w:val="000000"/>
        </w:rPr>
        <w:t>дату, время, продолжительность и место проведения проверки;</w:t>
      </w:r>
    </w:p>
    <w:p w:rsidR="00C775E3" w:rsidRPr="00337069" w:rsidRDefault="00C775E3" w:rsidP="00DF3A27">
      <w:pPr>
        <w:tabs>
          <w:tab w:val="left" w:pos="993"/>
        </w:tabs>
        <w:ind w:firstLine="706"/>
        <w:rPr>
          <w:b/>
          <w:color w:val="000000"/>
        </w:rPr>
      </w:pPr>
      <w:r w:rsidRPr="00337069">
        <w:rPr>
          <w:color w:val="000000"/>
        </w:rPr>
        <w:t>сведения о результатах проверки, включающие перечень эксплуатационных обязательств и документов, подтверждающих их исполнение (неисполнение);</w:t>
      </w:r>
    </w:p>
    <w:p w:rsidR="00C775E3" w:rsidRPr="00337069" w:rsidRDefault="00C775E3" w:rsidP="00DF3A27">
      <w:pPr>
        <w:tabs>
          <w:tab w:val="left" w:pos="993"/>
        </w:tabs>
        <w:ind w:firstLine="706"/>
        <w:rPr>
          <w:b/>
          <w:color w:val="000000"/>
        </w:rPr>
      </w:pPr>
      <w:r w:rsidRPr="00337069">
        <w:rPr>
          <w:color w:val="000000"/>
        </w:rPr>
        <w:t>сведения об ознакомлении или отказе в ознакомлении с актом собственника и (или) законного владельца объектов, руководителя или иного представителя указанного собственника и (или) законного владельца;</w:t>
      </w:r>
    </w:p>
    <w:p w:rsidR="00C775E3" w:rsidRPr="00337069" w:rsidRDefault="00C775E3" w:rsidP="00DF3A27">
      <w:pPr>
        <w:tabs>
          <w:tab w:val="left" w:pos="993"/>
        </w:tabs>
        <w:ind w:firstLine="706"/>
        <w:rPr>
          <w:b/>
          <w:color w:val="000000"/>
        </w:rPr>
      </w:pPr>
      <w:r w:rsidRPr="00337069">
        <w:rPr>
          <w:color w:val="000000"/>
        </w:rPr>
        <w:t>подписи должностных лиц, проводивших проверку.</w:t>
      </w:r>
    </w:p>
    <w:p w:rsidR="00C775E3" w:rsidRPr="00337069" w:rsidRDefault="00C775E3" w:rsidP="00DF3A27">
      <w:pPr>
        <w:tabs>
          <w:tab w:val="left" w:pos="993"/>
        </w:tabs>
        <w:ind w:firstLine="706"/>
        <w:rPr>
          <w:b/>
          <w:color w:val="000000"/>
        </w:rPr>
      </w:pPr>
      <w:r w:rsidRPr="00337069">
        <w:rPr>
          <w:color w:val="000000"/>
        </w:rPr>
        <w:t>9.</w:t>
      </w:r>
      <w:r w:rsidR="00DF3A27">
        <w:rPr>
          <w:color w:val="000000"/>
        </w:rPr>
        <w:tab/>
      </w:r>
      <w:r w:rsidRPr="00337069">
        <w:rPr>
          <w:color w:val="000000"/>
        </w:rPr>
        <w:t xml:space="preserve">Акт проверки вручается собственнику и (или) законному владельцу объектов, руководителю или иному уполномоченному представителю указанного собственника и (или) законного владельца под расписку </w:t>
      </w:r>
      <w:r w:rsidR="00F73627">
        <w:rPr>
          <w:color w:val="000000"/>
        </w:rPr>
        <w:t xml:space="preserve">                        </w:t>
      </w:r>
      <w:r w:rsidRPr="00337069">
        <w:rPr>
          <w:color w:val="000000"/>
        </w:rPr>
        <w:t>об ознакомлении либо об отказе в ознакомлении с актом непосредственно после составления акта.</w:t>
      </w:r>
    </w:p>
    <w:p w:rsidR="00C775E3" w:rsidRPr="00337069" w:rsidRDefault="00C775E3" w:rsidP="00DF3A27">
      <w:pPr>
        <w:tabs>
          <w:tab w:val="left" w:pos="993"/>
        </w:tabs>
        <w:ind w:firstLine="706"/>
        <w:rPr>
          <w:b/>
          <w:color w:val="000000"/>
        </w:rPr>
      </w:pPr>
      <w:r w:rsidRPr="00337069">
        <w:rPr>
          <w:color w:val="000000"/>
        </w:rPr>
        <w:t>В случае отказа собственника и (или) законного владельца объектов, руководителя или иного уполномоченного представителя указанного собственника и (или) законного владельца дать расписку об ознакомлении либо об отказе в ознакомлении с актом один экземпляр акта в течение 3 рабочих дней со дня его подписания направляется собственнику и (или) законному владельцу объектов заказным почтовым отправлением с уведомлением о вручении.</w:t>
      </w:r>
    </w:p>
    <w:p w:rsidR="00C775E3" w:rsidRPr="00337069" w:rsidRDefault="00C775E3" w:rsidP="00DF3A27">
      <w:pPr>
        <w:tabs>
          <w:tab w:val="left" w:pos="993"/>
        </w:tabs>
        <w:ind w:firstLine="706"/>
        <w:rPr>
          <w:b/>
          <w:color w:val="000000"/>
        </w:rPr>
      </w:pPr>
      <w:r w:rsidRPr="00337069">
        <w:rPr>
          <w:color w:val="000000"/>
        </w:rPr>
        <w:t>Собственник и (или) законный владелец объектов вправе обжаловать акт в соответствии с действующим законодательством.</w:t>
      </w:r>
    </w:p>
    <w:p w:rsidR="00C775E3" w:rsidRPr="00337069" w:rsidRDefault="00C775E3" w:rsidP="002A28FE">
      <w:pPr>
        <w:tabs>
          <w:tab w:val="left" w:pos="993"/>
          <w:tab w:val="left" w:pos="1134"/>
        </w:tabs>
        <w:ind w:firstLine="706"/>
        <w:rPr>
          <w:b/>
          <w:color w:val="000000"/>
        </w:rPr>
      </w:pPr>
      <w:r w:rsidRPr="00337069">
        <w:rPr>
          <w:color w:val="000000"/>
        </w:rPr>
        <w:t>10.</w:t>
      </w:r>
      <w:r w:rsidR="00DF3A27">
        <w:rPr>
          <w:color w:val="000000"/>
        </w:rPr>
        <w:tab/>
      </w:r>
      <w:r w:rsidRPr="00337069">
        <w:rPr>
          <w:color w:val="000000"/>
        </w:rPr>
        <w:t xml:space="preserve">В случае выявления при проведении проверки существенных нарушений собственником и (или) законным владельцем условий эксплуатационных обязательств должностные лица уполномоченного органа, проводившие проверку, направляют акты проверок в суд с исковым заявлением в соответствии с </w:t>
      </w:r>
      <w:hyperlink r:id="rId13" w:history="1">
        <w:r w:rsidRPr="00337069">
          <w:rPr>
            <w:color w:val="000000"/>
          </w:rPr>
          <w:t>частью 12 статьи 30.1</w:t>
        </w:r>
      </w:hyperlink>
      <w:r w:rsidRPr="00337069">
        <w:rPr>
          <w:color w:val="000000"/>
        </w:rPr>
        <w:t xml:space="preserve"> Федерального закона</w:t>
      </w:r>
      <w:r w:rsidR="00F347AA">
        <w:rPr>
          <w:color w:val="000000"/>
        </w:rPr>
        <w:t xml:space="preserve"> </w:t>
      </w:r>
      <w:r w:rsidR="00F73627">
        <w:rPr>
          <w:color w:val="000000"/>
        </w:rPr>
        <w:t>«</w:t>
      </w:r>
      <w:r w:rsidRPr="00337069">
        <w:rPr>
          <w:color w:val="000000"/>
        </w:rPr>
        <w:t>О приватизации государственного и муниципального имущества</w:t>
      </w:r>
      <w:r w:rsidR="00F73627">
        <w:rPr>
          <w:color w:val="000000"/>
        </w:rPr>
        <w:t>»</w:t>
      </w:r>
      <w:r w:rsidRPr="00337069">
        <w:rPr>
          <w:color w:val="000000"/>
        </w:rPr>
        <w:t>.</w:t>
      </w:r>
    </w:p>
    <w:p w:rsidR="00C775E3" w:rsidRPr="00337069" w:rsidRDefault="00C775E3" w:rsidP="00C775E3">
      <w:pPr>
        <w:rPr>
          <w:b/>
        </w:rPr>
      </w:pPr>
    </w:p>
    <w:p w:rsidR="00C775E3" w:rsidRDefault="00C775E3" w:rsidP="00C775E3"/>
    <w:p w:rsidR="00301018" w:rsidRPr="00122A6F" w:rsidRDefault="00122A6F" w:rsidP="00122A6F">
      <w:pPr>
        <w:ind w:right="-426"/>
      </w:pPr>
      <w:r w:rsidRPr="00122A6F">
        <w:t>Заместитель главы администрации</w:t>
      </w:r>
    </w:p>
    <w:p w:rsidR="00301018" w:rsidRPr="00122A6F" w:rsidRDefault="00122A6F" w:rsidP="00C775E3">
      <w:pPr>
        <w:ind w:right="-426"/>
        <w:rPr>
          <w:b/>
        </w:rPr>
      </w:pPr>
      <w:r w:rsidRPr="00122A6F">
        <w:t xml:space="preserve">Лабинского городского поселения </w:t>
      </w:r>
      <w:r w:rsidRPr="00122A6F">
        <w:tab/>
      </w:r>
      <w:r w:rsidRPr="00122A6F">
        <w:tab/>
      </w:r>
      <w:r w:rsidRPr="00122A6F">
        <w:tab/>
      </w:r>
      <w:r w:rsidRPr="00122A6F">
        <w:tab/>
      </w:r>
      <w:r>
        <w:tab/>
      </w:r>
      <w:r w:rsidRPr="00122A6F">
        <w:tab/>
      </w:r>
      <w:r>
        <w:t xml:space="preserve">  </w:t>
      </w:r>
      <w:r w:rsidRPr="00122A6F">
        <w:t>П.В. Манаков</w:t>
      </w:r>
    </w:p>
    <w:p w:rsidR="004113AA" w:rsidRPr="00122A6F" w:rsidRDefault="004113AA" w:rsidP="00122A6F">
      <w:pPr>
        <w:ind w:left="4248" w:right="-426" w:firstLine="708"/>
        <w:jc w:val="center"/>
        <w:sectPr w:rsidR="004113AA" w:rsidRPr="00122A6F" w:rsidSect="005F1545">
          <w:headerReference w:type="default" r:id="rId14"/>
          <w:pgSz w:w="11906" w:h="16838" w:code="9"/>
          <w:pgMar w:top="851" w:right="567" w:bottom="993" w:left="1701" w:header="709" w:footer="709" w:gutter="0"/>
          <w:pgNumType w:start="1"/>
          <w:cols w:space="708"/>
          <w:titlePg/>
          <w:docGrid w:linePitch="381"/>
        </w:sectPr>
      </w:pPr>
    </w:p>
    <w:p w:rsidR="00AD690F" w:rsidRDefault="00AD690F" w:rsidP="00E96265">
      <w:pPr>
        <w:ind w:left="709" w:right="-426"/>
      </w:pPr>
    </w:p>
    <w:sectPr w:rsidR="00AD690F" w:rsidSect="00EE20A7">
      <w:type w:val="continuous"/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1024C" w:rsidRDefault="0061024C" w:rsidP="00301018">
      <w:r>
        <w:separator/>
      </w:r>
    </w:p>
  </w:endnote>
  <w:endnote w:type="continuationSeparator" w:id="0">
    <w:p w:rsidR="0061024C" w:rsidRDefault="0061024C" w:rsidP="003010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1024C" w:rsidRDefault="0061024C" w:rsidP="00301018">
      <w:r>
        <w:separator/>
      </w:r>
    </w:p>
  </w:footnote>
  <w:footnote w:type="continuationSeparator" w:id="0">
    <w:p w:rsidR="0061024C" w:rsidRDefault="0061024C" w:rsidP="003010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9359279"/>
      <w:docPartObj>
        <w:docPartGallery w:val="Page Numbers (Top of Page)"/>
        <w:docPartUnique/>
      </w:docPartObj>
    </w:sdtPr>
    <w:sdtEndPr/>
    <w:sdtContent>
      <w:p w:rsidR="00D56BE5" w:rsidRDefault="00D56BE5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47AA">
          <w:rPr>
            <w:noProof/>
          </w:rPr>
          <w:t>6</w:t>
        </w:r>
        <w:r>
          <w:fldChar w:fldCharType="end"/>
        </w:r>
      </w:p>
    </w:sdtContent>
  </w:sdt>
  <w:p w:rsidR="00D56BE5" w:rsidRDefault="00D56BE5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005FB"/>
    <w:multiLevelType w:val="hybridMultilevel"/>
    <w:tmpl w:val="AA7E58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E770C"/>
    <w:multiLevelType w:val="hybridMultilevel"/>
    <w:tmpl w:val="C89C887C"/>
    <w:lvl w:ilvl="0" w:tplc="CE0C518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3BD4A66"/>
    <w:multiLevelType w:val="hybridMultilevel"/>
    <w:tmpl w:val="D64E2464"/>
    <w:lvl w:ilvl="0" w:tplc="E262445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327B5F38"/>
    <w:multiLevelType w:val="hybridMultilevel"/>
    <w:tmpl w:val="77A68E70"/>
    <w:lvl w:ilvl="0" w:tplc="4984E460">
      <w:start w:val="14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4374D0D"/>
    <w:multiLevelType w:val="hybridMultilevel"/>
    <w:tmpl w:val="B6E872AE"/>
    <w:lvl w:ilvl="0" w:tplc="0B52A6FC">
      <w:start w:val="1"/>
      <w:numFmt w:val="decimal"/>
      <w:lvlText w:val="%1."/>
      <w:lvlJc w:val="left"/>
      <w:pPr>
        <w:ind w:left="720" w:hanging="360"/>
      </w:pPr>
      <w:rPr>
        <w:rFonts w:ascii="&amp;quot" w:hAnsi="&amp;quot" w:hint="default"/>
        <w:color w:val="2D2D2D"/>
        <w:sz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F74855"/>
    <w:multiLevelType w:val="hybridMultilevel"/>
    <w:tmpl w:val="5AB64F30"/>
    <w:lvl w:ilvl="0" w:tplc="6B1CB0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58324734"/>
    <w:multiLevelType w:val="hybridMultilevel"/>
    <w:tmpl w:val="4BC2B5A0"/>
    <w:lvl w:ilvl="0" w:tplc="B3009C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9060974"/>
    <w:multiLevelType w:val="hybridMultilevel"/>
    <w:tmpl w:val="748EFA96"/>
    <w:lvl w:ilvl="0" w:tplc="4984E460">
      <w:start w:val="14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FA647C"/>
    <w:multiLevelType w:val="hybridMultilevel"/>
    <w:tmpl w:val="6068DCE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6"/>
  </w:num>
  <w:num w:numId="5">
    <w:abstractNumId w:val="1"/>
  </w:num>
  <w:num w:numId="6">
    <w:abstractNumId w:val="7"/>
  </w:num>
  <w:num w:numId="7">
    <w:abstractNumId w:val="3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50D8"/>
    <w:rsid w:val="00000F5A"/>
    <w:rsid w:val="00001E4E"/>
    <w:rsid w:val="00001FAA"/>
    <w:rsid w:val="00002E35"/>
    <w:rsid w:val="00003B50"/>
    <w:rsid w:val="00003B96"/>
    <w:rsid w:val="00003D8A"/>
    <w:rsid w:val="000049F4"/>
    <w:rsid w:val="000057E8"/>
    <w:rsid w:val="000059F0"/>
    <w:rsid w:val="0000659C"/>
    <w:rsid w:val="000069C4"/>
    <w:rsid w:val="0000726D"/>
    <w:rsid w:val="000077C6"/>
    <w:rsid w:val="00007B37"/>
    <w:rsid w:val="000108B5"/>
    <w:rsid w:val="00010CF1"/>
    <w:rsid w:val="000151A3"/>
    <w:rsid w:val="0001614E"/>
    <w:rsid w:val="00016345"/>
    <w:rsid w:val="00017FD9"/>
    <w:rsid w:val="000208FC"/>
    <w:rsid w:val="00020C4C"/>
    <w:rsid w:val="000234D1"/>
    <w:rsid w:val="00027BE6"/>
    <w:rsid w:val="00027EC7"/>
    <w:rsid w:val="000313B2"/>
    <w:rsid w:val="000327C1"/>
    <w:rsid w:val="00032858"/>
    <w:rsid w:val="00032B8D"/>
    <w:rsid w:val="000335D4"/>
    <w:rsid w:val="00033B3E"/>
    <w:rsid w:val="00035D33"/>
    <w:rsid w:val="00037356"/>
    <w:rsid w:val="00037B3E"/>
    <w:rsid w:val="00037C9E"/>
    <w:rsid w:val="00037F09"/>
    <w:rsid w:val="00041D6B"/>
    <w:rsid w:val="00042BFF"/>
    <w:rsid w:val="00043F45"/>
    <w:rsid w:val="000467A7"/>
    <w:rsid w:val="000507DB"/>
    <w:rsid w:val="00050CF7"/>
    <w:rsid w:val="000525F6"/>
    <w:rsid w:val="00053A1A"/>
    <w:rsid w:val="000550E5"/>
    <w:rsid w:val="00055514"/>
    <w:rsid w:val="00057C43"/>
    <w:rsid w:val="00061A2F"/>
    <w:rsid w:val="00062997"/>
    <w:rsid w:val="00063C26"/>
    <w:rsid w:val="00065966"/>
    <w:rsid w:val="00066524"/>
    <w:rsid w:val="000723A5"/>
    <w:rsid w:val="0007613A"/>
    <w:rsid w:val="0007618F"/>
    <w:rsid w:val="0007622E"/>
    <w:rsid w:val="0008016B"/>
    <w:rsid w:val="00080ECC"/>
    <w:rsid w:val="00082004"/>
    <w:rsid w:val="00083B5A"/>
    <w:rsid w:val="00085B38"/>
    <w:rsid w:val="000903AD"/>
    <w:rsid w:val="0009687F"/>
    <w:rsid w:val="00097E19"/>
    <w:rsid w:val="000A1298"/>
    <w:rsid w:val="000A1455"/>
    <w:rsid w:val="000A18E4"/>
    <w:rsid w:val="000A1BAA"/>
    <w:rsid w:val="000A1F08"/>
    <w:rsid w:val="000A2B09"/>
    <w:rsid w:val="000A30BE"/>
    <w:rsid w:val="000A379E"/>
    <w:rsid w:val="000A3B95"/>
    <w:rsid w:val="000A4EEA"/>
    <w:rsid w:val="000A6756"/>
    <w:rsid w:val="000A789F"/>
    <w:rsid w:val="000B0691"/>
    <w:rsid w:val="000B0994"/>
    <w:rsid w:val="000B6A29"/>
    <w:rsid w:val="000C145B"/>
    <w:rsid w:val="000C1E0B"/>
    <w:rsid w:val="000C2F15"/>
    <w:rsid w:val="000C3784"/>
    <w:rsid w:val="000C46C8"/>
    <w:rsid w:val="000C48F0"/>
    <w:rsid w:val="000C5559"/>
    <w:rsid w:val="000C56B5"/>
    <w:rsid w:val="000C5E06"/>
    <w:rsid w:val="000C6F05"/>
    <w:rsid w:val="000D1DAA"/>
    <w:rsid w:val="000D254F"/>
    <w:rsid w:val="000D3E84"/>
    <w:rsid w:val="000D581D"/>
    <w:rsid w:val="000D681B"/>
    <w:rsid w:val="000D7CB6"/>
    <w:rsid w:val="000E0BC0"/>
    <w:rsid w:val="000E1EB2"/>
    <w:rsid w:val="000E2045"/>
    <w:rsid w:val="000E3750"/>
    <w:rsid w:val="000E3B29"/>
    <w:rsid w:val="000E4EE3"/>
    <w:rsid w:val="000E5B35"/>
    <w:rsid w:val="000E6434"/>
    <w:rsid w:val="000E689E"/>
    <w:rsid w:val="000E7982"/>
    <w:rsid w:val="000F25AD"/>
    <w:rsid w:val="000F2B5D"/>
    <w:rsid w:val="000F320C"/>
    <w:rsid w:val="000F6390"/>
    <w:rsid w:val="000F6E10"/>
    <w:rsid w:val="000F7757"/>
    <w:rsid w:val="00100037"/>
    <w:rsid w:val="00101580"/>
    <w:rsid w:val="00101AB0"/>
    <w:rsid w:val="0010277A"/>
    <w:rsid w:val="001035FE"/>
    <w:rsid w:val="001044F7"/>
    <w:rsid w:val="00105B52"/>
    <w:rsid w:val="00106293"/>
    <w:rsid w:val="00106C36"/>
    <w:rsid w:val="00106E2E"/>
    <w:rsid w:val="00110CC1"/>
    <w:rsid w:val="00112395"/>
    <w:rsid w:val="00112954"/>
    <w:rsid w:val="00113053"/>
    <w:rsid w:val="00114A35"/>
    <w:rsid w:val="00116639"/>
    <w:rsid w:val="00116921"/>
    <w:rsid w:val="0011705B"/>
    <w:rsid w:val="0012176C"/>
    <w:rsid w:val="00121A8B"/>
    <w:rsid w:val="00121C5F"/>
    <w:rsid w:val="00122146"/>
    <w:rsid w:val="001229BB"/>
    <w:rsid w:val="00122A6F"/>
    <w:rsid w:val="00123BB0"/>
    <w:rsid w:val="0012413D"/>
    <w:rsid w:val="001246E9"/>
    <w:rsid w:val="00124A83"/>
    <w:rsid w:val="00127380"/>
    <w:rsid w:val="00127BAD"/>
    <w:rsid w:val="0013036A"/>
    <w:rsid w:val="00130678"/>
    <w:rsid w:val="00131EA4"/>
    <w:rsid w:val="001322D7"/>
    <w:rsid w:val="00133B2A"/>
    <w:rsid w:val="0013657D"/>
    <w:rsid w:val="001425D8"/>
    <w:rsid w:val="00142819"/>
    <w:rsid w:val="00143568"/>
    <w:rsid w:val="00143A73"/>
    <w:rsid w:val="00144E2E"/>
    <w:rsid w:val="001456E3"/>
    <w:rsid w:val="0014784A"/>
    <w:rsid w:val="00151DC2"/>
    <w:rsid w:val="00155AEB"/>
    <w:rsid w:val="00157098"/>
    <w:rsid w:val="00157C25"/>
    <w:rsid w:val="00160741"/>
    <w:rsid w:val="00162A6B"/>
    <w:rsid w:val="00163E0C"/>
    <w:rsid w:val="0016543A"/>
    <w:rsid w:val="0016549A"/>
    <w:rsid w:val="001672DC"/>
    <w:rsid w:val="001714FF"/>
    <w:rsid w:val="0017297A"/>
    <w:rsid w:val="00174DA9"/>
    <w:rsid w:val="001759A6"/>
    <w:rsid w:val="00180AAC"/>
    <w:rsid w:val="0018131A"/>
    <w:rsid w:val="00181CDC"/>
    <w:rsid w:val="00183F18"/>
    <w:rsid w:val="0018575B"/>
    <w:rsid w:val="00186F4E"/>
    <w:rsid w:val="00187A74"/>
    <w:rsid w:val="00187DAD"/>
    <w:rsid w:val="0019188D"/>
    <w:rsid w:val="00195ECD"/>
    <w:rsid w:val="001966F2"/>
    <w:rsid w:val="00197DA3"/>
    <w:rsid w:val="001A1CCA"/>
    <w:rsid w:val="001A1E7B"/>
    <w:rsid w:val="001A3149"/>
    <w:rsid w:val="001A31E5"/>
    <w:rsid w:val="001A3A9C"/>
    <w:rsid w:val="001A3FD9"/>
    <w:rsid w:val="001A577B"/>
    <w:rsid w:val="001A5BA4"/>
    <w:rsid w:val="001A7B02"/>
    <w:rsid w:val="001B02A4"/>
    <w:rsid w:val="001B104C"/>
    <w:rsid w:val="001B33BF"/>
    <w:rsid w:val="001B3C89"/>
    <w:rsid w:val="001B4867"/>
    <w:rsid w:val="001B7529"/>
    <w:rsid w:val="001C067E"/>
    <w:rsid w:val="001C0692"/>
    <w:rsid w:val="001C0B05"/>
    <w:rsid w:val="001C17EC"/>
    <w:rsid w:val="001C33DE"/>
    <w:rsid w:val="001C5DD6"/>
    <w:rsid w:val="001C65D9"/>
    <w:rsid w:val="001C76AE"/>
    <w:rsid w:val="001C7A58"/>
    <w:rsid w:val="001D08EC"/>
    <w:rsid w:val="001D3536"/>
    <w:rsid w:val="001D48B9"/>
    <w:rsid w:val="001D4E42"/>
    <w:rsid w:val="001D6924"/>
    <w:rsid w:val="001D7648"/>
    <w:rsid w:val="001E0124"/>
    <w:rsid w:val="001E08C4"/>
    <w:rsid w:val="001E34B7"/>
    <w:rsid w:val="001E3A78"/>
    <w:rsid w:val="001E4475"/>
    <w:rsid w:val="001E542E"/>
    <w:rsid w:val="001E5548"/>
    <w:rsid w:val="001E69D9"/>
    <w:rsid w:val="001E7710"/>
    <w:rsid w:val="001E7A16"/>
    <w:rsid w:val="001F032A"/>
    <w:rsid w:val="001F0CBC"/>
    <w:rsid w:val="001F1FE3"/>
    <w:rsid w:val="001F2445"/>
    <w:rsid w:val="001F2E05"/>
    <w:rsid w:val="001F3296"/>
    <w:rsid w:val="001F3643"/>
    <w:rsid w:val="001F3672"/>
    <w:rsid w:val="001F433E"/>
    <w:rsid w:val="001F48F3"/>
    <w:rsid w:val="001F7B64"/>
    <w:rsid w:val="00200566"/>
    <w:rsid w:val="00200769"/>
    <w:rsid w:val="002008D6"/>
    <w:rsid w:val="0020334E"/>
    <w:rsid w:val="00203888"/>
    <w:rsid w:val="00203A73"/>
    <w:rsid w:val="00203B3A"/>
    <w:rsid w:val="002109AB"/>
    <w:rsid w:val="002111D2"/>
    <w:rsid w:val="00211397"/>
    <w:rsid w:val="002115F3"/>
    <w:rsid w:val="0021610D"/>
    <w:rsid w:val="002221CB"/>
    <w:rsid w:val="00222B13"/>
    <w:rsid w:val="00223F3F"/>
    <w:rsid w:val="00224565"/>
    <w:rsid w:val="0022538C"/>
    <w:rsid w:val="00225B20"/>
    <w:rsid w:val="0022730A"/>
    <w:rsid w:val="00230E8F"/>
    <w:rsid w:val="00231510"/>
    <w:rsid w:val="00234A5F"/>
    <w:rsid w:val="0023508E"/>
    <w:rsid w:val="002363E9"/>
    <w:rsid w:val="00236E89"/>
    <w:rsid w:val="00237D92"/>
    <w:rsid w:val="0024035E"/>
    <w:rsid w:val="0024100F"/>
    <w:rsid w:val="00241228"/>
    <w:rsid w:val="00242BEA"/>
    <w:rsid w:val="00242D33"/>
    <w:rsid w:val="00243E7D"/>
    <w:rsid w:val="002445FB"/>
    <w:rsid w:val="002455F9"/>
    <w:rsid w:val="00247BC4"/>
    <w:rsid w:val="00252F28"/>
    <w:rsid w:val="0025450E"/>
    <w:rsid w:val="00257274"/>
    <w:rsid w:val="00257AF2"/>
    <w:rsid w:val="00260AE6"/>
    <w:rsid w:val="00260B2A"/>
    <w:rsid w:val="00270233"/>
    <w:rsid w:val="002705ED"/>
    <w:rsid w:val="002719C9"/>
    <w:rsid w:val="00274274"/>
    <w:rsid w:val="00274449"/>
    <w:rsid w:val="002748FB"/>
    <w:rsid w:val="00275F77"/>
    <w:rsid w:val="002760F5"/>
    <w:rsid w:val="00276AB4"/>
    <w:rsid w:val="002773F0"/>
    <w:rsid w:val="002836EC"/>
    <w:rsid w:val="0028460D"/>
    <w:rsid w:val="00284F16"/>
    <w:rsid w:val="0028696F"/>
    <w:rsid w:val="0029005D"/>
    <w:rsid w:val="00290A54"/>
    <w:rsid w:val="002913B8"/>
    <w:rsid w:val="002930A2"/>
    <w:rsid w:val="0029537A"/>
    <w:rsid w:val="002978AC"/>
    <w:rsid w:val="002A08CA"/>
    <w:rsid w:val="002A22E8"/>
    <w:rsid w:val="002A25E0"/>
    <w:rsid w:val="002A28FE"/>
    <w:rsid w:val="002A307F"/>
    <w:rsid w:val="002A4936"/>
    <w:rsid w:val="002A706E"/>
    <w:rsid w:val="002B096D"/>
    <w:rsid w:val="002B0D03"/>
    <w:rsid w:val="002B40D1"/>
    <w:rsid w:val="002B46B9"/>
    <w:rsid w:val="002B48A8"/>
    <w:rsid w:val="002B5D6E"/>
    <w:rsid w:val="002B5E18"/>
    <w:rsid w:val="002B6028"/>
    <w:rsid w:val="002B671E"/>
    <w:rsid w:val="002C0D58"/>
    <w:rsid w:val="002C0D5E"/>
    <w:rsid w:val="002C1C4F"/>
    <w:rsid w:val="002C6919"/>
    <w:rsid w:val="002C7FF7"/>
    <w:rsid w:val="002D0758"/>
    <w:rsid w:val="002D0FC0"/>
    <w:rsid w:val="002D1EAA"/>
    <w:rsid w:val="002D3BF4"/>
    <w:rsid w:val="002D4759"/>
    <w:rsid w:val="002D642E"/>
    <w:rsid w:val="002E0F75"/>
    <w:rsid w:val="002E33BB"/>
    <w:rsid w:val="002E3C68"/>
    <w:rsid w:val="002E3D0E"/>
    <w:rsid w:val="002E445E"/>
    <w:rsid w:val="002E53A9"/>
    <w:rsid w:val="002E57E3"/>
    <w:rsid w:val="002E5E01"/>
    <w:rsid w:val="002E686E"/>
    <w:rsid w:val="002E7D84"/>
    <w:rsid w:val="002E7F7F"/>
    <w:rsid w:val="002F0BEA"/>
    <w:rsid w:val="002F0E1A"/>
    <w:rsid w:val="002F133D"/>
    <w:rsid w:val="002F22CA"/>
    <w:rsid w:val="002F320C"/>
    <w:rsid w:val="002F5FC1"/>
    <w:rsid w:val="002F7044"/>
    <w:rsid w:val="002F7865"/>
    <w:rsid w:val="00301018"/>
    <w:rsid w:val="00301897"/>
    <w:rsid w:val="00302C2C"/>
    <w:rsid w:val="00305C5F"/>
    <w:rsid w:val="00312219"/>
    <w:rsid w:val="0031247E"/>
    <w:rsid w:val="003134D4"/>
    <w:rsid w:val="00325258"/>
    <w:rsid w:val="00326520"/>
    <w:rsid w:val="0033146C"/>
    <w:rsid w:val="00332602"/>
    <w:rsid w:val="00333F31"/>
    <w:rsid w:val="003350D8"/>
    <w:rsid w:val="00336136"/>
    <w:rsid w:val="00336DCE"/>
    <w:rsid w:val="00336E96"/>
    <w:rsid w:val="00340B49"/>
    <w:rsid w:val="00341D2D"/>
    <w:rsid w:val="00345612"/>
    <w:rsid w:val="00351867"/>
    <w:rsid w:val="00351A5C"/>
    <w:rsid w:val="00353D9A"/>
    <w:rsid w:val="00354A74"/>
    <w:rsid w:val="00356A28"/>
    <w:rsid w:val="003571C4"/>
    <w:rsid w:val="00361EE1"/>
    <w:rsid w:val="00362CE9"/>
    <w:rsid w:val="0036390A"/>
    <w:rsid w:val="0036765F"/>
    <w:rsid w:val="00367B70"/>
    <w:rsid w:val="0037157E"/>
    <w:rsid w:val="00371F94"/>
    <w:rsid w:val="0037290D"/>
    <w:rsid w:val="00372A71"/>
    <w:rsid w:val="003733E7"/>
    <w:rsid w:val="003739B7"/>
    <w:rsid w:val="003744B6"/>
    <w:rsid w:val="003825BD"/>
    <w:rsid w:val="00382FC2"/>
    <w:rsid w:val="00387712"/>
    <w:rsid w:val="003911DA"/>
    <w:rsid w:val="00391D12"/>
    <w:rsid w:val="00391FB3"/>
    <w:rsid w:val="00394BD4"/>
    <w:rsid w:val="00395AA1"/>
    <w:rsid w:val="00395DDF"/>
    <w:rsid w:val="003A00D2"/>
    <w:rsid w:val="003A145F"/>
    <w:rsid w:val="003A3A73"/>
    <w:rsid w:val="003B0433"/>
    <w:rsid w:val="003B193B"/>
    <w:rsid w:val="003B1BB7"/>
    <w:rsid w:val="003B37A0"/>
    <w:rsid w:val="003B4735"/>
    <w:rsid w:val="003B6A38"/>
    <w:rsid w:val="003B6E4D"/>
    <w:rsid w:val="003B78F1"/>
    <w:rsid w:val="003C09EA"/>
    <w:rsid w:val="003C20FD"/>
    <w:rsid w:val="003C25AF"/>
    <w:rsid w:val="003C4461"/>
    <w:rsid w:val="003C4A86"/>
    <w:rsid w:val="003D11B1"/>
    <w:rsid w:val="003D1223"/>
    <w:rsid w:val="003D21F5"/>
    <w:rsid w:val="003D3539"/>
    <w:rsid w:val="003D5024"/>
    <w:rsid w:val="003D54D7"/>
    <w:rsid w:val="003D5BF5"/>
    <w:rsid w:val="003D5F75"/>
    <w:rsid w:val="003D6611"/>
    <w:rsid w:val="003D6F74"/>
    <w:rsid w:val="003D7078"/>
    <w:rsid w:val="003E23A4"/>
    <w:rsid w:val="003E3825"/>
    <w:rsid w:val="003E3DA8"/>
    <w:rsid w:val="003E4525"/>
    <w:rsid w:val="003E553D"/>
    <w:rsid w:val="003E5CCE"/>
    <w:rsid w:val="003E5E1D"/>
    <w:rsid w:val="003E5FA9"/>
    <w:rsid w:val="003E73E7"/>
    <w:rsid w:val="003F1B45"/>
    <w:rsid w:val="003F237A"/>
    <w:rsid w:val="003F25E6"/>
    <w:rsid w:val="003F285F"/>
    <w:rsid w:val="003F2A8D"/>
    <w:rsid w:val="003F2B43"/>
    <w:rsid w:val="003F421C"/>
    <w:rsid w:val="003F63A0"/>
    <w:rsid w:val="003F7EC3"/>
    <w:rsid w:val="0040188A"/>
    <w:rsid w:val="004028C8"/>
    <w:rsid w:val="00402AA2"/>
    <w:rsid w:val="00403E04"/>
    <w:rsid w:val="004046FF"/>
    <w:rsid w:val="00405436"/>
    <w:rsid w:val="00410640"/>
    <w:rsid w:val="004106EF"/>
    <w:rsid w:val="004113AA"/>
    <w:rsid w:val="004114E4"/>
    <w:rsid w:val="00411BD7"/>
    <w:rsid w:val="00413D51"/>
    <w:rsid w:val="0041468B"/>
    <w:rsid w:val="00421008"/>
    <w:rsid w:val="00422702"/>
    <w:rsid w:val="00422D73"/>
    <w:rsid w:val="00422E90"/>
    <w:rsid w:val="00425142"/>
    <w:rsid w:val="00425623"/>
    <w:rsid w:val="0042718E"/>
    <w:rsid w:val="004279B4"/>
    <w:rsid w:val="004301BA"/>
    <w:rsid w:val="00434FCA"/>
    <w:rsid w:val="0043526E"/>
    <w:rsid w:val="00435537"/>
    <w:rsid w:val="00437417"/>
    <w:rsid w:val="0044032A"/>
    <w:rsid w:val="004457FF"/>
    <w:rsid w:val="00445CCD"/>
    <w:rsid w:val="00446138"/>
    <w:rsid w:val="00446189"/>
    <w:rsid w:val="004508DF"/>
    <w:rsid w:val="00450D1C"/>
    <w:rsid w:val="00452525"/>
    <w:rsid w:val="00453422"/>
    <w:rsid w:val="00455A2F"/>
    <w:rsid w:val="00456837"/>
    <w:rsid w:val="00457437"/>
    <w:rsid w:val="00457A81"/>
    <w:rsid w:val="00462F8E"/>
    <w:rsid w:val="00464CA1"/>
    <w:rsid w:val="004674DE"/>
    <w:rsid w:val="00467905"/>
    <w:rsid w:val="00470190"/>
    <w:rsid w:val="004705FE"/>
    <w:rsid w:val="004733FD"/>
    <w:rsid w:val="004763B9"/>
    <w:rsid w:val="00477560"/>
    <w:rsid w:val="00482F7A"/>
    <w:rsid w:val="00484D42"/>
    <w:rsid w:val="00486293"/>
    <w:rsid w:val="004877D3"/>
    <w:rsid w:val="00492FF1"/>
    <w:rsid w:val="004947C5"/>
    <w:rsid w:val="004A168B"/>
    <w:rsid w:val="004A3FFC"/>
    <w:rsid w:val="004A4146"/>
    <w:rsid w:val="004A69EE"/>
    <w:rsid w:val="004A6AF8"/>
    <w:rsid w:val="004B16D4"/>
    <w:rsid w:val="004B1C83"/>
    <w:rsid w:val="004B59E1"/>
    <w:rsid w:val="004B6ECC"/>
    <w:rsid w:val="004C0E34"/>
    <w:rsid w:val="004C1459"/>
    <w:rsid w:val="004C2759"/>
    <w:rsid w:val="004C29D0"/>
    <w:rsid w:val="004C2F76"/>
    <w:rsid w:val="004C3E6C"/>
    <w:rsid w:val="004C556A"/>
    <w:rsid w:val="004C568B"/>
    <w:rsid w:val="004D281C"/>
    <w:rsid w:val="004E1BCE"/>
    <w:rsid w:val="004E2DA6"/>
    <w:rsid w:val="004E4FF8"/>
    <w:rsid w:val="004F0DED"/>
    <w:rsid w:val="004F25B5"/>
    <w:rsid w:val="004F43E0"/>
    <w:rsid w:val="004F68A0"/>
    <w:rsid w:val="004F699D"/>
    <w:rsid w:val="004F6C11"/>
    <w:rsid w:val="004F70A4"/>
    <w:rsid w:val="00501629"/>
    <w:rsid w:val="005019DA"/>
    <w:rsid w:val="005031C5"/>
    <w:rsid w:val="005034E7"/>
    <w:rsid w:val="005039BF"/>
    <w:rsid w:val="0050527B"/>
    <w:rsid w:val="005065BC"/>
    <w:rsid w:val="00510B00"/>
    <w:rsid w:val="00512339"/>
    <w:rsid w:val="005144F9"/>
    <w:rsid w:val="00515C1A"/>
    <w:rsid w:val="00522161"/>
    <w:rsid w:val="005226B2"/>
    <w:rsid w:val="00524674"/>
    <w:rsid w:val="0053068D"/>
    <w:rsid w:val="005321A6"/>
    <w:rsid w:val="00533E3A"/>
    <w:rsid w:val="00534F89"/>
    <w:rsid w:val="00537115"/>
    <w:rsid w:val="00540312"/>
    <w:rsid w:val="00540DB9"/>
    <w:rsid w:val="00541690"/>
    <w:rsid w:val="00542CC6"/>
    <w:rsid w:val="00543A33"/>
    <w:rsid w:val="00544038"/>
    <w:rsid w:val="00545A75"/>
    <w:rsid w:val="0054607D"/>
    <w:rsid w:val="00546332"/>
    <w:rsid w:val="00553CE1"/>
    <w:rsid w:val="00554C53"/>
    <w:rsid w:val="00557EB9"/>
    <w:rsid w:val="005600EC"/>
    <w:rsid w:val="00560484"/>
    <w:rsid w:val="00560A4B"/>
    <w:rsid w:val="005632F5"/>
    <w:rsid w:val="00564829"/>
    <w:rsid w:val="00570995"/>
    <w:rsid w:val="00571BAA"/>
    <w:rsid w:val="0057260C"/>
    <w:rsid w:val="00573105"/>
    <w:rsid w:val="00574F9A"/>
    <w:rsid w:val="005767BE"/>
    <w:rsid w:val="00580492"/>
    <w:rsid w:val="00580920"/>
    <w:rsid w:val="00580E98"/>
    <w:rsid w:val="00584DA5"/>
    <w:rsid w:val="00585AD4"/>
    <w:rsid w:val="00586B73"/>
    <w:rsid w:val="00587875"/>
    <w:rsid w:val="00590314"/>
    <w:rsid w:val="00594473"/>
    <w:rsid w:val="00596C37"/>
    <w:rsid w:val="005A1631"/>
    <w:rsid w:val="005A1BF6"/>
    <w:rsid w:val="005A1D57"/>
    <w:rsid w:val="005A2966"/>
    <w:rsid w:val="005A38FE"/>
    <w:rsid w:val="005A6B3E"/>
    <w:rsid w:val="005A6FC5"/>
    <w:rsid w:val="005A735F"/>
    <w:rsid w:val="005B0381"/>
    <w:rsid w:val="005B0609"/>
    <w:rsid w:val="005B1370"/>
    <w:rsid w:val="005B3BFA"/>
    <w:rsid w:val="005B4AAB"/>
    <w:rsid w:val="005B4B75"/>
    <w:rsid w:val="005B5DCA"/>
    <w:rsid w:val="005C0D35"/>
    <w:rsid w:val="005C1C63"/>
    <w:rsid w:val="005C2254"/>
    <w:rsid w:val="005C2CDB"/>
    <w:rsid w:val="005C374D"/>
    <w:rsid w:val="005C5EA9"/>
    <w:rsid w:val="005C6DC9"/>
    <w:rsid w:val="005C74D3"/>
    <w:rsid w:val="005C7F1E"/>
    <w:rsid w:val="005D0B63"/>
    <w:rsid w:val="005D0CE4"/>
    <w:rsid w:val="005D1D4C"/>
    <w:rsid w:val="005D21DC"/>
    <w:rsid w:val="005D22EA"/>
    <w:rsid w:val="005D3403"/>
    <w:rsid w:val="005D3919"/>
    <w:rsid w:val="005D55E2"/>
    <w:rsid w:val="005E0CC3"/>
    <w:rsid w:val="005E1452"/>
    <w:rsid w:val="005E1EC0"/>
    <w:rsid w:val="005E20EB"/>
    <w:rsid w:val="005E2B10"/>
    <w:rsid w:val="005E2BDF"/>
    <w:rsid w:val="005E3128"/>
    <w:rsid w:val="005E328D"/>
    <w:rsid w:val="005E6D16"/>
    <w:rsid w:val="005F0402"/>
    <w:rsid w:val="005F1545"/>
    <w:rsid w:val="005F1691"/>
    <w:rsid w:val="005F1793"/>
    <w:rsid w:val="005F2047"/>
    <w:rsid w:val="005F3A86"/>
    <w:rsid w:val="005F4414"/>
    <w:rsid w:val="005F66E8"/>
    <w:rsid w:val="005F6A8C"/>
    <w:rsid w:val="00600C26"/>
    <w:rsid w:val="006016B0"/>
    <w:rsid w:val="006017F3"/>
    <w:rsid w:val="00602C31"/>
    <w:rsid w:val="006057DF"/>
    <w:rsid w:val="006071E1"/>
    <w:rsid w:val="0061003E"/>
    <w:rsid w:val="0061024C"/>
    <w:rsid w:val="00611D71"/>
    <w:rsid w:val="00613E28"/>
    <w:rsid w:val="006152D3"/>
    <w:rsid w:val="006154C9"/>
    <w:rsid w:val="0062143A"/>
    <w:rsid w:val="00621F22"/>
    <w:rsid w:val="006227A3"/>
    <w:rsid w:val="006242BC"/>
    <w:rsid w:val="0063037F"/>
    <w:rsid w:val="00630391"/>
    <w:rsid w:val="00631AF7"/>
    <w:rsid w:val="00632496"/>
    <w:rsid w:val="00632837"/>
    <w:rsid w:val="00633928"/>
    <w:rsid w:val="00633943"/>
    <w:rsid w:val="006345D0"/>
    <w:rsid w:val="00634A70"/>
    <w:rsid w:val="00636C0E"/>
    <w:rsid w:val="00641342"/>
    <w:rsid w:val="006435C6"/>
    <w:rsid w:val="006457CF"/>
    <w:rsid w:val="006461AF"/>
    <w:rsid w:val="00646469"/>
    <w:rsid w:val="00647B22"/>
    <w:rsid w:val="006515A1"/>
    <w:rsid w:val="0065271E"/>
    <w:rsid w:val="006552E9"/>
    <w:rsid w:val="00655F4A"/>
    <w:rsid w:val="006560C5"/>
    <w:rsid w:val="00656F34"/>
    <w:rsid w:val="006628B8"/>
    <w:rsid w:val="00662A67"/>
    <w:rsid w:val="006633A3"/>
    <w:rsid w:val="00663DCF"/>
    <w:rsid w:val="00665A37"/>
    <w:rsid w:val="00665ACE"/>
    <w:rsid w:val="0066619B"/>
    <w:rsid w:val="00667F5D"/>
    <w:rsid w:val="00671772"/>
    <w:rsid w:val="00672CE2"/>
    <w:rsid w:val="00673C66"/>
    <w:rsid w:val="00674BDA"/>
    <w:rsid w:val="00677B0E"/>
    <w:rsid w:val="00684FB7"/>
    <w:rsid w:val="00686C12"/>
    <w:rsid w:val="00686D06"/>
    <w:rsid w:val="006879F7"/>
    <w:rsid w:val="006900C6"/>
    <w:rsid w:val="00692C4F"/>
    <w:rsid w:val="006930AF"/>
    <w:rsid w:val="00693AF6"/>
    <w:rsid w:val="00696E79"/>
    <w:rsid w:val="00697006"/>
    <w:rsid w:val="006A1466"/>
    <w:rsid w:val="006A3E03"/>
    <w:rsid w:val="006A3EE1"/>
    <w:rsid w:val="006B0B87"/>
    <w:rsid w:val="006B0E3C"/>
    <w:rsid w:val="006B2C35"/>
    <w:rsid w:val="006B3301"/>
    <w:rsid w:val="006B3B41"/>
    <w:rsid w:val="006B4DE3"/>
    <w:rsid w:val="006C1C16"/>
    <w:rsid w:val="006C200B"/>
    <w:rsid w:val="006C2AFE"/>
    <w:rsid w:val="006C2B16"/>
    <w:rsid w:val="006C43ED"/>
    <w:rsid w:val="006C673B"/>
    <w:rsid w:val="006D0AA5"/>
    <w:rsid w:val="006D0C7B"/>
    <w:rsid w:val="006D1863"/>
    <w:rsid w:val="006D2311"/>
    <w:rsid w:val="006D7CF2"/>
    <w:rsid w:val="006E05D2"/>
    <w:rsid w:val="006E06AF"/>
    <w:rsid w:val="006E0C0F"/>
    <w:rsid w:val="006E0C42"/>
    <w:rsid w:val="006E20D0"/>
    <w:rsid w:val="006E2993"/>
    <w:rsid w:val="006E2F36"/>
    <w:rsid w:val="006E36EA"/>
    <w:rsid w:val="006E5F18"/>
    <w:rsid w:val="006E6025"/>
    <w:rsid w:val="006F182C"/>
    <w:rsid w:val="006F6496"/>
    <w:rsid w:val="00700917"/>
    <w:rsid w:val="007026D5"/>
    <w:rsid w:val="00704D5D"/>
    <w:rsid w:val="0070677F"/>
    <w:rsid w:val="00710688"/>
    <w:rsid w:val="0071120B"/>
    <w:rsid w:val="00711D54"/>
    <w:rsid w:val="00712197"/>
    <w:rsid w:val="00714451"/>
    <w:rsid w:val="00715EEA"/>
    <w:rsid w:val="007236F2"/>
    <w:rsid w:val="00723B5B"/>
    <w:rsid w:val="0072627D"/>
    <w:rsid w:val="00730543"/>
    <w:rsid w:val="0073150C"/>
    <w:rsid w:val="00731B0C"/>
    <w:rsid w:val="007324D6"/>
    <w:rsid w:val="007358C8"/>
    <w:rsid w:val="00736526"/>
    <w:rsid w:val="00736C76"/>
    <w:rsid w:val="00737385"/>
    <w:rsid w:val="00741E18"/>
    <w:rsid w:val="00742AC0"/>
    <w:rsid w:val="0074308F"/>
    <w:rsid w:val="00743A31"/>
    <w:rsid w:val="00744881"/>
    <w:rsid w:val="00744BEA"/>
    <w:rsid w:val="007465FE"/>
    <w:rsid w:val="00746873"/>
    <w:rsid w:val="00747541"/>
    <w:rsid w:val="007500A2"/>
    <w:rsid w:val="00752432"/>
    <w:rsid w:val="00752DAF"/>
    <w:rsid w:val="007533EA"/>
    <w:rsid w:val="00755BF5"/>
    <w:rsid w:val="00755F11"/>
    <w:rsid w:val="00757D2C"/>
    <w:rsid w:val="007615D5"/>
    <w:rsid w:val="007618C2"/>
    <w:rsid w:val="00762AF0"/>
    <w:rsid w:val="00762CE4"/>
    <w:rsid w:val="007702D4"/>
    <w:rsid w:val="00771AAB"/>
    <w:rsid w:val="00771D07"/>
    <w:rsid w:val="00773561"/>
    <w:rsid w:val="00775819"/>
    <w:rsid w:val="00777256"/>
    <w:rsid w:val="007803DD"/>
    <w:rsid w:val="0078129C"/>
    <w:rsid w:val="007854D3"/>
    <w:rsid w:val="00785D18"/>
    <w:rsid w:val="0078677D"/>
    <w:rsid w:val="00787BE8"/>
    <w:rsid w:val="00790F42"/>
    <w:rsid w:val="00791E42"/>
    <w:rsid w:val="007933D2"/>
    <w:rsid w:val="00793BE9"/>
    <w:rsid w:val="007948DB"/>
    <w:rsid w:val="00796958"/>
    <w:rsid w:val="00797331"/>
    <w:rsid w:val="0079787F"/>
    <w:rsid w:val="007A327B"/>
    <w:rsid w:val="007A40B6"/>
    <w:rsid w:val="007A44EA"/>
    <w:rsid w:val="007A6EC2"/>
    <w:rsid w:val="007B18C0"/>
    <w:rsid w:val="007B1B06"/>
    <w:rsid w:val="007B24D5"/>
    <w:rsid w:val="007B45C8"/>
    <w:rsid w:val="007B641D"/>
    <w:rsid w:val="007B6C5A"/>
    <w:rsid w:val="007B78FE"/>
    <w:rsid w:val="007C019C"/>
    <w:rsid w:val="007C0E57"/>
    <w:rsid w:val="007C1028"/>
    <w:rsid w:val="007C16E4"/>
    <w:rsid w:val="007C45E4"/>
    <w:rsid w:val="007C6FDA"/>
    <w:rsid w:val="007C771E"/>
    <w:rsid w:val="007C7E54"/>
    <w:rsid w:val="007D0B31"/>
    <w:rsid w:val="007D0F7E"/>
    <w:rsid w:val="007D3C8F"/>
    <w:rsid w:val="007D45C7"/>
    <w:rsid w:val="007E08FA"/>
    <w:rsid w:val="007E541C"/>
    <w:rsid w:val="007F120B"/>
    <w:rsid w:val="007F13CA"/>
    <w:rsid w:val="007F705C"/>
    <w:rsid w:val="007F7BFD"/>
    <w:rsid w:val="00801527"/>
    <w:rsid w:val="00801A39"/>
    <w:rsid w:val="0080256A"/>
    <w:rsid w:val="00804700"/>
    <w:rsid w:val="00804AE9"/>
    <w:rsid w:val="0080529A"/>
    <w:rsid w:val="00805C28"/>
    <w:rsid w:val="008072A4"/>
    <w:rsid w:val="0081378C"/>
    <w:rsid w:val="00814DAB"/>
    <w:rsid w:val="00815EBB"/>
    <w:rsid w:val="00815F5D"/>
    <w:rsid w:val="0081650C"/>
    <w:rsid w:val="00817785"/>
    <w:rsid w:val="008179DC"/>
    <w:rsid w:val="0082032B"/>
    <w:rsid w:val="0082584E"/>
    <w:rsid w:val="008258D8"/>
    <w:rsid w:val="008258E4"/>
    <w:rsid w:val="00830E50"/>
    <w:rsid w:val="008318B0"/>
    <w:rsid w:val="00831E29"/>
    <w:rsid w:val="008321F8"/>
    <w:rsid w:val="00834A64"/>
    <w:rsid w:val="00836853"/>
    <w:rsid w:val="0084033C"/>
    <w:rsid w:val="00842385"/>
    <w:rsid w:val="00842744"/>
    <w:rsid w:val="00843CA8"/>
    <w:rsid w:val="00844478"/>
    <w:rsid w:val="0084560F"/>
    <w:rsid w:val="008463C6"/>
    <w:rsid w:val="00846E37"/>
    <w:rsid w:val="00850810"/>
    <w:rsid w:val="00851734"/>
    <w:rsid w:val="00852528"/>
    <w:rsid w:val="008526DE"/>
    <w:rsid w:val="00852B1D"/>
    <w:rsid w:val="0085483B"/>
    <w:rsid w:val="00854A92"/>
    <w:rsid w:val="00856F96"/>
    <w:rsid w:val="008571C1"/>
    <w:rsid w:val="008602F9"/>
    <w:rsid w:val="00860DF9"/>
    <w:rsid w:val="00861F5B"/>
    <w:rsid w:val="00862852"/>
    <w:rsid w:val="00863086"/>
    <w:rsid w:val="008638CF"/>
    <w:rsid w:val="00866D1C"/>
    <w:rsid w:val="00867643"/>
    <w:rsid w:val="008708F3"/>
    <w:rsid w:val="008711CD"/>
    <w:rsid w:val="008719B9"/>
    <w:rsid w:val="00872BDF"/>
    <w:rsid w:val="00872D2B"/>
    <w:rsid w:val="008730C7"/>
    <w:rsid w:val="00877429"/>
    <w:rsid w:val="008774BD"/>
    <w:rsid w:val="00877C32"/>
    <w:rsid w:val="00880DA2"/>
    <w:rsid w:val="00880DA8"/>
    <w:rsid w:val="00881B2B"/>
    <w:rsid w:val="008823F3"/>
    <w:rsid w:val="00883A22"/>
    <w:rsid w:val="00884108"/>
    <w:rsid w:val="00885292"/>
    <w:rsid w:val="008859C4"/>
    <w:rsid w:val="00885F78"/>
    <w:rsid w:val="008860D3"/>
    <w:rsid w:val="00886D81"/>
    <w:rsid w:val="00891A15"/>
    <w:rsid w:val="008928C7"/>
    <w:rsid w:val="00895760"/>
    <w:rsid w:val="00896446"/>
    <w:rsid w:val="00897641"/>
    <w:rsid w:val="008A05BD"/>
    <w:rsid w:val="008A4CCB"/>
    <w:rsid w:val="008A5FEB"/>
    <w:rsid w:val="008B2B51"/>
    <w:rsid w:val="008B4502"/>
    <w:rsid w:val="008C010B"/>
    <w:rsid w:val="008C111A"/>
    <w:rsid w:val="008C14D5"/>
    <w:rsid w:val="008C1BCF"/>
    <w:rsid w:val="008C1DCC"/>
    <w:rsid w:val="008C2016"/>
    <w:rsid w:val="008C2112"/>
    <w:rsid w:val="008C6272"/>
    <w:rsid w:val="008D0DBF"/>
    <w:rsid w:val="008D1008"/>
    <w:rsid w:val="008D1D55"/>
    <w:rsid w:val="008D6B06"/>
    <w:rsid w:val="008D710C"/>
    <w:rsid w:val="008D7C7D"/>
    <w:rsid w:val="008D7E7F"/>
    <w:rsid w:val="008E169D"/>
    <w:rsid w:val="008E19CD"/>
    <w:rsid w:val="008E6DBE"/>
    <w:rsid w:val="008E7568"/>
    <w:rsid w:val="008E7C04"/>
    <w:rsid w:val="008F1534"/>
    <w:rsid w:val="008F1AAA"/>
    <w:rsid w:val="008F22A9"/>
    <w:rsid w:val="008F4551"/>
    <w:rsid w:val="008F5C31"/>
    <w:rsid w:val="008F7A2F"/>
    <w:rsid w:val="00900535"/>
    <w:rsid w:val="00901A21"/>
    <w:rsid w:val="00902295"/>
    <w:rsid w:val="009044EA"/>
    <w:rsid w:val="00906992"/>
    <w:rsid w:val="0091102E"/>
    <w:rsid w:val="00911DA0"/>
    <w:rsid w:val="00912938"/>
    <w:rsid w:val="009129C8"/>
    <w:rsid w:val="00912A09"/>
    <w:rsid w:val="00912B5A"/>
    <w:rsid w:val="00912CB7"/>
    <w:rsid w:val="00913C07"/>
    <w:rsid w:val="009176CD"/>
    <w:rsid w:val="00917C07"/>
    <w:rsid w:val="00920476"/>
    <w:rsid w:val="009250F8"/>
    <w:rsid w:val="009255B4"/>
    <w:rsid w:val="00925A7A"/>
    <w:rsid w:val="009266A9"/>
    <w:rsid w:val="009278B7"/>
    <w:rsid w:val="00927C86"/>
    <w:rsid w:val="00930295"/>
    <w:rsid w:val="009309F5"/>
    <w:rsid w:val="0093382F"/>
    <w:rsid w:val="00934542"/>
    <w:rsid w:val="00936808"/>
    <w:rsid w:val="0094063C"/>
    <w:rsid w:val="009455F1"/>
    <w:rsid w:val="009458D8"/>
    <w:rsid w:val="00946BE3"/>
    <w:rsid w:val="00951B10"/>
    <w:rsid w:val="00952FD1"/>
    <w:rsid w:val="0095654B"/>
    <w:rsid w:val="009570B7"/>
    <w:rsid w:val="009576A8"/>
    <w:rsid w:val="009577C4"/>
    <w:rsid w:val="009632AB"/>
    <w:rsid w:val="009645D5"/>
    <w:rsid w:val="0096499D"/>
    <w:rsid w:val="00964BF0"/>
    <w:rsid w:val="00964CE5"/>
    <w:rsid w:val="00967D3C"/>
    <w:rsid w:val="009732CA"/>
    <w:rsid w:val="00974488"/>
    <w:rsid w:val="0097664F"/>
    <w:rsid w:val="00977A20"/>
    <w:rsid w:val="00980C70"/>
    <w:rsid w:val="00981D41"/>
    <w:rsid w:val="009835B4"/>
    <w:rsid w:val="0098395F"/>
    <w:rsid w:val="00983F57"/>
    <w:rsid w:val="00991763"/>
    <w:rsid w:val="00993E4A"/>
    <w:rsid w:val="00994AA8"/>
    <w:rsid w:val="00994ABF"/>
    <w:rsid w:val="0099512E"/>
    <w:rsid w:val="009A1819"/>
    <w:rsid w:val="009A33FE"/>
    <w:rsid w:val="009A4636"/>
    <w:rsid w:val="009A5DB2"/>
    <w:rsid w:val="009A64BA"/>
    <w:rsid w:val="009A6E0D"/>
    <w:rsid w:val="009B14ED"/>
    <w:rsid w:val="009B1C50"/>
    <w:rsid w:val="009B244C"/>
    <w:rsid w:val="009B2E1B"/>
    <w:rsid w:val="009B6631"/>
    <w:rsid w:val="009C006E"/>
    <w:rsid w:val="009C14A8"/>
    <w:rsid w:val="009C168F"/>
    <w:rsid w:val="009C30DF"/>
    <w:rsid w:val="009C3FC4"/>
    <w:rsid w:val="009C457B"/>
    <w:rsid w:val="009C574B"/>
    <w:rsid w:val="009C753F"/>
    <w:rsid w:val="009D06F0"/>
    <w:rsid w:val="009D0EB0"/>
    <w:rsid w:val="009D12EC"/>
    <w:rsid w:val="009D1D4E"/>
    <w:rsid w:val="009D3066"/>
    <w:rsid w:val="009D4842"/>
    <w:rsid w:val="009D5207"/>
    <w:rsid w:val="009D6298"/>
    <w:rsid w:val="009E01B9"/>
    <w:rsid w:val="009E17ED"/>
    <w:rsid w:val="009E279E"/>
    <w:rsid w:val="009E5851"/>
    <w:rsid w:val="009E59C7"/>
    <w:rsid w:val="009F0CCD"/>
    <w:rsid w:val="009F1B6E"/>
    <w:rsid w:val="009F3CBF"/>
    <w:rsid w:val="009F6063"/>
    <w:rsid w:val="00A002DB"/>
    <w:rsid w:val="00A0451C"/>
    <w:rsid w:val="00A05B51"/>
    <w:rsid w:val="00A05E49"/>
    <w:rsid w:val="00A05EF4"/>
    <w:rsid w:val="00A065C7"/>
    <w:rsid w:val="00A06CD0"/>
    <w:rsid w:val="00A06D96"/>
    <w:rsid w:val="00A07868"/>
    <w:rsid w:val="00A07BE9"/>
    <w:rsid w:val="00A10832"/>
    <w:rsid w:val="00A12A68"/>
    <w:rsid w:val="00A12F72"/>
    <w:rsid w:val="00A158B9"/>
    <w:rsid w:val="00A168DF"/>
    <w:rsid w:val="00A17389"/>
    <w:rsid w:val="00A17738"/>
    <w:rsid w:val="00A20F57"/>
    <w:rsid w:val="00A2438A"/>
    <w:rsid w:val="00A318A8"/>
    <w:rsid w:val="00A318C8"/>
    <w:rsid w:val="00A31FC2"/>
    <w:rsid w:val="00A3303B"/>
    <w:rsid w:val="00A34167"/>
    <w:rsid w:val="00A34BF1"/>
    <w:rsid w:val="00A36CB9"/>
    <w:rsid w:val="00A4171A"/>
    <w:rsid w:val="00A41B73"/>
    <w:rsid w:val="00A42E23"/>
    <w:rsid w:val="00A4324B"/>
    <w:rsid w:val="00A44171"/>
    <w:rsid w:val="00A449D0"/>
    <w:rsid w:val="00A44EDC"/>
    <w:rsid w:val="00A465EC"/>
    <w:rsid w:val="00A46660"/>
    <w:rsid w:val="00A47872"/>
    <w:rsid w:val="00A500B0"/>
    <w:rsid w:val="00A50F2A"/>
    <w:rsid w:val="00A578ED"/>
    <w:rsid w:val="00A61C86"/>
    <w:rsid w:val="00A63F5B"/>
    <w:rsid w:val="00A66C48"/>
    <w:rsid w:val="00A72D3F"/>
    <w:rsid w:val="00A72F37"/>
    <w:rsid w:val="00A7507A"/>
    <w:rsid w:val="00A769A4"/>
    <w:rsid w:val="00A770B5"/>
    <w:rsid w:val="00A775D9"/>
    <w:rsid w:val="00A775F5"/>
    <w:rsid w:val="00A77F73"/>
    <w:rsid w:val="00A801C0"/>
    <w:rsid w:val="00A80D2B"/>
    <w:rsid w:val="00A859BA"/>
    <w:rsid w:val="00A90B48"/>
    <w:rsid w:val="00A90C6F"/>
    <w:rsid w:val="00A928B3"/>
    <w:rsid w:val="00A92957"/>
    <w:rsid w:val="00A93064"/>
    <w:rsid w:val="00A942E0"/>
    <w:rsid w:val="00A946A5"/>
    <w:rsid w:val="00A94891"/>
    <w:rsid w:val="00A95D71"/>
    <w:rsid w:val="00AA4321"/>
    <w:rsid w:val="00AA5A56"/>
    <w:rsid w:val="00AB1A1C"/>
    <w:rsid w:val="00AB296F"/>
    <w:rsid w:val="00AB5694"/>
    <w:rsid w:val="00AB5981"/>
    <w:rsid w:val="00AB646B"/>
    <w:rsid w:val="00AB7DC5"/>
    <w:rsid w:val="00AC03E1"/>
    <w:rsid w:val="00AC3976"/>
    <w:rsid w:val="00AC4600"/>
    <w:rsid w:val="00AC603C"/>
    <w:rsid w:val="00AC6A40"/>
    <w:rsid w:val="00AC6B08"/>
    <w:rsid w:val="00AC7236"/>
    <w:rsid w:val="00AC73D4"/>
    <w:rsid w:val="00AC7E81"/>
    <w:rsid w:val="00AD43D8"/>
    <w:rsid w:val="00AD43E1"/>
    <w:rsid w:val="00AD5001"/>
    <w:rsid w:val="00AD51EA"/>
    <w:rsid w:val="00AD52BA"/>
    <w:rsid w:val="00AD6253"/>
    <w:rsid w:val="00AD690F"/>
    <w:rsid w:val="00AD713A"/>
    <w:rsid w:val="00AE0999"/>
    <w:rsid w:val="00AE4582"/>
    <w:rsid w:val="00AE4DAF"/>
    <w:rsid w:val="00AE55F3"/>
    <w:rsid w:val="00AE67D2"/>
    <w:rsid w:val="00AE7AC0"/>
    <w:rsid w:val="00AF12DA"/>
    <w:rsid w:val="00AF164F"/>
    <w:rsid w:val="00AF1F15"/>
    <w:rsid w:val="00AF20E6"/>
    <w:rsid w:val="00AF28BF"/>
    <w:rsid w:val="00AF4413"/>
    <w:rsid w:val="00AF698F"/>
    <w:rsid w:val="00B002C0"/>
    <w:rsid w:val="00B03B22"/>
    <w:rsid w:val="00B04CF5"/>
    <w:rsid w:val="00B0734B"/>
    <w:rsid w:val="00B075AE"/>
    <w:rsid w:val="00B076D2"/>
    <w:rsid w:val="00B10A70"/>
    <w:rsid w:val="00B10CD7"/>
    <w:rsid w:val="00B1119C"/>
    <w:rsid w:val="00B138AB"/>
    <w:rsid w:val="00B167DE"/>
    <w:rsid w:val="00B17655"/>
    <w:rsid w:val="00B22468"/>
    <w:rsid w:val="00B22C36"/>
    <w:rsid w:val="00B26441"/>
    <w:rsid w:val="00B26A06"/>
    <w:rsid w:val="00B3093D"/>
    <w:rsid w:val="00B3128D"/>
    <w:rsid w:val="00B32EC1"/>
    <w:rsid w:val="00B3375C"/>
    <w:rsid w:val="00B346CA"/>
    <w:rsid w:val="00B35055"/>
    <w:rsid w:val="00B4050F"/>
    <w:rsid w:val="00B40C26"/>
    <w:rsid w:val="00B41228"/>
    <w:rsid w:val="00B4215B"/>
    <w:rsid w:val="00B426DF"/>
    <w:rsid w:val="00B44322"/>
    <w:rsid w:val="00B454B2"/>
    <w:rsid w:val="00B47496"/>
    <w:rsid w:val="00B478B0"/>
    <w:rsid w:val="00B55637"/>
    <w:rsid w:val="00B55D34"/>
    <w:rsid w:val="00B5693D"/>
    <w:rsid w:val="00B5696E"/>
    <w:rsid w:val="00B574F4"/>
    <w:rsid w:val="00B604CA"/>
    <w:rsid w:val="00B61B48"/>
    <w:rsid w:val="00B6200B"/>
    <w:rsid w:val="00B62413"/>
    <w:rsid w:val="00B62750"/>
    <w:rsid w:val="00B627DB"/>
    <w:rsid w:val="00B65775"/>
    <w:rsid w:val="00B658E0"/>
    <w:rsid w:val="00B65CF3"/>
    <w:rsid w:val="00B72756"/>
    <w:rsid w:val="00B72877"/>
    <w:rsid w:val="00B76D8C"/>
    <w:rsid w:val="00B7768D"/>
    <w:rsid w:val="00B80FFC"/>
    <w:rsid w:val="00B81265"/>
    <w:rsid w:val="00B81DDA"/>
    <w:rsid w:val="00B82B69"/>
    <w:rsid w:val="00B8402F"/>
    <w:rsid w:val="00B8746B"/>
    <w:rsid w:val="00B9034A"/>
    <w:rsid w:val="00B90E64"/>
    <w:rsid w:val="00B92E31"/>
    <w:rsid w:val="00B940ED"/>
    <w:rsid w:val="00B95D72"/>
    <w:rsid w:val="00B9624F"/>
    <w:rsid w:val="00B974D2"/>
    <w:rsid w:val="00BA3197"/>
    <w:rsid w:val="00BA378E"/>
    <w:rsid w:val="00BA3DEE"/>
    <w:rsid w:val="00BA6B96"/>
    <w:rsid w:val="00BA71D6"/>
    <w:rsid w:val="00BB0D94"/>
    <w:rsid w:val="00BB2712"/>
    <w:rsid w:val="00BB3D50"/>
    <w:rsid w:val="00BB51B1"/>
    <w:rsid w:val="00BB5732"/>
    <w:rsid w:val="00BB6D9B"/>
    <w:rsid w:val="00BC06AA"/>
    <w:rsid w:val="00BC1295"/>
    <w:rsid w:val="00BC3F8B"/>
    <w:rsid w:val="00BC4F3D"/>
    <w:rsid w:val="00BC5757"/>
    <w:rsid w:val="00BC6848"/>
    <w:rsid w:val="00BC6C47"/>
    <w:rsid w:val="00BD060F"/>
    <w:rsid w:val="00BD0E8E"/>
    <w:rsid w:val="00BD22EA"/>
    <w:rsid w:val="00BD4250"/>
    <w:rsid w:val="00BD4CD5"/>
    <w:rsid w:val="00BE00FC"/>
    <w:rsid w:val="00BE0FDB"/>
    <w:rsid w:val="00BE34A2"/>
    <w:rsid w:val="00BE3EED"/>
    <w:rsid w:val="00BE518A"/>
    <w:rsid w:val="00BE71E1"/>
    <w:rsid w:val="00BE77A5"/>
    <w:rsid w:val="00BF046C"/>
    <w:rsid w:val="00BF1208"/>
    <w:rsid w:val="00BF1D15"/>
    <w:rsid w:val="00BF1F55"/>
    <w:rsid w:val="00BF20D0"/>
    <w:rsid w:val="00BF27B7"/>
    <w:rsid w:val="00BF4AC2"/>
    <w:rsid w:val="00C05005"/>
    <w:rsid w:val="00C07522"/>
    <w:rsid w:val="00C11AAD"/>
    <w:rsid w:val="00C12394"/>
    <w:rsid w:val="00C13009"/>
    <w:rsid w:val="00C13957"/>
    <w:rsid w:val="00C13ACC"/>
    <w:rsid w:val="00C2042C"/>
    <w:rsid w:val="00C21FBA"/>
    <w:rsid w:val="00C232E5"/>
    <w:rsid w:val="00C23FB0"/>
    <w:rsid w:val="00C260B4"/>
    <w:rsid w:val="00C349F0"/>
    <w:rsid w:val="00C40396"/>
    <w:rsid w:val="00C4169D"/>
    <w:rsid w:val="00C4228A"/>
    <w:rsid w:val="00C425D5"/>
    <w:rsid w:val="00C4274D"/>
    <w:rsid w:val="00C47743"/>
    <w:rsid w:val="00C50DF9"/>
    <w:rsid w:val="00C53797"/>
    <w:rsid w:val="00C54068"/>
    <w:rsid w:val="00C545BD"/>
    <w:rsid w:val="00C60017"/>
    <w:rsid w:val="00C61408"/>
    <w:rsid w:val="00C6328A"/>
    <w:rsid w:val="00C675BA"/>
    <w:rsid w:val="00C71111"/>
    <w:rsid w:val="00C72A00"/>
    <w:rsid w:val="00C73C15"/>
    <w:rsid w:val="00C740BF"/>
    <w:rsid w:val="00C740DD"/>
    <w:rsid w:val="00C74160"/>
    <w:rsid w:val="00C74DC8"/>
    <w:rsid w:val="00C7545E"/>
    <w:rsid w:val="00C7649F"/>
    <w:rsid w:val="00C771E2"/>
    <w:rsid w:val="00C775E3"/>
    <w:rsid w:val="00C77EFE"/>
    <w:rsid w:val="00C81AE0"/>
    <w:rsid w:val="00C82BE1"/>
    <w:rsid w:val="00C82FFB"/>
    <w:rsid w:val="00C87C20"/>
    <w:rsid w:val="00C90E7B"/>
    <w:rsid w:val="00C910DB"/>
    <w:rsid w:val="00C93091"/>
    <w:rsid w:val="00C941CD"/>
    <w:rsid w:val="00C95238"/>
    <w:rsid w:val="00C962FB"/>
    <w:rsid w:val="00C970E8"/>
    <w:rsid w:val="00C978EC"/>
    <w:rsid w:val="00CA131B"/>
    <w:rsid w:val="00CA27EF"/>
    <w:rsid w:val="00CA3A61"/>
    <w:rsid w:val="00CA3AFA"/>
    <w:rsid w:val="00CA4DEC"/>
    <w:rsid w:val="00CA7592"/>
    <w:rsid w:val="00CA7689"/>
    <w:rsid w:val="00CB3890"/>
    <w:rsid w:val="00CB46EE"/>
    <w:rsid w:val="00CB6019"/>
    <w:rsid w:val="00CC0F2A"/>
    <w:rsid w:val="00CC1854"/>
    <w:rsid w:val="00CC590B"/>
    <w:rsid w:val="00CC6D18"/>
    <w:rsid w:val="00CC72F4"/>
    <w:rsid w:val="00CD001B"/>
    <w:rsid w:val="00CD1B14"/>
    <w:rsid w:val="00CD252A"/>
    <w:rsid w:val="00CD351D"/>
    <w:rsid w:val="00CD376E"/>
    <w:rsid w:val="00CD3BDF"/>
    <w:rsid w:val="00CD53D4"/>
    <w:rsid w:val="00CD5669"/>
    <w:rsid w:val="00CD6AF9"/>
    <w:rsid w:val="00CE160A"/>
    <w:rsid w:val="00CE220D"/>
    <w:rsid w:val="00CE2C3B"/>
    <w:rsid w:val="00CE3ABD"/>
    <w:rsid w:val="00CE5F56"/>
    <w:rsid w:val="00CE6459"/>
    <w:rsid w:val="00CE79EA"/>
    <w:rsid w:val="00CF235B"/>
    <w:rsid w:val="00CF2CD6"/>
    <w:rsid w:val="00CF3044"/>
    <w:rsid w:val="00CF3F50"/>
    <w:rsid w:val="00CF4592"/>
    <w:rsid w:val="00CF4688"/>
    <w:rsid w:val="00CF4CFA"/>
    <w:rsid w:val="00CF6EA2"/>
    <w:rsid w:val="00D01C25"/>
    <w:rsid w:val="00D0208F"/>
    <w:rsid w:val="00D03ABD"/>
    <w:rsid w:val="00D0469E"/>
    <w:rsid w:val="00D04CD0"/>
    <w:rsid w:val="00D064D2"/>
    <w:rsid w:val="00D1133B"/>
    <w:rsid w:val="00D12C0D"/>
    <w:rsid w:val="00D1477C"/>
    <w:rsid w:val="00D14B90"/>
    <w:rsid w:val="00D16723"/>
    <w:rsid w:val="00D16910"/>
    <w:rsid w:val="00D17353"/>
    <w:rsid w:val="00D1771A"/>
    <w:rsid w:val="00D21964"/>
    <w:rsid w:val="00D23218"/>
    <w:rsid w:val="00D25C3D"/>
    <w:rsid w:val="00D2760E"/>
    <w:rsid w:val="00D30EF3"/>
    <w:rsid w:val="00D33345"/>
    <w:rsid w:val="00D34381"/>
    <w:rsid w:val="00D34632"/>
    <w:rsid w:val="00D34D2C"/>
    <w:rsid w:val="00D3717F"/>
    <w:rsid w:val="00D3785A"/>
    <w:rsid w:val="00D4042A"/>
    <w:rsid w:val="00D418A3"/>
    <w:rsid w:val="00D43E6F"/>
    <w:rsid w:val="00D45194"/>
    <w:rsid w:val="00D4529E"/>
    <w:rsid w:val="00D46816"/>
    <w:rsid w:val="00D46D45"/>
    <w:rsid w:val="00D47EFB"/>
    <w:rsid w:val="00D508C3"/>
    <w:rsid w:val="00D520F7"/>
    <w:rsid w:val="00D52868"/>
    <w:rsid w:val="00D5370E"/>
    <w:rsid w:val="00D54A3D"/>
    <w:rsid w:val="00D55BCA"/>
    <w:rsid w:val="00D56BE5"/>
    <w:rsid w:val="00D61ECE"/>
    <w:rsid w:val="00D62C75"/>
    <w:rsid w:val="00D660CA"/>
    <w:rsid w:val="00D66222"/>
    <w:rsid w:val="00D6703E"/>
    <w:rsid w:val="00D67AA6"/>
    <w:rsid w:val="00D70541"/>
    <w:rsid w:val="00D70F6D"/>
    <w:rsid w:val="00D72943"/>
    <w:rsid w:val="00D7335C"/>
    <w:rsid w:val="00D73F58"/>
    <w:rsid w:val="00D74B15"/>
    <w:rsid w:val="00D758D7"/>
    <w:rsid w:val="00D75A8A"/>
    <w:rsid w:val="00D7772F"/>
    <w:rsid w:val="00D777C6"/>
    <w:rsid w:val="00D82CA9"/>
    <w:rsid w:val="00D8348E"/>
    <w:rsid w:val="00D911BC"/>
    <w:rsid w:val="00D924F4"/>
    <w:rsid w:val="00D936FB"/>
    <w:rsid w:val="00D937FD"/>
    <w:rsid w:val="00D95451"/>
    <w:rsid w:val="00D954B8"/>
    <w:rsid w:val="00D9601C"/>
    <w:rsid w:val="00D9786E"/>
    <w:rsid w:val="00DA45FC"/>
    <w:rsid w:val="00DA50C3"/>
    <w:rsid w:val="00DA5CFF"/>
    <w:rsid w:val="00DA6296"/>
    <w:rsid w:val="00DA662A"/>
    <w:rsid w:val="00DA6E3D"/>
    <w:rsid w:val="00DB05F0"/>
    <w:rsid w:val="00DB0B66"/>
    <w:rsid w:val="00DB0D19"/>
    <w:rsid w:val="00DB124B"/>
    <w:rsid w:val="00DB266C"/>
    <w:rsid w:val="00DB3A4F"/>
    <w:rsid w:val="00DB3D17"/>
    <w:rsid w:val="00DB4AFC"/>
    <w:rsid w:val="00DB523A"/>
    <w:rsid w:val="00DB5909"/>
    <w:rsid w:val="00DB6A4D"/>
    <w:rsid w:val="00DB716C"/>
    <w:rsid w:val="00DB7D09"/>
    <w:rsid w:val="00DC0ADE"/>
    <w:rsid w:val="00DC2DCE"/>
    <w:rsid w:val="00DC3149"/>
    <w:rsid w:val="00DC416C"/>
    <w:rsid w:val="00DC45AE"/>
    <w:rsid w:val="00DC5550"/>
    <w:rsid w:val="00DC70CE"/>
    <w:rsid w:val="00DC715A"/>
    <w:rsid w:val="00DC719C"/>
    <w:rsid w:val="00DD099E"/>
    <w:rsid w:val="00DD297C"/>
    <w:rsid w:val="00DD4106"/>
    <w:rsid w:val="00DD49AA"/>
    <w:rsid w:val="00DD5213"/>
    <w:rsid w:val="00DD655E"/>
    <w:rsid w:val="00DE1569"/>
    <w:rsid w:val="00DE6C91"/>
    <w:rsid w:val="00DF0C17"/>
    <w:rsid w:val="00DF3A27"/>
    <w:rsid w:val="00DF3A86"/>
    <w:rsid w:val="00DF4244"/>
    <w:rsid w:val="00DF45B4"/>
    <w:rsid w:val="00DF55F7"/>
    <w:rsid w:val="00DF7A75"/>
    <w:rsid w:val="00DF7AEE"/>
    <w:rsid w:val="00E0380C"/>
    <w:rsid w:val="00E06F12"/>
    <w:rsid w:val="00E07636"/>
    <w:rsid w:val="00E07DA5"/>
    <w:rsid w:val="00E12804"/>
    <w:rsid w:val="00E13381"/>
    <w:rsid w:val="00E153E3"/>
    <w:rsid w:val="00E15B4D"/>
    <w:rsid w:val="00E16FAC"/>
    <w:rsid w:val="00E21903"/>
    <w:rsid w:val="00E21A2D"/>
    <w:rsid w:val="00E2239D"/>
    <w:rsid w:val="00E23DE8"/>
    <w:rsid w:val="00E24329"/>
    <w:rsid w:val="00E25BC9"/>
    <w:rsid w:val="00E26ED2"/>
    <w:rsid w:val="00E274EF"/>
    <w:rsid w:val="00E27CEF"/>
    <w:rsid w:val="00E31A9F"/>
    <w:rsid w:val="00E31ED0"/>
    <w:rsid w:val="00E32233"/>
    <w:rsid w:val="00E3392C"/>
    <w:rsid w:val="00E3440D"/>
    <w:rsid w:val="00E418E7"/>
    <w:rsid w:val="00E43584"/>
    <w:rsid w:val="00E45A3B"/>
    <w:rsid w:val="00E45AA9"/>
    <w:rsid w:val="00E46351"/>
    <w:rsid w:val="00E50AD6"/>
    <w:rsid w:val="00E50AD7"/>
    <w:rsid w:val="00E50EAF"/>
    <w:rsid w:val="00E520FF"/>
    <w:rsid w:val="00E53559"/>
    <w:rsid w:val="00E628E7"/>
    <w:rsid w:val="00E62BF6"/>
    <w:rsid w:val="00E666E8"/>
    <w:rsid w:val="00E67E27"/>
    <w:rsid w:val="00E708F2"/>
    <w:rsid w:val="00E70A49"/>
    <w:rsid w:val="00E71179"/>
    <w:rsid w:val="00E7199F"/>
    <w:rsid w:val="00E73275"/>
    <w:rsid w:val="00E7676E"/>
    <w:rsid w:val="00E80090"/>
    <w:rsid w:val="00E81A9B"/>
    <w:rsid w:val="00E81CD1"/>
    <w:rsid w:val="00E839B3"/>
    <w:rsid w:val="00E861F9"/>
    <w:rsid w:val="00E9426D"/>
    <w:rsid w:val="00E94E25"/>
    <w:rsid w:val="00E9534D"/>
    <w:rsid w:val="00E958B8"/>
    <w:rsid w:val="00E95F29"/>
    <w:rsid w:val="00E96265"/>
    <w:rsid w:val="00EA0449"/>
    <w:rsid w:val="00EA0B2E"/>
    <w:rsid w:val="00EA135B"/>
    <w:rsid w:val="00EA224A"/>
    <w:rsid w:val="00EA4B71"/>
    <w:rsid w:val="00EA6F0A"/>
    <w:rsid w:val="00EB018B"/>
    <w:rsid w:val="00EB3101"/>
    <w:rsid w:val="00EB5DD4"/>
    <w:rsid w:val="00EB60CE"/>
    <w:rsid w:val="00EC04D4"/>
    <w:rsid w:val="00EC07F9"/>
    <w:rsid w:val="00EC41C2"/>
    <w:rsid w:val="00EC5791"/>
    <w:rsid w:val="00EC5C57"/>
    <w:rsid w:val="00EC6AAA"/>
    <w:rsid w:val="00ED0B2A"/>
    <w:rsid w:val="00ED0B88"/>
    <w:rsid w:val="00ED0F71"/>
    <w:rsid w:val="00ED3353"/>
    <w:rsid w:val="00ED3500"/>
    <w:rsid w:val="00ED3864"/>
    <w:rsid w:val="00ED6392"/>
    <w:rsid w:val="00EE091F"/>
    <w:rsid w:val="00EE1827"/>
    <w:rsid w:val="00EE20A7"/>
    <w:rsid w:val="00EE2B7C"/>
    <w:rsid w:val="00EE3B31"/>
    <w:rsid w:val="00EE438F"/>
    <w:rsid w:val="00EE4702"/>
    <w:rsid w:val="00EE5DCE"/>
    <w:rsid w:val="00EF2318"/>
    <w:rsid w:val="00EF2DD3"/>
    <w:rsid w:val="00EF3338"/>
    <w:rsid w:val="00EF5B66"/>
    <w:rsid w:val="00EF6077"/>
    <w:rsid w:val="00EF70A9"/>
    <w:rsid w:val="00F0017E"/>
    <w:rsid w:val="00F007F6"/>
    <w:rsid w:val="00F0289B"/>
    <w:rsid w:val="00F0458F"/>
    <w:rsid w:val="00F0462F"/>
    <w:rsid w:val="00F06CD5"/>
    <w:rsid w:val="00F073C6"/>
    <w:rsid w:val="00F0783F"/>
    <w:rsid w:val="00F07D90"/>
    <w:rsid w:val="00F12749"/>
    <w:rsid w:val="00F13360"/>
    <w:rsid w:val="00F1404C"/>
    <w:rsid w:val="00F156C3"/>
    <w:rsid w:val="00F1771D"/>
    <w:rsid w:val="00F2203E"/>
    <w:rsid w:val="00F243A7"/>
    <w:rsid w:val="00F30680"/>
    <w:rsid w:val="00F31451"/>
    <w:rsid w:val="00F317AA"/>
    <w:rsid w:val="00F325D2"/>
    <w:rsid w:val="00F32613"/>
    <w:rsid w:val="00F32ECF"/>
    <w:rsid w:val="00F32F98"/>
    <w:rsid w:val="00F347AA"/>
    <w:rsid w:val="00F356B7"/>
    <w:rsid w:val="00F36278"/>
    <w:rsid w:val="00F373BB"/>
    <w:rsid w:val="00F376D5"/>
    <w:rsid w:val="00F40650"/>
    <w:rsid w:val="00F40915"/>
    <w:rsid w:val="00F43B25"/>
    <w:rsid w:val="00F43B35"/>
    <w:rsid w:val="00F43B89"/>
    <w:rsid w:val="00F47D97"/>
    <w:rsid w:val="00F5053B"/>
    <w:rsid w:val="00F51BE2"/>
    <w:rsid w:val="00F533B7"/>
    <w:rsid w:val="00F56816"/>
    <w:rsid w:val="00F56B5D"/>
    <w:rsid w:val="00F631E5"/>
    <w:rsid w:val="00F637CD"/>
    <w:rsid w:val="00F65AF5"/>
    <w:rsid w:val="00F7202D"/>
    <w:rsid w:val="00F72353"/>
    <w:rsid w:val="00F73055"/>
    <w:rsid w:val="00F73627"/>
    <w:rsid w:val="00F73646"/>
    <w:rsid w:val="00F73B4B"/>
    <w:rsid w:val="00F76CE3"/>
    <w:rsid w:val="00F76E9C"/>
    <w:rsid w:val="00F770C2"/>
    <w:rsid w:val="00F80CA5"/>
    <w:rsid w:val="00F8145A"/>
    <w:rsid w:val="00F81C0A"/>
    <w:rsid w:val="00F827A4"/>
    <w:rsid w:val="00F83024"/>
    <w:rsid w:val="00F831B0"/>
    <w:rsid w:val="00F850CD"/>
    <w:rsid w:val="00F850FE"/>
    <w:rsid w:val="00F9147C"/>
    <w:rsid w:val="00F92042"/>
    <w:rsid w:val="00F92BDF"/>
    <w:rsid w:val="00F93B22"/>
    <w:rsid w:val="00F94961"/>
    <w:rsid w:val="00F94A85"/>
    <w:rsid w:val="00F958BA"/>
    <w:rsid w:val="00F96B6D"/>
    <w:rsid w:val="00F97332"/>
    <w:rsid w:val="00FA05EA"/>
    <w:rsid w:val="00FA0C9F"/>
    <w:rsid w:val="00FA0CDC"/>
    <w:rsid w:val="00FA1618"/>
    <w:rsid w:val="00FA47B6"/>
    <w:rsid w:val="00FA4B9C"/>
    <w:rsid w:val="00FA5BE2"/>
    <w:rsid w:val="00FA5BED"/>
    <w:rsid w:val="00FA62A2"/>
    <w:rsid w:val="00FA6572"/>
    <w:rsid w:val="00FA6D50"/>
    <w:rsid w:val="00FA7EF0"/>
    <w:rsid w:val="00FB10B6"/>
    <w:rsid w:val="00FB13A2"/>
    <w:rsid w:val="00FB3F64"/>
    <w:rsid w:val="00FB4C15"/>
    <w:rsid w:val="00FB4C8B"/>
    <w:rsid w:val="00FB521B"/>
    <w:rsid w:val="00FB55FF"/>
    <w:rsid w:val="00FB5CCE"/>
    <w:rsid w:val="00FB64DC"/>
    <w:rsid w:val="00FB66C3"/>
    <w:rsid w:val="00FB7745"/>
    <w:rsid w:val="00FC2FC4"/>
    <w:rsid w:val="00FD36D1"/>
    <w:rsid w:val="00FD4BDF"/>
    <w:rsid w:val="00FD5280"/>
    <w:rsid w:val="00FD611A"/>
    <w:rsid w:val="00FD6785"/>
    <w:rsid w:val="00FD7F23"/>
    <w:rsid w:val="00FE33B6"/>
    <w:rsid w:val="00FE38FC"/>
    <w:rsid w:val="00FE488D"/>
    <w:rsid w:val="00FE48E6"/>
    <w:rsid w:val="00FE5A2D"/>
    <w:rsid w:val="00FE615A"/>
    <w:rsid w:val="00FE753A"/>
    <w:rsid w:val="00FE7B5A"/>
    <w:rsid w:val="00FF0275"/>
    <w:rsid w:val="00FF2E58"/>
    <w:rsid w:val="00FF3DFA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125BC"/>
  <w15:docId w15:val="{12CB1384-02B2-460E-BCC5-B18696F08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50D8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D0B31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000080"/>
      <w:sz w:val="24"/>
      <w:szCs w:val="24"/>
    </w:rPr>
  </w:style>
  <w:style w:type="paragraph" w:styleId="8">
    <w:name w:val="heading 8"/>
    <w:basedOn w:val="a"/>
    <w:next w:val="a"/>
    <w:link w:val="80"/>
    <w:qFormat/>
    <w:rsid w:val="00EE20A7"/>
    <w:pPr>
      <w:keepNext/>
      <w:jc w:val="center"/>
      <w:outlineLvl w:val="7"/>
    </w:pPr>
    <w:rPr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3350D8"/>
    <w:pPr>
      <w:ind w:left="720"/>
      <w:contextualSpacing/>
      <w:jc w:val="left"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3350D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350D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a"/>
    <w:basedOn w:val="a0"/>
    <w:rsid w:val="003350D8"/>
  </w:style>
  <w:style w:type="character" w:customStyle="1" w:styleId="l6">
    <w:name w:val="l6"/>
    <w:basedOn w:val="a0"/>
    <w:rsid w:val="003350D8"/>
  </w:style>
  <w:style w:type="character" w:customStyle="1" w:styleId="l7">
    <w:name w:val="l7"/>
    <w:basedOn w:val="a0"/>
    <w:rsid w:val="003350D8"/>
  </w:style>
  <w:style w:type="character" w:customStyle="1" w:styleId="l8">
    <w:name w:val="l8"/>
    <w:basedOn w:val="a0"/>
    <w:rsid w:val="003350D8"/>
  </w:style>
  <w:style w:type="character" w:customStyle="1" w:styleId="l9">
    <w:name w:val="l9"/>
    <w:basedOn w:val="a0"/>
    <w:rsid w:val="003350D8"/>
  </w:style>
  <w:style w:type="table" w:styleId="a8">
    <w:name w:val="Table Grid"/>
    <w:basedOn w:val="a1"/>
    <w:uiPriority w:val="59"/>
    <w:rsid w:val="00083B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nhideWhenUsed/>
    <w:rsid w:val="0030101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30101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b">
    <w:name w:val="footer"/>
    <w:basedOn w:val="a"/>
    <w:link w:val="ac"/>
    <w:unhideWhenUsed/>
    <w:rsid w:val="0030101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30101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rsid w:val="008F22A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8F22A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8F22A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character" w:customStyle="1" w:styleId="ad">
    <w:name w:val="Гипертекстовая ссылка"/>
    <w:basedOn w:val="a0"/>
    <w:uiPriority w:val="99"/>
    <w:rsid w:val="007D0B31"/>
    <w:rPr>
      <w:color w:val="106BBE"/>
    </w:rPr>
  </w:style>
  <w:style w:type="character" w:customStyle="1" w:styleId="10">
    <w:name w:val="Заголовок 1 Знак"/>
    <w:basedOn w:val="a0"/>
    <w:link w:val="1"/>
    <w:uiPriority w:val="99"/>
    <w:rsid w:val="007D0B31"/>
    <w:rPr>
      <w:rFonts w:ascii="Arial" w:eastAsiaTheme="minorEastAsia" w:hAnsi="Arial" w:cs="Arial"/>
      <w:b/>
      <w:bCs/>
      <w:color w:val="000080"/>
      <w:sz w:val="24"/>
      <w:szCs w:val="24"/>
      <w:lang w:eastAsia="ru-RU"/>
    </w:rPr>
  </w:style>
  <w:style w:type="character" w:styleId="ae">
    <w:name w:val="Hyperlink"/>
    <w:basedOn w:val="a0"/>
    <w:uiPriority w:val="99"/>
    <w:unhideWhenUsed/>
    <w:rsid w:val="0018575B"/>
    <w:rPr>
      <w:color w:val="0000FF" w:themeColor="hyperlink"/>
      <w:u w:val="single"/>
    </w:rPr>
  </w:style>
  <w:style w:type="character" w:customStyle="1" w:styleId="80">
    <w:name w:val="Заголовок 8 Знак"/>
    <w:basedOn w:val="a0"/>
    <w:link w:val="8"/>
    <w:rsid w:val="00EE20A7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f">
    <w:name w:val="Body Text"/>
    <w:basedOn w:val="a"/>
    <w:link w:val="af0"/>
    <w:rsid w:val="00EE20A7"/>
    <w:pPr>
      <w:jc w:val="center"/>
    </w:pPr>
    <w:rPr>
      <w:b/>
      <w:bCs/>
      <w:sz w:val="26"/>
      <w:szCs w:val="24"/>
    </w:rPr>
  </w:style>
  <w:style w:type="character" w:customStyle="1" w:styleId="af0">
    <w:name w:val="Основной текст Знак"/>
    <w:basedOn w:val="a0"/>
    <w:link w:val="af"/>
    <w:rsid w:val="00EE20A7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styleId="af1">
    <w:name w:val="page number"/>
    <w:basedOn w:val="a0"/>
    <w:rsid w:val="00EE20A7"/>
  </w:style>
  <w:style w:type="paragraph" w:styleId="af2">
    <w:name w:val="Body Text Indent"/>
    <w:basedOn w:val="a"/>
    <w:link w:val="af3"/>
    <w:rsid w:val="00EE20A7"/>
    <w:pPr>
      <w:ind w:firstLine="708"/>
    </w:pPr>
    <w:rPr>
      <w:sz w:val="24"/>
      <w:szCs w:val="24"/>
    </w:rPr>
  </w:style>
  <w:style w:type="character" w:customStyle="1" w:styleId="af3">
    <w:name w:val="Основной текст с отступом Знак"/>
    <w:basedOn w:val="a0"/>
    <w:link w:val="af2"/>
    <w:rsid w:val="00EE20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EE20A7"/>
    <w:pPr>
      <w:autoSpaceDE w:val="0"/>
      <w:autoSpaceDN w:val="0"/>
      <w:adjustRightInd w:val="0"/>
      <w:ind w:firstLine="720"/>
    </w:pPr>
    <w:rPr>
      <w:sz w:val="24"/>
      <w:szCs w:val="24"/>
    </w:rPr>
  </w:style>
  <w:style w:type="character" w:customStyle="1" w:styleId="30">
    <w:name w:val="Основной текст с отступом 3 Знак"/>
    <w:basedOn w:val="a0"/>
    <w:link w:val="3"/>
    <w:rsid w:val="00EE20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4">
    <w:name w:val="Знак Знак Знак Знак Знак Знак Знак"/>
    <w:basedOn w:val="a"/>
    <w:rsid w:val="00EE20A7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5">
    <w:name w:val="Знак"/>
    <w:basedOn w:val="a"/>
    <w:rsid w:val="00EE20A7"/>
    <w:pPr>
      <w:spacing w:before="100" w:beforeAutospacing="1" w:after="100" w:afterAutospacing="1"/>
      <w:jc w:val="lef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6">
    <w:name w:val="Прижатый влево"/>
    <w:basedOn w:val="a"/>
    <w:next w:val="a"/>
    <w:uiPriority w:val="99"/>
    <w:rsid w:val="00EE20A7"/>
    <w:pPr>
      <w:widowControl w:val="0"/>
      <w:autoSpaceDE w:val="0"/>
      <w:autoSpaceDN w:val="0"/>
      <w:adjustRightInd w:val="0"/>
      <w:jc w:val="left"/>
    </w:pPr>
    <w:rPr>
      <w:rFonts w:ascii="Arial" w:eastAsiaTheme="minorEastAsia" w:hAnsi="Arial" w:cs="Arial"/>
      <w:sz w:val="24"/>
      <w:szCs w:val="24"/>
    </w:rPr>
  </w:style>
  <w:style w:type="character" w:customStyle="1" w:styleId="a4">
    <w:name w:val="Абзац списка Знак"/>
    <w:link w:val="a3"/>
    <w:rsid w:val="00EE20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EE20A7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3090566838B1B5FD80EB0C2229E1AD88BF69F24FAA62AFA352428F4A56D15E821C35B4F25B7CKE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3090566838B1B5FD80EB0C2229E1AD88BF69F24FAA62AFA352428F4A567DK1M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torgi.gov.ru/upload/docs/converted_content/temporary/notification/20160330/833de46a-fcc3-4945-b5d9-25490648b18f.htm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docs.cntd.ru/document/901824897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901809128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B11242-D377-4BA2-9035-E838630FD5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951</TotalTime>
  <Pages>5</Pages>
  <Words>1558</Words>
  <Characters>8881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User30</dc:creator>
  <cp:keywords/>
  <dc:description/>
  <cp:lastModifiedBy>User</cp:lastModifiedBy>
  <cp:revision>133</cp:revision>
  <cp:lastPrinted>2019-04-29T12:46:00Z</cp:lastPrinted>
  <dcterms:created xsi:type="dcterms:W3CDTF">2012-10-02T06:59:00Z</dcterms:created>
  <dcterms:modified xsi:type="dcterms:W3CDTF">2019-04-29T14:31:00Z</dcterms:modified>
</cp:coreProperties>
</file>