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5A451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952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C7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952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49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5A451E">
        <w:rPr>
          <w:rFonts w:ascii="Times New Roman" w:hAnsi="Times New Roman" w:cs="Times New Roman"/>
          <w:sz w:val="28"/>
          <w:szCs w:val="28"/>
        </w:rPr>
        <w:t xml:space="preserve">О внесении изменении в постановление администрации Лабинского городского поселения Лабинского района от </w:t>
      </w:r>
      <w:r w:rsidR="002E029C">
        <w:rPr>
          <w:rFonts w:ascii="Times New Roman" w:hAnsi="Times New Roman" w:cs="Times New Roman"/>
          <w:sz w:val="28"/>
          <w:szCs w:val="28"/>
        </w:rPr>
        <w:t>24</w:t>
      </w:r>
      <w:r w:rsidR="0042078D">
        <w:rPr>
          <w:rFonts w:ascii="Times New Roman" w:hAnsi="Times New Roman" w:cs="Times New Roman"/>
          <w:sz w:val="28"/>
          <w:szCs w:val="28"/>
        </w:rPr>
        <w:t xml:space="preserve"> июня 2024</w:t>
      </w:r>
      <w:r w:rsidR="005A451E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2E029C">
        <w:rPr>
          <w:rFonts w:ascii="Times New Roman" w:hAnsi="Times New Roman" w:cs="Times New Roman"/>
          <w:sz w:val="28"/>
          <w:szCs w:val="28"/>
        </w:rPr>
        <w:t>650</w:t>
      </w:r>
      <w:r w:rsidR="005A451E">
        <w:rPr>
          <w:rFonts w:ascii="Times New Roman" w:hAnsi="Times New Roman" w:cs="Times New Roman"/>
          <w:sz w:val="28"/>
          <w:szCs w:val="28"/>
        </w:rPr>
        <w:t xml:space="preserve"> «</w:t>
      </w:r>
      <w:r w:rsidR="002E029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proofErr w:type="gramEnd"/>
      <w:r w:rsidR="002E029C">
        <w:rPr>
          <w:rFonts w:ascii="Times New Roman" w:hAnsi="Times New Roman" w:cs="Times New Roman"/>
          <w:sz w:val="28"/>
          <w:szCs w:val="28"/>
        </w:rPr>
        <w:t xml:space="preserve"> </w:t>
      </w:r>
      <w:r w:rsidR="00F766C0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«Предоставление разрешения на отклонение от предельных параметров разрешенного строительства, реконструкции объектов капитального строительства</w:t>
      </w:r>
      <w:r w:rsidR="005A451E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F766C0">
        <w:rPr>
          <w:rFonts w:ascii="Times New Roman" w:hAnsi="Times New Roman" w:cs="Times New Roman"/>
          <w:sz w:val="28"/>
          <w:szCs w:val="28"/>
        </w:rPr>
        <w:t>О внесении изменении в постановление администрации Лабинского городского поселения Лабинского района о</w:t>
      </w:r>
      <w:r w:rsidR="00456D32">
        <w:rPr>
          <w:rFonts w:ascii="Times New Roman" w:hAnsi="Times New Roman" w:cs="Times New Roman"/>
          <w:sz w:val="28"/>
          <w:szCs w:val="28"/>
        </w:rPr>
        <w:t>т </w:t>
      </w:r>
      <w:r w:rsidR="00F766C0">
        <w:rPr>
          <w:rFonts w:ascii="Times New Roman" w:hAnsi="Times New Roman" w:cs="Times New Roman"/>
          <w:sz w:val="28"/>
          <w:szCs w:val="28"/>
        </w:rPr>
        <w:t>24</w:t>
      </w:r>
      <w:r w:rsidR="00456D32">
        <w:rPr>
          <w:rFonts w:ascii="Times New Roman" w:hAnsi="Times New Roman" w:cs="Times New Roman"/>
          <w:sz w:val="28"/>
          <w:szCs w:val="28"/>
        </w:rPr>
        <w:t> </w:t>
      </w:r>
      <w:r w:rsidR="00F766C0">
        <w:rPr>
          <w:rFonts w:ascii="Times New Roman" w:hAnsi="Times New Roman" w:cs="Times New Roman"/>
          <w:sz w:val="28"/>
          <w:szCs w:val="28"/>
        </w:rPr>
        <w:t>июня 2024 года № 650 «Об утверждении административного регламента предоставления муниципальной услуги «Предоставле</w:t>
      </w:r>
      <w:r w:rsidR="00456D32">
        <w:rPr>
          <w:rFonts w:ascii="Times New Roman" w:hAnsi="Times New Roman" w:cs="Times New Roman"/>
          <w:sz w:val="28"/>
          <w:szCs w:val="28"/>
        </w:rPr>
        <w:t>ние разрешения на </w:t>
      </w:r>
      <w:r w:rsidR="00F766C0">
        <w:rPr>
          <w:rFonts w:ascii="Times New Roman" w:hAnsi="Times New Roman" w:cs="Times New Roman"/>
          <w:sz w:val="28"/>
          <w:szCs w:val="28"/>
        </w:rPr>
        <w:t>отклонение от предельных параметров разрешенного строительства, реконструкции объектов капитального строительства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6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456D32">
        <w:rPr>
          <w:rFonts w:ascii="Times New Roman" w:hAnsi="Times New Roman" w:cs="Times New Roman"/>
          <w:sz w:val="28"/>
          <w:szCs w:val="28"/>
        </w:rPr>
        <w:t>О внесении изменении в постановление администрации Лабинского городского поселения Лабинского района от 24 июня 2024 года № 650 «Об утверждении административного регламента предоставления муниципальной услуги «Предоставление разрешения на отклонение от предельных параметров разрешенного строительства, реконструкции объектов капитального строительства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62A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23745"/>
    <w:rsid w:val="00F325F3"/>
    <w:rsid w:val="00F3675A"/>
    <w:rsid w:val="00F52ACB"/>
    <w:rsid w:val="00F53A4D"/>
    <w:rsid w:val="00F56D55"/>
    <w:rsid w:val="00F723A7"/>
    <w:rsid w:val="00F766C0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2024-10-24T13:50:00Z</cp:lastPrinted>
  <dcterms:created xsi:type="dcterms:W3CDTF">2024-10-24T13:51:00Z</dcterms:created>
  <dcterms:modified xsi:type="dcterms:W3CDTF">2024-10-24T13:51:00Z</dcterms:modified>
</cp:coreProperties>
</file>