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77F2" w:rsidRDefault="003A77F2" w:rsidP="003A77F2">
      <w:pPr>
        <w:jc w:val="center"/>
      </w:pPr>
      <w:bookmarkStart w:id="0" w:name="_Hlk2179050"/>
      <w:r>
        <w:rPr>
          <w:noProof/>
        </w:rPr>
        <w:drawing>
          <wp:inline distT="0" distB="0" distL="0" distR="0" wp14:anchorId="119131CF" wp14:editId="0A3082C2">
            <wp:extent cx="427990" cy="544830"/>
            <wp:effectExtent l="0" t="0" r="0" b="762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" cy="54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7F2" w:rsidRDefault="003A77F2" w:rsidP="003A77F2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:rsidR="003A77F2" w:rsidRDefault="003A77F2" w:rsidP="003A77F2">
      <w:pPr>
        <w:jc w:val="center"/>
        <w:rPr>
          <w:b/>
        </w:rPr>
      </w:pPr>
      <w:r>
        <w:rPr>
          <w:b/>
        </w:rPr>
        <w:t>ЛАБИНСКОГО РАЙОНА</w:t>
      </w:r>
    </w:p>
    <w:p w:rsidR="003A77F2" w:rsidRDefault="003A77F2" w:rsidP="003A77F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3A77F2" w:rsidRDefault="003A77F2" w:rsidP="003A77F2">
      <w:pPr>
        <w:jc w:val="center"/>
        <w:rPr>
          <w:b/>
        </w:rPr>
      </w:pPr>
    </w:p>
    <w:p w:rsidR="003A77F2" w:rsidRDefault="003A77F2" w:rsidP="003A77F2">
      <w:pPr>
        <w:jc w:val="center"/>
      </w:pPr>
      <w:r>
        <w:t xml:space="preserve">от </w:t>
      </w:r>
      <w:r w:rsidR="005663A9">
        <w:t>10.04.2019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54F9C">
        <w:t xml:space="preserve">                           </w:t>
      </w:r>
      <w:r>
        <w:t>№</w:t>
      </w:r>
      <w:r w:rsidR="00454F9C">
        <w:t xml:space="preserve"> </w:t>
      </w:r>
      <w:r w:rsidR="005663A9">
        <w:t>392</w:t>
      </w:r>
    </w:p>
    <w:p w:rsidR="003A77F2" w:rsidRDefault="003A77F2" w:rsidP="003A77F2">
      <w:pPr>
        <w:jc w:val="center"/>
      </w:pPr>
      <w:r>
        <w:t>г. Лабинск</w:t>
      </w:r>
    </w:p>
    <w:p w:rsidR="003A77F2" w:rsidRPr="001C3F60" w:rsidRDefault="003A77F2" w:rsidP="003A77F2">
      <w:pPr>
        <w:jc w:val="center"/>
        <w:rPr>
          <w:b/>
          <w:sz w:val="28"/>
          <w:szCs w:val="28"/>
        </w:rPr>
      </w:pPr>
    </w:p>
    <w:p w:rsidR="003A77F2" w:rsidRPr="001C3F60" w:rsidRDefault="003A77F2" w:rsidP="003A77F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180E" w:rsidRDefault="00FF523E" w:rsidP="0057180E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2077094"/>
      <w:r w:rsidRPr="00FF523E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</w:t>
      </w:r>
      <w:r w:rsidR="00642448"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="005A5F36" w:rsidRPr="005A5F36">
        <w:rPr>
          <w:rFonts w:ascii="Times New Roman" w:hAnsi="Times New Roman" w:cs="Times New Roman"/>
          <w:b/>
          <w:bCs/>
          <w:sz w:val="28"/>
          <w:szCs w:val="28"/>
        </w:rPr>
        <w:t>уководств</w:t>
      </w:r>
      <w:r w:rsidR="00A10E36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5A5F36" w:rsidRPr="005A5F36">
        <w:rPr>
          <w:rFonts w:ascii="Times New Roman" w:hAnsi="Times New Roman" w:cs="Times New Roman"/>
          <w:b/>
          <w:bCs/>
          <w:sz w:val="28"/>
          <w:szCs w:val="28"/>
        </w:rPr>
        <w:t xml:space="preserve"> по соблюдению обязательных требований земельного законодательства, предъявляемых при проведении мероприятий по осуществлению муниципального земельного контроля администрацией Лабинского городского поселения </w:t>
      </w:r>
      <w:bookmarkStart w:id="2" w:name="_GoBack"/>
      <w:r w:rsidR="005A5F36" w:rsidRPr="005A5F36">
        <w:rPr>
          <w:rFonts w:ascii="Times New Roman" w:hAnsi="Times New Roman" w:cs="Times New Roman"/>
          <w:b/>
          <w:bCs/>
          <w:sz w:val="28"/>
          <w:szCs w:val="28"/>
        </w:rPr>
        <w:t>Лабинского района</w:t>
      </w:r>
    </w:p>
    <w:bookmarkEnd w:id="1"/>
    <w:bookmarkEnd w:id="2"/>
    <w:p w:rsidR="003A77F2" w:rsidRPr="00B71BE0" w:rsidRDefault="003A77F2" w:rsidP="003A77F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3A77F2" w:rsidRPr="00B71BE0" w:rsidRDefault="003A77F2" w:rsidP="003A77F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3A77F2" w:rsidRPr="00F4769F" w:rsidRDefault="00FF523E" w:rsidP="003A77F2">
      <w:pPr>
        <w:ind w:firstLine="709"/>
        <w:jc w:val="both"/>
        <w:rPr>
          <w:sz w:val="28"/>
          <w:szCs w:val="28"/>
        </w:rPr>
      </w:pPr>
      <w:r w:rsidRPr="00FF523E">
        <w:rPr>
          <w:sz w:val="28"/>
          <w:szCs w:val="28"/>
        </w:rPr>
        <w:t>В соответствии с Федеральным законом от 26 декабря 2008 года</w:t>
      </w:r>
      <w:r w:rsidR="0057180E">
        <w:rPr>
          <w:sz w:val="28"/>
          <w:szCs w:val="28"/>
        </w:rPr>
        <w:t xml:space="preserve">              </w:t>
      </w:r>
      <w:r w:rsidRPr="00FF523E">
        <w:rPr>
          <w:sz w:val="28"/>
          <w:szCs w:val="28"/>
        </w:rPr>
        <w:t xml:space="preserve"> </w:t>
      </w:r>
      <w:r w:rsidR="0057180E">
        <w:rPr>
          <w:sz w:val="28"/>
          <w:szCs w:val="28"/>
        </w:rPr>
        <w:t>№</w:t>
      </w:r>
      <w:r w:rsidRPr="00FF523E">
        <w:rPr>
          <w:sz w:val="28"/>
          <w:szCs w:val="28"/>
        </w:rPr>
        <w:t xml:space="preserve"> 294-ФЗ </w:t>
      </w:r>
      <w:r w:rsidR="0057180E">
        <w:rPr>
          <w:sz w:val="28"/>
          <w:szCs w:val="28"/>
        </w:rPr>
        <w:t>«</w:t>
      </w:r>
      <w:r w:rsidRPr="00FF523E">
        <w:rPr>
          <w:sz w:val="28"/>
          <w:szCs w:val="28"/>
        </w:rPr>
        <w:t>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</w:r>
      <w:r w:rsidR="0057180E">
        <w:rPr>
          <w:sz w:val="28"/>
          <w:szCs w:val="28"/>
        </w:rPr>
        <w:t>»</w:t>
      </w:r>
      <w:r w:rsidRPr="00FF523E">
        <w:rPr>
          <w:sz w:val="28"/>
          <w:szCs w:val="28"/>
        </w:rPr>
        <w:t xml:space="preserve">, в целях предупреждения нарушений обязательных требований, установленных земельным законодательством, </w:t>
      </w:r>
      <w:r w:rsidR="003A77F2">
        <w:rPr>
          <w:sz w:val="28"/>
          <w:szCs w:val="28"/>
        </w:rPr>
        <w:t>п о с т а н о в л я ю</w:t>
      </w:r>
      <w:r w:rsidR="003A77F2" w:rsidRPr="00F4769F">
        <w:rPr>
          <w:sz w:val="28"/>
          <w:szCs w:val="28"/>
        </w:rPr>
        <w:t>:</w:t>
      </w:r>
    </w:p>
    <w:p w:rsidR="005A5F36" w:rsidRDefault="00FF523E" w:rsidP="00D14E78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FF523E">
        <w:rPr>
          <w:sz w:val="28"/>
          <w:szCs w:val="28"/>
        </w:rPr>
        <w:t>1.</w:t>
      </w:r>
      <w:r w:rsidR="00E72491">
        <w:rPr>
          <w:sz w:val="28"/>
          <w:szCs w:val="28"/>
        </w:rPr>
        <w:tab/>
      </w:r>
      <w:r w:rsidRPr="00FF523E">
        <w:rPr>
          <w:sz w:val="28"/>
          <w:szCs w:val="28"/>
        </w:rPr>
        <w:t>Утвердить</w:t>
      </w:r>
      <w:r w:rsidR="005A5F36" w:rsidRPr="005A5F36">
        <w:t xml:space="preserve"> </w:t>
      </w:r>
      <w:r w:rsidR="00863205">
        <w:rPr>
          <w:sz w:val="28"/>
          <w:szCs w:val="28"/>
        </w:rPr>
        <w:t>р</w:t>
      </w:r>
      <w:r w:rsidR="005A5F36" w:rsidRPr="005A5F36">
        <w:rPr>
          <w:sz w:val="28"/>
          <w:szCs w:val="28"/>
        </w:rPr>
        <w:t xml:space="preserve">уководство по соблюдению обязательных требований земельного законодательства, предъявляемых при проведении мероприятий по осуществлению муниципального земельного контроля администрацией Лабинского городского поселения Лабинского района </w:t>
      </w:r>
      <w:r w:rsidR="001416DD">
        <w:rPr>
          <w:sz w:val="28"/>
          <w:szCs w:val="28"/>
        </w:rPr>
        <w:t>(прил</w:t>
      </w:r>
      <w:r w:rsidR="00A10E36">
        <w:rPr>
          <w:sz w:val="28"/>
          <w:szCs w:val="28"/>
        </w:rPr>
        <w:t>а</w:t>
      </w:r>
      <w:r w:rsidR="001416DD">
        <w:rPr>
          <w:sz w:val="28"/>
          <w:szCs w:val="28"/>
        </w:rPr>
        <w:t>гается)</w:t>
      </w:r>
      <w:r w:rsidR="00A10E36">
        <w:rPr>
          <w:sz w:val="28"/>
          <w:szCs w:val="28"/>
        </w:rPr>
        <w:t>.</w:t>
      </w:r>
    </w:p>
    <w:p w:rsidR="00463307" w:rsidRPr="005D05C2" w:rsidRDefault="00463307" w:rsidP="00D14E78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EF0275">
        <w:rPr>
          <w:sz w:val="28"/>
          <w:szCs w:val="28"/>
        </w:rPr>
        <w:t>.</w:t>
      </w:r>
      <w:r w:rsidRPr="00EF0275">
        <w:rPr>
          <w:sz w:val="28"/>
          <w:szCs w:val="28"/>
        </w:rPr>
        <w:tab/>
        <w:t>Отделу делопроизводства администрации (</w:t>
      </w:r>
      <w:proofErr w:type="gramStart"/>
      <w:r w:rsidRPr="00EF0275">
        <w:rPr>
          <w:sz w:val="28"/>
          <w:szCs w:val="28"/>
        </w:rPr>
        <w:t>Перех</w:t>
      </w:r>
      <w:r>
        <w:rPr>
          <w:sz w:val="28"/>
          <w:szCs w:val="28"/>
        </w:rPr>
        <w:t xml:space="preserve">одько)   </w:t>
      </w:r>
      <w:proofErr w:type="gramEnd"/>
      <w:r>
        <w:rPr>
          <w:sz w:val="28"/>
          <w:szCs w:val="28"/>
        </w:rPr>
        <w:t xml:space="preserve">                  насто</w:t>
      </w:r>
      <w:r w:rsidRPr="00EF0275">
        <w:rPr>
          <w:sz w:val="28"/>
          <w:szCs w:val="28"/>
        </w:rPr>
        <w:t>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463307" w:rsidRDefault="00463307" w:rsidP="00D14E78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2478EB">
        <w:rPr>
          <w:sz w:val="28"/>
          <w:szCs w:val="28"/>
        </w:rPr>
        <w:tab/>
      </w:r>
      <w:r w:rsidR="00DE6E9A" w:rsidRPr="00DE6E9A">
        <w:rPr>
          <w:sz w:val="28"/>
          <w:szCs w:val="28"/>
        </w:rPr>
        <w:t xml:space="preserve">Контроль за выполнением настоящего постановления </w:t>
      </w:r>
      <w:r w:rsidR="00A10E36">
        <w:rPr>
          <w:sz w:val="28"/>
          <w:szCs w:val="28"/>
        </w:rPr>
        <w:t>оставляю за собой</w:t>
      </w:r>
      <w:r w:rsidRPr="00DE6E9A">
        <w:rPr>
          <w:sz w:val="28"/>
          <w:szCs w:val="28"/>
        </w:rPr>
        <w:t>.</w:t>
      </w:r>
    </w:p>
    <w:p w:rsidR="00463307" w:rsidRDefault="00463307" w:rsidP="00D14E78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2478E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</w:t>
      </w:r>
      <w:r w:rsidR="00DD7165">
        <w:rPr>
          <w:rFonts w:ascii="Times New Roman" w:hAnsi="Times New Roman" w:cs="Times New Roman"/>
          <w:sz w:val="28"/>
          <w:szCs w:val="28"/>
        </w:rPr>
        <w:t>его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63307" w:rsidRDefault="00463307" w:rsidP="00A47036">
      <w:pPr>
        <w:ind w:firstLine="708"/>
        <w:jc w:val="both"/>
        <w:rPr>
          <w:sz w:val="28"/>
          <w:szCs w:val="28"/>
        </w:rPr>
      </w:pPr>
    </w:p>
    <w:p w:rsidR="005916EF" w:rsidRPr="007364A5" w:rsidRDefault="005916EF" w:rsidP="00B72BDE">
      <w:pPr>
        <w:ind w:firstLine="708"/>
        <w:jc w:val="both"/>
        <w:rPr>
          <w:sz w:val="28"/>
          <w:szCs w:val="28"/>
        </w:rPr>
      </w:pPr>
    </w:p>
    <w:p w:rsidR="0034594E" w:rsidRPr="0034594E" w:rsidRDefault="00294E4B" w:rsidP="0034594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4594E" w:rsidRPr="0034594E">
        <w:rPr>
          <w:sz w:val="28"/>
          <w:szCs w:val="28"/>
        </w:rPr>
        <w:t>лав</w:t>
      </w:r>
      <w:r w:rsidR="00E07D3F">
        <w:rPr>
          <w:sz w:val="28"/>
          <w:szCs w:val="28"/>
        </w:rPr>
        <w:t>а</w:t>
      </w:r>
      <w:r w:rsidR="0034594E" w:rsidRPr="0034594E">
        <w:rPr>
          <w:sz w:val="28"/>
          <w:szCs w:val="28"/>
        </w:rPr>
        <w:t xml:space="preserve"> администрации </w:t>
      </w:r>
    </w:p>
    <w:p w:rsidR="000E630E" w:rsidRDefault="0034594E" w:rsidP="000E630E">
      <w:pPr>
        <w:autoSpaceDE w:val="0"/>
        <w:autoSpaceDN w:val="0"/>
        <w:adjustRightInd w:val="0"/>
        <w:jc w:val="both"/>
      </w:pPr>
      <w:r w:rsidRPr="0034594E">
        <w:rPr>
          <w:sz w:val="28"/>
          <w:szCs w:val="28"/>
        </w:rPr>
        <w:t xml:space="preserve">Лабинского городского поселения                                              </w:t>
      </w:r>
      <w:r w:rsidR="00A87005">
        <w:rPr>
          <w:sz w:val="28"/>
          <w:szCs w:val="28"/>
        </w:rPr>
        <w:t xml:space="preserve">       </w:t>
      </w:r>
      <w:r w:rsidRPr="0034594E">
        <w:rPr>
          <w:sz w:val="28"/>
          <w:szCs w:val="28"/>
        </w:rPr>
        <w:t xml:space="preserve">А.Н. </w:t>
      </w:r>
      <w:r w:rsidR="00A87005">
        <w:rPr>
          <w:sz w:val="28"/>
          <w:szCs w:val="28"/>
        </w:rPr>
        <w:t>Курганов</w:t>
      </w:r>
      <w:r w:rsidR="000E630E" w:rsidRPr="000E630E">
        <w:t xml:space="preserve"> </w:t>
      </w:r>
    </w:p>
    <w:p w:rsidR="000E630E" w:rsidRDefault="000E630E" w:rsidP="000E630E">
      <w:pPr>
        <w:autoSpaceDE w:val="0"/>
        <w:autoSpaceDN w:val="0"/>
        <w:adjustRightInd w:val="0"/>
        <w:jc w:val="both"/>
      </w:pPr>
    </w:p>
    <w:bookmarkEnd w:id="0"/>
    <w:p w:rsidR="000E630E" w:rsidRDefault="000E630E" w:rsidP="000E630E">
      <w:pPr>
        <w:autoSpaceDE w:val="0"/>
        <w:autoSpaceDN w:val="0"/>
        <w:adjustRightInd w:val="0"/>
        <w:jc w:val="both"/>
      </w:pPr>
    </w:p>
    <w:p w:rsidR="0057180E" w:rsidRDefault="0057180E" w:rsidP="000E630E">
      <w:pPr>
        <w:autoSpaceDE w:val="0"/>
        <w:autoSpaceDN w:val="0"/>
        <w:adjustRightInd w:val="0"/>
        <w:jc w:val="both"/>
      </w:pPr>
    </w:p>
    <w:p w:rsidR="0057180E" w:rsidRDefault="0057180E" w:rsidP="000E630E">
      <w:pPr>
        <w:autoSpaceDE w:val="0"/>
        <w:autoSpaceDN w:val="0"/>
        <w:adjustRightInd w:val="0"/>
        <w:jc w:val="both"/>
      </w:pPr>
    </w:p>
    <w:p w:rsidR="00200A51" w:rsidRDefault="00200A51" w:rsidP="000E630E">
      <w:pPr>
        <w:autoSpaceDE w:val="0"/>
        <w:autoSpaceDN w:val="0"/>
        <w:adjustRightInd w:val="0"/>
        <w:jc w:val="both"/>
      </w:pPr>
    </w:p>
    <w:p w:rsidR="00200A51" w:rsidRDefault="00200A51" w:rsidP="000E630E">
      <w:pPr>
        <w:autoSpaceDE w:val="0"/>
        <w:autoSpaceDN w:val="0"/>
        <w:adjustRightInd w:val="0"/>
        <w:jc w:val="both"/>
      </w:pPr>
    </w:p>
    <w:p w:rsidR="005C64CC" w:rsidRDefault="005C64CC" w:rsidP="000E630E">
      <w:pPr>
        <w:autoSpaceDE w:val="0"/>
        <w:autoSpaceDN w:val="0"/>
        <w:adjustRightInd w:val="0"/>
        <w:jc w:val="both"/>
        <w:sectPr w:rsidR="005C64CC" w:rsidSect="00726365">
          <w:headerReference w:type="default" r:id="rId8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0E630E" w:rsidRPr="000E630E" w:rsidRDefault="000E630E" w:rsidP="0057180E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  <w:r w:rsidRPr="000E630E">
        <w:rPr>
          <w:sz w:val="28"/>
          <w:szCs w:val="28"/>
        </w:rPr>
        <w:lastRenderedPageBreak/>
        <w:t>ПРИЛОЖЕНИЕ</w:t>
      </w:r>
    </w:p>
    <w:p w:rsidR="000E630E" w:rsidRPr="000E630E" w:rsidRDefault="000E630E" w:rsidP="0057180E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A10E36" w:rsidRDefault="000E630E" w:rsidP="0057180E">
      <w:pPr>
        <w:autoSpaceDE w:val="0"/>
        <w:autoSpaceDN w:val="0"/>
        <w:adjustRightInd w:val="0"/>
        <w:ind w:left="4962"/>
        <w:jc w:val="center"/>
        <w:rPr>
          <w:sz w:val="28"/>
          <w:szCs w:val="28"/>
        </w:rPr>
      </w:pPr>
      <w:r w:rsidRPr="000E630E">
        <w:rPr>
          <w:sz w:val="28"/>
          <w:szCs w:val="28"/>
        </w:rPr>
        <w:t>УТВЕРЖДЕН</w:t>
      </w:r>
      <w:r w:rsidR="001416DD">
        <w:rPr>
          <w:sz w:val="28"/>
          <w:szCs w:val="28"/>
        </w:rPr>
        <w:t>О</w:t>
      </w:r>
      <w:r w:rsidRPr="000E630E">
        <w:rPr>
          <w:sz w:val="28"/>
          <w:szCs w:val="28"/>
        </w:rPr>
        <w:t xml:space="preserve"> </w:t>
      </w:r>
    </w:p>
    <w:p w:rsidR="000E630E" w:rsidRDefault="000E630E" w:rsidP="0057180E">
      <w:pPr>
        <w:autoSpaceDE w:val="0"/>
        <w:autoSpaceDN w:val="0"/>
        <w:adjustRightInd w:val="0"/>
        <w:ind w:left="4962"/>
        <w:jc w:val="center"/>
        <w:rPr>
          <w:sz w:val="28"/>
          <w:szCs w:val="28"/>
        </w:rPr>
      </w:pPr>
      <w:r w:rsidRPr="000E630E">
        <w:rPr>
          <w:sz w:val="28"/>
          <w:szCs w:val="28"/>
        </w:rPr>
        <w:t>постановлением администрации</w:t>
      </w:r>
    </w:p>
    <w:p w:rsidR="000E630E" w:rsidRDefault="000E630E" w:rsidP="0057180E">
      <w:pPr>
        <w:autoSpaceDE w:val="0"/>
        <w:autoSpaceDN w:val="0"/>
        <w:adjustRightInd w:val="0"/>
        <w:ind w:left="4962"/>
        <w:jc w:val="center"/>
        <w:rPr>
          <w:sz w:val="28"/>
          <w:szCs w:val="28"/>
        </w:rPr>
      </w:pPr>
      <w:r w:rsidRPr="000E630E">
        <w:rPr>
          <w:sz w:val="28"/>
          <w:szCs w:val="28"/>
        </w:rPr>
        <w:t>Лабинского городского поселения Лабинского района</w:t>
      </w:r>
    </w:p>
    <w:p w:rsidR="0057180E" w:rsidRPr="000E630E" w:rsidRDefault="00880EC1" w:rsidP="0057180E">
      <w:pPr>
        <w:autoSpaceDE w:val="0"/>
        <w:autoSpaceDN w:val="0"/>
        <w:adjustRightInd w:val="0"/>
        <w:ind w:left="4962"/>
        <w:jc w:val="center"/>
        <w:rPr>
          <w:sz w:val="28"/>
          <w:szCs w:val="28"/>
        </w:rPr>
      </w:pPr>
      <w:r>
        <w:rPr>
          <w:sz w:val="28"/>
          <w:szCs w:val="28"/>
        </w:rPr>
        <w:t>от</w:t>
      </w:r>
      <w:r w:rsidR="005663A9">
        <w:rPr>
          <w:sz w:val="28"/>
          <w:szCs w:val="28"/>
        </w:rPr>
        <w:t xml:space="preserve"> 10.04.2019 </w:t>
      </w:r>
      <w:r w:rsidR="0057180E">
        <w:rPr>
          <w:sz w:val="28"/>
          <w:szCs w:val="28"/>
        </w:rPr>
        <w:t>№</w:t>
      </w:r>
      <w:r w:rsidR="005663A9">
        <w:rPr>
          <w:sz w:val="28"/>
          <w:szCs w:val="28"/>
        </w:rPr>
        <w:t xml:space="preserve"> 392</w:t>
      </w:r>
    </w:p>
    <w:p w:rsidR="00863205" w:rsidRDefault="00863205" w:rsidP="0086320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C522A" w:rsidRDefault="004C522A" w:rsidP="0086320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E630E" w:rsidRDefault="00F0039B" w:rsidP="00863205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РУКОВОДСТВО</w:t>
      </w:r>
    </w:p>
    <w:p w:rsidR="00DB74D4" w:rsidRDefault="001416DD" w:rsidP="0086320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863205">
        <w:rPr>
          <w:sz w:val="28"/>
          <w:szCs w:val="28"/>
        </w:rPr>
        <w:t xml:space="preserve">по соблюдению обязательных требований земельного законодательства, предъявляемых при проведении мероприятий по осуществлению муниципального земельного контроля администрацией </w:t>
      </w:r>
    </w:p>
    <w:p w:rsidR="001416DD" w:rsidRDefault="001416DD" w:rsidP="0086320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863205">
        <w:rPr>
          <w:sz w:val="28"/>
          <w:szCs w:val="28"/>
        </w:rPr>
        <w:t>Лабинского городского поселения Лабинского района</w:t>
      </w:r>
    </w:p>
    <w:p w:rsidR="00863205" w:rsidRDefault="00863205" w:rsidP="0086320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63205" w:rsidRPr="00863205" w:rsidRDefault="00863205" w:rsidP="00217F65">
      <w:pPr>
        <w:pStyle w:val="a9"/>
        <w:autoSpaceDE w:val="0"/>
        <w:autoSpaceDN w:val="0"/>
        <w:adjustRightInd w:val="0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1.</w:t>
      </w:r>
      <w:r w:rsidR="00217F65">
        <w:rPr>
          <w:sz w:val="28"/>
          <w:szCs w:val="28"/>
        </w:rPr>
        <w:t xml:space="preserve"> </w:t>
      </w:r>
      <w:r w:rsidRPr="00863205">
        <w:rPr>
          <w:sz w:val="28"/>
          <w:szCs w:val="28"/>
        </w:rPr>
        <w:t>Общие требования</w:t>
      </w:r>
    </w:p>
    <w:p w:rsidR="001416DD" w:rsidRPr="001416DD" w:rsidRDefault="001416DD" w:rsidP="0086320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1416DD" w:rsidRPr="001416DD" w:rsidRDefault="00863205" w:rsidP="00340D17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="00340D17">
        <w:rPr>
          <w:sz w:val="28"/>
          <w:szCs w:val="28"/>
        </w:rPr>
        <w:tab/>
      </w:r>
      <w:r>
        <w:rPr>
          <w:sz w:val="28"/>
          <w:szCs w:val="28"/>
        </w:rPr>
        <w:t>Т</w:t>
      </w:r>
      <w:r w:rsidR="001416DD" w:rsidRPr="001416DD">
        <w:rPr>
          <w:sz w:val="28"/>
          <w:szCs w:val="28"/>
        </w:rPr>
        <w:t>ребования</w:t>
      </w:r>
      <w:r>
        <w:rPr>
          <w:sz w:val="28"/>
          <w:szCs w:val="28"/>
        </w:rPr>
        <w:t xml:space="preserve"> </w:t>
      </w:r>
      <w:r w:rsidR="001416DD" w:rsidRPr="001416DD">
        <w:rPr>
          <w:sz w:val="28"/>
          <w:szCs w:val="28"/>
        </w:rPr>
        <w:t>Земельного кодекса Российской Федерации от 25</w:t>
      </w:r>
      <w:r w:rsidR="00663E84">
        <w:rPr>
          <w:sz w:val="28"/>
          <w:szCs w:val="28"/>
        </w:rPr>
        <w:t xml:space="preserve"> ноября </w:t>
      </w:r>
      <w:r w:rsidR="001416DD" w:rsidRPr="001416DD">
        <w:rPr>
          <w:sz w:val="28"/>
          <w:szCs w:val="28"/>
        </w:rPr>
        <w:t>2001</w:t>
      </w:r>
      <w:r>
        <w:rPr>
          <w:sz w:val="28"/>
          <w:szCs w:val="28"/>
        </w:rPr>
        <w:t xml:space="preserve"> года</w:t>
      </w:r>
      <w:r w:rsidR="001416DD" w:rsidRPr="001416DD">
        <w:rPr>
          <w:sz w:val="28"/>
          <w:szCs w:val="28"/>
        </w:rPr>
        <w:t xml:space="preserve"> № 136-ФЗ (далее – Земельный кодекс)</w:t>
      </w:r>
      <w:r>
        <w:rPr>
          <w:sz w:val="28"/>
          <w:szCs w:val="28"/>
        </w:rPr>
        <w:t xml:space="preserve"> </w:t>
      </w:r>
      <w:r w:rsidR="001416DD" w:rsidRPr="001416DD">
        <w:rPr>
          <w:sz w:val="28"/>
          <w:szCs w:val="28"/>
        </w:rPr>
        <w:t>регулиру</w:t>
      </w:r>
      <w:r>
        <w:rPr>
          <w:sz w:val="28"/>
          <w:szCs w:val="28"/>
        </w:rPr>
        <w:t>ю</w:t>
      </w:r>
      <w:r w:rsidR="001416DD" w:rsidRPr="001416DD">
        <w:rPr>
          <w:sz w:val="28"/>
          <w:szCs w:val="28"/>
        </w:rPr>
        <w:t>т отношения по использованию и охране земель на территории Российской Федерации как основы жизни и деятельности народов, проживающих на соответствующей территории (земельные отношения).</w:t>
      </w:r>
    </w:p>
    <w:p w:rsidR="001416DD" w:rsidRPr="001416DD" w:rsidRDefault="001416DD" w:rsidP="00340D17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416DD">
        <w:rPr>
          <w:sz w:val="28"/>
          <w:szCs w:val="28"/>
        </w:rPr>
        <w:t xml:space="preserve">Имущественные отношения по владению, пользованию и распоряжению земельными участками, а также по совершению сделок с ними </w:t>
      </w:r>
      <w:r w:rsidR="00C379CD">
        <w:rPr>
          <w:sz w:val="28"/>
          <w:szCs w:val="28"/>
        </w:rPr>
        <w:t xml:space="preserve">                     </w:t>
      </w:r>
      <w:r w:rsidRPr="001416DD">
        <w:rPr>
          <w:sz w:val="28"/>
          <w:szCs w:val="28"/>
        </w:rPr>
        <w:t xml:space="preserve">регулируются гражданским законодательством, если иное не предусмотрено земельным, лесным, водным законодательством, законодательством </w:t>
      </w:r>
      <w:r w:rsidR="00C379CD">
        <w:rPr>
          <w:sz w:val="28"/>
          <w:szCs w:val="28"/>
        </w:rPr>
        <w:t xml:space="preserve">                            </w:t>
      </w:r>
      <w:r w:rsidRPr="001416DD">
        <w:rPr>
          <w:sz w:val="28"/>
          <w:szCs w:val="28"/>
        </w:rPr>
        <w:t>о недрах, об охране окружающей среды, иными специальными федеральными законами.</w:t>
      </w:r>
    </w:p>
    <w:p w:rsidR="001416DD" w:rsidRPr="001416DD" w:rsidRDefault="00863205" w:rsidP="00340D17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 w:rsidR="00340D17">
        <w:rPr>
          <w:sz w:val="28"/>
          <w:szCs w:val="28"/>
        </w:rPr>
        <w:tab/>
      </w:r>
      <w:r w:rsidR="001416DD" w:rsidRPr="001416DD">
        <w:rPr>
          <w:sz w:val="28"/>
          <w:szCs w:val="28"/>
        </w:rPr>
        <w:t>Объектами земельных отношений являются:</w:t>
      </w:r>
    </w:p>
    <w:p w:rsidR="001416DD" w:rsidRPr="001416DD" w:rsidRDefault="001416DD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416DD">
        <w:rPr>
          <w:sz w:val="28"/>
          <w:szCs w:val="28"/>
        </w:rPr>
        <w:t>земля как природный объект и природный ресурс;</w:t>
      </w:r>
    </w:p>
    <w:p w:rsidR="001416DD" w:rsidRPr="001416DD" w:rsidRDefault="001416DD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416DD">
        <w:rPr>
          <w:sz w:val="28"/>
          <w:szCs w:val="28"/>
        </w:rPr>
        <w:t>земельные участки;</w:t>
      </w:r>
    </w:p>
    <w:p w:rsidR="001416DD" w:rsidRPr="001416DD" w:rsidRDefault="001416DD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416DD">
        <w:rPr>
          <w:sz w:val="28"/>
          <w:szCs w:val="28"/>
        </w:rPr>
        <w:t>части земельных участков.</w:t>
      </w:r>
    </w:p>
    <w:p w:rsidR="001416DD" w:rsidRDefault="001416DD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416DD">
        <w:rPr>
          <w:sz w:val="28"/>
          <w:szCs w:val="28"/>
        </w:rPr>
        <w:t xml:space="preserve">Земельный участок как объект права собственности и иных предусмотренных Земельным кодексом прав на землю является </w:t>
      </w:r>
      <w:r w:rsidR="00C379CD">
        <w:rPr>
          <w:sz w:val="28"/>
          <w:szCs w:val="28"/>
        </w:rPr>
        <w:t xml:space="preserve">                     </w:t>
      </w:r>
      <w:r w:rsidRPr="001416DD">
        <w:rPr>
          <w:sz w:val="28"/>
          <w:szCs w:val="28"/>
        </w:rPr>
        <w:t xml:space="preserve">недвижимой вещью, которая представляет собой часть земной </w:t>
      </w:r>
      <w:r w:rsidR="00C379CD">
        <w:rPr>
          <w:sz w:val="28"/>
          <w:szCs w:val="28"/>
        </w:rPr>
        <w:t xml:space="preserve">                      </w:t>
      </w:r>
      <w:r w:rsidRPr="001416DD">
        <w:rPr>
          <w:sz w:val="28"/>
          <w:szCs w:val="28"/>
        </w:rPr>
        <w:t xml:space="preserve">поверхности и имеет характеристики, позволяющие определить ее </w:t>
      </w:r>
      <w:r w:rsidR="00C379CD">
        <w:rPr>
          <w:sz w:val="28"/>
          <w:szCs w:val="28"/>
        </w:rPr>
        <w:t xml:space="preserve">                                   </w:t>
      </w:r>
      <w:r w:rsidRPr="001416DD">
        <w:rPr>
          <w:sz w:val="28"/>
          <w:szCs w:val="28"/>
        </w:rPr>
        <w:t>в качестве индивидуально определенной вещи. Государственный кадастровый учет земельных участков осуществляется в соответствии с Федеральным законом от 13</w:t>
      </w:r>
      <w:r w:rsidR="00A10E36">
        <w:rPr>
          <w:sz w:val="28"/>
          <w:szCs w:val="28"/>
        </w:rPr>
        <w:t xml:space="preserve"> июля </w:t>
      </w:r>
      <w:r w:rsidRPr="001416DD">
        <w:rPr>
          <w:sz w:val="28"/>
          <w:szCs w:val="28"/>
        </w:rPr>
        <w:t>2015</w:t>
      </w:r>
      <w:r w:rsidR="00A10E36">
        <w:rPr>
          <w:sz w:val="28"/>
          <w:szCs w:val="28"/>
        </w:rPr>
        <w:t xml:space="preserve"> года</w:t>
      </w:r>
      <w:r w:rsidRPr="001416DD">
        <w:rPr>
          <w:sz w:val="28"/>
          <w:szCs w:val="28"/>
        </w:rPr>
        <w:t xml:space="preserve"> №</w:t>
      </w:r>
      <w:r w:rsidR="00A10E36">
        <w:rPr>
          <w:sz w:val="28"/>
          <w:szCs w:val="28"/>
        </w:rPr>
        <w:t xml:space="preserve"> </w:t>
      </w:r>
      <w:r w:rsidRPr="001416DD">
        <w:rPr>
          <w:sz w:val="28"/>
          <w:szCs w:val="28"/>
        </w:rPr>
        <w:t>218-ФЗ «О государственной регистрации недвижимости».</w:t>
      </w:r>
    </w:p>
    <w:p w:rsidR="001416DD" w:rsidRDefault="001416DD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416DD" w:rsidRPr="00863205" w:rsidRDefault="00863205" w:rsidP="00865E3A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863205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="001416DD" w:rsidRPr="00863205">
        <w:rPr>
          <w:sz w:val="28"/>
          <w:szCs w:val="28"/>
        </w:rPr>
        <w:t>Обязанности правообладателей земельных участков</w:t>
      </w:r>
    </w:p>
    <w:p w:rsidR="001416DD" w:rsidRDefault="001416DD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416DD" w:rsidRPr="001416DD" w:rsidRDefault="00863205" w:rsidP="00865E3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DA6370">
        <w:rPr>
          <w:sz w:val="28"/>
          <w:szCs w:val="28"/>
        </w:rPr>
        <w:tab/>
      </w:r>
      <w:r w:rsidR="001416DD" w:rsidRPr="001416DD">
        <w:rPr>
          <w:sz w:val="28"/>
          <w:szCs w:val="28"/>
        </w:rPr>
        <w:t xml:space="preserve">Согласно статье 42 Земельного кодекса собственники земельных участков и лица, не являющиеся собственниками земельных </w:t>
      </w:r>
      <w:proofErr w:type="gramStart"/>
      <w:r w:rsidR="001416DD" w:rsidRPr="001416DD">
        <w:rPr>
          <w:sz w:val="28"/>
          <w:szCs w:val="28"/>
        </w:rPr>
        <w:t xml:space="preserve">участков, </w:t>
      </w:r>
      <w:r w:rsidR="00CE4C60">
        <w:rPr>
          <w:sz w:val="28"/>
          <w:szCs w:val="28"/>
        </w:rPr>
        <w:t xml:space="preserve">  </w:t>
      </w:r>
      <w:proofErr w:type="gramEnd"/>
      <w:r w:rsidR="00CE4C60">
        <w:rPr>
          <w:sz w:val="28"/>
          <w:szCs w:val="28"/>
        </w:rPr>
        <w:t xml:space="preserve">     </w:t>
      </w:r>
      <w:r w:rsidR="001416DD" w:rsidRPr="001416DD">
        <w:rPr>
          <w:sz w:val="28"/>
          <w:szCs w:val="28"/>
        </w:rPr>
        <w:lastRenderedPageBreak/>
        <w:t>обязаны:</w:t>
      </w:r>
    </w:p>
    <w:p w:rsidR="001416DD" w:rsidRPr="001416DD" w:rsidRDefault="00863205" w:rsidP="00865E3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2.1.1.</w:t>
      </w:r>
      <w:r w:rsidR="00DA6370">
        <w:rPr>
          <w:sz w:val="28"/>
          <w:szCs w:val="28"/>
        </w:rPr>
        <w:tab/>
      </w:r>
      <w:r>
        <w:rPr>
          <w:sz w:val="28"/>
          <w:szCs w:val="28"/>
        </w:rPr>
        <w:t>И</w:t>
      </w:r>
      <w:r w:rsidR="001416DD" w:rsidRPr="001416DD">
        <w:rPr>
          <w:sz w:val="28"/>
          <w:szCs w:val="28"/>
        </w:rPr>
        <w:t>спользовать земельные участки в соответствии с их целевым назначением способами, которые не должны наносить вред окружающей среде, в том числе земле как природному объекту</w:t>
      </w:r>
      <w:r>
        <w:rPr>
          <w:sz w:val="28"/>
          <w:szCs w:val="28"/>
        </w:rPr>
        <w:t>.</w:t>
      </w:r>
    </w:p>
    <w:p w:rsidR="001416DD" w:rsidRPr="001416DD" w:rsidRDefault="00AB392A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2.1.2.</w:t>
      </w:r>
      <w:r w:rsidR="00DA6370">
        <w:rPr>
          <w:sz w:val="28"/>
          <w:szCs w:val="28"/>
        </w:rPr>
        <w:tab/>
      </w:r>
      <w:r>
        <w:rPr>
          <w:sz w:val="28"/>
          <w:szCs w:val="28"/>
        </w:rPr>
        <w:t>С</w:t>
      </w:r>
      <w:r w:rsidR="001416DD" w:rsidRPr="001416DD">
        <w:rPr>
          <w:sz w:val="28"/>
          <w:szCs w:val="28"/>
        </w:rPr>
        <w:t>охранять межевые, геодезические и другие специальные знаки, установленные на земельных участках в соответствии с законодательством</w:t>
      </w:r>
      <w:r>
        <w:rPr>
          <w:sz w:val="28"/>
          <w:szCs w:val="28"/>
        </w:rPr>
        <w:t>.</w:t>
      </w:r>
    </w:p>
    <w:p w:rsidR="001416DD" w:rsidRPr="001416DD" w:rsidRDefault="00AB392A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2.1.3.</w:t>
      </w:r>
      <w:r w:rsidR="00DA6370">
        <w:rPr>
          <w:sz w:val="28"/>
          <w:szCs w:val="28"/>
        </w:rPr>
        <w:tab/>
      </w:r>
      <w:r>
        <w:rPr>
          <w:sz w:val="28"/>
          <w:szCs w:val="28"/>
        </w:rPr>
        <w:t>О</w:t>
      </w:r>
      <w:r w:rsidR="001416DD" w:rsidRPr="001416DD">
        <w:rPr>
          <w:sz w:val="28"/>
          <w:szCs w:val="28"/>
        </w:rPr>
        <w:t>существлять мероприятия по охране земель, лесов, водных объектов и других природных ресурсов, в том числе меры пожарной безопасности</w:t>
      </w:r>
      <w:r>
        <w:rPr>
          <w:sz w:val="28"/>
          <w:szCs w:val="28"/>
        </w:rPr>
        <w:t>.</w:t>
      </w:r>
    </w:p>
    <w:p w:rsidR="001416DD" w:rsidRPr="001416DD" w:rsidRDefault="00AB392A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2.1.4.</w:t>
      </w:r>
      <w:r w:rsidR="00DA6370">
        <w:rPr>
          <w:sz w:val="28"/>
          <w:szCs w:val="28"/>
        </w:rPr>
        <w:tab/>
      </w:r>
      <w:r>
        <w:rPr>
          <w:sz w:val="28"/>
          <w:szCs w:val="28"/>
        </w:rPr>
        <w:t>С</w:t>
      </w:r>
      <w:r w:rsidR="001416DD" w:rsidRPr="001416DD">
        <w:rPr>
          <w:sz w:val="28"/>
          <w:szCs w:val="28"/>
        </w:rPr>
        <w:t>воевременно приступать к использованию земельных участков в случаях, если сроки освоения земельных участков предусмотрены договорами</w:t>
      </w:r>
      <w:r>
        <w:rPr>
          <w:sz w:val="28"/>
          <w:szCs w:val="28"/>
        </w:rPr>
        <w:t>.</w:t>
      </w:r>
    </w:p>
    <w:p w:rsidR="001416DD" w:rsidRPr="001416DD" w:rsidRDefault="00AB392A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2.1.5.</w:t>
      </w:r>
      <w:r w:rsidR="00DA6370">
        <w:rPr>
          <w:sz w:val="28"/>
          <w:szCs w:val="28"/>
        </w:rPr>
        <w:tab/>
      </w:r>
      <w:r>
        <w:rPr>
          <w:sz w:val="28"/>
          <w:szCs w:val="28"/>
        </w:rPr>
        <w:t>С</w:t>
      </w:r>
      <w:r w:rsidR="001416DD" w:rsidRPr="001416DD">
        <w:rPr>
          <w:sz w:val="28"/>
          <w:szCs w:val="28"/>
        </w:rPr>
        <w:t>воевременно производить платежи за землю</w:t>
      </w:r>
      <w:r>
        <w:rPr>
          <w:sz w:val="28"/>
          <w:szCs w:val="28"/>
        </w:rPr>
        <w:t>.</w:t>
      </w:r>
    </w:p>
    <w:p w:rsidR="001416DD" w:rsidRPr="001416DD" w:rsidRDefault="00AB392A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2.1.6.</w:t>
      </w:r>
      <w:r w:rsidR="00DA6370">
        <w:rPr>
          <w:sz w:val="28"/>
          <w:szCs w:val="28"/>
        </w:rPr>
        <w:tab/>
      </w:r>
      <w:r>
        <w:rPr>
          <w:sz w:val="28"/>
          <w:szCs w:val="28"/>
        </w:rPr>
        <w:t>С</w:t>
      </w:r>
      <w:r w:rsidR="001416DD" w:rsidRPr="001416DD">
        <w:rPr>
          <w:sz w:val="28"/>
          <w:szCs w:val="28"/>
        </w:rPr>
        <w:t>облюдать при использовании земельных участков требования градостроительных регламентов, строительных, экологических, санитарно-гигиенических, противопожарных и иных правил, нормативов</w:t>
      </w:r>
      <w:r>
        <w:rPr>
          <w:sz w:val="28"/>
          <w:szCs w:val="28"/>
        </w:rPr>
        <w:t>.</w:t>
      </w:r>
    </w:p>
    <w:p w:rsidR="001416DD" w:rsidRPr="001416DD" w:rsidRDefault="00AB392A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2.1.7.</w:t>
      </w:r>
      <w:r w:rsidR="00DA6370">
        <w:rPr>
          <w:sz w:val="28"/>
          <w:szCs w:val="28"/>
        </w:rPr>
        <w:tab/>
      </w:r>
      <w:r>
        <w:rPr>
          <w:sz w:val="28"/>
          <w:szCs w:val="28"/>
        </w:rPr>
        <w:t xml:space="preserve">Не </w:t>
      </w:r>
      <w:r w:rsidR="001416DD" w:rsidRPr="001416DD">
        <w:rPr>
          <w:sz w:val="28"/>
          <w:szCs w:val="28"/>
        </w:rPr>
        <w:t xml:space="preserve">допускать загрязнение, истощение, деградацию, порчу, уничтожение земель и почв и иное негативное воздействие на земли </w:t>
      </w:r>
      <w:r w:rsidR="00B73324">
        <w:rPr>
          <w:sz w:val="28"/>
          <w:szCs w:val="28"/>
        </w:rPr>
        <w:t xml:space="preserve">                               </w:t>
      </w:r>
      <w:r w:rsidR="001416DD" w:rsidRPr="001416DD">
        <w:rPr>
          <w:sz w:val="28"/>
          <w:szCs w:val="28"/>
        </w:rPr>
        <w:t>и почвы</w:t>
      </w:r>
      <w:r>
        <w:rPr>
          <w:sz w:val="28"/>
          <w:szCs w:val="28"/>
        </w:rPr>
        <w:t>.</w:t>
      </w:r>
    </w:p>
    <w:p w:rsidR="001416DD" w:rsidRPr="001416DD" w:rsidRDefault="00AB392A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2.1.8.</w:t>
      </w:r>
      <w:r w:rsidR="00DA6370">
        <w:rPr>
          <w:sz w:val="28"/>
          <w:szCs w:val="28"/>
        </w:rPr>
        <w:tab/>
      </w:r>
      <w:r>
        <w:rPr>
          <w:sz w:val="28"/>
          <w:szCs w:val="28"/>
        </w:rPr>
        <w:t>В</w:t>
      </w:r>
      <w:r w:rsidR="001416DD" w:rsidRPr="001416DD">
        <w:rPr>
          <w:sz w:val="28"/>
          <w:szCs w:val="28"/>
        </w:rPr>
        <w:t>ыполнять иные требования, предусмотренные Земельным кодексом, федеральными законами.</w:t>
      </w:r>
    </w:p>
    <w:p w:rsidR="001416DD" w:rsidRPr="001416DD" w:rsidRDefault="001416DD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416DD" w:rsidRPr="00AB392A" w:rsidRDefault="00AB392A" w:rsidP="0046110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B392A">
        <w:rPr>
          <w:sz w:val="28"/>
          <w:szCs w:val="28"/>
        </w:rPr>
        <w:t xml:space="preserve">3. </w:t>
      </w:r>
      <w:r w:rsidR="001416DD" w:rsidRPr="00AB392A">
        <w:rPr>
          <w:sz w:val="28"/>
          <w:szCs w:val="28"/>
        </w:rPr>
        <w:t>Возникновение прав на земельный участок</w:t>
      </w:r>
    </w:p>
    <w:p w:rsidR="001416DD" w:rsidRDefault="001416DD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416DD" w:rsidRPr="001416DD" w:rsidRDefault="00AB392A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="007E14D3">
        <w:rPr>
          <w:sz w:val="28"/>
          <w:szCs w:val="28"/>
        </w:rPr>
        <w:tab/>
      </w:r>
      <w:r w:rsidR="001416DD" w:rsidRPr="001416DD">
        <w:rPr>
          <w:sz w:val="28"/>
          <w:szCs w:val="28"/>
        </w:rPr>
        <w:t xml:space="preserve">В соответствии с частью 1 статьи 25 Земельного кодекса права на земельные участки возникают по основаниям, установленным гражданским законодательством, федеральными законами, и подлежат государственной регистрации в соответствии с Федеральным законом «О государственной регистрации недвижимости». </w:t>
      </w:r>
    </w:p>
    <w:p w:rsidR="001416DD" w:rsidRPr="001416DD" w:rsidRDefault="00AB392A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</w:t>
      </w:r>
      <w:r w:rsidR="007E14D3">
        <w:rPr>
          <w:sz w:val="28"/>
          <w:szCs w:val="28"/>
        </w:rPr>
        <w:tab/>
      </w:r>
      <w:r w:rsidR="001416DD" w:rsidRPr="001416DD">
        <w:rPr>
          <w:sz w:val="28"/>
          <w:szCs w:val="28"/>
        </w:rPr>
        <w:t>Права на земельные участки удостоверяются документами в порядке, установленном Федеральным законом «О государственной регистрации недвижимости».</w:t>
      </w:r>
    </w:p>
    <w:p w:rsidR="001416DD" w:rsidRPr="001416DD" w:rsidRDefault="001416DD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416DD">
        <w:rPr>
          <w:sz w:val="28"/>
          <w:szCs w:val="28"/>
        </w:rPr>
        <w:t>Договоры аренды земельного участка, субаренды земельного участка, безвозмездного пользования земельным участком, заключенные на срок менее чем один год, не подлежат государственной регистрации, за исключением случаев, установленных федеральными законами.</w:t>
      </w:r>
    </w:p>
    <w:p w:rsidR="001416DD" w:rsidRPr="001416DD" w:rsidRDefault="00AB392A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</w:t>
      </w:r>
      <w:r w:rsidR="007E14D3">
        <w:rPr>
          <w:sz w:val="28"/>
          <w:szCs w:val="28"/>
        </w:rPr>
        <w:tab/>
      </w:r>
      <w:r w:rsidR="001416DD" w:rsidRPr="001416DD">
        <w:rPr>
          <w:sz w:val="28"/>
          <w:szCs w:val="28"/>
        </w:rPr>
        <w:t xml:space="preserve">При переходе права собственности на здание, сооружение, находящиеся на чужом земельном участке, к другому лицу оно </w:t>
      </w:r>
      <w:r w:rsidR="00C534D8">
        <w:rPr>
          <w:sz w:val="28"/>
          <w:szCs w:val="28"/>
        </w:rPr>
        <w:t xml:space="preserve">                        </w:t>
      </w:r>
      <w:r w:rsidR="001416DD" w:rsidRPr="001416DD">
        <w:rPr>
          <w:sz w:val="28"/>
          <w:szCs w:val="28"/>
        </w:rPr>
        <w:t xml:space="preserve">приобретает право на использование соответствующей части </w:t>
      </w:r>
      <w:r w:rsidR="00C534D8">
        <w:rPr>
          <w:sz w:val="28"/>
          <w:szCs w:val="28"/>
        </w:rPr>
        <w:t xml:space="preserve">                           </w:t>
      </w:r>
      <w:r w:rsidR="001416DD" w:rsidRPr="001416DD">
        <w:rPr>
          <w:sz w:val="28"/>
          <w:szCs w:val="28"/>
        </w:rPr>
        <w:t xml:space="preserve">земельного участка, занятой зданием, сооружением и необходимой </w:t>
      </w:r>
      <w:r w:rsidR="00C534D8">
        <w:rPr>
          <w:sz w:val="28"/>
          <w:szCs w:val="28"/>
        </w:rPr>
        <w:t xml:space="preserve">                              </w:t>
      </w:r>
      <w:r w:rsidR="001416DD" w:rsidRPr="001416DD">
        <w:rPr>
          <w:sz w:val="28"/>
          <w:szCs w:val="28"/>
        </w:rPr>
        <w:t>для их использования, на тех же условиях и в том же объеме, что и прежний их собственник.</w:t>
      </w:r>
    </w:p>
    <w:p w:rsidR="001416DD" w:rsidRPr="001416DD" w:rsidRDefault="001416DD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416DD">
        <w:rPr>
          <w:sz w:val="28"/>
          <w:szCs w:val="28"/>
        </w:rPr>
        <w:t xml:space="preserve">В случае перехода права собственности на здание, сооружение к нескольким собственникам порядок пользования земельным участком </w:t>
      </w:r>
      <w:r w:rsidRPr="001416DD">
        <w:rPr>
          <w:sz w:val="28"/>
          <w:szCs w:val="28"/>
        </w:rPr>
        <w:lastRenderedPageBreak/>
        <w:t>определяется с учетом долей в праве собственности на здание, сооружение или сложившегося порядка пользования земельным участком.</w:t>
      </w:r>
    </w:p>
    <w:p w:rsidR="001416DD" w:rsidRPr="001416DD" w:rsidRDefault="001416DD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416DD">
        <w:rPr>
          <w:sz w:val="28"/>
          <w:szCs w:val="28"/>
        </w:rPr>
        <w:t>Собственник здания, сооружения, находящихся на чужом земельном участке, имеет преимущественное право покупки или аренды земельного участка, которое осуществляется в порядке, установленном гражданским законодательством для случаев продажи доли в праве общей собственности постороннему лицу.</w:t>
      </w:r>
    </w:p>
    <w:p w:rsidR="001416DD" w:rsidRPr="001416DD" w:rsidRDefault="00AB392A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</w:t>
      </w:r>
      <w:r w:rsidR="007E14D3">
        <w:rPr>
          <w:sz w:val="28"/>
          <w:szCs w:val="28"/>
        </w:rPr>
        <w:tab/>
      </w:r>
      <w:r w:rsidR="001416DD" w:rsidRPr="001416DD">
        <w:rPr>
          <w:sz w:val="28"/>
          <w:szCs w:val="28"/>
        </w:rPr>
        <w:t>Отчуждение здания, сооружения, находящихся на земельном участке и принадлежащих одному лицу, проводится вместе с земельным участком, за исключением следующих случаев:</w:t>
      </w:r>
    </w:p>
    <w:p w:rsidR="001416DD" w:rsidRPr="001416DD" w:rsidRDefault="00AB392A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3.4.1.</w:t>
      </w:r>
      <w:r w:rsidR="007E14D3">
        <w:rPr>
          <w:sz w:val="28"/>
          <w:szCs w:val="28"/>
        </w:rPr>
        <w:tab/>
      </w:r>
      <w:r>
        <w:rPr>
          <w:sz w:val="28"/>
          <w:szCs w:val="28"/>
        </w:rPr>
        <w:t>О</w:t>
      </w:r>
      <w:r w:rsidR="001416DD" w:rsidRPr="001416DD">
        <w:rPr>
          <w:sz w:val="28"/>
          <w:szCs w:val="28"/>
        </w:rPr>
        <w:t>тчуждение части здания, сооружения, которая не может быть выделена в натуре вместе с частью земельного участка;</w:t>
      </w:r>
    </w:p>
    <w:p w:rsidR="001416DD" w:rsidRPr="001416DD" w:rsidRDefault="00AB392A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3.4.2.</w:t>
      </w:r>
      <w:r w:rsidR="007E14D3">
        <w:rPr>
          <w:sz w:val="28"/>
          <w:szCs w:val="28"/>
        </w:rPr>
        <w:tab/>
      </w:r>
      <w:r>
        <w:rPr>
          <w:sz w:val="28"/>
          <w:szCs w:val="28"/>
        </w:rPr>
        <w:t>О</w:t>
      </w:r>
      <w:r w:rsidR="001416DD" w:rsidRPr="001416DD">
        <w:rPr>
          <w:sz w:val="28"/>
          <w:szCs w:val="28"/>
        </w:rPr>
        <w:t>тчуждение здания, сооружения, находящихся на земельном участке, изъятом из оборота в соответствии со статьей 27 Земельного кодекса;</w:t>
      </w:r>
    </w:p>
    <w:p w:rsidR="001416DD" w:rsidRPr="001416DD" w:rsidRDefault="00AB392A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3.4.3.</w:t>
      </w:r>
      <w:r w:rsidR="007E14D3">
        <w:rPr>
          <w:sz w:val="28"/>
          <w:szCs w:val="28"/>
        </w:rPr>
        <w:tab/>
      </w:r>
      <w:r>
        <w:rPr>
          <w:sz w:val="28"/>
          <w:szCs w:val="28"/>
        </w:rPr>
        <w:t>О</w:t>
      </w:r>
      <w:r w:rsidR="001416DD" w:rsidRPr="001416DD">
        <w:rPr>
          <w:sz w:val="28"/>
          <w:szCs w:val="28"/>
        </w:rPr>
        <w:t>тчуждение сооружения, которое расположено на земельном участке на условиях сервитута.</w:t>
      </w:r>
    </w:p>
    <w:p w:rsidR="001416DD" w:rsidRPr="001416DD" w:rsidRDefault="00AB392A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3.5.</w:t>
      </w:r>
      <w:r w:rsidR="007E14D3">
        <w:rPr>
          <w:sz w:val="28"/>
          <w:szCs w:val="28"/>
        </w:rPr>
        <w:tab/>
      </w:r>
      <w:r w:rsidR="001416DD" w:rsidRPr="001416DD">
        <w:rPr>
          <w:sz w:val="28"/>
          <w:szCs w:val="28"/>
        </w:rPr>
        <w:t xml:space="preserve">Отчуждение здания, сооружения, находящихся на ограниченном в обороте земельном участке и принадлежащих одному лицу, проводится </w:t>
      </w:r>
      <w:r w:rsidR="00A211AA">
        <w:rPr>
          <w:sz w:val="28"/>
          <w:szCs w:val="28"/>
        </w:rPr>
        <w:t xml:space="preserve">                  </w:t>
      </w:r>
      <w:r w:rsidR="001416DD" w:rsidRPr="001416DD">
        <w:rPr>
          <w:sz w:val="28"/>
          <w:szCs w:val="28"/>
        </w:rPr>
        <w:t>вместе с земельным участком, если федеральным законом разрешено предоставлять такой земельный участок в собственность граждан и юридических лиц. Не допускается отчуждение земельного участка без находящихся на нем здания, сооружения в случае, если они принадлежат одному лицу.</w:t>
      </w:r>
    </w:p>
    <w:p w:rsidR="001416DD" w:rsidRPr="001416DD" w:rsidRDefault="001416DD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416DD">
        <w:rPr>
          <w:sz w:val="28"/>
          <w:szCs w:val="28"/>
        </w:rPr>
        <w:t xml:space="preserve">Отчуждение участником долевой собственности доли </w:t>
      </w:r>
      <w:r w:rsidR="00A211AA">
        <w:rPr>
          <w:sz w:val="28"/>
          <w:szCs w:val="28"/>
        </w:rPr>
        <w:t xml:space="preserve">                                            </w:t>
      </w:r>
      <w:r w:rsidRPr="001416DD">
        <w:rPr>
          <w:sz w:val="28"/>
          <w:szCs w:val="28"/>
        </w:rPr>
        <w:t xml:space="preserve">в праве собственности на здание, сооружение или отчуждение </w:t>
      </w:r>
      <w:r w:rsidR="00A211AA">
        <w:rPr>
          <w:sz w:val="28"/>
          <w:szCs w:val="28"/>
        </w:rPr>
        <w:t xml:space="preserve">                      </w:t>
      </w:r>
      <w:r w:rsidRPr="001416DD">
        <w:rPr>
          <w:sz w:val="28"/>
          <w:szCs w:val="28"/>
        </w:rPr>
        <w:t>собственником принадлежащих ему части здания, сооружения или помещения в них проводится вместе с отчуждением доли указанных лиц в праве собственности на земельный участок, на котором расположены здание, сооружение.</w:t>
      </w:r>
    </w:p>
    <w:p w:rsidR="001416DD" w:rsidRPr="001416DD" w:rsidRDefault="001416DD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416DD" w:rsidRPr="00AB392A" w:rsidRDefault="00AB392A" w:rsidP="003E7FD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B392A">
        <w:rPr>
          <w:sz w:val="28"/>
          <w:szCs w:val="28"/>
        </w:rPr>
        <w:t xml:space="preserve">4. </w:t>
      </w:r>
      <w:r w:rsidR="001416DD" w:rsidRPr="00AB392A">
        <w:rPr>
          <w:sz w:val="28"/>
          <w:szCs w:val="28"/>
        </w:rPr>
        <w:t>Переоформление прав на земельный участок</w:t>
      </w:r>
    </w:p>
    <w:p w:rsidR="00AB392A" w:rsidRDefault="00AB392A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416DD" w:rsidRPr="001416DD" w:rsidRDefault="00AB392A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</w:t>
      </w:r>
      <w:r w:rsidR="006B526B">
        <w:rPr>
          <w:sz w:val="28"/>
          <w:szCs w:val="28"/>
        </w:rPr>
        <w:tab/>
      </w:r>
      <w:r w:rsidR="001416DD" w:rsidRPr="001416DD">
        <w:rPr>
          <w:sz w:val="28"/>
          <w:szCs w:val="28"/>
        </w:rPr>
        <w:t xml:space="preserve">Юридические лица, за исключением органов государственной власти и органов местного самоуправления, государственных и </w:t>
      </w:r>
      <w:r w:rsidR="00A211AA">
        <w:rPr>
          <w:sz w:val="28"/>
          <w:szCs w:val="28"/>
        </w:rPr>
        <w:t xml:space="preserve">        </w:t>
      </w:r>
      <w:r w:rsidR="001416DD" w:rsidRPr="001416DD">
        <w:rPr>
          <w:sz w:val="28"/>
          <w:szCs w:val="28"/>
        </w:rPr>
        <w:t xml:space="preserve">муниципальных учреждений (бюджетных, казенных, автономных); </w:t>
      </w:r>
      <w:r w:rsidR="00A211AA">
        <w:rPr>
          <w:sz w:val="28"/>
          <w:szCs w:val="28"/>
        </w:rPr>
        <w:t xml:space="preserve">                       </w:t>
      </w:r>
      <w:r w:rsidR="001416DD" w:rsidRPr="001416DD">
        <w:rPr>
          <w:sz w:val="28"/>
          <w:szCs w:val="28"/>
        </w:rPr>
        <w:t xml:space="preserve">казенных предприятий, центров исторического наследия </w:t>
      </w:r>
      <w:r>
        <w:rPr>
          <w:sz w:val="28"/>
          <w:szCs w:val="28"/>
        </w:rPr>
        <w:t>П</w:t>
      </w:r>
      <w:r w:rsidR="001416DD" w:rsidRPr="001416DD">
        <w:rPr>
          <w:sz w:val="28"/>
          <w:szCs w:val="28"/>
        </w:rPr>
        <w:t xml:space="preserve">резидентов Российской Федерации, прекративших исполнение своих полномочий, </w:t>
      </w:r>
      <w:r w:rsidR="00A211AA">
        <w:rPr>
          <w:sz w:val="28"/>
          <w:szCs w:val="28"/>
        </w:rPr>
        <w:t xml:space="preserve">                   </w:t>
      </w:r>
      <w:r w:rsidR="001416DD" w:rsidRPr="001416DD">
        <w:rPr>
          <w:sz w:val="28"/>
          <w:szCs w:val="28"/>
        </w:rPr>
        <w:t>обязаны переоформить право постоянного (бессрочного) пользования земельными участками на право аренды земельных участков или приобрести земельные участки в собственность, религиозные организации, кроме того, переоформить на право безвозмездного пользования по своему желанию в соответствии с правилами, установленными Земельным кодексом Российской Федерации.</w:t>
      </w:r>
    </w:p>
    <w:p w:rsidR="001416DD" w:rsidRPr="001416DD" w:rsidRDefault="00AB392A" w:rsidP="006B526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</w:t>
      </w:r>
      <w:r w:rsidR="006B526B">
        <w:rPr>
          <w:sz w:val="28"/>
          <w:szCs w:val="28"/>
        </w:rPr>
        <w:tab/>
      </w:r>
      <w:r w:rsidR="001416DD" w:rsidRPr="001416DD">
        <w:rPr>
          <w:sz w:val="28"/>
          <w:szCs w:val="28"/>
        </w:rPr>
        <w:t xml:space="preserve">Юридические лица должны переоформить право постоянного </w:t>
      </w:r>
      <w:r w:rsidR="001416DD" w:rsidRPr="001416DD">
        <w:rPr>
          <w:sz w:val="28"/>
          <w:szCs w:val="28"/>
        </w:rPr>
        <w:lastRenderedPageBreak/>
        <w:t xml:space="preserve">(бессрочного) пользования земельными участками, на которых расположены линии электропередачи, линии связи, трубопроводы, дороги, железнодорожные линии и другие подобные сооружения (линейные объекты), на право </w:t>
      </w:r>
      <w:r w:rsidR="00A211AA">
        <w:rPr>
          <w:sz w:val="28"/>
          <w:szCs w:val="28"/>
        </w:rPr>
        <w:t xml:space="preserve">                     </w:t>
      </w:r>
      <w:r w:rsidR="001416DD" w:rsidRPr="001416DD">
        <w:rPr>
          <w:sz w:val="28"/>
          <w:szCs w:val="28"/>
        </w:rPr>
        <w:t xml:space="preserve">аренды таких земельных участков, установить сервитуты в отношении </w:t>
      </w:r>
      <w:r w:rsidR="00A211AA">
        <w:rPr>
          <w:sz w:val="28"/>
          <w:szCs w:val="28"/>
        </w:rPr>
        <w:t xml:space="preserve">                  </w:t>
      </w:r>
      <w:r w:rsidR="001416DD" w:rsidRPr="001416DD">
        <w:rPr>
          <w:sz w:val="28"/>
          <w:szCs w:val="28"/>
        </w:rPr>
        <w:t>таких земельных участков или приобрести такие земельные участки в собственность.</w:t>
      </w:r>
    </w:p>
    <w:p w:rsidR="001416DD" w:rsidRPr="001416DD" w:rsidRDefault="00AB392A" w:rsidP="006B526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4.3.</w:t>
      </w:r>
      <w:r w:rsidR="006B526B">
        <w:rPr>
          <w:sz w:val="28"/>
          <w:szCs w:val="28"/>
        </w:rPr>
        <w:tab/>
      </w:r>
      <w:r w:rsidR="001416DD" w:rsidRPr="001416DD">
        <w:rPr>
          <w:sz w:val="28"/>
          <w:szCs w:val="28"/>
        </w:rPr>
        <w:t>Переоформление права на земельный участок включает в себя:</w:t>
      </w:r>
    </w:p>
    <w:p w:rsidR="001416DD" w:rsidRPr="001416DD" w:rsidRDefault="00AB392A" w:rsidP="006B526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4.3.1.</w:t>
      </w:r>
      <w:r w:rsidR="006B526B">
        <w:rPr>
          <w:sz w:val="28"/>
          <w:szCs w:val="28"/>
        </w:rPr>
        <w:tab/>
      </w:r>
      <w:r>
        <w:rPr>
          <w:sz w:val="28"/>
          <w:szCs w:val="28"/>
        </w:rPr>
        <w:t>П</w:t>
      </w:r>
      <w:r w:rsidR="001416DD" w:rsidRPr="001416DD">
        <w:rPr>
          <w:sz w:val="28"/>
          <w:szCs w:val="28"/>
        </w:rPr>
        <w:t>одачу заявления заинтересованным лицом о предоставлении ему земельного участка на соответствующем праве, предусмотренном Кодексом, при переоформлении права постоянного (бессрочного) пользования</w:t>
      </w:r>
      <w:r>
        <w:rPr>
          <w:sz w:val="28"/>
          <w:szCs w:val="28"/>
        </w:rPr>
        <w:t>.</w:t>
      </w:r>
    </w:p>
    <w:p w:rsidR="001416DD" w:rsidRPr="001416DD" w:rsidRDefault="00AB392A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4.3.2.</w:t>
      </w:r>
      <w:r w:rsidR="006B526B">
        <w:rPr>
          <w:sz w:val="28"/>
          <w:szCs w:val="28"/>
        </w:rPr>
        <w:tab/>
      </w:r>
      <w:r>
        <w:rPr>
          <w:sz w:val="28"/>
          <w:szCs w:val="28"/>
        </w:rPr>
        <w:t>П</w:t>
      </w:r>
      <w:r w:rsidR="001416DD" w:rsidRPr="001416DD">
        <w:rPr>
          <w:sz w:val="28"/>
          <w:szCs w:val="28"/>
        </w:rPr>
        <w:t>ринятие решения уполномоченным органом о предоставлении земельного участка на соответствующем праве</w:t>
      </w:r>
      <w:r>
        <w:rPr>
          <w:sz w:val="28"/>
          <w:szCs w:val="28"/>
        </w:rPr>
        <w:t>.</w:t>
      </w:r>
    </w:p>
    <w:p w:rsidR="00A10E36" w:rsidRDefault="00AB392A" w:rsidP="00A10E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4.3.3.</w:t>
      </w:r>
      <w:r w:rsidR="006B526B">
        <w:rPr>
          <w:sz w:val="28"/>
          <w:szCs w:val="28"/>
        </w:rPr>
        <w:tab/>
      </w:r>
      <w:r>
        <w:rPr>
          <w:sz w:val="28"/>
          <w:szCs w:val="28"/>
        </w:rPr>
        <w:t>Г</w:t>
      </w:r>
      <w:r w:rsidR="001416DD" w:rsidRPr="001416DD">
        <w:rPr>
          <w:sz w:val="28"/>
          <w:szCs w:val="28"/>
        </w:rPr>
        <w:t xml:space="preserve">осударственную регистрацию права в соответствии с Федеральным законом </w:t>
      </w:r>
      <w:r w:rsidR="00A10E36">
        <w:rPr>
          <w:sz w:val="28"/>
          <w:szCs w:val="28"/>
        </w:rPr>
        <w:t>«О государственной регистрации недвижимости».</w:t>
      </w:r>
      <w:r w:rsidR="001416DD" w:rsidRPr="001416DD">
        <w:rPr>
          <w:sz w:val="28"/>
          <w:szCs w:val="28"/>
        </w:rPr>
        <w:t xml:space="preserve"> </w:t>
      </w:r>
    </w:p>
    <w:p w:rsidR="00A10E36" w:rsidRDefault="00A10E36" w:rsidP="00A10E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10E36" w:rsidRPr="00AB392A" w:rsidRDefault="00AB392A" w:rsidP="006C2AC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B392A">
        <w:rPr>
          <w:sz w:val="28"/>
          <w:szCs w:val="28"/>
        </w:rPr>
        <w:t xml:space="preserve">5. </w:t>
      </w:r>
      <w:r w:rsidR="00A10E36" w:rsidRPr="00AB392A">
        <w:rPr>
          <w:sz w:val="28"/>
          <w:szCs w:val="28"/>
        </w:rPr>
        <w:t>Ответственность за правонарушения</w:t>
      </w:r>
    </w:p>
    <w:p w:rsidR="00A10E36" w:rsidRPr="00AB392A" w:rsidRDefault="00A10E36" w:rsidP="006C2AC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B392A">
        <w:rPr>
          <w:sz w:val="28"/>
          <w:szCs w:val="28"/>
        </w:rPr>
        <w:t>в области охраны и использования земель</w:t>
      </w:r>
    </w:p>
    <w:p w:rsidR="00AB392A" w:rsidRDefault="00AB392A" w:rsidP="00A10E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10E36" w:rsidRPr="00A10E36" w:rsidRDefault="00AB392A" w:rsidP="00A10E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</w:t>
      </w:r>
      <w:r w:rsidR="008D3A9C">
        <w:rPr>
          <w:sz w:val="28"/>
          <w:szCs w:val="28"/>
        </w:rPr>
        <w:tab/>
      </w:r>
      <w:r w:rsidR="00A10E36" w:rsidRPr="00A10E36">
        <w:rPr>
          <w:sz w:val="28"/>
          <w:szCs w:val="28"/>
        </w:rPr>
        <w:t>Главой 13 Земельного кодекса установлено, что лица, виновные в совершении земельных правонарушений, несут административную или уголовную ответственность в порядке, установленном законодательством. Привлечение лица, виновного в совершении земельных правонарушений, к уголовной или административной ответственности не освобождает его от обязанности устранить допущенные земельные правонарушения и возместить причиненный ими вред.</w:t>
      </w:r>
    </w:p>
    <w:p w:rsidR="00A10E36" w:rsidRPr="00A10E36" w:rsidRDefault="00AB392A" w:rsidP="00A10E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</w:t>
      </w:r>
      <w:r w:rsidR="008D3A9C">
        <w:rPr>
          <w:sz w:val="28"/>
          <w:szCs w:val="28"/>
        </w:rPr>
        <w:tab/>
      </w:r>
      <w:r w:rsidR="00A10E36" w:rsidRPr="00A10E36">
        <w:rPr>
          <w:sz w:val="28"/>
          <w:szCs w:val="28"/>
        </w:rPr>
        <w:t>Должностные лица и работники организации, виновные в совершении земельных правонарушений, несут дисциплинарную ответственность в случаях, если в результате ненадлежащего выполнения ими своих должностных или трудовых обязанностей организация понесла административную ответственность за проектирование, размещение и ввод в эксплуатацию объектов, оказывающих негативное воздействие на земли, их загрязнение химическими и радиоактивными веществами, производственными отходами и сточными водами. Юридические лица, граждане обязаны возместить в полном объеме вред, причиненный в результате совершения ими земельных правонарушений.</w:t>
      </w:r>
    </w:p>
    <w:p w:rsidR="00A10E36" w:rsidRPr="00A10E36" w:rsidRDefault="00AB392A" w:rsidP="00A10E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5.3.</w:t>
      </w:r>
      <w:r w:rsidR="008D3A9C">
        <w:rPr>
          <w:sz w:val="28"/>
          <w:szCs w:val="28"/>
        </w:rPr>
        <w:tab/>
      </w:r>
      <w:r w:rsidR="00A10E36" w:rsidRPr="00A10E36">
        <w:rPr>
          <w:sz w:val="28"/>
          <w:szCs w:val="28"/>
        </w:rPr>
        <w:t xml:space="preserve">Самовольно занятые земельные участки возвращаются их собственникам, землепользователям, землевладельцам, арендаторам земельных участков без возмещения затрат, произведенных лицами, виновными в нарушении земельного законодательства, за время незаконного пользования этими земельными участками. Приведение земельных участков в пригодное для использования состояние при их загрязнении, других видах порчи, самовольном занятии, снос зданий, сооружений при самовольном занятии земельных участков или самовольном строительстве, а также восстановление уничтоженных межевых знаков осуществляется юридическими лицами и </w:t>
      </w:r>
      <w:r w:rsidR="00A10E36" w:rsidRPr="00A10E36">
        <w:rPr>
          <w:sz w:val="28"/>
          <w:szCs w:val="28"/>
        </w:rPr>
        <w:lastRenderedPageBreak/>
        <w:t>гражданами, виновными в указанных земельных правонарушениях, или за их счет.</w:t>
      </w:r>
    </w:p>
    <w:p w:rsidR="00A10E36" w:rsidRPr="00A10E36" w:rsidRDefault="00A10E36" w:rsidP="00A10E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10E36">
        <w:rPr>
          <w:sz w:val="28"/>
          <w:szCs w:val="28"/>
        </w:rPr>
        <w:t>Принудительное прекращение прав на земельный участок не освобождает от обязанности по возмещению причиненного земельными правонарушениями вреда.</w:t>
      </w:r>
    </w:p>
    <w:p w:rsidR="00A10E36" w:rsidRPr="00A10E36" w:rsidRDefault="00652872" w:rsidP="00A10E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5.4.</w:t>
      </w:r>
      <w:r w:rsidR="008D3A9C">
        <w:rPr>
          <w:sz w:val="28"/>
          <w:szCs w:val="28"/>
        </w:rPr>
        <w:tab/>
      </w:r>
      <w:r w:rsidR="00A10E36" w:rsidRPr="00A10E36">
        <w:rPr>
          <w:sz w:val="28"/>
          <w:szCs w:val="28"/>
        </w:rPr>
        <w:t>Контроль соблюдения требований земельного законодательства и применение мер ответственности за нарушение таких требований осуществляется в строгом соответствии со следующими нормативными правовыми актами:</w:t>
      </w:r>
    </w:p>
    <w:p w:rsidR="00A10E36" w:rsidRPr="00A10E36" w:rsidRDefault="00652872" w:rsidP="00A10E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5.4.1.</w:t>
      </w:r>
      <w:r w:rsidR="008D3A9C">
        <w:rPr>
          <w:sz w:val="28"/>
          <w:szCs w:val="28"/>
        </w:rPr>
        <w:tab/>
      </w:r>
      <w:r w:rsidR="00A10E36" w:rsidRPr="00A10E36">
        <w:rPr>
          <w:sz w:val="28"/>
          <w:szCs w:val="28"/>
        </w:rPr>
        <w:t>Конституцией Российской Федерации</w:t>
      </w:r>
      <w:r>
        <w:rPr>
          <w:sz w:val="28"/>
          <w:szCs w:val="28"/>
        </w:rPr>
        <w:t>.</w:t>
      </w:r>
    </w:p>
    <w:p w:rsidR="00A10E36" w:rsidRPr="00A10E36" w:rsidRDefault="00652872" w:rsidP="00A10E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5.4.2.</w:t>
      </w:r>
      <w:r w:rsidR="008D3A9C">
        <w:rPr>
          <w:sz w:val="28"/>
          <w:szCs w:val="28"/>
        </w:rPr>
        <w:tab/>
      </w:r>
      <w:r w:rsidR="00A10E36" w:rsidRPr="00A10E36">
        <w:rPr>
          <w:sz w:val="28"/>
          <w:szCs w:val="28"/>
        </w:rPr>
        <w:t>Кодексом Российской Федерации об административных правонарушениях</w:t>
      </w:r>
      <w:r>
        <w:rPr>
          <w:sz w:val="28"/>
          <w:szCs w:val="28"/>
        </w:rPr>
        <w:t>.</w:t>
      </w:r>
    </w:p>
    <w:p w:rsidR="00A10E36" w:rsidRPr="00A10E36" w:rsidRDefault="00652872" w:rsidP="00A10E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5.4.3.</w:t>
      </w:r>
      <w:r w:rsidR="008D3A9C">
        <w:rPr>
          <w:sz w:val="28"/>
          <w:szCs w:val="28"/>
        </w:rPr>
        <w:tab/>
      </w:r>
      <w:r w:rsidR="00A10E36" w:rsidRPr="00A10E36">
        <w:rPr>
          <w:sz w:val="28"/>
          <w:szCs w:val="28"/>
        </w:rPr>
        <w:t>Земельным кодексом Российской Федерации</w:t>
      </w:r>
      <w:r>
        <w:rPr>
          <w:sz w:val="28"/>
          <w:szCs w:val="28"/>
        </w:rPr>
        <w:t>.</w:t>
      </w:r>
    </w:p>
    <w:p w:rsidR="00A10E36" w:rsidRPr="00A10E36" w:rsidRDefault="00652872" w:rsidP="00A10E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5.4.4.</w:t>
      </w:r>
      <w:r w:rsidR="008D3A9C">
        <w:rPr>
          <w:sz w:val="28"/>
          <w:szCs w:val="28"/>
        </w:rPr>
        <w:tab/>
      </w:r>
      <w:r w:rsidR="00A10E36" w:rsidRPr="00A10E36">
        <w:rPr>
          <w:sz w:val="28"/>
          <w:szCs w:val="28"/>
        </w:rPr>
        <w:t>Федеральным законом от 26</w:t>
      </w:r>
      <w:r w:rsidR="00A10E36">
        <w:rPr>
          <w:sz w:val="28"/>
          <w:szCs w:val="28"/>
        </w:rPr>
        <w:t xml:space="preserve"> декабря </w:t>
      </w:r>
      <w:r w:rsidR="00A10E36" w:rsidRPr="00A10E36">
        <w:rPr>
          <w:sz w:val="28"/>
          <w:szCs w:val="28"/>
        </w:rPr>
        <w:t>2008</w:t>
      </w:r>
      <w:r w:rsidR="00A10E36">
        <w:rPr>
          <w:sz w:val="28"/>
          <w:szCs w:val="28"/>
        </w:rPr>
        <w:t xml:space="preserve"> года</w:t>
      </w:r>
      <w:r w:rsidR="00A10E36" w:rsidRPr="00A10E36">
        <w:rPr>
          <w:sz w:val="28"/>
          <w:szCs w:val="28"/>
        </w:rPr>
        <w:t xml:space="preserve"> № 294-ФЗ </w:t>
      </w:r>
      <w:r w:rsidR="009C0E7E">
        <w:rPr>
          <w:sz w:val="28"/>
          <w:szCs w:val="28"/>
        </w:rPr>
        <w:t xml:space="preserve">                        </w:t>
      </w:r>
      <w:proofErr w:type="gramStart"/>
      <w:r w:rsidR="009C0E7E">
        <w:rPr>
          <w:sz w:val="28"/>
          <w:szCs w:val="28"/>
        </w:rPr>
        <w:t xml:space="preserve">   </w:t>
      </w:r>
      <w:r w:rsidR="00A10E36" w:rsidRPr="00A10E36">
        <w:rPr>
          <w:sz w:val="28"/>
          <w:szCs w:val="28"/>
        </w:rPr>
        <w:t>«</w:t>
      </w:r>
      <w:proofErr w:type="gramEnd"/>
      <w:r w:rsidR="00A10E36" w:rsidRPr="00A10E36">
        <w:rPr>
          <w:sz w:val="28"/>
          <w:szCs w:val="28"/>
        </w:rPr>
        <w:t>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  <w:r>
        <w:rPr>
          <w:sz w:val="28"/>
          <w:szCs w:val="28"/>
        </w:rPr>
        <w:t>.</w:t>
      </w:r>
    </w:p>
    <w:p w:rsidR="00A10E36" w:rsidRPr="00A10E36" w:rsidRDefault="00652872" w:rsidP="00A10E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5.4.5.</w:t>
      </w:r>
      <w:r w:rsidR="008D3A9C">
        <w:rPr>
          <w:sz w:val="28"/>
          <w:szCs w:val="28"/>
        </w:rPr>
        <w:tab/>
      </w:r>
      <w:r>
        <w:rPr>
          <w:sz w:val="28"/>
          <w:szCs w:val="28"/>
        </w:rPr>
        <w:t>И</w:t>
      </w:r>
      <w:r w:rsidR="00A10E36" w:rsidRPr="00A10E36">
        <w:rPr>
          <w:sz w:val="28"/>
          <w:szCs w:val="28"/>
        </w:rPr>
        <w:t>ными нормативными правовыми актами Лабинского городского поселения Лабинского района</w:t>
      </w:r>
      <w:r>
        <w:rPr>
          <w:sz w:val="28"/>
          <w:szCs w:val="28"/>
        </w:rPr>
        <w:t>.</w:t>
      </w:r>
    </w:p>
    <w:p w:rsidR="00A10E36" w:rsidRPr="00A10E36" w:rsidRDefault="00652872" w:rsidP="00A10E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5.4.6.</w:t>
      </w:r>
      <w:r w:rsidR="008D3A9C">
        <w:rPr>
          <w:sz w:val="28"/>
          <w:szCs w:val="28"/>
        </w:rPr>
        <w:tab/>
      </w:r>
      <w:r w:rsidR="00A10E36" w:rsidRPr="00A10E36">
        <w:rPr>
          <w:sz w:val="28"/>
          <w:szCs w:val="28"/>
        </w:rPr>
        <w:t>Кодексом Российской Федерации об административных правонарушениях предусмотрена административная ответственность по следующим статьям:</w:t>
      </w:r>
    </w:p>
    <w:p w:rsidR="00A10E36" w:rsidRPr="00A10E36" w:rsidRDefault="00652872" w:rsidP="00A10E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A10E36" w:rsidRPr="00A10E36">
        <w:rPr>
          <w:sz w:val="28"/>
          <w:szCs w:val="28"/>
        </w:rPr>
        <w:t>татья 7.1.</w:t>
      </w:r>
      <w:r w:rsidR="008D3A9C">
        <w:rPr>
          <w:sz w:val="28"/>
          <w:szCs w:val="28"/>
        </w:rPr>
        <w:tab/>
      </w:r>
      <w:r w:rsidR="00A10E36" w:rsidRPr="00A10E36">
        <w:rPr>
          <w:sz w:val="28"/>
          <w:szCs w:val="28"/>
        </w:rPr>
        <w:t>Самовольное занятие земельного участка или части земельного участка, в том числе использование земельного участка лицом, не имеющим предусмотренных законодательством Российской Федерации прав на указанный земельный участок</w:t>
      </w:r>
      <w:r w:rsidR="009D7B8C">
        <w:rPr>
          <w:sz w:val="28"/>
          <w:szCs w:val="28"/>
        </w:rPr>
        <w:t>.</w:t>
      </w:r>
    </w:p>
    <w:p w:rsidR="00A10E36" w:rsidRPr="00A10E36" w:rsidRDefault="00652872" w:rsidP="009C0E7E">
      <w:pPr>
        <w:tabs>
          <w:tab w:val="left" w:pos="226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A10E36" w:rsidRPr="00A10E36">
        <w:rPr>
          <w:sz w:val="28"/>
          <w:szCs w:val="28"/>
        </w:rPr>
        <w:t>татья 7.34.</w:t>
      </w:r>
      <w:r w:rsidR="008D3A9C">
        <w:rPr>
          <w:sz w:val="28"/>
          <w:szCs w:val="28"/>
        </w:rPr>
        <w:tab/>
      </w:r>
      <w:r w:rsidR="00A10E36" w:rsidRPr="00A10E36">
        <w:rPr>
          <w:sz w:val="28"/>
          <w:szCs w:val="28"/>
        </w:rPr>
        <w:t>Использование земельного участка на праве постоянного (бессрочного) пользования юридическим лицом, не выполнившим в установленный федеральным законом срок обязанности по переоформлению такого права на право аренды земельного участка или по приобретению этого земельного участка в собственность</w:t>
      </w:r>
      <w:r w:rsidR="009D7B8C">
        <w:rPr>
          <w:sz w:val="28"/>
          <w:szCs w:val="28"/>
        </w:rPr>
        <w:t>.</w:t>
      </w:r>
    </w:p>
    <w:p w:rsidR="00A10E36" w:rsidRPr="00A10E36" w:rsidRDefault="00652872" w:rsidP="00A10E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A10E36" w:rsidRPr="00A10E36">
        <w:rPr>
          <w:sz w:val="28"/>
          <w:szCs w:val="28"/>
        </w:rPr>
        <w:t>татья 8.6.</w:t>
      </w:r>
      <w:r w:rsidR="008D3A9C">
        <w:rPr>
          <w:sz w:val="28"/>
          <w:szCs w:val="28"/>
        </w:rPr>
        <w:tab/>
      </w:r>
      <w:r w:rsidR="00A10E36" w:rsidRPr="00A10E36">
        <w:rPr>
          <w:sz w:val="28"/>
          <w:szCs w:val="28"/>
        </w:rPr>
        <w:t>Порча земель</w:t>
      </w:r>
    </w:p>
    <w:p w:rsidR="00A10E36" w:rsidRPr="00A10E36" w:rsidRDefault="00A10E36" w:rsidP="009D7B8C">
      <w:pPr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10E36">
        <w:rPr>
          <w:sz w:val="28"/>
          <w:szCs w:val="28"/>
        </w:rPr>
        <w:t>часть 1.</w:t>
      </w:r>
      <w:r w:rsidR="008D3A9C">
        <w:rPr>
          <w:sz w:val="28"/>
          <w:szCs w:val="28"/>
        </w:rPr>
        <w:tab/>
      </w:r>
      <w:r w:rsidRPr="00A10E36">
        <w:rPr>
          <w:sz w:val="28"/>
          <w:szCs w:val="28"/>
        </w:rPr>
        <w:t>Самовольное снятие или перемещение плодородного слоя почвы;</w:t>
      </w:r>
    </w:p>
    <w:p w:rsidR="00A10E36" w:rsidRPr="00A10E36" w:rsidRDefault="00A10E36" w:rsidP="009D7B8C">
      <w:pPr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10E36">
        <w:rPr>
          <w:sz w:val="28"/>
          <w:szCs w:val="28"/>
        </w:rPr>
        <w:t>часть 2.</w:t>
      </w:r>
      <w:r w:rsidR="008D3A9C">
        <w:rPr>
          <w:sz w:val="28"/>
          <w:szCs w:val="28"/>
        </w:rPr>
        <w:tab/>
      </w:r>
      <w:r w:rsidRPr="00A10E36">
        <w:rPr>
          <w:sz w:val="28"/>
          <w:szCs w:val="28"/>
        </w:rPr>
        <w:t>Уничтожение плодородного слоя почвы, а равно порча земель в результате нарушения правил обращения с пестицидами и агрохимикатами или иными опасными для здоровья людей и окружающей среды веществами и отходами производства и потребления</w:t>
      </w:r>
      <w:r w:rsidR="009D7B8C">
        <w:rPr>
          <w:sz w:val="28"/>
          <w:szCs w:val="28"/>
        </w:rPr>
        <w:t>.</w:t>
      </w:r>
    </w:p>
    <w:p w:rsidR="00A10E36" w:rsidRPr="00A10E36" w:rsidRDefault="00652872" w:rsidP="00A10E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A10E36" w:rsidRPr="00A10E36">
        <w:rPr>
          <w:sz w:val="28"/>
          <w:szCs w:val="28"/>
        </w:rPr>
        <w:t>татья 8.8.</w:t>
      </w:r>
      <w:r w:rsidR="008D3A9C">
        <w:rPr>
          <w:sz w:val="28"/>
          <w:szCs w:val="28"/>
        </w:rPr>
        <w:tab/>
      </w:r>
      <w:r w:rsidR="00A10E36" w:rsidRPr="00A10E36">
        <w:rPr>
          <w:sz w:val="28"/>
          <w:szCs w:val="28"/>
        </w:rPr>
        <w:t>Использование земельных участков не по целевому назначению, невыполнение обязанностей по приведению земель в состояние, пригодное для использования по целевому назначению</w:t>
      </w:r>
    </w:p>
    <w:p w:rsidR="00A10E36" w:rsidRPr="00A10E36" w:rsidRDefault="00A10E36" w:rsidP="00D42E45">
      <w:pPr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10E36">
        <w:rPr>
          <w:sz w:val="28"/>
          <w:szCs w:val="28"/>
        </w:rPr>
        <w:t>часть 1.</w:t>
      </w:r>
      <w:r w:rsidR="008D3A9C">
        <w:rPr>
          <w:sz w:val="28"/>
          <w:szCs w:val="28"/>
        </w:rPr>
        <w:tab/>
      </w:r>
      <w:r w:rsidRPr="00A10E36">
        <w:rPr>
          <w:sz w:val="28"/>
          <w:szCs w:val="28"/>
        </w:rPr>
        <w:t>Использование земельного участка не по целевому назначению в соответствии с его принадлежностью к той или иной категории земель и (или) разрешенным использованием, за исключением случаев, предусмотренных частями 2, 2.1 и 3 настоящей статьи;</w:t>
      </w:r>
    </w:p>
    <w:p w:rsidR="00A10E36" w:rsidRPr="00A10E36" w:rsidRDefault="00A10E36" w:rsidP="00D42E45">
      <w:pPr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10E36">
        <w:rPr>
          <w:sz w:val="28"/>
          <w:szCs w:val="28"/>
        </w:rPr>
        <w:lastRenderedPageBreak/>
        <w:t>часть 2.</w:t>
      </w:r>
      <w:r w:rsidR="008D3A9C">
        <w:rPr>
          <w:sz w:val="28"/>
          <w:szCs w:val="28"/>
        </w:rPr>
        <w:tab/>
      </w:r>
      <w:r w:rsidRPr="00A10E36">
        <w:rPr>
          <w:sz w:val="28"/>
          <w:szCs w:val="28"/>
        </w:rPr>
        <w:t xml:space="preserve">Неиспользование земельного участка из земель сельскохозяйственного назначения, оборот которого регулируется Федеральным законом от 24 июля 2002 года № 101-ФЗ </w:t>
      </w:r>
      <w:r>
        <w:rPr>
          <w:sz w:val="28"/>
          <w:szCs w:val="28"/>
        </w:rPr>
        <w:t>«</w:t>
      </w:r>
      <w:r w:rsidRPr="00A10E36">
        <w:rPr>
          <w:sz w:val="28"/>
          <w:szCs w:val="28"/>
        </w:rPr>
        <w:t>Об обороте земель сельскохозяйственного назначения</w:t>
      </w:r>
      <w:r>
        <w:rPr>
          <w:sz w:val="28"/>
          <w:szCs w:val="28"/>
        </w:rPr>
        <w:t>»</w:t>
      </w:r>
      <w:r w:rsidRPr="00A10E36">
        <w:rPr>
          <w:sz w:val="28"/>
          <w:szCs w:val="28"/>
        </w:rPr>
        <w:t>, для ведения сельскохозяйственного производства или осуществления иной связанной с сельскохозяйственным производством деятельности в течение срока, установленного указанным Федеральным законом, за исключением случая, предусмотренного частью 2.1 настоящей статьи;</w:t>
      </w:r>
    </w:p>
    <w:p w:rsidR="00A10E36" w:rsidRPr="00A10E36" w:rsidRDefault="00A10E36" w:rsidP="00A10E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10E36">
        <w:rPr>
          <w:sz w:val="28"/>
          <w:szCs w:val="28"/>
        </w:rPr>
        <w:t>часть 2.1.</w:t>
      </w:r>
      <w:r w:rsidR="008D3A9C">
        <w:rPr>
          <w:sz w:val="28"/>
          <w:szCs w:val="28"/>
        </w:rPr>
        <w:tab/>
      </w:r>
      <w:r w:rsidRPr="00A10E36">
        <w:rPr>
          <w:sz w:val="28"/>
          <w:szCs w:val="28"/>
        </w:rPr>
        <w:t>Неиспользование земельного участка из земель сельскохозяйственного назначения, оборот которого регулируется Федеральным законом от 24</w:t>
      </w:r>
      <w:r>
        <w:rPr>
          <w:sz w:val="28"/>
          <w:szCs w:val="28"/>
        </w:rPr>
        <w:t xml:space="preserve"> июля </w:t>
      </w:r>
      <w:r w:rsidRPr="00A10E36">
        <w:rPr>
          <w:sz w:val="28"/>
          <w:szCs w:val="28"/>
        </w:rPr>
        <w:t xml:space="preserve">2002 </w:t>
      </w:r>
      <w:r>
        <w:rPr>
          <w:sz w:val="28"/>
          <w:szCs w:val="28"/>
        </w:rPr>
        <w:t xml:space="preserve">года </w:t>
      </w:r>
      <w:r w:rsidRPr="00A10E36">
        <w:rPr>
          <w:sz w:val="28"/>
          <w:szCs w:val="28"/>
        </w:rPr>
        <w:t xml:space="preserve">№ 101-ФЗ </w:t>
      </w:r>
      <w:r>
        <w:rPr>
          <w:sz w:val="28"/>
          <w:szCs w:val="28"/>
        </w:rPr>
        <w:t>«</w:t>
      </w:r>
      <w:r w:rsidRPr="00A10E36">
        <w:rPr>
          <w:sz w:val="28"/>
          <w:szCs w:val="28"/>
        </w:rPr>
        <w:t>Об обороте земель сельскохозяйственного назначения</w:t>
      </w:r>
      <w:r>
        <w:rPr>
          <w:sz w:val="28"/>
          <w:szCs w:val="28"/>
        </w:rPr>
        <w:t>»</w:t>
      </w:r>
      <w:r w:rsidRPr="00A10E36">
        <w:rPr>
          <w:sz w:val="28"/>
          <w:szCs w:val="28"/>
        </w:rPr>
        <w:t xml:space="preserve">, по целевому назначению в течение одного года с момента возникновения права собственности, если такой земельный участок приобретен по результатам публичных торгов на основании решения суда о его изъятии в связи с неиспользованием по целевому назначению или использованием с нарушением законодательства Российской Федерации и (или) если в отношении земельного участка у уполномоченного органа исполнительной власти по осуществлению государственного земельного надзора имеются сведения о его неиспользовании по целевому назначению или использовании с нарушением законодательства Российской Федерации в течение срока, указанного в пункте 3 статьи 6 Федерального закона </w:t>
      </w:r>
      <w:r w:rsidR="004B03E6">
        <w:rPr>
          <w:sz w:val="28"/>
          <w:szCs w:val="28"/>
        </w:rPr>
        <w:t xml:space="preserve">                              </w:t>
      </w:r>
      <w:r w:rsidRPr="00A10E36">
        <w:rPr>
          <w:sz w:val="28"/>
          <w:szCs w:val="28"/>
        </w:rPr>
        <w:t xml:space="preserve">от 24 июля 2002 года № 101-ФЗ </w:t>
      </w:r>
      <w:r>
        <w:rPr>
          <w:sz w:val="28"/>
          <w:szCs w:val="28"/>
        </w:rPr>
        <w:t>«</w:t>
      </w:r>
      <w:r w:rsidRPr="00A10E36">
        <w:rPr>
          <w:sz w:val="28"/>
          <w:szCs w:val="28"/>
        </w:rPr>
        <w:t>Об обороте земель сельскохозяйственного назначения</w:t>
      </w:r>
      <w:r>
        <w:rPr>
          <w:sz w:val="28"/>
          <w:szCs w:val="28"/>
        </w:rPr>
        <w:t>»</w:t>
      </w:r>
      <w:r w:rsidRPr="00A10E36">
        <w:rPr>
          <w:sz w:val="28"/>
          <w:szCs w:val="28"/>
        </w:rPr>
        <w:t>;</w:t>
      </w:r>
    </w:p>
    <w:p w:rsidR="00A10E36" w:rsidRPr="00A10E36" w:rsidRDefault="00A10E36" w:rsidP="00F13B55">
      <w:pPr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10E36">
        <w:rPr>
          <w:sz w:val="28"/>
          <w:szCs w:val="28"/>
        </w:rPr>
        <w:t>часть 3.</w:t>
      </w:r>
      <w:r w:rsidR="008D3A9C">
        <w:rPr>
          <w:sz w:val="28"/>
          <w:szCs w:val="28"/>
        </w:rPr>
        <w:tab/>
      </w:r>
      <w:r w:rsidRPr="00A10E36">
        <w:rPr>
          <w:sz w:val="28"/>
          <w:szCs w:val="28"/>
        </w:rPr>
        <w:t xml:space="preserve">Неиспользование земельного участка, предназначенного для жилищного или иного строительства, садоводства, огородничества, в указанных целях в случае, если обязанность по использованию такого земельного участка в течение установленного срока предусмотрена федеральным законом; </w:t>
      </w:r>
    </w:p>
    <w:p w:rsidR="001416DD" w:rsidRPr="001416DD" w:rsidRDefault="00A10E36" w:rsidP="00F13B55">
      <w:pPr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10E36">
        <w:rPr>
          <w:sz w:val="28"/>
          <w:szCs w:val="28"/>
        </w:rPr>
        <w:t>часть 4.</w:t>
      </w:r>
      <w:r w:rsidR="008D3A9C">
        <w:rPr>
          <w:sz w:val="28"/>
          <w:szCs w:val="28"/>
        </w:rPr>
        <w:tab/>
      </w:r>
      <w:r w:rsidRPr="00A10E36">
        <w:rPr>
          <w:sz w:val="28"/>
          <w:szCs w:val="28"/>
        </w:rPr>
        <w:t>Невыполнение или несвоевременное выполнение обязанностей по приведению земель в состояние, пригодное для использования по целевому назначению</w:t>
      </w:r>
      <w:r w:rsidR="001416DD" w:rsidRPr="001416DD">
        <w:rPr>
          <w:sz w:val="28"/>
          <w:szCs w:val="28"/>
        </w:rPr>
        <w:t>.</w:t>
      </w:r>
    </w:p>
    <w:p w:rsidR="001416DD" w:rsidRPr="001416DD" w:rsidRDefault="001416DD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416DD" w:rsidRPr="00652872" w:rsidRDefault="00652872" w:rsidP="00E311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52872">
        <w:rPr>
          <w:sz w:val="28"/>
          <w:szCs w:val="28"/>
        </w:rPr>
        <w:t xml:space="preserve">6. </w:t>
      </w:r>
      <w:r w:rsidR="001416DD" w:rsidRPr="00652872">
        <w:rPr>
          <w:sz w:val="28"/>
          <w:szCs w:val="28"/>
        </w:rPr>
        <w:t>Платность использования земли</w:t>
      </w:r>
    </w:p>
    <w:p w:rsidR="001416DD" w:rsidRDefault="001416DD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416DD" w:rsidRPr="001416DD" w:rsidRDefault="001416DD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416DD">
        <w:rPr>
          <w:sz w:val="28"/>
          <w:szCs w:val="28"/>
        </w:rPr>
        <w:t>Использование земли в Российской Федерации является платным. Формами платы за использование земли являются земельный налог (до введения в действие налога на недвижимость) и арендная плата.</w:t>
      </w:r>
    </w:p>
    <w:p w:rsidR="001416DD" w:rsidRPr="001416DD" w:rsidRDefault="001416DD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416DD">
        <w:rPr>
          <w:sz w:val="28"/>
          <w:szCs w:val="28"/>
        </w:rPr>
        <w:t>Порядок исчисления и уплаты земельного налога устанавливается законодательством Российской Федерации о налогах и сборах.</w:t>
      </w:r>
    </w:p>
    <w:p w:rsidR="001416DD" w:rsidRPr="001416DD" w:rsidRDefault="001416DD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416DD">
        <w:rPr>
          <w:sz w:val="28"/>
          <w:szCs w:val="28"/>
        </w:rPr>
        <w:t xml:space="preserve">Порядок, условия и сроки внесения арендной платы за земельные участки, находящиеся в государственной или муниципальной собственности, устанавливаются Земельным кодексом, федеральными законами, краевыми законами, нормативными правовыми актами администрации Лабинского </w:t>
      </w:r>
      <w:r w:rsidRPr="001416DD">
        <w:rPr>
          <w:sz w:val="28"/>
          <w:szCs w:val="28"/>
        </w:rPr>
        <w:lastRenderedPageBreak/>
        <w:t>городского поселения Лабинского района, договорами аренды земельных участков.</w:t>
      </w:r>
    </w:p>
    <w:p w:rsidR="001416DD" w:rsidRPr="001416DD" w:rsidRDefault="001416DD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416DD" w:rsidRPr="00652872" w:rsidRDefault="00652872" w:rsidP="00AB18D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52872">
        <w:rPr>
          <w:sz w:val="28"/>
          <w:szCs w:val="28"/>
        </w:rPr>
        <w:t xml:space="preserve">7. </w:t>
      </w:r>
      <w:r w:rsidR="001416DD" w:rsidRPr="00652872">
        <w:rPr>
          <w:sz w:val="28"/>
          <w:szCs w:val="28"/>
        </w:rPr>
        <w:t>Изменение видов разрешенного использования земельных участков и объектов капитального строительства</w:t>
      </w:r>
    </w:p>
    <w:p w:rsidR="001416DD" w:rsidRPr="00652872" w:rsidRDefault="001416DD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416DD" w:rsidRPr="001416DD" w:rsidRDefault="00652872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7.1.</w:t>
      </w:r>
      <w:r w:rsidR="001136D1">
        <w:rPr>
          <w:sz w:val="28"/>
          <w:szCs w:val="28"/>
        </w:rPr>
        <w:tab/>
      </w:r>
      <w:r w:rsidR="001416DD" w:rsidRPr="001416DD">
        <w:rPr>
          <w:sz w:val="28"/>
          <w:szCs w:val="28"/>
        </w:rPr>
        <w:t>В соответствии с действующим градостроительным и земельным законодательством утверждены Правила землепользования и застройки Лабинского городского поселения Лабинского района, включающие в себя градостроительные регламенты. Градостроительным регламентом определяются виды разрешенного использования земельных участков и объектов капитального строительства, правовой режим земельных участков, равно как всего,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строительства.</w:t>
      </w:r>
    </w:p>
    <w:p w:rsidR="001416DD" w:rsidRPr="001416DD" w:rsidRDefault="00652872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</w:t>
      </w:r>
      <w:r w:rsidR="001136D1">
        <w:rPr>
          <w:sz w:val="28"/>
          <w:szCs w:val="28"/>
        </w:rPr>
        <w:tab/>
      </w:r>
      <w:r w:rsidR="001416DD" w:rsidRPr="001416DD">
        <w:rPr>
          <w:sz w:val="28"/>
          <w:szCs w:val="28"/>
        </w:rPr>
        <w:t>Разрешенное использование земельных участков и объектов капитального строительства может быть следующих видов</w:t>
      </w:r>
      <w:r>
        <w:rPr>
          <w:sz w:val="28"/>
          <w:szCs w:val="28"/>
        </w:rPr>
        <w:t>.</w:t>
      </w:r>
    </w:p>
    <w:p w:rsidR="001416DD" w:rsidRPr="001416DD" w:rsidRDefault="00652872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7.2.1.</w:t>
      </w:r>
      <w:r w:rsidR="001136D1">
        <w:rPr>
          <w:sz w:val="28"/>
          <w:szCs w:val="28"/>
        </w:rPr>
        <w:tab/>
      </w:r>
      <w:r>
        <w:rPr>
          <w:sz w:val="28"/>
          <w:szCs w:val="28"/>
        </w:rPr>
        <w:t>О</w:t>
      </w:r>
      <w:r w:rsidR="001416DD" w:rsidRPr="001416DD">
        <w:rPr>
          <w:sz w:val="28"/>
          <w:szCs w:val="28"/>
        </w:rPr>
        <w:t>сновные виды разрешенного использования</w:t>
      </w:r>
      <w:r>
        <w:rPr>
          <w:sz w:val="28"/>
          <w:szCs w:val="28"/>
        </w:rPr>
        <w:t>.</w:t>
      </w:r>
    </w:p>
    <w:p w:rsidR="001416DD" w:rsidRPr="001416DD" w:rsidRDefault="00652872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7.2.2.</w:t>
      </w:r>
      <w:r w:rsidR="001136D1">
        <w:rPr>
          <w:sz w:val="28"/>
          <w:szCs w:val="28"/>
        </w:rPr>
        <w:tab/>
      </w:r>
      <w:r>
        <w:rPr>
          <w:sz w:val="28"/>
          <w:szCs w:val="28"/>
        </w:rPr>
        <w:t>У</w:t>
      </w:r>
      <w:r w:rsidR="001416DD" w:rsidRPr="001416DD">
        <w:rPr>
          <w:sz w:val="28"/>
          <w:szCs w:val="28"/>
        </w:rPr>
        <w:t>словно разрешенные виды использования</w:t>
      </w:r>
      <w:r>
        <w:rPr>
          <w:sz w:val="28"/>
          <w:szCs w:val="28"/>
        </w:rPr>
        <w:t>.</w:t>
      </w:r>
    </w:p>
    <w:p w:rsidR="001416DD" w:rsidRPr="001416DD" w:rsidRDefault="00652872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7.2.3.</w:t>
      </w:r>
      <w:r w:rsidR="001136D1">
        <w:rPr>
          <w:sz w:val="28"/>
          <w:szCs w:val="28"/>
        </w:rPr>
        <w:tab/>
      </w:r>
      <w:r>
        <w:rPr>
          <w:sz w:val="28"/>
          <w:szCs w:val="28"/>
        </w:rPr>
        <w:t>В</w:t>
      </w:r>
      <w:r w:rsidR="001416DD" w:rsidRPr="001416DD">
        <w:rPr>
          <w:sz w:val="28"/>
          <w:szCs w:val="28"/>
        </w:rPr>
        <w:t>спомогательные виды разрешенного использования,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ними.</w:t>
      </w:r>
    </w:p>
    <w:p w:rsidR="001416DD" w:rsidRPr="001416DD" w:rsidRDefault="001416DD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416DD">
        <w:rPr>
          <w:sz w:val="28"/>
          <w:szCs w:val="28"/>
        </w:rPr>
        <w:t>Применительно к каждой территориальной зоне устанавливаются виды разрешенного использования земельных участков и объектов капитального строительства.</w:t>
      </w:r>
    </w:p>
    <w:p w:rsidR="001416DD" w:rsidRPr="001416DD" w:rsidRDefault="00652872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</w:t>
      </w:r>
      <w:r w:rsidR="001136D1">
        <w:rPr>
          <w:sz w:val="28"/>
          <w:szCs w:val="28"/>
        </w:rPr>
        <w:tab/>
      </w:r>
      <w:r w:rsidR="001416DD" w:rsidRPr="001416DD">
        <w:rPr>
          <w:sz w:val="28"/>
          <w:szCs w:val="28"/>
        </w:rPr>
        <w:t xml:space="preserve">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</w:t>
      </w:r>
      <w:r w:rsidR="004B03E6">
        <w:rPr>
          <w:sz w:val="28"/>
          <w:szCs w:val="28"/>
        </w:rPr>
        <w:t xml:space="preserve">                     </w:t>
      </w:r>
      <w:r w:rsidR="001416DD" w:rsidRPr="001416DD">
        <w:rPr>
          <w:sz w:val="28"/>
          <w:szCs w:val="28"/>
        </w:rPr>
        <w:t>регламентов.</w:t>
      </w:r>
    </w:p>
    <w:p w:rsidR="001416DD" w:rsidRPr="001416DD" w:rsidRDefault="00652872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7.4.</w:t>
      </w:r>
      <w:r w:rsidR="001136D1">
        <w:rPr>
          <w:sz w:val="28"/>
          <w:szCs w:val="28"/>
        </w:rPr>
        <w:tab/>
      </w:r>
      <w:r w:rsidR="001416DD" w:rsidRPr="001416DD">
        <w:rPr>
          <w:sz w:val="28"/>
          <w:szCs w:val="28"/>
        </w:rPr>
        <w:t xml:space="preserve">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строительства, за исключением органов государственной власти, </w:t>
      </w:r>
      <w:r w:rsidR="004B03E6">
        <w:rPr>
          <w:sz w:val="28"/>
          <w:szCs w:val="28"/>
        </w:rPr>
        <w:t xml:space="preserve">                         </w:t>
      </w:r>
      <w:r w:rsidR="001416DD" w:rsidRPr="001416DD">
        <w:rPr>
          <w:sz w:val="28"/>
          <w:szCs w:val="28"/>
        </w:rPr>
        <w:t xml:space="preserve">органов местного самоуправления, государственных и муниципальных учреждений, государственных и муниципальных унитарных </w:t>
      </w:r>
      <w:r w:rsidR="004B03E6">
        <w:rPr>
          <w:sz w:val="28"/>
          <w:szCs w:val="28"/>
        </w:rPr>
        <w:t xml:space="preserve">                         </w:t>
      </w:r>
      <w:r w:rsidR="001416DD" w:rsidRPr="001416DD">
        <w:rPr>
          <w:sz w:val="28"/>
          <w:szCs w:val="28"/>
        </w:rPr>
        <w:t>предприятий, выбираются самостоятельно без дополнительных разрешений и согласования.</w:t>
      </w:r>
    </w:p>
    <w:p w:rsidR="001401AB" w:rsidRDefault="00652872" w:rsidP="001416DD">
      <w:pPr>
        <w:autoSpaceDE w:val="0"/>
        <w:autoSpaceDN w:val="0"/>
        <w:adjustRightInd w:val="0"/>
        <w:ind w:firstLine="709"/>
        <w:jc w:val="both"/>
      </w:pPr>
      <w:r>
        <w:rPr>
          <w:sz w:val="28"/>
          <w:szCs w:val="28"/>
        </w:rPr>
        <w:t>7.5.</w:t>
      </w:r>
      <w:r w:rsidR="001136D1">
        <w:rPr>
          <w:sz w:val="28"/>
          <w:szCs w:val="28"/>
        </w:rPr>
        <w:tab/>
      </w:r>
      <w:r w:rsidR="001416DD" w:rsidRPr="001416DD">
        <w:rPr>
          <w:sz w:val="28"/>
          <w:szCs w:val="28"/>
        </w:rPr>
        <w:t xml:space="preserve">С целью соблюдения требований земельного законодательства лицу, заинтересованному в изменении вида разрешенного использования земельного участка, необходимо обратиться с соответствующим заявлением в уполномоченный орган местного самоуправления специальной </w:t>
      </w:r>
      <w:r w:rsidR="004B03E6">
        <w:rPr>
          <w:sz w:val="28"/>
          <w:szCs w:val="28"/>
        </w:rPr>
        <w:t xml:space="preserve">                     </w:t>
      </w:r>
      <w:r w:rsidR="001416DD" w:rsidRPr="001416DD">
        <w:rPr>
          <w:sz w:val="28"/>
          <w:szCs w:val="28"/>
        </w:rPr>
        <w:t>компетенции.</w:t>
      </w:r>
      <w:r w:rsidR="001401AB" w:rsidRPr="001401AB">
        <w:t xml:space="preserve"> </w:t>
      </w:r>
    </w:p>
    <w:p w:rsidR="002A6A90" w:rsidRPr="00652872" w:rsidRDefault="00652872" w:rsidP="0021105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52872">
        <w:rPr>
          <w:sz w:val="28"/>
          <w:szCs w:val="28"/>
        </w:rPr>
        <w:lastRenderedPageBreak/>
        <w:t xml:space="preserve">8. </w:t>
      </w:r>
      <w:r w:rsidR="001401AB" w:rsidRPr="00652872">
        <w:rPr>
          <w:sz w:val="28"/>
          <w:szCs w:val="28"/>
        </w:rPr>
        <w:t>Перечень нормативных правовых актов</w:t>
      </w:r>
      <w:r w:rsidR="00A10E36" w:rsidRPr="00652872">
        <w:rPr>
          <w:sz w:val="28"/>
          <w:szCs w:val="28"/>
        </w:rPr>
        <w:t>,</w:t>
      </w:r>
      <w:r w:rsidR="001401AB" w:rsidRPr="00652872">
        <w:rPr>
          <w:sz w:val="28"/>
          <w:szCs w:val="28"/>
        </w:rPr>
        <w:t xml:space="preserve"> содержащих обязательные требования, соблюдение которых оценивается при проведении мероприятий по осуществлению муниципального земельного контроля администрацией Лабинского городского поселения Лабинского района</w:t>
      </w:r>
    </w:p>
    <w:p w:rsidR="001401AB" w:rsidRDefault="001401AB">
      <w:pPr>
        <w:rPr>
          <w:sz w:val="28"/>
          <w:szCs w:val="28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2409"/>
        <w:gridCol w:w="4111"/>
        <w:gridCol w:w="2835"/>
      </w:tblGrid>
      <w:tr w:rsidR="001401AB" w:rsidTr="00F606B5">
        <w:trPr>
          <w:trHeight w:val="289"/>
          <w:tblHeader/>
        </w:trPr>
        <w:tc>
          <w:tcPr>
            <w:tcW w:w="710" w:type="dxa"/>
          </w:tcPr>
          <w:p w:rsidR="00917A74" w:rsidRPr="009F346B" w:rsidRDefault="001401AB" w:rsidP="000D1E7D">
            <w:pPr>
              <w:ind w:left="-104" w:right="-111"/>
              <w:jc w:val="center"/>
            </w:pPr>
            <w:r w:rsidRPr="009F346B">
              <w:t>№</w:t>
            </w:r>
          </w:p>
          <w:p w:rsidR="001401AB" w:rsidRPr="009F346B" w:rsidRDefault="001401AB" w:rsidP="000D1E7D">
            <w:pPr>
              <w:ind w:left="-104" w:right="-111"/>
              <w:jc w:val="center"/>
            </w:pPr>
            <w:r w:rsidRPr="009F346B">
              <w:t>п/п</w:t>
            </w:r>
          </w:p>
        </w:tc>
        <w:tc>
          <w:tcPr>
            <w:tcW w:w="2409" w:type="dxa"/>
          </w:tcPr>
          <w:p w:rsidR="001401AB" w:rsidRPr="009F346B" w:rsidRDefault="001401AB" w:rsidP="00917A74">
            <w:pPr>
              <w:ind w:left="-104" w:right="-250"/>
              <w:jc w:val="center"/>
            </w:pPr>
            <w:r w:rsidRPr="009F346B">
              <w:t>Наименование и реквизиты акта</w:t>
            </w:r>
          </w:p>
        </w:tc>
        <w:tc>
          <w:tcPr>
            <w:tcW w:w="4111" w:type="dxa"/>
          </w:tcPr>
          <w:p w:rsidR="001401AB" w:rsidRPr="009F346B" w:rsidRDefault="001401AB" w:rsidP="0086213C">
            <w:pPr>
              <w:jc w:val="center"/>
            </w:pPr>
            <w:r w:rsidRPr="009F346B"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2835" w:type="dxa"/>
          </w:tcPr>
          <w:p w:rsidR="001401AB" w:rsidRPr="009F346B" w:rsidRDefault="001401AB" w:rsidP="0086213C">
            <w:pPr>
              <w:jc w:val="center"/>
            </w:pPr>
            <w:r w:rsidRPr="009F346B"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917A74" w:rsidTr="00F606B5">
        <w:trPr>
          <w:trHeight w:val="289"/>
          <w:tblHeader/>
        </w:trPr>
        <w:tc>
          <w:tcPr>
            <w:tcW w:w="710" w:type="dxa"/>
          </w:tcPr>
          <w:p w:rsidR="00917A74" w:rsidRPr="009F346B" w:rsidRDefault="00917A74" w:rsidP="000D1E7D">
            <w:pPr>
              <w:ind w:left="-104" w:right="-111"/>
              <w:jc w:val="center"/>
            </w:pPr>
            <w:r w:rsidRPr="009F346B">
              <w:t>1</w:t>
            </w:r>
          </w:p>
        </w:tc>
        <w:tc>
          <w:tcPr>
            <w:tcW w:w="2409" w:type="dxa"/>
          </w:tcPr>
          <w:p w:rsidR="00917A74" w:rsidRPr="009F346B" w:rsidRDefault="00917A74" w:rsidP="00917A74">
            <w:pPr>
              <w:ind w:left="-104" w:right="-250"/>
              <w:jc w:val="center"/>
            </w:pPr>
            <w:r w:rsidRPr="009F346B">
              <w:t>2</w:t>
            </w:r>
          </w:p>
        </w:tc>
        <w:tc>
          <w:tcPr>
            <w:tcW w:w="4111" w:type="dxa"/>
          </w:tcPr>
          <w:p w:rsidR="00917A74" w:rsidRPr="009F346B" w:rsidRDefault="00917A74" w:rsidP="0086213C">
            <w:pPr>
              <w:jc w:val="center"/>
            </w:pPr>
            <w:r w:rsidRPr="009F346B">
              <w:t>3</w:t>
            </w:r>
          </w:p>
        </w:tc>
        <w:tc>
          <w:tcPr>
            <w:tcW w:w="2835" w:type="dxa"/>
          </w:tcPr>
          <w:p w:rsidR="00917A74" w:rsidRPr="009F346B" w:rsidRDefault="00917A74" w:rsidP="0086213C">
            <w:pPr>
              <w:jc w:val="center"/>
            </w:pPr>
            <w:r w:rsidRPr="009F346B">
              <w:t>4</w:t>
            </w:r>
          </w:p>
        </w:tc>
      </w:tr>
      <w:tr w:rsidR="001401AB" w:rsidTr="00B55884">
        <w:trPr>
          <w:trHeight w:val="2244"/>
        </w:trPr>
        <w:tc>
          <w:tcPr>
            <w:tcW w:w="710" w:type="dxa"/>
          </w:tcPr>
          <w:p w:rsidR="001401AB" w:rsidRPr="009F346B" w:rsidRDefault="001401AB" w:rsidP="000D1E7D">
            <w:pPr>
              <w:ind w:left="-104" w:right="-111"/>
              <w:jc w:val="center"/>
            </w:pPr>
            <w:r w:rsidRPr="009F346B">
              <w:t>1</w:t>
            </w:r>
          </w:p>
        </w:tc>
        <w:tc>
          <w:tcPr>
            <w:tcW w:w="2409" w:type="dxa"/>
          </w:tcPr>
          <w:p w:rsidR="00880EC1" w:rsidRPr="009F346B" w:rsidRDefault="001401AB" w:rsidP="000869C7">
            <w:r w:rsidRPr="009F346B">
              <w:t xml:space="preserve">Земельный кодекс Российской Федерации </w:t>
            </w:r>
          </w:p>
          <w:p w:rsidR="005351BF" w:rsidRDefault="001401AB" w:rsidP="000869C7">
            <w:r w:rsidRPr="009F346B">
              <w:t>от 25</w:t>
            </w:r>
            <w:r w:rsidR="00663E84" w:rsidRPr="009F346B">
              <w:t xml:space="preserve"> октября </w:t>
            </w:r>
          </w:p>
          <w:p w:rsidR="001401AB" w:rsidRPr="009F346B" w:rsidRDefault="001401AB" w:rsidP="000869C7">
            <w:r w:rsidRPr="009F346B">
              <w:t xml:space="preserve">2001 </w:t>
            </w:r>
            <w:r w:rsidR="003B6BFE">
              <w:t xml:space="preserve">года </w:t>
            </w:r>
            <w:r w:rsidRPr="009F346B">
              <w:t>№ 136-Ф3</w:t>
            </w:r>
          </w:p>
        </w:tc>
        <w:tc>
          <w:tcPr>
            <w:tcW w:w="4111" w:type="dxa"/>
          </w:tcPr>
          <w:p w:rsidR="001401AB" w:rsidRPr="009F346B" w:rsidRDefault="001401AB" w:rsidP="00F606B5">
            <w:pPr>
              <w:jc w:val="both"/>
            </w:pPr>
            <w:r w:rsidRPr="009F346B">
              <w:t>Органы государственной власти, органы местного самоуправления, юридические лица, индивидуальные предприниматели и граждане, использующие земельные участки</w:t>
            </w:r>
          </w:p>
        </w:tc>
        <w:tc>
          <w:tcPr>
            <w:tcW w:w="2835" w:type="dxa"/>
          </w:tcPr>
          <w:p w:rsidR="001401AB" w:rsidRPr="009F346B" w:rsidRDefault="001401AB" w:rsidP="0086213C">
            <w:r w:rsidRPr="009F346B">
              <w:t>пункт 2 статьи 7,</w:t>
            </w:r>
          </w:p>
          <w:p w:rsidR="001401AB" w:rsidRPr="009F346B" w:rsidRDefault="001401AB" w:rsidP="0086213C">
            <w:r w:rsidRPr="009F346B">
              <w:t xml:space="preserve">пункт 1 статьи 25, </w:t>
            </w:r>
          </w:p>
          <w:p w:rsidR="001401AB" w:rsidRPr="009F346B" w:rsidRDefault="001401AB" w:rsidP="0086213C">
            <w:r w:rsidRPr="009F346B">
              <w:t xml:space="preserve">пункт 1 статьи 26, </w:t>
            </w:r>
          </w:p>
          <w:p w:rsidR="001401AB" w:rsidRPr="009F346B" w:rsidRDefault="001401AB" w:rsidP="0086213C">
            <w:r w:rsidRPr="009F346B">
              <w:t xml:space="preserve">пункт 12 статьи 39.20, </w:t>
            </w:r>
          </w:p>
          <w:p w:rsidR="001401AB" w:rsidRPr="009F346B" w:rsidRDefault="001401AB" w:rsidP="0086213C">
            <w:r w:rsidRPr="009F346B">
              <w:t>статья 39.33,</w:t>
            </w:r>
          </w:p>
          <w:p w:rsidR="001401AB" w:rsidRPr="009F346B" w:rsidRDefault="001401AB" w:rsidP="0086213C">
            <w:r w:rsidRPr="009F346B">
              <w:t>статья 39.35,</w:t>
            </w:r>
          </w:p>
          <w:p w:rsidR="001401AB" w:rsidRPr="009F346B" w:rsidRDefault="001401AB" w:rsidP="0086213C">
            <w:r w:rsidRPr="009F346B">
              <w:t>пункты 1, 2 статьи 39.36,</w:t>
            </w:r>
          </w:p>
          <w:p w:rsidR="001401AB" w:rsidRPr="009F346B" w:rsidRDefault="001401AB" w:rsidP="0086213C">
            <w:r w:rsidRPr="009F346B">
              <w:t>статья 42,</w:t>
            </w:r>
          </w:p>
          <w:p w:rsidR="001401AB" w:rsidRPr="009F346B" w:rsidRDefault="001401AB" w:rsidP="0086213C">
            <w:r w:rsidRPr="009F346B">
              <w:t xml:space="preserve">пункты 1, 2 статьи 56, </w:t>
            </w:r>
          </w:p>
          <w:p w:rsidR="001401AB" w:rsidRPr="009F346B" w:rsidRDefault="001401AB" w:rsidP="0086213C">
            <w:r w:rsidRPr="009F346B">
              <w:t>подпункт 4 пункта 2 статьи 60,</w:t>
            </w:r>
          </w:p>
          <w:p w:rsidR="001401AB" w:rsidRPr="009F346B" w:rsidRDefault="001401AB" w:rsidP="0086213C">
            <w:r w:rsidRPr="009F346B">
              <w:t>статья 85</w:t>
            </w:r>
          </w:p>
        </w:tc>
      </w:tr>
      <w:tr w:rsidR="001401AB" w:rsidTr="00B55884">
        <w:trPr>
          <w:trHeight w:val="856"/>
        </w:trPr>
        <w:tc>
          <w:tcPr>
            <w:tcW w:w="710" w:type="dxa"/>
          </w:tcPr>
          <w:p w:rsidR="001401AB" w:rsidRPr="009F346B" w:rsidRDefault="001401AB" w:rsidP="000D1E7D">
            <w:pPr>
              <w:ind w:left="-104" w:right="-111"/>
              <w:jc w:val="center"/>
            </w:pPr>
            <w:r w:rsidRPr="009F346B">
              <w:t>2</w:t>
            </w:r>
          </w:p>
        </w:tc>
        <w:tc>
          <w:tcPr>
            <w:tcW w:w="2409" w:type="dxa"/>
          </w:tcPr>
          <w:p w:rsidR="00880EC1" w:rsidRPr="009F346B" w:rsidRDefault="001401AB" w:rsidP="000869C7">
            <w:r w:rsidRPr="009F346B">
              <w:t xml:space="preserve">Земельный кодекс Российской Федерации </w:t>
            </w:r>
          </w:p>
          <w:p w:rsidR="00914F56" w:rsidRDefault="001401AB" w:rsidP="000869C7">
            <w:r w:rsidRPr="009F346B">
              <w:t>от</w:t>
            </w:r>
            <w:r w:rsidR="00880EC1" w:rsidRPr="009F346B">
              <w:t xml:space="preserve"> </w:t>
            </w:r>
            <w:r w:rsidRPr="009F346B">
              <w:t>25</w:t>
            </w:r>
            <w:r w:rsidR="00663E84" w:rsidRPr="009F346B">
              <w:t xml:space="preserve"> октября </w:t>
            </w:r>
          </w:p>
          <w:p w:rsidR="001401AB" w:rsidRPr="009F346B" w:rsidRDefault="001401AB" w:rsidP="000869C7">
            <w:r w:rsidRPr="009F346B">
              <w:t xml:space="preserve">2001 </w:t>
            </w:r>
            <w:r w:rsidR="00914F56">
              <w:t xml:space="preserve">года </w:t>
            </w:r>
            <w:r w:rsidRPr="009F346B">
              <w:t>№ 136-ФЗ</w:t>
            </w:r>
          </w:p>
        </w:tc>
        <w:tc>
          <w:tcPr>
            <w:tcW w:w="4111" w:type="dxa"/>
          </w:tcPr>
          <w:p w:rsidR="001401AB" w:rsidRPr="009F346B" w:rsidRDefault="001401AB" w:rsidP="00F606B5">
            <w:pPr>
              <w:jc w:val="both"/>
            </w:pPr>
            <w:r w:rsidRPr="009F346B">
              <w:t>Органы государственной власти и органы местного самоуправления, осуществляющие предоставление земельных участков, находящихся в государственной или муниципальной собственности</w:t>
            </w:r>
          </w:p>
        </w:tc>
        <w:tc>
          <w:tcPr>
            <w:tcW w:w="2835" w:type="dxa"/>
          </w:tcPr>
          <w:p w:rsidR="001401AB" w:rsidRPr="009F346B" w:rsidRDefault="001401AB" w:rsidP="0086213C">
            <w:r w:rsidRPr="009F346B">
              <w:t xml:space="preserve">пункты 2, 4, 5, 8 </w:t>
            </w:r>
            <w:r w:rsidR="00914F56">
              <w:t xml:space="preserve">                  </w:t>
            </w:r>
            <w:r w:rsidRPr="009F346B">
              <w:t xml:space="preserve">статьи 27, </w:t>
            </w:r>
          </w:p>
          <w:p w:rsidR="001401AB" w:rsidRPr="009F346B" w:rsidRDefault="001401AB" w:rsidP="0086213C">
            <w:r w:rsidRPr="009F346B">
              <w:t xml:space="preserve">пункты 1, 2 статьи 39.1, </w:t>
            </w:r>
          </w:p>
          <w:p w:rsidR="001401AB" w:rsidRPr="009F346B" w:rsidRDefault="001401AB" w:rsidP="0086213C">
            <w:r w:rsidRPr="009F346B">
              <w:t>статья 39.3,</w:t>
            </w:r>
          </w:p>
          <w:p w:rsidR="001401AB" w:rsidRPr="009F346B" w:rsidRDefault="001401AB" w:rsidP="0086213C">
            <w:r w:rsidRPr="009F346B">
              <w:t xml:space="preserve">пункты 2 – 5 статьи 39.6, </w:t>
            </w:r>
          </w:p>
          <w:p w:rsidR="001401AB" w:rsidRPr="009F346B" w:rsidRDefault="001401AB" w:rsidP="0086213C">
            <w:r w:rsidRPr="009F346B">
              <w:t xml:space="preserve">пункты 2, 4 статьи 39.9, </w:t>
            </w:r>
          </w:p>
          <w:p w:rsidR="001401AB" w:rsidRPr="009F346B" w:rsidRDefault="001401AB" w:rsidP="0086213C">
            <w:r w:rsidRPr="009F346B">
              <w:t xml:space="preserve">пункт 2 статьи 39.10, </w:t>
            </w:r>
          </w:p>
          <w:p w:rsidR="001401AB" w:rsidRPr="009F346B" w:rsidRDefault="001401AB" w:rsidP="0086213C">
            <w:r w:rsidRPr="009F346B">
              <w:t xml:space="preserve">пункт 7 статьи 39.11, </w:t>
            </w:r>
          </w:p>
          <w:p w:rsidR="001401AB" w:rsidRPr="009F346B" w:rsidRDefault="001401AB" w:rsidP="0086213C">
            <w:r w:rsidRPr="009F346B">
              <w:t xml:space="preserve">пункт 20 статьи 39.12, </w:t>
            </w:r>
          </w:p>
          <w:p w:rsidR="001401AB" w:rsidRPr="009F346B" w:rsidRDefault="001401AB" w:rsidP="0086213C">
            <w:r w:rsidRPr="009F346B">
              <w:t xml:space="preserve">статья 39.16, </w:t>
            </w:r>
          </w:p>
          <w:p w:rsidR="001401AB" w:rsidRPr="009F346B" w:rsidRDefault="001401AB" w:rsidP="0086213C">
            <w:r w:rsidRPr="009F346B">
              <w:t xml:space="preserve">пункт 5 статьи 39.17, </w:t>
            </w:r>
          </w:p>
          <w:p w:rsidR="001401AB" w:rsidRPr="009F346B" w:rsidRDefault="001401AB" w:rsidP="0086213C">
            <w:r w:rsidRPr="009F346B">
              <w:t xml:space="preserve">пункт 1 статьи 39.18, </w:t>
            </w:r>
          </w:p>
          <w:p w:rsidR="001401AB" w:rsidRPr="009F346B" w:rsidRDefault="001401AB" w:rsidP="0086213C">
            <w:r w:rsidRPr="009F346B">
              <w:t>статья 39.20</w:t>
            </w:r>
          </w:p>
        </w:tc>
      </w:tr>
      <w:tr w:rsidR="001401AB" w:rsidTr="00B55884">
        <w:trPr>
          <w:trHeight w:val="1973"/>
        </w:trPr>
        <w:tc>
          <w:tcPr>
            <w:tcW w:w="710" w:type="dxa"/>
          </w:tcPr>
          <w:p w:rsidR="001401AB" w:rsidRPr="009F346B" w:rsidRDefault="001401AB" w:rsidP="000D1E7D">
            <w:pPr>
              <w:ind w:left="-104" w:right="-111"/>
              <w:jc w:val="center"/>
            </w:pPr>
            <w:r w:rsidRPr="009F346B">
              <w:t>3</w:t>
            </w:r>
          </w:p>
        </w:tc>
        <w:tc>
          <w:tcPr>
            <w:tcW w:w="2409" w:type="dxa"/>
          </w:tcPr>
          <w:p w:rsidR="00914F56" w:rsidRDefault="001401AB" w:rsidP="000869C7">
            <w:r w:rsidRPr="009F346B">
              <w:t xml:space="preserve">Гражданский кодекс Российской Федерации </w:t>
            </w:r>
          </w:p>
          <w:p w:rsidR="00880EC1" w:rsidRPr="009F346B" w:rsidRDefault="001401AB" w:rsidP="000869C7">
            <w:r w:rsidRPr="009F346B">
              <w:t xml:space="preserve">(часть первая) </w:t>
            </w:r>
          </w:p>
          <w:p w:rsidR="00914F56" w:rsidRDefault="001401AB" w:rsidP="000869C7">
            <w:r w:rsidRPr="009F346B">
              <w:t>от 30</w:t>
            </w:r>
            <w:r w:rsidR="00663E84" w:rsidRPr="009F346B">
              <w:t xml:space="preserve"> ноября </w:t>
            </w:r>
          </w:p>
          <w:p w:rsidR="001401AB" w:rsidRPr="009F346B" w:rsidRDefault="001401AB" w:rsidP="000869C7">
            <w:r w:rsidRPr="009F346B">
              <w:t xml:space="preserve">1994 </w:t>
            </w:r>
            <w:r w:rsidR="00914F56">
              <w:t xml:space="preserve">года </w:t>
            </w:r>
            <w:r w:rsidRPr="009F346B">
              <w:t>№ 51-ФЗ</w:t>
            </w:r>
          </w:p>
        </w:tc>
        <w:tc>
          <w:tcPr>
            <w:tcW w:w="4111" w:type="dxa"/>
          </w:tcPr>
          <w:p w:rsidR="001401AB" w:rsidRPr="009F346B" w:rsidRDefault="001401AB" w:rsidP="00F606B5">
            <w:pPr>
              <w:jc w:val="both"/>
            </w:pPr>
            <w:r w:rsidRPr="009F346B">
              <w:t>Юридические лица, индивидуальные предприниматели и граждане, использующие земельные участки</w:t>
            </w:r>
          </w:p>
        </w:tc>
        <w:tc>
          <w:tcPr>
            <w:tcW w:w="2835" w:type="dxa"/>
          </w:tcPr>
          <w:p w:rsidR="001401AB" w:rsidRPr="009F346B" w:rsidRDefault="001401AB" w:rsidP="0086213C">
            <w:r w:rsidRPr="009F346B">
              <w:t>пункты 1, 2 статьи 8.1</w:t>
            </w:r>
          </w:p>
        </w:tc>
      </w:tr>
      <w:tr w:rsidR="001401AB" w:rsidTr="00880EC1">
        <w:trPr>
          <w:trHeight w:val="714"/>
        </w:trPr>
        <w:tc>
          <w:tcPr>
            <w:tcW w:w="710" w:type="dxa"/>
          </w:tcPr>
          <w:p w:rsidR="001401AB" w:rsidRPr="009F346B" w:rsidRDefault="001401AB" w:rsidP="000D1E7D">
            <w:pPr>
              <w:ind w:left="-104" w:right="-111"/>
              <w:jc w:val="center"/>
            </w:pPr>
            <w:r w:rsidRPr="009F346B">
              <w:t>4</w:t>
            </w:r>
          </w:p>
        </w:tc>
        <w:tc>
          <w:tcPr>
            <w:tcW w:w="2409" w:type="dxa"/>
          </w:tcPr>
          <w:p w:rsidR="00880EC1" w:rsidRPr="009F346B" w:rsidRDefault="001401AB" w:rsidP="000869C7">
            <w:r w:rsidRPr="009F346B">
              <w:t xml:space="preserve">Федеральный закон </w:t>
            </w:r>
          </w:p>
          <w:p w:rsidR="008A6385" w:rsidRDefault="001401AB" w:rsidP="000869C7">
            <w:r w:rsidRPr="009F346B">
              <w:t>от 15</w:t>
            </w:r>
            <w:r w:rsidR="00663E84" w:rsidRPr="009F346B">
              <w:t xml:space="preserve"> апреля </w:t>
            </w:r>
          </w:p>
          <w:p w:rsidR="008A6385" w:rsidRDefault="001401AB" w:rsidP="000869C7">
            <w:r w:rsidRPr="009F346B">
              <w:t xml:space="preserve">1998 </w:t>
            </w:r>
            <w:r w:rsidR="008A6385">
              <w:t>года</w:t>
            </w:r>
          </w:p>
          <w:p w:rsidR="008A6385" w:rsidRDefault="001401AB" w:rsidP="000869C7">
            <w:r w:rsidRPr="009F346B">
              <w:t xml:space="preserve">№ 66-ФЗ </w:t>
            </w:r>
            <w:r w:rsidR="008A6385">
              <w:t xml:space="preserve"> </w:t>
            </w:r>
          </w:p>
          <w:p w:rsidR="001401AB" w:rsidRPr="009F346B" w:rsidRDefault="001401AB" w:rsidP="000869C7">
            <w:r w:rsidRPr="009F346B">
              <w:t xml:space="preserve">«О садоводческих, огороднических и </w:t>
            </w:r>
            <w:r w:rsidRPr="009F346B">
              <w:lastRenderedPageBreak/>
              <w:t>дачных некоммерческих объединениях граждан»</w:t>
            </w:r>
          </w:p>
        </w:tc>
        <w:tc>
          <w:tcPr>
            <w:tcW w:w="4111" w:type="dxa"/>
          </w:tcPr>
          <w:p w:rsidR="001401AB" w:rsidRPr="009F346B" w:rsidRDefault="001401AB" w:rsidP="00F606B5">
            <w:pPr>
              <w:jc w:val="both"/>
            </w:pPr>
            <w:r w:rsidRPr="009F346B">
              <w:lastRenderedPageBreak/>
              <w:t>Юридические лица, индивидуальные предприниматели и граждане, использующие земельные участки, предназначенные для садоводства, огородничества и дачного строительства</w:t>
            </w:r>
          </w:p>
        </w:tc>
        <w:tc>
          <w:tcPr>
            <w:tcW w:w="2835" w:type="dxa"/>
          </w:tcPr>
          <w:p w:rsidR="001401AB" w:rsidRPr="009F346B" w:rsidRDefault="001401AB" w:rsidP="0086213C">
            <w:r w:rsidRPr="009F346B">
              <w:t>статья 1,</w:t>
            </w:r>
          </w:p>
          <w:p w:rsidR="001401AB" w:rsidRPr="009F346B" w:rsidRDefault="001401AB" w:rsidP="0086213C">
            <w:r w:rsidRPr="009F346B">
              <w:t>подпункты 3, 7 пункта 2 статьи 19</w:t>
            </w:r>
          </w:p>
        </w:tc>
      </w:tr>
      <w:tr w:rsidR="001401AB" w:rsidTr="00B55884">
        <w:trPr>
          <w:trHeight w:val="1833"/>
        </w:trPr>
        <w:tc>
          <w:tcPr>
            <w:tcW w:w="710" w:type="dxa"/>
          </w:tcPr>
          <w:p w:rsidR="001401AB" w:rsidRPr="009F346B" w:rsidRDefault="001401AB" w:rsidP="000D1E7D">
            <w:pPr>
              <w:ind w:left="-104" w:right="-111"/>
              <w:jc w:val="center"/>
            </w:pPr>
            <w:r w:rsidRPr="009F346B">
              <w:t>5</w:t>
            </w:r>
          </w:p>
        </w:tc>
        <w:tc>
          <w:tcPr>
            <w:tcW w:w="2409" w:type="dxa"/>
          </w:tcPr>
          <w:p w:rsidR="00880EC1" w:rsidRPr="009F346B" w:rsidRDefault="001401AB" w:rsidP="000869C7">
            <w:r w:rsidRPr="009F346B">
              <w:t xml:space="preserve">Федеральный закон </w:t>
            </w:r>
          </w:p>
          <w:p w:rsidR="007248E2" w:rsidRDefault="001401AB" w:rsidP="000869C7">
            <w:r w:rsidRPr="009F346B">
              <w:t>от 15</w:t>
            </w:r>
            <w:r w:rsidR="00663E84" w:rsidRPr="009F346B">
              <w:t xml:space="preserve"> апреля </w:t>
            </w:r>
          </w:p>
          <w:p w:rsidR="007248E2" w:rsidRDefault="001401AB" w:rsidP="000869C7">
            <w:r w:rsidRPr="009F346B">
              <w:t xml:space="preserve">1998 </w:t>
            </w:r>
            <w:r w:rsidR="007248E2">
              <w:t>года</w:t>
            </w:r>
          </w:p>
          <w:p w:rsidR="007248E2" w:rsidRDefault="001401AB" w:rsidP="000869C7">
            <w:r w:rsidRPr="009F346B">
              <w:t xml:space="preserve">№ 66-ФЗ </w:t>
            </w:r>
          </w:p>
          <w:p w:rsidR="001401AB" w:rsidRPr="009F346B" w:rsidRDefault="001401AB" w:rsidP="000869C7">
            <w:r w:rsidRPr="009F346B">
              <w:t>«О садоводческих, огороднических и дачных некоммерческих объединениях граждан»</w:t>
            </w:r>
          </w:p>
        </w:tc>
        <w:tc>
          <w:tcPr>
            <w:tcW w:w="4111" w:type="dxa"/>
          </w:tcPr>
          <w:p w:rsidR="001401AB" w:rsidRPr="009F346B" w:rsidRDefault="001401AB" w:rsidP="00F606B5">
            <w:pPr>
              <w:jc w:val="both"/>
            </w:pPr>
            <w:r w:rsidRPr="009F346B">
              <w:t>Органы государственной власти и органы местного самоуправления, осуществляющие предоставление земельных участков, находящихся в государственной или муниципальной собственности</w:t>
            </w:r>
          </w:p>
        </w:tc>
        <w:tc>
          <w:tcPr>
            <w:tcW w:w="2835" w:type="dxa"/>
          </w:tcPr>
          <w:p w:rsidR="001401AB" w:rsidRPr="009F346B" w:rsidRDefault="001401AB" w:rsidP="0086213C">
            <w:r w:rsidRPr="009F346B">
              <w:t>пункт 2 статьи 14</w:t>
            </w:r>
          </w:p>
        </w:tc>
      </w:tr>
      <w:tr w:rsidR="001401AB" w:rsidTr="00B55884">
        <w:trPr>
          <w:trHeight w:val="2114"/>
        </w:trPr>
        <w:tc>
          <w:tcPr>
            <w:tcW w:w="710" w:type="dxa"/>
          </w:tcPr>
          <w:p w:rsidR="001401AB" w:rsidRPr="009F346B" w:rsidRDefault="001401AB" w:rsidP="000D1E7D">
            <w:pPr>
              <w:ind w:left="-104" w:right="-111"/>
              <w:jc w:val="center"/>
            </w:pPr>
            <w:r w:rsidRPr="009F346B">
              <w:t>6</w:t>
            </w:r>
          </w:p>
        </w:tc>
        <w:tc>
          <w:tcPr>
            <w:tcW w:w="2409" w:type="dxa"/>
          </w:tcPr>
          <w:p w:rsidR="00880EC1" w:rsidRPr="009F346B" w:rsidRDefault="001401AB" w:rsidP="000869C7">
            <w:r w:rsidRPr="009F346B">
              <w:t xml:space="preserve">Федеральный закон </w:t>
            </w:r>
          </w:p>
          <w:p w:rsidR="007248E2" w:rsidRDefault="001401AB" w:rsidP="000869C7">
            <w:r w:rsidRPr="009F346B">
              <w:t>от 25</w:t>
            </w:r>
            <w:r w:rsidR="00663E84" w:rsidRPr="009F346B">
              <w:t xml:space="preserve"> октября </w:t>
            </w:r>
            <w:r w:rsidRPr="009F346B">
              <w:t>2001</w:t>
            </w:r>
            <w:r w:rsidR="007248E2">
              <w:t xml:space="preserve"> </w:t>
            </w:r>
            <w:proofErr w:type="gramStart"/>
            <w:r w:rsidR="007248E2">
              <w:t xml:space="preserve">года </w:t>
            </w:r>
            <w:r w:rsidRPr="009F346B">
              <w:t xml:space="preserve"> №</w:t>
            </w:r>
            <w:proofErr w:type="gramEnd"/>
            <w:r w:rsidRPr="009F346B">
              <w:t xml:space="preserve"> 137-Ф3 </w:t>
            </w:r>
          </w:p>
          <w:p w:rsidR="001401AB" w:rsidRPr="009F346B" w:rsidRDefault="001401AB" w:rsidP="000869C7">
            <w:r w:rsidRPr="009F346B">
              <w:t>«О введении в действие Земельного кодекса Российской Федерации»</w:t>
            </w:r>
          </w:p>
        </w:tc>
        <w:tc>
          <w:tcPr>
            <w:tcW w:w="4111" w:type="dxa"/>
          </w:tcPr>
          <w:p w:rsidR="001401AB" w:rsidRPr="009F346B" w:rsidRDefault="00B55884" w:rsidP="00F606B5">
            <w:pPr>
              <w:jc w:val="both"/>
            </w:pPr>
            <w:r w:rsidRPr="009F346B">
              <w:t>Юридические лица, использующие земельные участки, предоставленные им на праве постоянного (бессрочного) пользования</w:t>
            </w:r>
          </w:p>
        </w:tc>
        <w:tc>
          <w:tcPr>
            <w:tcW w:w="2835" w:type="dxa"/>
          </w:tcPr>
          <w:p w:rsidR="001401AB" w:rsidRPr="009F346B" w:rsidRDefault="00B55884" w:rsidP="0086213C">
            <w:r w:rsidRPr="009F346B">
              <w:t>пункт 2 статьи 3</w:t>
            </w:r>
          </w:p>
        </w:tc>
      </w:tr>
      <w:tr w:rsidR="001401AB" w:rsidTr="006467C6">
        <w:trPr>
          <w:trHeight w:val="1698"/>
        </w:trPr>
        <w:tc>
          <w:tcPr>
            <w:tcW w:w="710" w:type="dxa"/>
          </w:tcPr>
          <w:p w:rsidR="001401AB" w:rsidRPr="009F346B" w:rsidRDefault="001401AB" w:rsidP="000D1E7D">
            <w:pPr>
              <w:ind w:left="-104" w:right="-111"/>
              <w:jc w:val="center"/>
            </w:pPr>
            <w:r w:rsidRPr="009F346B">
              <w:t>7</w:t>
            </w:r>
          </w:p>
        </w:tc>
        <w:tc>
          <w:tcPr>
            <w:tcW w:w="2409" w:type="dxa"/>
          </w:tcPr>
          <w:p w:rsidR="00880EC1" w:rsidRPr="009F346B" w:rsidRDefault="00B55884" w:rsidP="000869C7">
            <w:r w:rsidRPr="009F346B">
              <w:t xml:space="preserve">Градостроительный кодекс Российской Федерации </w:t>
            </w:r>
          </w:p>
          <w:p w:rsidR="007248E2" w:rsidRDefault="00B55884" w:rsidP="000869C7">
            <w:r w:rsidRPr="009F346B">
              <w:t>от 29</w:t>
            </w:r>
            <w:r w:rsidR="00663E84" w:rsidRPr="009F346B">
              <w:t xml:space="preserve"> декабря </w:t>
            </w:r>
          </w:p>
          <w:p w:rsidR="001401AB" w:rsidRPr="009F346B" w:rsidRDefault="00B55884" w:rsidP="000869C7">
            <w:r w:rsidRPr="009F346B">
              <w:t xml:space="preserve">2004 </w:t>
            </w:r>
            <w:r w:rsidR="006901D3">
              <w:t xml:space="preserve">года </w:t>
            </w:r>
            <w:r w:rsidRPr="009F346B">
              <w:t>№ 190-ФЗ</w:t>
            </w:r>
          </w:p>
        </w:tc>
        <w:tc>
          <w:tcPr>
            <w:tcW w:w="4111" w:type="dxa"/>
          </w:tcPr>
          <w:p w:rsidR="001401AB" w:rsidRPr="009F346B" w:rsidRDefault="00B55884" w:rsidP="00F606B5">
            <w:pPr>
              <w:jc w:val="both"/>
            </w:pPr>
            <w:r w:rsidRPr="009F346B">
              <w:t>Юридические лица, индивидуальные предприниматели и граждане, использующие земельные участки</w:t>
            </w:r>
          </w:p>
        </w:tc>
        <w:tc>
          <w:tcPr>
            <w:tcW w:w="2835" w:type="dxa"/>
          </w:tcPr>
          <w:p w:rsidR="001401AB" w:rsidRPr="009F346B" w:rsidRDefault="00B55884" w:rsidP="0086213C">
            <w:r w:rsidRPr="009F346B">
              <w:t>пункты 17, 19 статьи 51</w:t>
            </w:r>
          </w:p>
        </w:tc>
      </w:tr>
      <w:tr w:rsidR="001401AB" w:rsidTr="00B55884">
        <w:trPr>
          <w:trHeight w:val="2256"/>
        </w:trPr>
        <w:tc>
          <w:tcPr>
            <w:tcW w:w="710" w:type="dxa"/>
          </w:tcPr>
          <w:p w:rsidR="001401AB" w:rsidRPr="009F346B" w:rsidRDefault="001401AB" w:rsidP="000D1E7D">
            <w:pPr>
              <w:ind w:left="-104" w:right="-111"/>
              <w:jc w:val="center"/>
            </w:pPr>
            <w:r w:rsidRPr="009F346B">
              <w:t>8</w:t>
            </w:r>
          </w:p>
        </w:tc>
        <w:tc>
          <w:tcPr>
            <w:tcW w:w="2409" w:type="dxa"/>
          </w:tcPr>
          <w:p w:rsidR="00880EC1" w:rsidRPr="009F346B" w:rsidRDefault="00B55884" w:rsidP="000869C7">
            <w:r w:rsidRPr="009F346B">
              <w:t xml:space="preserve">Федеральный закон </w:t>
            </w:r>
          </w:p>
          <w:p w:rsidR="006901D3" w:rsidRDefault="00B55884" w:rsidP="000869C7">
            <w:r w:rsidRPr="009F346B">
              <w:t>от 21</w:t>
            </w:r>
            <w:r w:rsidR="00663E84" w:rsidRPr="009F346B">
              <w:t xml:space="preserve"> декабря </w:t>
            </w:r>
          </w:p>
          <w:p w:rsidR="001401AB" w:rsidRPr="009F346B" w:rsidRDefault="00B55884" w:rsidP="000869C7">
            <w:r w:rsidRPr="009F346B">
              <w:t>2001</w:t>
            </w:r>
            <w:r w:rsidR="006901D3">
              <w:t xml:space="preserve"> года</w:t>
            </w:r>
            <w:r w:rsidRPr="009F346B">
              <w:t xml:space="preserve"> № 178-ФЗ «О приватизации государственного и муниципального имущества»</w:t>
            </w:r>
          </w:p>
        </w:tc>
        <w:tc>
          <w:tcPr>
            <w:tcW w:w="4111" w:type="dxa"/>
          </w:tcPr>
          <w:p w:rsidR="001401AB" w:rsidRPr="009F346B" w:rsidRDefault="00B55884" w:rsidP="00F606B5">
            <w:pPr>
              <w:jc w:val="both"/>
            </w:pPr>
            <w:r w:rsidRPr="009F346B">
              <w:t>Юридические лица, индивидуальные предприниматели и граждане, использующие земельные участки</w:t>
            </w:r>
          </w:p>
        </w:tc>
        <w:tc>
          <w:tcPr>
            <w:tcW w:w="2835" w:type="dxa"/>
          </w:tcPr>
          <w:p w:rsidR="001401AB" w:rsidRPr="009F346B" w:rsidRDefault="00B55884" w:rsidP="0086213C">
            <w:r w:rsidRPr="009F346B">
              <w:t>пункт 3 статьи 28</w:t>
            </w:r>
          </w:p>
        </w:tc>
      </w:tr>
      <w:tr w:rsidR="001401AB" w:rsidTr="006467C6">
        <w:trPr>
          <w:trHeight w:val="1990"/>
        </w:trPr>
        <w:tc>
          <w:tcPr>
            <w:tcW w:w="710" w:type="dxa"/>
          </w:tcPr>
          <w:p w:rsidR="001401AB" w:rsidRPr="009F346B" w:rsidRDefault="001401AB" w:rsidP="000D1E7D">
            <w:pPr>
              <w:ind w:left="-104" w:right="-111"/>
              <w:jc w:val="center"/>
            </w:pPr>
            <w:r w:rsidRPr="009F346B">
              <w:t>9</w:t>
            </w:r>
          </w:p>
        </w:tc>
        <w:tc>
          <w:tcPr>
            <w:tcW w:w="2409" w:type="dxa"/>
          </w:tcPr>
          <w:p w:rsidR="006901D3" w:rsidRDefault="00B55884" w:rsidP="000869C7">
            <w:r w:rsidRPr="009F346B">
              <w:t xml:space="preserve">Постановление Правительства </w:t>
            </w:r>
            <w:r w:rsidR="006901D3" w:rsidRPr="009F346B">
              <w:t>Российской Федерации</w:t>
            </w:r>
          </w:p>
          <w:p w:rsidR="006901D3" w:rsidRDefault="00B55884" w:rsidP="000869C7">
            <w:r w:rsidRPr="009F346B">
              <w:t xml:space="preserve">от 3 декабря </w:t>
            </w:r>
          </w:p>
          <w:p w:rsidR="001401AB" w:rsidRPr="009F346B" w:rsidRDefault="00B55884" w:rsidP="000869C7">
            <w:r w:rsidRPr="009F346B">
              <w:t>2014 г</w:t>
            </w:r>
            <w:r w:rsidR="006901D3">
              <w:t>ода</w:t>
            </w:r>
            <w:r w:rsidRPr="009F346B">
              <w:t xml:space="preserve"> № 1300 «Об утверждении </w:t>
            </w:r>
            <w:r w:rsidRPr="009F346B">
              <w:lastRenderedPageBreak/>
              <w:t>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</w:t>
            </w:r>
          </w:p>
        </w:tc>
        <w:tc>
          <w:tcPr>
            <w:tcW w:w="4111" w:type="dxa"/>
          </w:tcPr>
          <w:p w:rsidR="001401AB" w:rsidRPr="009F346B" w:rsidRDefault="00B55884" w:rsidP="00F606B5">
            <w:pPr>
              <w:jc w:val="both"/>
            </w:pPr>
            <w:r w:rsidRPr="009F346B">
              <w:lastRenderedPageBreak/>
              <w:t>Юридические лица, индивидуальные предприниматели и граждане, использующие земельные участки</w:t>
            </w:r>
          </w:p>
        </w:tc>
        <w:tc>
          <w:tcPr>
            <w:tcW w:w="2835" w:type="dxa"/>
          </w:tcPr>
          <w:p w:rsidR="001401AB" w:rsidRPr="009F346B" w:rsidRDefault="001401AB" w:rsidP="0086213C"/>
        </w:tc>
      </w:tr>
    </w:tbl>
    <w:p w:rsidR="001401AB" w:rsidRDefault="001401AB">
      <w:pPr>
        <w:rPr>
          <w:sz w:val="28"/>
          <w:szCs w:val="28"/>
        </w:rPr>
      </w:pPr>
    </w:p>
    <w:p w:rsidR="001401AB" w:rsidRDefault="001401AB">
      <w:pPr>
        <w:rPr>
          <w:sz w:val="28"/>
          <w:szCs w:val="28"/>
        </w:rPr>
      </w:pPr>
    </w:p>
    <w:p w:rsidR="000204F4" w:rsidRPr="001401AB" w:rsidRDefault="0040302F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0204F4" w:rsidRPr="001401AB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0204F4" w:rsidRPr="001401AB">
        <w:rPr>
          <w:sz w:val="28"/>
          <w:szCs w:val="28"/>
        </w:rPr>
        <w:t xml:space="preserve"> администрации</w:t>
      </w:r>
    </w:p>
    <w:p w:rsidR="000204F4" w:rsidRPr="001401AB" w:rsidRDefault="000204F4" w:rsidP="0040302F">
      <w:pPr>
        <w:rPr>
          <w:sz w:val="28"/>
          <w:szCs w:val="28"/>
        </w:rPr>
      </w:pPr>
      <w:r w:rsidRPr="001401AB">
        <w:rPr>
          <w:sz w:val="28"/>
          <w:szCs w:val="28"/>
        </w:rPr>
        <w:t>Лабинского городского поселения</w:t>
      </w:r>
      <w:r w:rsidR="0040302F">
        <w:rPr>
          <w:sz w:val="28"/>
          <w:szCs w:val="28"/>
        </w:rPr>
        <w:t xml:space="preserve">      </w:t>
      </w:r>
      <w:r w:rsidR="006901D3">
        <w:rPr>
          <w:sz w:val="28"/>
          <w:szCs w:val="28"/>
        </w:rPr>
        <w:t xml:space="preserve">  </w:t>
      </w:r>
      <w:r w:rsidR="0040302F">
        <w:rPr>
          <w:sz w:val="28"/>
          <w:szCs w:val="28"/>
        </w:rPr>
        <w:t xml:space="preserve">                                              А.Н. Курганов</w:t>
      </w:r>
    </w:p>
    <w:p w:rsidR="00BD5E13" w:rsidRDefault="00BD5E13"/>
    <w:p w:rsidR="00BD5E13" w:rsidRDefault="00BD5E13"/>
    <w:p w:rsidR="00BD5E13" w:rsidRDefault="00BD5E13"/>
    <w:p w:rsidR="00BD5E13" w:rsidRDefault="00BD5E13"/>
    <w:p w:rsidR="00BD5E13" w:rsidRDefault="00BD5E13"/>
    <w:p w:rsidR="000204F4" w:rsidRDefault="000204F4" w:rsidP="000204F4"/>
    <w:sectPr w:rsidR="000204F4" w:rsidSect="00BE4876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7444" w:rsidRDefault="00287444" w:rsidP="00DD7165">
      <w:r>
        <w:separator/>
      </w:r>
    </w:p>
  </w:endnote>
  <w:endnote w:type="continuationSeparator" w:id="0">
    <w:p w:rsidR="00287444" w:rsidRDefault="00287444" w:rsidP="00DD7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7444" w:rsidRDefault="00287444" w:rsidP="00DD7165">
      <w:r>
        <w:separator/>
      </w:r>
    </w:p>
  </w:footnote>
  <w:footnote w:type="continuationSeparator" w:id="0">
    <w:p w:rsidR="00287444" w:rsidRDefault="00287444" w:rsidP="00DD71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60812734"/>
      <w:docPartObj>
        <w:docPartGallery w:val="Page Numbers (Top of Page)"/>
        <w:docPartUnique/>
      </w:docPartObj>
    </w:sdtPr>
    <w:sdtEndPr/>
    <w:sdtContent>
      <w:p w:rsidR="00DD7165" w:rsidRDefault="00DD716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DD7165" w:rsidRDefault="00DD716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E82B68"/>
    <w:multiLevelType w:val="hybridMultilevel"/>
    <w:tmpl w:val="DDA219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E26EC3"/>
    <w:multiLevelType w:val="hybridMultilevel"/>
    <w:tmpl w:val="332EB69E"/>
    <w:lvl w:ilvl="0" w:tplc="26C228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77F2"/>
    <w:rsid w:val="000204F4"/>
    <w:rsid w:val="00024C59"/>
    <w:rsid w:val="00050778"/>
    <w:rsid w:val="00054D35"/>
    <w:rsid w:val="000563D1"/>
    <w:rsid w:val="00056F5C"/>
    <w:rsid w:val="00073FB9"/>
    <w:rsid w:val="00074421"/>
    <w:rsid w:val="0008201E"/>
    <w:rsid w:val="000869C7"/>
    <w:rsid w:val="000B24DD"/>
    <w:rsid w:val="000B2D9C"/>
    <w:rsid w:val="000D1DA9"/>
    <w:rsid w:val="000D1E7D"/>
    <w:rsid w:val="000D4365"/>
    <w:rsid w:val="000E6307"/>
    <w:rsid w:val="000E630E"/>
    <w:rsid w:val="00112C06"/>
    <w:rsid w:val="001136D1"/>
    <w:rsid w:val="001218F9"/>
    <w:rsid w:val="001401AB"/>
    <w:rsid w:val="001416DD"/>
    <w:rsid w:val="001662C6"/>
    <w:rsid w:val="001901B3"/>
    <w:rsid w:val="00194A90"/>
    <w:rsid w:val="001A20C4"/>
    <w:rsid w:val="001C0508"/>
    <w:rsid w:val="001C0C8C"/>
    <w:rsid w:val="001C3F60"/>
    <w:rsid w:val="001D4891"/>
    <w:rsid w:val="001E1A2C"/>
    <w:rsid w:val="001E6331"/>
    <w:rsid w:val="001F44DE"/>
    <w:rsid w:val="00200A51"/>
    <w:rsid w:val="002029E7"/>
    <w:rsid w:val="0021105F"/>
    <w:rsid w:val="00211DEB"/>
    <w:rsid w:val="00215F5B"/>
    <w:rsid w:val="00217F65"/>
    <w:rsid w:val="002411BA"/>
    <w:rsid w:val="002478EB"/>
    <w:rsid w:val="00260C31"/>
    <w:rsid w:val="0026408F"/>
    <w:rsid w:val="002666CA"/>
    <w:rsid w:val="00287444"/>
    <w:rsid w:val="00290FEC"/>
    <w:rsid w:val="002923AC"/>
    <w:rsid w:val="00294E4B"/>
    <w:rsid w:val="002A51AC"/>
    <w:rsid w:val="002A6A90"/>
    <w:rsid w:val="002B5A2D"/>
    <w:rsid w:val="002C0C83"/>
    <w:rsid w:val="002C53B1"/>
    <w:rsid w:val="002F10DB"/>
    <w:rsid w:val="002F6BB0"/>
    <w:rsid w:val="00307618"/>
    <w:rsid w:val="0032329C"/>
    <w:rsid w:val="00340D17"/>
    <w:rsid w:val="003425AC"/>
    <w:rsid w:val="0034594E"/>
    <w:rsid w:val="0035092B"/>
    <w:rsid w:val="00385299"/>
    <w:rsid w:val="003859D0"/>
    <w:rsid w:val="003A77F2"/>
    <w:rsid w:val="003B6BFE"/>
    <w:rsid w:val="003B78D7"/>
    <w:rsid w:val="003C38BC"/>
    <w:rsid w:val="003E0031"/>
    <w:rsid w:val="003E7FD5"/>
    <w:rsid w:val="003F2E91"/>
    <w:rsid w:val="003F2EF9"/>
    <w:rsid w:val="0040302F"/>
    <w:rsid w:val="00416866"/>
    <w:rsid w:val="004346C0"/>
    <w:rsid w:val="0044230B"/>
    <w:rsid w:val="004468CF"/>
    <w:rsid w:val="00454F9C"/>
    <w:rsid w:val="00461100"/>
    <w:rsid w:val="00463307"/>
    <w:rsid w:val="0046686C"/>
    <w:rsid w:val="00475E1A"/>
    <w:rsid w:val="00481D66"/>
    <w:rsid w:val="00484622"/>
    <w:rsid w:val="004912CC"/>
    <w:rsid w:val="004B03E6"/>
    <w:rsid w:val="004C522A"/>
    <w:rsid w:val="004D4168"/>
    <w:rsid w:val="004E0F94"/>
    <w:rsid w:val="004F3D23"/>
    <w:rsid w:val="004F4B30"/>
    <w:rsid w:val="00500B5C"/>
    <w:rsid w:val="0051509B"/>
    <w:rsid w:val="005351BF"/>
    <w:rsid w:val="005630C9"/>
    <w:rsid w:val="005663A9"/>
    <w:rsid w:val="0057180E"/>
    <w:rsid w:val="00585B03"/>
    <w:rsid w:val="005916EF"/>
    <w:rsid w:val="005A5F36"/>
    <w:rsid w:val="005A72F4"/>
    <w:rsid w:val="005B3A5A"/>
    <w:rsid w:val="005C0274"/>
    <w:rsid w:val="005C64CC"/>
    <w:rsid w:val="005D5672"/>
    <w:rsid w:val="005F4F3D"/>
    <w:rsid w:val="00642448"/>
    <w:rsid w:val="006467C6"/>
    <w:rsid w:val="00650912"/>
    <w:rsid w:val="00652872"/>
    <w:rsid w:val="00663E84"/>
    <w:rsid w:val="006672CC"/>
    <w:rsid w:val="006821E3"/>
    <w:rsid w:val="00683EDC"/>
    <w:rsid w:val="006901D3"/>
    <w:rsid w:val="006953AD"/>
    <w:rsid w:val="006A1B92"/>
    <w:rsid w:val="006A3CA4"/>
    <w:rsid w:val="006B526B"/>
    <w:rsid w:val="006C2AC5"/>
    <w:rsid w:val="006D24F2"/>
    <w:rsid w:val="0070797F"/>
    <w:rsid w:val="00707BAA"/>
    <w:rsid w:val="007248E2"/>
    <w:rsid w:val="007249FC"/>
    <w:rsid w:val="00725699"/>
    <w:rsid w:val="00726365"/>
    <w:rsid w:val="0077505F"/>
    <w:rsid w:val="007900F7"/>
    <w:rsid w:val="007967F3"/>
    <w:rsid w:val="007A2B17"/>
    <w:rsid w:val="007B40D9"/>
    <w:rsid w:val="007C692B"/>
    <w:rsid w:val="007C723D"/>
    <w:rsid w:val="007E14D3"/>
    <w:rsid w:val="007E7250"/>
    <w:rsid w:val="007F5274"/>
    <w:rsid w:val="007F6886"/>
    <w:rsid w:val="00834933"/>
    <w:rsid w:val="00843826"/>
    <w:rsid w:val="00853B42"/>
    <w:rsid w:val="0086213C"/>
    <w:rsid w:val="00863205"/>
    <w:rsid w:val="00865E3A"/>
    <w:rsid w:val="008762BE"/>
    <w:rsid w:val="00880EC1"/>
    <w:rsid w:val="008820EE"/>
    <w:rsid w:val="0089293B"/>
    <w:rsid w:val="008A6385"/>
    <w:rsid w:val="008B7B62"/>
    <w:rsid w:val="008D3A9C"/>
    <w:rsid w:val="008E06BD"/>
    <w:rsid w:val="008E1C11"/>
    <w:rsid w:val="008F3535"/>
    <w:rsid w:val="008F6E1D"/>
    <w:rsid w:val="00914F56"/>
    <w:rsid w:val="00915D55"/>
    <w:rsid w:val="00917A74"/>
    <w:rsid w:val="009277B1"/>
    <w:rsid w:val="00932E3C"/>
    <w:rsid w:val="00946C7A"/>
    <w:rsid w:val="00950AD3"/>
    <w:rsid w:val="00965AB0"/>
    <w:rsid w:val="00971415"/>
    <w:rsid w:val="00977140"/>
    <w:rsid w:val="009C0E7E"/>
    <w:rsid w:val="009D50A6"/>
    <w:rsid w:val="009D5BE0"/>
    <w:rsid w:val="009D7B8C"/>
    <w:rsid w:val="009E55F4"/>
    <w:rsid w:val="009E79DA"/>
    <w:rsid w:val="009F346B"/>
    <w:rsid w:val="00A03458"/>
    <w:rsid w:val="00A10E36"/>
    <w:rsid w:val="00A211AA"/>
    <w:rsid w:val="00A47036"/>
    <w:rsid w:val="00A73288"/>
    <w:rsid w:val="00A82310"/>
    <w:rsid w:val="00A82C4D"/>
    <w:rsid w:val="00A858E9"/>
    <w:rsid w:val="00A85FF9"/>
    <w:rsid w:val="00A87005"/>
    <w:rsid w:val="00A914FD"/>
    <w:rsid w:val="00AB18D9"/>
    <w:rsid w:val="00AB392A"/>
    <w:rsid w:val="00AD14CE"/>
    <w:rsid w:val="00AF59C0"/>
    <w:rsid w:val="00AF5F6F"/>
    <w:rsid w:val="00B00BC3"/>
    <w:rsid w:val="00B12CFF"/>
    <w:rsid w:val="00B33BAD"/>
    <w:rsid w:val="00B54A44"/>
    <w:rsid w:val="00B55884"/>
    <w:rsid w:val="00B72BDE"/>
    <w:rsid w:val="00B73324"/>
    <w:rsid w:val="00B77E7F"/>
    <w:rsid w:val="00BA3E5E"/>
    <w:rsid w:val="00BD5E13"/>
    <w:rsid w:val="00BD64E8"/>
    <w:rsid w:val="00BE3F69"/>
    <w:rsid w:val="00BE4876"/>
    <w:rsid w:val="00C1603C"/>
    <w:rsid w:val="00C30DA9"/>
    <w:rsid w:val="00C379CD"/>
    <w:rsid w:val="00C40270"/>
    <w:rsid w:val="00C534D8"/>
    <w:rsid w:val="00C62281"/>
    <w:rsid w:val="00C77A2D"/>
    <w:rsid w:val="00C9066C"/>
    <w:rsid w:val="00C9534B"/>
    <w:rsid w:val="00C9780E"/>
    <w:rsid w:val="00CB362D"/>
    <w:rsid w:val="00CE4C60"/>
    <w:rsid w:val="00CF2F8E"/>
    <w:rsid w:val="00CF496E"/>
    <w:rsid w:val="00D14E78"/>
    <w:rsid w:val="00D16F83"/>
    <w:rsid w:val="00D25672"/>
    <w:rsid w:val="00D42E45"/>
    <w:rsid w:val="00D434BD"/>
    <w:rsid w:val="00D50509"/>
    <w:rsid w:val="00D60ADE"/>
    <w:rsid w:val="00D74C7B"/>
    <w:rsid w:val="00DA6370"/>
    <w:rsid w:val="00DB5D91"/>
    <w:rsid w:val="00DB74D4"/>
    <w:rsid w:val="00DD7165"/>
    <w:rsid w:val="00DD78FB"/>
    <w:rsid w:val="00DE6E9A"/>
    <w:rsid w:val="00E03640"/>
    <w:rsid w:val="00E07D3F"/>
    <w:rsid w:val="00E210E8"/>
    <w:rsid w:val="00E31119"/>
    <w:rsid w:val="00E45219"/>
    <w:rsid w:val="00E71F60"/>
    <w:rsid w:val="00E720B8"/>
    <w:rsid w:val="00E72491"/>
    <w:rsid w:val="00E95313"/>
    <w:rsid w:val="00EC2D22"/>
    <w:rsid w:val="00ED6E49"/>
    <w:rsid w:val="00EE2160"/>
    <w:rsid w:val="00F0039B"/>
    <w:rsid w:val="00F0352A"/>
    <w:rsid w:val="00F13B55"/>
    <w:rsid w:val="00F2325D"/>
    <w:rsid w:val="00F37D1C"/>
    <w:rsid w:val="00F479BD"/>
    <w:rsid w:val="00F606B5"/>
    <w:rsid w:val="00FA501C"/>
    <w:rsid w:val="00FC475E"/>
    <w:rsid w:val="00FD02D1"/>
    <w:rsid w:val="00FE13C0"/>
    <w:rsid w:val="00FE70DD"/>
    <w:rsid w:val="00FF523E"/>
    <w:rsid w:val="00FF5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AA5FF7-1BE5-4C38-8A1B-E2725E318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77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3A77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A77F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77F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D716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D71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D716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D71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8632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023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3317</Words>
  <Characters>18907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666</dc:creator>
  <cp:keywords/>
  <dc:description/>
  <cp:lastModifiedBy>User</cp:lastModifiedBy>
  <cp:revision>192</cp:revision>
  <cp:lastPrinted>2019-04-10T12:28:00Z</cp:lastPrinted>
  <dcterms:created xsi:type="dcterms:W3CDTF">2017-12-13T12:50:00Z</dcterms:created>
  <dcterms:modified xsi:type="dcterms:W3CDTF">2019-04-16T13:39:00Z</dcterms:modified>
</cp:coreProperties>
</file>