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269A7" w14:textId="77777777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37804A17" wp14:editId="4FA7376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01D6" w14:textId="52845A71" w:rsidR="009D09A4" w:rsidRPr="0032115C" w:rsidRDefault="00173207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>
        <w:rPr>
          <w:b/>
          <w:shadow/>
          <w:sz w:val="36"/>
          <w:szCs w:val="36"/>
        </w:rPr>
        <w:t xml:space="preserve"> ПРОЕКТ </w:t>
      </w:r>
    </w:p>
    <w:p w14:paraId="1C6F443D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7399954C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6018D34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6492E2D3" w14:textId="77777777" w:rsidR="009D09A4" w:rsidRDefault="009D09A4" w:rsidP="009D09A4">
      <w:pPr>
        <w:pStyle w:val="ad"/>
        <w:spacing w:after="0"/>
        <w:jc w:val="center"/>
      </w:pPr>
    </w:p>
    <w:p w14:paraId="721497CF" w14:textId="77777777" w:rsidR="009D09A4" w:rsidRPr="0032115C" w:rsidRDefault="009D09A4" w:rsidP="009D09A4">
      <w:pPr>
        <w:pStyle w:val="ad"/>
        <w:spacing w:after="0"/>
        <w:jc w:val="center"/>
      </w:pPr>
    </w:p>
    <w:p w14:paraId="1B10D444" w14:textId="77777777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r>
        <w:tab/>
      </w:r>
      <w:r>
        <w:tab/>
        <w:t>от</w:t>
      </w:r>
      <w:r>
        <w:tab/>
        <w:t>№</w:t>
      </w:r>
    </w:p>
    <w:p w14:paraId="6FABF61D" w14:textId="77777777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2DB2BEA8" w14:textId="77777777" w:rsidR="00F53167" w:rsidRPr="00B81DA5" w:rsidRDefault="00F53167" w:rsidP="00F53167">
      <w:pPr>
        <w:rPr>
          <w:b/>
          <w:sz w:val="28"/>
          <w:szCs w:val="28"/>
        </w:rPr>
      </w:pPr>
      <w:bookmarkStart w:id="0" w:name="_GoBack"/>
      <w:bookmarkEnd w:id="0"/>
    </w:p>
    <w:p w14:paraId="3D48FA3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33B3D8E3" w14:textId="77777777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 ключевых</w:t>
      </w:r>
      <w:r w:rsidR="00051EC1">
        <w:rPr>
          <w:b/>
          <w:bCs/>
          <w:sz w:val="28"/>
          <w:szCs w:val="28"/>
        </w:rPr>
        <w:t xml:space="preserve"> показателей и их целевых </w:t>
      </w:r>
      <w:r w:rsidR="00C703AE">
        <w:rPr>
          <w:b/>
          <w:bCs/>
          <w:sz w:val="28"/>
          <w:szCs w:val="28"/>
        </w:rPr>
        <w:t>значений,</w:t>
      </w:r>
      <w:r w:rsidR="00624DF5">
        <w:rPr>
          <w:b/>
          <w:bCs/>
          <w:sz w:val="28"/>
          <w:szCs w:val="28"/>
        </w:rPr>
        <w:t xml:space="preserve"> индикативных показателей</w:t>
      </w:r>
      <w:r w:rsidR="00C703AE">
        <w:rPr>
          <w:b/>
          <w:bCs/>
          <w:sz w:val="28"/>
          <w:szCs w:val="28"/>
        </w:rPr>
        <w:t xml:space="preserve"> для </w:t>
      </w:r>
      <w:r w:rsidR="00AE0307" w:rsidRPr="00CE46DA">
        <w:rPr>
          <w:b/>
          <w:bCs/>
          <w:sz w:val="28"/>
          <w:szCs w:val="28"/>
        </w:rPr>
        <w:t>муниципального</w:t>
      </w:r>
      <w:r w:rsidR="00624DF5" w:rsidRPr="00CE46DA">
        <w:rPr>
          <w:b/>
          <w:bCs/>
          <w:sz w:val="28"/>
          <w:szCs w:val="28"/>
        </w:rPr>
        <w:t xml:space="preserve"> контроля</w:t>
      </w:r>
      <w:r w:rsidR="00AE0307">
        <w:rPr>
          <w:b/>
          <w:bCs/>
          <w:sz w:val="28"/>
          <w:szCs w:val="28"/>
        </w:rPr>
        <w:t xml:space="preserve"> в сфере охраны и использования особо охраняемых природных территорий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15944C31" w14:textId="77777777" w:rsidR="00F53167" w:rsidRDefault="00F53167" w:rsidP="00F53167">
      <w:pPr>
        <w:jc w:val="center"/>
        <w:rPr>
          <w:sz w:val="28"/>
          <w:szCs w:val="28"/>
        </w:rPr>
      </w:pPr>
    </w:p>
    <w:p w14:paraId="753BB177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0E140EE1" w14:textId="0F139178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F4790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F47907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F47907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="00F47907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28B8FE7" w14:textId="77777777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AE0307" w:rsidRPr="00CE46DA">
        <w:rPr>
          <w:sz w:val="28"/>
          <w:szCs w:val="28"/>
        </w:rPr>
        <w:t>муниципального</w:t>
      </w:r>
      <w:r w:rsidR="00476CA4" w:rsidRPr="00CE46DA">
        <w:rPr>
          <w:sz w:val="28"/>
          <w:szCs w:val="28"/>
        </w:rPr>
        <w:t xml:space="preserve"> контроля</w:t>
      </w:r>
      <w:r w:rsidR="00AE0307">
        <w:rPr>
          <w:sz w:val="28"/>
          <w:szCs w:val="28"/>
        </w:rPr>
        <w:t xml:space="preserve"> </w:t>
      </w:r>
      <w:r w:rsidR="00AE0307" w:rsidRPr="00AE0307">
        <w:rPr>
          <w:bCs/>
          <w:sz w:val="28"/>
          <w:szCs w:val="28"/>
        </w:rPr>
        <w:t>в сфере охраны и использования особо охраняемых природных тер</w:t>
      </w:r>
      <w:r w:rsidR="00AE0307">
        <w:rPr>
          <w:bCs/>
          <w:sz w:val="28"/>
          <w:szCs w:val="28"/>
        </w:rPr>
        <w:t>р</w:t>
      </w:r>
      <w:r w:rsidR="00AE0307" w:rsidRPr="00AE0307">
        <w:rPr>
          <w:bCs/>
          <w:sz w:val="28"/>
          <w:szCs w:val="28"/>
        </w:rPr>
        <w:t>иторий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</w:p>
    <w:p w14:paraId="2F1C534E" w14:textId="7CC05F10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F47907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F47907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F47907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F47907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F47907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F47907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F47907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F47907">
        <w:rPr>
          <w:sz w:val="28"/>
          <w:szCs w:val="28"/>
        </w:rPr>
        <w:t xml:space="preserve"> в</w:t>
      </w:r>
      <w:r w:rsidR="00C12E95" w:rsidRPr="006758ED">
        <w:rPr>
          <w:sz w:val="28"/>
          <w:szCs w:val="28"/>
        </w:rPr>
        <w:t xml:space="preserve"> информационно-телекоммуникационной сети «Интернет».</w:t>
      </w:r>
    </w:p>
    <w:p w14:paraId="6CB4AEA0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02BAD1ED" w14:textId="29CB46BE" w:rsidR="00F53167" w:rsidRPr="008A33ED" w:rsidRDefault="009D09A4" w:rsidP="008A33E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C575C8">
        <w:rPr>
          <w:rFonts w:ascii="Times New Roman" w:hAnsi="Times New Roman" w:cs="Times New Roman"/>
          <w:sz w:val="28"/>
          <w:szCs w:val="28"/>
        </w:rPr>
        <w:t>.</w:t>
      </w:r>
    </w:p>
    <w:p w14:paraId="54143296" w14:textId="77777777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E574E5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6EC23BD9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2C7ED8B0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F81C346" w14:textId="77777777" w:rsidR="00F47907" w:rsidRPr="008B02E8" w:rsidRDefault="00F47907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78818D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790EB7C4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Лабинскогогородского поселения</w:t>
      </w:r>
    </w:p>
    <w:p w14:paraId="01B6A46B" w14:textId="28F067CF" w:rsidR="00E31B20" w:rsidRDefault="009D09A4" w:rsidP="008A33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47907">
        <w:rPr>
          <w:sz w:val="28"/>
          <w:szCs w:val="28"/>
        </w:rPr>
        <w:t xml:space="preserve">          </w:t>
      </w:r>
      <w:r>
        <w:rPr>
          <w:sz w:val="28"/>
          <w:szCs w:val="28"/>
        </w:rPr>
        <w:t>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56CE3C44" w14:textId="77777777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C6520">
        <w:rPr>
          <w:sz w:val="28"/>
          <w:szCs w:val="28"/>
        </w:rPr>
        <w:t>ПРИЛОЖЕНИЕ</w:t>
      </w:r>
    </w:p>
    <w:p w14:paraId="40EADAAA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0CD39410" w14:textId="77777777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2BE3D74C" w14:textId="77777777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5EC73BE6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1C51D6BA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0AA74DD4" w14:textId="77777777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4F617097" w14:textId="77777777" w:rsidR="007C6520" w:rsidRPr="007C6520" w:rsidRDefault="007C6520" w:rsidP="007C6520">
      <w:pPr>
        <w:rPr>
          <w:sz w:val="28"/>
          <w:szCs w:val="28"/>
        </w:rPr>
      </w:pPr>
    </w:p>
    <w:p w14:paraId="682941FF" w14:textId="77777777" w:rsidR="007C6520" w:rsidRPr="007C6520" w:rsidRDefault="007C6520" w:rsidP="007C6520">
      <w:pPr>
        <w:rPr>
          <w:sz w:val="28"/>
          <w:szCs w:val="28"/>
        </w:rPr>
      </w:pPr>
    </w:p>
    <w:p w14:paraId="11D5B81E" w14:textId="77777777" w:rsidR="005E4118" w:rsidRDefault="00476CA4" w:rsidP="00AE030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AE0307">
        <w:rPr>
          <w:sz w:val="28"/>
          <w:szCs w:val="28"/>
        </w:rPr>
        <w:t xml:space="preserve"> </w:t>
      </w:r>
      <w:r w:rsidR="00051EC1" w:rsidRPr="00CE46DA">
        <w:rPr>
          <w:sz w:val="28"/>
          <w:szCs w:val="28"/>
        </w:rPr>
        <w:t>муниципального контроля</w:t>
      </w:r>
      <w:r w:rsidR="00AE0307" w:rsidRPr="00AE0307">
        <w:rPr>
          <w:b/>
          <w:bCs/>
          <w:sz w:val="28"/>
          <w:szCs w:val="28"/>
        </w:rPr>
        <w:t xml:space="preserve"> </w:t>
      </w:r>
      <w:r w:rsidR="00AE0307" w:rsidRPr="00AE0307">
        <w:rPr>
          <w:sz w:val="28"/>
          <w:szCs w:val="28"/>
        </w:rPr>
        <w:t>в сфере охраны и использования особо охраняемых природных территорий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</w:p>
    <w:p w14:paraId="4F0520A1" w14:textId="77777777" w:rsidR="00C703AE" w:rsidRDefault="00C703AE" w:rsidP="00C703AE">
      <w:pPr>
        <w:rPr>
          <w:sz w:val="28"/>
          <w:szCs w:val="28"/>
        </w:rPr>
      </w:pPr>
    </w:p>
    <w:p w14:paraId="12C19024" w14:textId="77777777" w:rsidR="00C703AE" w:rsidRDefault="00C703AE" w:rsidP="00C703AE">
      <w:pPr>
        <w:rPr>
          <w:sz w:val="28"/>
          <w:szCs w:val="28"/>
        </w:rPr>
      </w:pPr>
    </w:p>
    <w:p w14:paraId="26C36BC7" w14:textId="77777777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</w:t>
      </w:r>
      <w:r w:rsidR="00AE0307" w:rsidRPr="00CE46DA">
        <w:rPr>
          <w:sz w:val="28"/>
          <w:szCs w:val="28"/>
        </w:rPr>
        <w:t>муниципального</w:t>
      </w:r>
      <w:r w:rsidR="00AC5011" w:rsidRPr="00CE46DA">
        <w:rPr>
          <w:sz w:val="28"/>
          <w:szCs w:val="28"/>
        </w:rPr>
        <w:t xml:space="preserve"> контроля</w:t>
      </w:r>
      <w:r w:rsidR="00AC5011">
        <w:rPr>
          <w:sz w:val="28"/>
          <w:szCs w:val="28"/>
        </w:rPr>
        <w:t xml:space="preserve"> </w:t>
      </w:r>
      <w:r w:rsidR="00AE0307" w:rsidRPr="00AE0307">
        <w:rPr>
          <w:sz w:val="28"/>
          <w:szCs w:val="28"/>
        </w:rPr>
        <w:t>в сфере охраны и использования особо охраняемых природных территорий</w:t>
      </w:r>
      <w:r w:rsidR="00AE0307">
        <w:rPr>
          <w:sz w:val="28"/>
          <w:szCs w:val="28"/>
        </w:rPr>
        <w:t xml:space="preserve"> </w:t>
      </w:r>
      <w:r w:rsidR="00AC5011">
        <w:rPr>
          <w:sz w:val="28"/>
          <w:szCs w:val="28"/>
        </w:rPr>
        <w:t>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320A7BB3" w14:textId="77777777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573843AA" w14:textId="77777777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2488AF18" w14:textId="77777777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2AB1F97F" w14:textId="77777777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08BD4572" w14:textId="77777777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Индикативные показатели для </w:t>
      </w:r>
      <w:r w:rsidR="00AE0307" w:rsidRPr="00CE46DA">
        <w:rPr>
          <w:sz w:val="28"/>
          <w:szCs w:val="28"/>
        </w:rPr>
        <w:t>муниципального</w:t>
      </w:r>
      <w:r w:rsidRPr="00CE46DA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AE0307" w:rsidRPr="00AE0307">
        <w:rPr>
          <w:sz w:val="28"/>
          <w:szCs w:val="28"/>
        </w:rPr>
        <w:t>в сфере охраны и использования особо охраняемых природных территорий</w:t>
      </w:r>
      <w:r w:rsidR="00AE0307">
        <w:rPr>
          <w:sz w:val="28"/>
          <w:szCs w:val="28"/>
        </w:rPr>
        <w:t xml:space="preserve"> </w:t>
      </w:r>
      <w:r>
        <w:rPr>
          <w:sz w:val="28"/>
          <w:szCs w:val="28"/>
        </w:rPr>
        <w:t>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601DE4C1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75DD9EBF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521FEF09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2E220A9B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6AFDAA15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2072D64D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70940663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79C5E990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389E4534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2AD1BA87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4AED9054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16C6C4B4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6274ED3A" w14:textId="77777777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3ABDC0FB" w14:textId="77777777" w:rsidR="00051EC1" w:rsidRDefault="00051EC1" w:rsidP="00051EC1">
      <w:pPr>
        <w:rPr>
          <w:sz w:val="28"/>
          <w:szCs w:val="28"/>
        </w:rPr>
      </w:pPr>
    </w:p>
    <w:p w14:paraId="1CA14124" w14:textId="77777777" w:rsidR="006411D6" w:rsidRDefault="006411D6" w:rsidP="006411D6">
      <w:pPr>
        <w:jc w:val="both"/>
        <w:rPr>
          <w:sz w:val="28"/>
          <w:szCs w:val="28"/>
        </w:rPr>
      </w:pPr>
    </w:p>
    <w:p w14:paraId="714CC164" w14:textId="77777777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28A405D3" w14:textId="77777777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A33ED">
      <w:headerReference w:type="default" r:id="rId11"/>
      <w:pgSz w:w="11906" w:h="16838"/>
      <w:pgMar w:top="709" w:right="566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C96CA" w14:textId="77777777" w:rsidR="00AE0307" w:rsidRDefault="00AE0307" w:rsidP="00302306">
      <w:r>
        <w:separator/>
      </w:r>
    </w:p>
  </w:endnote>
  <w:endnote w:type="continuationSeparator" w:id="0">
    <w:p w14:paraId="2729B729" w14:textId="77777777" w:rsidR="00AE0307" w:rsidRDefault="00AE0307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595ED" w14:textId="77777777" w:rsidR="00AE0307" w:rsidRDefault="00AE0307" w:rsidP="00302306">
      <w:r>
        <w:separator/>
      </w:r>
    </w:p>
  </w:footnote>
  <w:footnote w:type="continuationSeparator" w:id="0">
    <w:p w14:paraId="0168BB85" w14:textId="77777777" w:rsidR="00AE0307" w:rsidRDefault="00AE0307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6825097"/>
      <w:docPartObj>
        <w:docPartGallery w:val="Page Numbers (Top of Page)"/>
        <w:docPartUnique/>
      </w:docPartObj>
    </w:sdtPr>
    <w:sdtEndPr/>
    <w:sdtContent>
      <w:p w14:paraId="578DB3BE" w14:textId="77777777" w:rsidR="00AE0307" w:rsidRDefault="00173207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3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3207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3ED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307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5C8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4E56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6DA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907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5E2B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EE65A"/>
  <w15:docId w15:val="{3F22E53F-490E-4D44-ACC1-487E23D8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D30D1-C61F-4001-A150-07381854F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5</cp:revision>
  <cp:lastPrinted>2022-01-19T08:28:00Z</cp:lastPrinted>
  <dcterms:created xsi:type="dcterms:W3CDTF">2022-04-18T14:21:00Z</dcterms:created>
  <dcterms:modified xsi:type="dcterms:W3CDTF">2022-05-12T10:11:00Z</dcterms:modified>
</cp:coreProperties>
</file>