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38A25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E4D2F1" wp14:editId="5D7D46E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77F42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36A14AB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7A7AA2E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6387A2F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B41DE3" w14:textId="76A885B6" w:rsidR="00724999" w:rsidRPr="00146E44" w:rsidRDefault="00162024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24999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54F7">
        <w:rPr>
          <w:rFonts w:ascii="Times New Roman" w:eastAsia="Times New Roman" w:hAnsi="Times New Roman" w:cs="Times New Roman"/>
          <w:sz w:val="24"/>
          <w:szCs w:val="24"/>
          <w:lang w:eastAsia="ru-RU"/>
        </w:rPr>
        <w:t>28.07.2020</w:t>
      </w:r>
      <w:r w:rsidR="00724999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24999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724999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</w:t>
      </w:r>
      <w:r w:rsidR="007249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954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7249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724999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954F7">
        <w:rPr>
          <w:rFonts w:ascii="Times New Roman" w:eastAsia="Times New Roman" w:hAnsi="Times New Roman" w:cs="Times New Roman"/>
          <w:sz w:val="24"/>
          <w:szCs w:val="24"/>
          <w:lang w:eastAsia="ru-RU"/>
        </w:rPr>
        <w:t>707</w:t>
      </w:r>
    </w:p>
    <w:p w14:paraId="2BEB6BE0" w14:textId="77777777" w:rsidR="00724999" w:rsidRPr="00146E44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196451F" w14:textId="77777777" w:rsidR="00724999" w:rsidRDefault="00724999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545D5C" w14:textId="77777777" w:rsidR="008730EE" w:rsidRPr="00182BB3" w:rsidRDefault="008730EE" w:rsidP="00E64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4802BF" w14:textId="77777777" w:rsidR="008D489B" w:rsidRDefault="00F9259A" w:rsidP="001620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Hlk46824687"/>
      <w:r w:rsidRPr="00F9259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Об утверждении Порядка </w:t>
      </w:r>
      <w:r w:rsidR="008D489B" w:rsidRPr="008D48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организации сбора и обмена информацией </w:t>
      </w:r>
      <w:bookmarkStart w:id="1" w:name="_Hlk46824604"/>
      <w:r w:rsidR="008D489B" w:rsidRPr="008D48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в области гражданской обороны, защиты населения и территорий </w:t>
      </w:r>
      <w:r w:rsidR="008D48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</w:t>
      </w:r>
      <w:r w:rsidR="008D489B" w:rsidRPr="008D48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от чрезвычайных ситуаций, обеспечения пожарной безопасности </w:t>
      </w:r>
      <w:r w:rsidR="008D48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                          </w:t>
      </w:r>
      <w:r w:rsidR="008D489B" w:rsidRPr="008D489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и безопасности людей на водных объектах на территории </w:t>
      </w:r>
    </w:p>
    <w:p w14:paraId="39D3DAC4" w14:textId="4C2049AC" w:rsidR="008D489B" w:rsidRDefault="008D489B" w:rsidP="001620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Лабинского городского поселения Лабинского района</w:t>
      </w:r>
    </w:p>
    <w:bookmarkEnd w:id="0"/>
    <w:bookmarkEnd w:id="1"/>
    <w:p w14:paraId="30F44C7F" w14:textId="77777777" w:rsidR="00724999" w:rsidRDefault="00724999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18E752D" w14:textId="77777777" w:rsidR="008730EE" w:rsidRDefault="008730EE" w:rsidP="00E64C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7276481" w14:textId="52D72113" w:rsidR="00F9259A" w:rsidRPr="00F9259A" w:rsidRDefault="00F9259A" w:rsidP="00C924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реализации </w:t>
      </w:r>
      <w:r w:rsidR="008D4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едеральн</w:t>
      </w:r>
      <w:r w:rsidR="008D4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</w:t>
      </w:r>
      <w:r w:rsidR="008D4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12 февраля </w:t>
      </w:r>
      <w:r w:rsidR="00C9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1998 года № 28-ФЗ «О гражданской обороне», </w:t>
      </w:r>
      <w:r w:rsidR="008D4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Федерального закона </w:t>
      </w:r>
      <w:r w:rsidR="00C9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21 декабря 1994 года №</w:t>
      </w:r>
      <w:r w:rsidR="00C9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68-ФЗ «О защите населения и территорий от чрезвычайных ситуаций природного и техногенного характера», постановления Правительства Российской Федерации от 24 марта 1997 года №</w:t>
      </w:r>
      <w:r w:rsidR="008D4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334 </w:t>
      </w:r>
      <w:r w:rsidR="008D4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направленных на совершенствование системы по защите населения, материальных и культурных ценностей от опасностей, возникающих при ведении военных действий или вследствие этих действий, а также по предупреждению и ликвидации чрезвычайных ситуаций природного и техногенного характера,</w:t>
      </w:r>
      <w:r w:rsidR="004303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 о с т а н о в л я ю:</w:t>
      </w:r>
    </w:p>
    <w:p w14:paraId="2D475D77" w14:textId="65B2B1E8" w:rsidR="00F9259A" w:rsidRDefault="00F9259A" w:rsidP="00C924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C9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Порядок организации сбора и обмена информацией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территории </w:t>
      </w:r>
      <w:r w:rsidR="008D4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городского поселения Лабинского района (далее - Порядок)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(прилагается).</w:t>
      </w:r>
    </w:p>
    <w:p w14:paraId="25D96557" w14:textId="0F97FA7E" w:rsidR="00701177" w:rsidRPr="00F9259A" w:rsidRDefault="00701177" w:rsidP="00C924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C924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7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2013</w:t>
      </w:r>
      <w:r w:rsidRPr="007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1006</w:t>
      </w:r>
      <w:r w:rsidR="002D0B9C" w:rsidRPr="002D0B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7011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Порядка организации сбора и обмена информацией в области гражданской обороны, защиты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20117C8B" w14:textId="170015FB" w:rsidR="00F9259A" w:rsidRPr="00F9259A" w:rsidRDefault="00701177" w:rsidP="00C924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C9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C33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Отделу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делам гражданской обороны и чрезвычайным </w:t>
      </w:r>
      <w:r w:rsidR="00DC33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ситуациям администрации </w:t>
      </w:r>
      <w:r w:rsidR="00DC33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Лабинский район (</w:t>
      </w:r>
      <w:proofErr w:type="spellStart"/>
      <w:r w:rsidR="00DC33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Копаневу</w:t>
      </w:r>
      <w:proofErr w:type="spellEnd"/>
      <w:r w:rsidR="00DC33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Д.А.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</w:p>
    <w:p w14:paraId="045567C2" w14:textId="77777777" w:rsidR="002D0B9C" w:rsidRDefault="00F9259A" w:rsidP="00C924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="00C9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обеспечить организацию сбора и обмена информацией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объектах в </w:t>
      </w:r>
      <w:r w:rsid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Лабинском городском поселении Лабинском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пределах установленных полномочий, в соответствии с утвержденным Порядком;</w:t>
      </w:r>
    </w:p>
    <w:p w14:paraId="0F8A5143" w14:textId="5B7A244A" w:rsidR="00F9259A" w:rsidRPr="00F9259A" w:rsidRDefault="00F9259A" w:rsidP="00C924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="00C9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обеспечить заключение соглашений о взаимодействии по вопросам сбора и обмена информацией с организациями, имеющими потенциально опасные производственные объекты и эксплуатирующими их, организациями, имеющими важное оборонное и экономическое значение или представляющими высокую степень опасности возникновения чрезвычайных ситуаций в военное и мирное время, организациями с массовым пребыванием людей (далее - организации).</w:t>
      </w:r>
    </w:p>
    <w:p w14:paraId="485C4125" w14:textId="1D5E688E" w:rsidR="00F9259A" w:rsidRPr="00F9259A" w:rsidRDefault="00701177" w:rsidP="00C924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C9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Рекомендовать руководителям организаций, находящихся на территории </w:t>
      </w:r>
      <w:r w:rsid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заключить соглашения о взаимодействии по вопросам сбора и обмена информацией </w:t>
      </w:r>
      <w:r w:rsidR="008D489B" w:rsidRPr="008D48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территории Лабинского городского поселения Лабинского района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63BFF10" w14:textId="26AA3E73" w:rsidR="009E2201" w:rsidRPr="009E2201" w:rsidRDefault="00701177" w:rsidP="00C924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9E2201"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9E2201"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Отделу делопроизводства администрации (</w:t>
      </w:r>
      <w:r w:rsidR="006614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Корная Н.П.</w:t>
      </w:r>
      <w:r w:rsidR="009E2201"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6B4BB64" w14:textId="37B6C477" w:rsidR="009E2201" w:rsidRPr="009E2201" w:rsidRDefault="00701177" w:rsidP="00C924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9E2201"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9E2201"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 С.В.</w:t>
      </w:r>
    </w:p>
    <w:p w14:paraId="2E85B61C" w14:textId="68075A46" w:rsidR="00F9259A" w:rsidRDefault="00701177" w:rsidP="00C924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C924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E2201"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постановление вступает в силу со дня его подписания.</w:t>
      </w:r>
    </w:p>
    <w:p w14:paraId="5AA80E49" w14:textId="77777777" w:rsidR="009E2201" w:rsidRDefault="009E2201" w:rsidP="009E2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38F69C" w14:textId="77777777" w:rsidR="009E2201" w:rsidRPr="00F9259A" w:rsidRDefault="009E2201" w:rsidP="009E2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059B4AF" w14:textId="77777777" w:rsidR="009E2201" w:rsidRDefault="00F9259A" w:rsidP="00F925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Исполняющий обязанности </w:t>
      </w:r>
    </w:p>
    <w:p w14:paraId="7C757AB5" w14:textId="77777777" w:rsidR="009E2201" w:rsidRDefault="009E2201" w:rsidP="009E2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</w:t>
      </w:r>
    </w:p>
    <w:p w14:paraId="41F1697D" w14:textId="49DDC5E9" w:rsidR="009E2201" w:rsidRDefault="009E2201" w:rsidP="009E2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городского поселения                                       </w:t>
      </w:r>
      <w:r w:rsidR="0089111A" w:rsidRPr="008911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С.В. Шеремет</w:t>
      </w:r>
    </w:p>
    <w:p w14:paraId="6568C470" w14:textId="77777777" w:rsidR="009E2201" w:rsidRDefault="009E2201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7F44E954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11B84A42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66057A80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7B396700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6431576B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3F39DC7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43F8C970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3A54A7FA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CBCF6F0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85A3C36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18C4DA75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2FD7120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FE9C26C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25D4955C" w14:textId="77777777" w:rsidR="00C4607E" w:rsidRDefault="00C4607E" w:rsidP="009E2201">
      <w:pPr>
        <w:spacing w:after="0" w:line="240" w:lineRule="auto"/>
        <w:ind w:left="-426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2BC25369" w14:textId="77777777" w:rsidR="00003199" w:rsidRDefault="00003199" w:rsidP="009E2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003199" w:rsidSect="002D0B9C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6456E7D" w14:textId="77777777" w:rsidR="00003199" w:rsidRDefault="00003199" w:rsidP="00003199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14:paraId="00AC6590" w14:textId="77777777" w:rsidR="00003199" w:rsidRDefault="00003199" w:rsidP="00003199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0C108F8" w14:textId="77777777" w:rsidR="00003199" w:rsidRPr="009E2201" w:rsidRDefault="00003199" w:rsidP="00003199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</w:t>
      </w:r>
    </w:p>
    <w:p w14:paraId="3882131F" w14:textId="77777777" w:rsidR="00003199" w:rsidRPr="009E2201" w:rsidRDefault="00003199" w:rsidP="00003199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</w:t>
      </w:r>
      <w:r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Лабинского городского поселения</w:t>
      </w:r>
    </w:p>
    <w:p w14:paraId="71246965" w14:textId="77777777" w:rsidR="00003199" w:rsidRPr="009E2201" w:rsidRDefault="00003199" w:rsidP="00003199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района</w:t>
      </w:r>
    </w:p>
    <w:p w14:paraId="65F71532" w14:textId="080EBF5B" w:rsidR="00003199" w:rsidRDefault="00003199" w:rsidP="007954F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7954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28.07.2020</w:t>
      </w:r>
      <w:r w:rsidRPr="009E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7954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707</w:t>
      </w:r>
    </w:p>
    <w:p w14:paraId="52F5127A" w14:textId="77777777" w:rsidR="00003199" w:rsidRDefault="00003199" w:rsidP="009E2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D2C111" w14:textId="77777777" w:rsidR="00003199" w:rsidRDefault="00003199" w:rsidP="009E2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AA09B8" w14:textId="77777777" w:rsidR="00F9259A" w:rsidRPr="00F9259A" w:rsidRDefault="00F9259A" w:rsidP="00F92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 О Р Я Д О К</w:t>
      </w:r>
    </w:p>
    <w:p w14:paraId="6DB51739" w14:textId="0F3EE78F" w:rsidR="00EB5380" w:rsidRDefault="00F9259A" w:rsidP="00F92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 сбора и обмена информацией в области гражданской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обороны и защиты населения и территорий от чрезвычайных ситуаций,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обеспечения пожарной безопасности и безопасности людей на водных объектах на территории 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p w14:paraId="517DB390" w14:textId="77777777" w:rsidR="00DC599E" w:rsidRDefault="00DC599E" w:rsidP="00F92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748D7F9" w14:textId="77777777" w:rsidR="00F9259A" w:rsidRDefault="00F9259A" w:rsidP="00F92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ОБЩИЕ ПОЛОЖЕНИЯ</w:t>
      </w:r>
    </w:p>
    <w:p w14:paraId="20924573" w14:textId="77777777" w:rsidR="00EB5380" w:rsidRPr="00F9259A" w:rsidRDefault="00EB5380" w:rsidP="00F925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7F0606" w14:textId="1B7582FD" w:rsidR="00F9259A" w:rsidRPr="00F9259A" w:rsidRDefault="00F9259A" w:rsidP="00A03DE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</w:t>
      </w:r>
      <w:r w:rsidR="00A03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Настоящий Порядок разработан в соответствии с федеральными законами от 12 февраля 1998 года №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28-ФЗ «О гражданской обороне», </w:t>
      </w:r>
      <w:r w:rsidR="00A03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21 декабря 1994 года №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 24 марта 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1997 года №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334 «О порядке сбора и обмена в Российской Федерации информацией в области защиты населения и территорий</w:t>
      </w:r>
      <w:r w:rsidR="00EB5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чрезвычайных ситуаций природного и техногенного характера», от 30 декабря 2003 года 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794 «О единой государственной системе предупреждения и ликвидации чрезвычайных ситуаций», постановлением главы администрации Краснодарского края от 25 июля 2007 года №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663</w:t>
      </w:r>
      <w:r w:rsidR="00EB5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порядке организации информационного обмена и информирования населения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территории Краснодарского края» и определяет правила организации сбора и обмена информацией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(далее - информация).</w:t>
      </w:r>
    </w:p>
    <w:p w14:paraId="7216E553" w14:textId="2C366C0A" w:rsidR="00F9259A" w:rsidRPr="00F9259A" w:rsidRDefault="00F9259A" w:rsidP="00A03D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</w:t>
      </w:r>
      <w:r w:rsidR="00A03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Администрация </w:t>
      </w:r>
      <w:r w:rsidR="00EB5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EB5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лице </w:t>
      </w:r>
      <w:r w:rsidR="00EB5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начальника отдела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делам гражданской обороны и чрезвычайным ситуациям администрации </w:t>
      </w:r>
      <w:r w:rsidR="00EB5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EB5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</w:t>
      </w:r>
      <w:r w:rsidR="00EB5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 по делам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 и ЧС), организации, независимо от форм собственности и ведомственной принадлежности, имеющие потенциально опасные производственные объекты и эксплуатирующие их, организации, имеющие важное оборонное и экономическое значение или представляющие высокую степень опасности возникновения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чрезвычайных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ситуаций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военное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мирное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время, организации с массовым пребыванием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людей (далее - организации) участвуют в сборе и обмене информацией в соответствии с полномочиями, возложенными на них федеральными законами.</w:t>
      </w:r>
    </w:p>
    <w:p w14:paraId="7368967D" w14:textId="1CD9553E" w:rsidR="00F9259A" w:rsidRPr="00F9259A" w:rsidRDefault="00F9259A" w:rsidP="00A03DE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</w:t>
      </w:r>
      <w:r w:rsidR="00A03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Сокрытие, несвоевременное предоставление или предоставление должностными лицами заведомо ложной информации в области защиты населения и территорий от чрезвычайных ситуаций влечет за собой ответственность в соответствии с законодательством Российской Федерации.</w:t>
      </w:r>
    </w:p>
    <w:p w14:paraId="68FEAEA4" w14:textId="77777777" w:rsidR="00DC599E" w:rsidRDefault="00EB538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14:paraId="0E6224A3" w14:textId="0D7EAAFD" w:rsidR="00F9259A" w:rsidRDefault="00F9259A" w:rsidP="00DC59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СБОР И ОБМЕН ИНФОРМАЦИЕЙ</w:t>
      </w:r>
    </w:p>
    <w:p w14:paraId="4F72647B" w14:textId="77777777" w:rsidR="00DC599E" w:rsidRPr="00F9259A" w:rsidRDefault="00DC599E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62431FE" w14:textId="2163F2F5" w:rsidR="00F9259A" w:rsidRPr="00F9259A" w:rsidRDefault="00F9259A" w:rsidP="00622F9B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</w:t>
      </w:r>
      <w:r w:rsidR="00622F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 и обмен информацией осуществляется в целях:</w:t>
      </w:r>
    </w:p>
    <w:p w14:paraId="159EC0A2" w14:textId="77777777" w:rsidR="00F9259A" w:rsidRPr="00F9259A" w:rsidRDefault="00F9259A" w:rsidP="00DC59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приема и доведения приказов (сигналов) на приведение сил и средств Лабинского </w:t>
      </w:r>
      <w:r w:rsidR="00EB5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звена территориальной подсистемы единой государственной системы предупреждения и ликвидации чрезвычайных ситуаций (далее – Лабинское </w:t>
      </w:r>
      <w:r w:rsidR="00EB53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городское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звено ТП РСЧС) в готовность к выполнению задач по предназначению, а также доведение информации до организаций и объектов о введении режимов повышенной готовности и чрезвычайной ситуации;</w:t>
      </w:r>
    </w:p>
    <w:p w14:paraId="0650B4C9" w14:textId="07B9BCA0" w:rsidR="00F9259A" w:rsidRPr="00F9259A" w:rsidRDefault="00EB538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принятия мер по предупреждению и ликвидации чрезвычайных ситуаций природного и техногенного характера (далее - чрезвычайные ситуации), а также своевременного оповещения населения о прогнозируемых и возникших чрезвычайных ситуациях;</w:t>
      </w:r>
    </w:p>
    <w:p w14:paraId="613443C2" w14:textId="5D805DB8" w:rsidR="00F9259A" w:rsidRPr="00F9259A" w:rsidRDefault="00EB538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учета, анализа и обобщения оперативной обстановки, а также ведения статистических данных;</w:t>
      </w:r>
    </w:p>
    <w:p w14:paraId="2D1840EB" w14:textId="20984B90" w:rsidR="00F9259A" w:rsidRPr="00F9259A" w:rsidRDefault="00EB538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наблюдения, оценки событий, происшествий, чрезвычайных ситуаций, прогнозирования их развития для своевременного принятия мер по недопущению нарастания угроз.</w:t>
      </w:r>
    </w:p>
    <w:p w14:paraId="167F503D" w14:textId="36A4FA56" w:rsidR="00F9259A" w:rsidRPr="00F9259A" w:rsidRDefault="00EB538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</w:t>
      </w:r>
      <w:r w:rsidR="00687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Информация, в зависимости от назначения, подразделяется на оперативную и текущую.</w:t>
      </w:r>
    </w:p>
    <w:p w14:paraId="2D35F7F9" w14:textId="7BFCF38D" w:rsidR="00F9259A" w:rsidRPr="00F9259A" w:rsidRDefault="00EB538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2.2.1.</w:t>
      </w:r>
      <w:r w:rsidR="00687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оперативной относится информация, предназначенная для оповещения населения об угрозе возникновения или возникновении чрезвычайной ситуации, оценки вероятных последствий и принятия мер по её ликвидации.</w:t>
      </w:r>
    </w:p>
    <w:p w14:paraId="0A76CDB2" w14:textId="77777777" w:rsidR="00F9259A" w:rsidRPr="00F9259A" w:rsidRDefault="00EB538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Оперативная информация должна содержать сведения:</w:t>
      </w:r>
    </w:p>
    <w:p w14:paraId="0ABDEF06" w14:textId="77777777" w:rsidR="00F9259A" w:rsidRPr="00F9259A" w:rsidRDefault="00EB538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прогнозируемых и возникших чрезвычайных ситуациях и их возможных последствиях;</w:t>
      </w:r>
    </w:p>
    <w:p w14:paraId="338765FD" w14:textId="77777777" w:rsidR="00F9259A" w:rsidRPr="00F9259A" w:rsidRDefault="00F9259A" w:rsidP="00DC59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основных параметрах чрезвычайной ситуации;</w:t>
      </w:r>
    </w:p>
    <w:p w14:paraId="6C606636" w14:textId="77777777" w:rsidR="00F9259A" w:rsidRPr="00F9259A" w:rsidRDefault="00ED156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источниках возникновения и масштабах чрезвычайной ситуации;</w:t>
      </w:r>
    </w:p>
    <w:p w14:paraId="493E1483" w14:textId="77777777" w:rsidR="00F9259A" w:rsidRPr="00F9259A" w:rsidRDefault="00ED156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принимаемых мерах по предупреждению возникновения и развития чрезвычайных ситуаций и ликвидации их последствий;</w:t>
      </w:r>
    </w:p>
    <w:p w14:paraId="6DA5B8D5" w14:textId="77777777" w:rsidR="00F9259A" w:rsidRPr="00F9259A" w:rsidRDefault="00ED156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количестве населения и об объектах в районе чрезвычайной ситуации;</w:t>
      </w:r>
    </w:p>
    <w:p w14:paraId="09B0BC04" w14:textId="77777777" w:rsidR="00F9259A" w:rsidRPr="00F9259A" w:rsidRDefault="00ED156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первоочередных мерах по защите населения и территорий от чрезвычайной ситуации;</w:t>
      </w:r>
    </w:p>
    <w:p w14:paraId="5C29AA03" w14:textId="6EE65E45" w:rsidR="00F9259A" w:rsidRPr="00F9259A" w:rsidRDefault="00ED1560" w:rsidP="00687C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организации и ведении аварийно-спасательных и других неотложных работ (далее - АСДНР), а также иные сведения, необходимые для координации действий органов управления, сил и средств, привлекаемых к проведению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мероприятий по предупреждению и ликвидации чрезвычайной ситуации и её последствий.</w:t>
      </w:r>
    </w:p>
    <w:p w14:paraId="456C16A5" w14:textId="77777777" w:rsidR="00F9259A" w:rsidRPr="00F9259A" w:rsidRDefault="00ED156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предоставлением оперативной информации осуществляется путем фиксации времени предоставления и содержания устного доклада в журналах учета данных (базах данных) обстановки и возлагается на должностное лицо - старшее в дежурной (дежурно-диспетчерской) смене.</w:t>
      </w:r>
    </w:p>
    <w:p w14:paraId="5EADA4D0" w14:textId="31B33289" w:rsidR="00F9259A" w:rsidRPr="00F9259A" w:rsidRDefault="00ED156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2.2.2</w:t>
      </w:r>
      <w:r w:rsidR="00687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текущей относится информация, предназначенная для обеспечения повседневной деятельности органов местного самоуправления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организаций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14:paraId="4698967B" w14:textId="77777777" w:rsidR="00F9259A" w:rsidRPr="00F9259A" w:rsidRDefault="00ED156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Текущая информация должна содержать сведения:</w:t>
      </w:r>
    </w:p>
    <w:p w14:paraId="66D1BB22" w14:textId="77777777" w:rsidR="00F9259A" w:rsidRPr="00F9259A" w:rsidRDefault="00ED156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радиационной, химической, медико-биологической, пожарной и экологической безопасности на территории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городского поселения Лабинского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1704E803" w14:textId="77777777" w:rsidR="00F9259A" w:rsidRPr="00F9259A" w:rsidRDefault="00ED156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характере деятельности предприятий, учреждений и организаций, имеющих потенциально опасные производственные объекты и эксплуатирующих их, а также организаций, представляющих высокую степень опасности возникновения чрезвычайных ситуаций в военное и мирное время, находящихся на территории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и их потенциальной опасности;</w:t>
      </w:r>
    </w:p>
    <w:p w14:paraId="32457AB5" w14:textId="77777777" w:rsidR="00F9259A" w:rsidRPr="00F9259A" w:rsidRDefault="00ED1560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деятельности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области защиты населения и территорий от чрезвычайных ситуаций природного и техногенного характера;</w:t>
      </w:r>
    </w:p>
    <w:p w14:paraId="2E812D66" w14:textId="77777777" w:rsidR="00F9259A" w:rsidRPr="00F9259A" w:rsidRDefault="00126903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проводимых мероприятиях по предупреждению чрезвычайных ситуаций и поддержанию в готовности к действиям по предназначению органов управления, сил и средств, предназначенных для ликвидации чрезвычайных ситуаций;</w:t>
      </w:r>
    </w:p>
    <w:p w14:paraId="2CB76C03" w14:textId="77777777" w:rsidR="00F9259A" w:rsidRPr="00F9259A" w:rsidRDefault="00126903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создании, наличии, использовании финансовых резервов и резервов материальных ресурсов, необходимых для ликвидации возможных чрезвычайных ситуаций, и иные сведения, необходимые для ведения статистического учета чрезвычайных ситуаций и подготовки сведений для ежегодного государственного доклада о состоянии защиты населения и территорий от чрезвычайных ситуаций.</w:t>
      </w:r>
    </w:p>
    <w:p w14:paraId="13B76D49" w14:textId="77777777" w:rsidR="00F9259A" w:rsidRPr="00F9259A" w:rsidRDefault="00126903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предоставлением текущей информации осуществляется путем учета её получения к установленному сроку и возлагается на структурное подразделение органа управления, ответственного за предоставление указанной информации.</w:t>
      </w:r>
    </w:p>
    <w:p w14:paraId="7EE833DA" w14:textId="42C52AFC" w:rsidR="00F9259A" w:rsidRPr="00F9259A" w:rsidRDefault="00126903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</w:t>
      </w:r>
      <w:r w:rsidR="00687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Обмен информацией осуществляется между координационными органами, постоянно действующими органами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управления, органами повседневного управления, силами 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остоянной готовности городского </w:t>
      </w:r>
      <w:r w:rsidR="00687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звена ТП РСЧС.</w:t>
      </w:r>
    </w:p>
    <w:p w14:paraId="2D1A2416" w14:textId="7C8D1433" w:rsidR="00F9259A" w:rsidRPr="00F9259A" w:rsidRDefault="00126903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2.3.1.</w:t>
      </w:r>
      <w:r w:rsidR="00687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Координационными органами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звена ТП РСЧС являются:</w:t>
      </w:r>
    </w:p>
    <w:p w14:paraId="5EE73D6D" w14:textId="5A94C3B4" w:rsidR="00F9259A" w:rsidRPr="00F9259A" w:rsidRDefault="00126903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муниципальном уровне - комиссия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предупреждению и ликвидации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чрезвычайных ситуаций и обеспечению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пожарной безопасности Лабинского городского поселения Лабинского района</w:t>
      </w:r>
      <w:r w:rsidR="005D00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КЧС и ПБ Лабинского городского поселения Лабинского района)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682C6BD7" w14:textId="77777777" w:rsidR="00F9259A" w:rsidRPr="00F9259A" w:rsidRDefault="00126903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объектовом уровне - комиссии по предупреждению и ликвидации чрезвычайных ситуаций и обеспечению пожарной б</w:t>
      </w:r>
      <w:r w:rsidR="005D00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езопасности организаций (КЧС и ПБ организаций).</w:t>
      </w:r>
    </w:p>
    <w:p w14:paraId="0B3210DE" w14:textId="6177B505" w:rsidR="00F9259A" w:rsidRPr="00F9259A" w:rsidRDefault="00126903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2.3.2.</w:t>
      </w:r>
      <w:r w:rsidR="00687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Постоянно действующими органами управления </w:t>
      </w:r>
      <w:r w:rsidR="005D00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ТП РСЧС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являются:</w:t>
      </w:r>
    </w:p>
    <w:p w14:paraId="1ABDCE7F" w14:textId="77777777" w:rsidR="00F9259A" w:rsidRPr="00F9259A" w:rsidRDefault="00786415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муниципальном уровне –</w:t>
      </w:r>
      <w:r w:rsidR="00015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соответствующие органы, специально уполномоченные на решение задач в области защиты населения и территорий от чрезвычайных и (или) гражданской обороны при органах местного самоуправления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7EA79A4D" w14:textId="77777777" w:rsidR="00F9259A" w:rsidRDefault="00786415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объектовом уровне - структурные подразделения организаций, уполномоче</w:t>
      </w:r>
      <w:r w:rsidR="000156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нных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решение задач в области защиты населения и территорий от чрезвычайных ситуаций и (или) гражданской обороны.</w:t>
      </w:r>
    </w:p>
    <w:p w14:paraId="7ED776B4" w14:textId="48686B5D" w:rsidR="000156B8" w:rsidRDefault="000156B8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Компетенция и полномочия постоянно действующих органов управления ТП РСЧС определяется соответствующими положениями о них или уставами указанных органов управления.</w:t>
      </w:r>
    </w:p>
    <w:p w14:paraId="2AF1C59D" w14:textId="2C7BE703" w:rsidR="00F9259A" w:rsidRDefault="000156B8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2.3.3.</w:t>
      </w:r>
      <w:r w:rsidR="00687C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Органами повседневного управления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ТП РСЧС является единая дежурно диспетчерская служба муниципального казенного учреждения «</w:t>
      </w:r>
      <w:r w:rsidR="00243A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Ситуационный центр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43A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образования Лабинский </w:t>
      </w:r>
      <w:r w:rsidR="0053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="00243A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район, на объектовом уровне – дежурно диспетчерские службы организаций (объектов) на территории Лабинского городского поселения Лабинского </w:t>
      </w:r>
      <w:r w:rsidR="0053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243A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района.</w:t>
      </w:r>
    </w:p>
    <w:p w14:paraId="1836D302" w14:textId="77777777" w:rsidR="00243A4B" w:rsidRDefault="00243A4B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Указанные органы создаются и осуществляют свою деятельность</w:t>
      </w:r>
      <w:r w:rsidR="00791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действующим законодательством.</w:t>
      </w:r>
    </w:p>
    <w:p w14:paraId="0A49A555" w14:textId="069576BA" w:rsidR="0079192D" w:rsidRDefault="00243A4B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2.3.4.</w:t>
      </w:r>
      <w:r w:rsidR="00CE3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Сбор и обмен информацией в области защиты населения и территорий от чрезвычайных ситуаций и обеспечения пожарной безопасности </w:t>
      </w:r>
      <w:r w:rsidR="00791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осуществляется в порядке, установленном Правительством Российской Федерации. Сроки и формы представления указанной информации устанавливаются Главным управлением МЧС России по Краснодарскому краю по согласованию с органами исполнительной власти субъектов Российской Федерации. Прием сообщений о чрезвычайных ситуациях, в том числе вызванных пожаром, в телефонных сетях Лабинского городского поселения Лабинского района устанавливается единый номер- 051,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91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01,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91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112 (с мобильного телефона – 101,</w:t>
      </w:r>
      <w:r w:rsidR="00DC5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91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102).</w:t>
      </w:r>
    </w:p>
    <w:p w14:paraId="46586ACC" w14:textId="0D717B63" w:rsidR="00F9259A" w:rsidRPr="00F9259A" w:rsidRDefault="0079192D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2.3.5.</w:t>
      </w:r>
      <w:r w:rsidR="00CE3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Оперативному дежурному ЕДДС предоставляется право запрашивать и получать информацию от взаимодействующих органов управления в пределах своей компетенции.</w:t>
      </w:r>
    </w:p>
    <w:p w14:paraId="4905E16F" w14:textId="79C7FD79" w:rsidR="00F9259A" w:rsidRPr="00F9259A" w:rsidRDefault="002D2AA9" w:rsidP="00FA4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2.4.</w:t>
      </w:r>
      <w:r w:rsidR="00FA4B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 и обмен информацией может осуществляться в режимах повседневной деятельности, повышенной готовности, чрезвычайной ситуации.</w:t>
      </w:r>
    </w:p>
    <w:p w14:paraId="01A64A8D" w14:textId="27EF9955" w:rsidR="00F9259A" w:rsidRPr="00F9259A" w:rsidRDefault="002D2AA9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2.5.</w:t>
      </w:r>
      <w:r w:rsidR="00FA4B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Обмен информацией осуществляется как в устной, так и в документированной форме. Полученная информация об угрозе </w:t>
      </w:r>
      <w:r w:rsidR="0053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возникновения чрезвычайной ситуации, о возникновении чрезвычайной ситуации (происшествии) проверяется, обобщается, анализируется и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предоставляется в орган управления устно, с последующим направлением донесения в документированной форме. При этом доклады, формализованные документы (сводки, донесения) представляются по срокам и </w:t>
      </w:r>
      <w:r w:rsidR="0053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содержанию в строгом соответствии с действующими нормативными документами.</w:t>
      </w:r>
    </w:p>
    <w:p w14:paraId="6386B3ED" w14:textId="74591BDC" w:rsidR="00F9259A" w:rsidRPr="00F9259A" w:rsidRDefault="00F9259A" w:rsidP="00FA4B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2.5.1.</w:t>
      </w:r>
      <w:r w:rsidR="00FA4B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обмене информацией между органами управления </w:t>
      </w:r>
      <w:r w:rsidR="002D2A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городского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звена ТП РСЧС по вертикали уровней РСЧС основанием для немедленного доклада с последующим предоставлением донесения о возникновении чрезвычайной ситуации или её угрозе является поступление информации, соответствующей критериям информации о чрезвычайных </w:t>
      </w:r>
      <w:r w:rsidR="0053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ситуациях. </w:t>
      </w:r>
      <w:r w:rsidR="002D2A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Остальная информация о событиях с гибелью </w:t>
      </w:r>
      <w:proofErr w:type="gramStart"/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людей, </w:t>
      </w:r>
      <w:r w:rsidR="0053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gramEnd"/>
      <w:r w:rsidR="0053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материальным ущербом, нарушением жизнеобеспечения населения и возникновением угрозы экологической безопасности, не попадающая</w:t>
      </w:r>
      <w:r w:rsidR="0053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 критерии чрезвычайных ситуаций, классифицируется </w:t>
      </w:r>
      <w:r w:rsidR="0053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 происшествие и представляется в установленном </w:t>
      </w:r>
      <w:r w:rsidR="0053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порядке.</w:t>
      </w:r>
    </w:p>
    <w:p w14:paraId="41B1677C" w14:textId="73BC1238" w:rsidR="00F9259A" w:rsidRPr="00F9259A" w:rsidRDefault="002D2AA9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2.5.2.</w:t>
      </w:r>
      <w:r w:rsidR="00FA4B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обмене информацией между органами управления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звена ТП РСЧС и органами повседневного управления на объектовом </w:t>
      </w:r>
      <w:r w:rsidR="00A32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уровне ТП РСЧС основанием для предоставления немедленного доклада о возникновении чрезвычайной ситуации или её угрозе является решение соответствующего руководителя организации по факту возникновения чрезвычайной ситуации, угрозы возникновения чрезвычайной ситуации. </w:t>
      </w:r>
    </w:p>
    <w:p w14:paraId="4DDBE3ED" w14:textId="011223AD" w:rsidR="00F9259A" w:rsidRPr="00F9259A" w:rsidRDefault="002D2AA9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2.6.</w:t>
      </w:r>
      <w:r w:rsidR="00FA4B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Ответственность за обмен информацией в повседневной деятельности возлагается на должностных лиц, ответственных за организацию службы дежурных (диспетчерских) смен, единой дежурно-диспетчерской службы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казённого учреждения «Ситуационный центр» 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 Лабинский район, а при возникновении чрезвычайных ситуаций локального, муниципального и межмуниципального характера - на руководителя оперативного штаба по ликвидации чрезвычайной ситуации, создаваемого координационными органами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</w:t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звена ТП РСЧС соответствующего уровня.</w:t>
      </w:r>
    </w:p>
    <w:p w14:paraId="07C3D9D0" w14:textId="77777777" w:rsidR="00F9259A" w:rsidRPr="00F9259A" w:rsidRDefault="002D2AA9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обмена информацией возлагается на руководителей координационных органов на соответствующих уровнях РСЧС, а в органах управления ТП РСЧС - на руководителей органов, уполномоченных на решение задач в области гражданской обороны, защиты населения и территорий, обеспечения пожарной безопасности и безопасности людей на водных объектах.</w:t>
      </w:r>
    </w:p>
    <w:p w14:paraId="7F87A473" w14:textId="117C8617" w:rsidR="00F9259A" w:rsidRPr="00F9259A" w:rsidRDefault="00F9259A" w:rsidP="00DC59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введении режимов функционирования подсистем и звеньев ТП РСЧС повышенной готовности и чрезвычайной ситуации ответственность за обмен информацией возлагается на руководителей координационных органов соответствующего уровня РСЧС.</w:t>
      </w:r>
    </w:p>
    <w:p w14:paraId="11BCD035" w14:textId="25AB642F" w:rsidR="00F9259A" w:rsidRPr="00F9259A" w:rsidRDefault="00F9259A" w:rsidP="00A323E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2.7.</w:t>
      </w:r>
      <w:r w:rsidR="00A32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Техническое обеспечение обмена информацией осуществляется, исходя из принципа необходимой достаточности и резервирования. Средства связи должны гарантированно обеспечивать прием и передачу информации (как устной, так и документированной), содержащей сведения о возникновении угроз населению и территории, в любых условиях обстановки.</w:t>
      </w:r>
    </w:p>
    <w:p w14:paraId="138C419F" w14:textId="77777777" w:rsidR="00F9259A" w:rsidRPr="00F9259A" w:rsidRDefault="00265BEC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ab/>
      </w:r>
      <w:r w:rsidR="00F9259A"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Минимально необходимое оборудование мест несения дежурства для органов повседневного управления ТП РСЧС объектового уровня должно включать телефон, факсимильный терминал, персональный компьютер, с возможностью выхода в сети связи общего пользования, для передачи (приема) речевой информации, документов (приказов, распоряжений, донесений, сводок) факсимильной связью и электронной почтой.</w:t>
      </w:r>
    </w:p>
    <w:p w14:paraId="06BE255D" w14:textId="3F03FDFD" w:rsidR="00F9259A" w:rsidRPr="00F9259A" w:rsidRDefault="00F9259A" w:rsidP="008434C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2.8.</w:t>
      </w:r>
      <w:r w:rsidR="00843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Передача оперативной информации осуществляется по сетям связи общего пользования, технологическим сетям, а при проведении АСДНР - по каналам подвижной радиосвязи. Обмен текущей информацией осуществляется по стационарным сетям связи общего пользования.</w:t>
      </w:r>
    </w:p>
    <w:p w14:paraId="47AC27E4" w14:textId="13091FFA" w:rsidR="00F9259A" w:rsidRDefault="00F9259A" w:rsidP="008434C2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2.9.</w:t>
      </w:r>
      <w:r w:rsidR="008434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сокрытие, несвоевременное предоставление либо предоставление заведомо ложной информации в области защиты населения и территорий от чрезвычайных ситуаций, в том числе на потенциально опасных объектах, должностные лица несут ответственность в соответствии с действующим законодательством.</w:t>
      </w:r>
    </w:p>
    <w:p w14:paraId="4289856F" w14:textId="77777777" w:rsidR="00DC599E" w:rsidRPr="00F9259A" w:rsidRDefault="00DC599E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833E21" w14:textId="3593A4DA" w:rsidR="00F9259A" w:rsidRDefault="00F9259A" w:rsidP="00DC59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СБОР И ОБМЕН ИНФОРМАЦИЕЙ В ОБЛАСТИ ГРАЖДАНСКОЙ ОБОРОНЫ</w:t>
      </w:r>
    </w:p>
    <w:p w14:paraId="555B95EE" w14:textId="77777777" w:rsidR="00DC599E" w:rsidRPr="00F9259A" w:rsidRDefault="00DC599E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FF34BD5" w14:textId="60A5A1F0" w:rsidR="00F9259A" w:rsidRPr="00F9259A" w:rsidRDefault="00F9259A" w:rsidP="002714F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3.1.</w:t>
      </w:r>
      <w:r w:rsidR="00271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военное время, на территории </w:t>
      </w:r>
      <w:r w:rsidR="00265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265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организуется сбор информации в области гражданской обороны и обмен ею.</w:t>
      </w:r>
    </w:p>
    <w:p w14:paraId="63B10E08" w14:textId="09C6688E" w:rsidR="00F9259A" w:rsidRDefault="00F9259A" w:rsidP="002714F3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</w:t>
      </w:r>
      <w:r w:rsidR="002714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Сбор информации и обмен ею осуществляются организациями, продолжающими работу в военное время, организациями, имеющими потенциально опасные объекты и эксплуатирующими их, а также организациями, имеющими важное оборонное и экономическое значение или представляющими высокую степень опасности возникновения чрезвычайных ситуаций в мирное и (или) военное время, и ЕДДС в порядке и в сроки, определенные Главным управлением МЧС России по Краснодарскому краю.</w:t>
      </w:r>
    </w:p>
    <w:p w14:paraId="01E0BCF7" w14:textId="25BE1138" w:rsidR="00DC599E" w:rsidRDefault="00DC599E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A74393A" w14:textId="541958A6" w:rsidR="00F9259A" w:rsidRDefault="00F9259A" w:rsidP="00DC59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ИНФОРМИРОВАНИЕ НАСЕЛЕНИЯ И РАСПРОСТРАНЕНИЕ ИНФОРМАЦИИ</w:t>
      </w:r>
    </w:p>
    <w:p w14:paraId="6B6ACC84" w14:textId="77777777" w:rsidR="00DC599E" w:rsidRPr="00F9259A" w:rsidRDefault="00DC599E" w:rsidP="00DC59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C42442" w14:textId="3C96B6A6" w:rsidR="00265BEC" w:rsidRDefault="00F9259A" w:rsidP="0083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4.1.</w:t>
      </w:r>
      <w:r w:rsidR="008339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91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65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265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организаций информируют население через средства массовой информации и по каналам связи о риске, которому может подвергнуться население в определенных местах пребывания на территории </w:t>
      </w:r>
      <w:r w:rsidR="00265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 Лабинского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</w:t>
      </w:r>
      <w:r w:rsidR="00265B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</w:t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3AAFEF0A" w14:textId="2F7AF31E" w:rsidR="00F9259A" w:rsidRPr="00F9259A" w:rsidRDefault="00F9259A" w:rsidP="008339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4.2.</w:t>
      </w:r>
      <w:r w:rsidR="008339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 чрезвычайных ситуациях, общественно значимых происшествиях и ликвидации их последствий, предоставляемая в средства массовой информации и через комплекс технических средств оповещения населения, не должна носить противоречивый характер и служить поводом для её искажения и паники среди населения.</w:t>
      </w:r>
    </w:p>
    <w:p w14:paraId="0A721E3D" w14:textId="5CF76D05" w:rsidR="00F9259A" w:rsidRPr="00F9259A" w:rsidRDefault="00F9259A" w:rsidP="00DC59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4.3.</w:t>
      </w:r>
      <w:r w:rsidR="008339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925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Время информирования населения через средства массовой информации о прогнозируемых чрезвычайных ситуациях не должно превышать 3 часа с момента получения прогноза, о произошедших чрезвычайных ситуациях и общественно значимых происшествиях - не должно превышать 1,5 часа с момента их возникновения и 30 минут после получения информации о них.</w:t>
      </w:r>
    </w:p>
    <w:p w14:paraId="56FEC833" w14:textId="77777777" w:rsidR="00265BEC" w:rsidRDefault="00265BEC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75335A8" w14:textId="77777777" w:rsidR="00265BEC" w:rsidRDefault="00265BEC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E3E1B71" w14:textId="77777777" w:rsidR="00724999" w:rsidRDefault="00265BEC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Заместитель главы администрации</w:t>
      </w:r>
    </w:p>
    <w:p w14:paraId="4FAF7460" w14:textId="138B7E9E" w:rsidR="00265BEC" w:rsidRPr="00146E44" w:rsidRDefault="00265BEC" w:rsidP="00EB53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Лабинского городского поселения                                         </w:t>
      </w:r>
      <w:r w:rsidR="00532C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С.В. Шеремет</w:t>
      </w:r>
    </w:p>
    <w:p w14:paraId="191054CE" w14:textId="77777777" w:rsidR="00B66113" w:rsidRDefault="00B66113" w:rsidP="005D66F5">
      <w:pPr>
        <w:spacing w:after="0" w:line="240" w:lineRule="auto"/>
        <w:ind w:left="-426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229212B8" w14:textId="77777777" w:rsidR="00B66113" w:rsidRDefault="00B66113" w:rsidP="005D66F5">
      <w:pPr>
        <w:spacing w:after="0" w:line="240" w:lineRule="auto"/>
        <w:ind w:left="-426"/>
        <w:rPr>
          <w:rFonts w:ascii="Times New Roman" w:eastAsiaTheme="minorEastAsia" w:hAnsi="Times New Roman"/>
          <w:sz w:val="28"/>
          <w:szCs w:val="28"/>
          <w:lang w:eastAsia="ru-RU"/>
        </w:rPr>
      </w:pPr>
    </w:p>
    <w:sectPr w:rsidR="00B66113" w:rsidSect="00532C2D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A1FEA0" w14:textId="77777777" w:rsidR="00F33081" w:rsidRDefault="00F33081">
      <w:pPr>
        <w:spacing w:after="0" w:line="240" w:lineRule="auto"/>
      </w:pPr>
      <w:r>
        <w:separator/>
      </w:r>
    </w:p>
  </w:endnote>
  <w:endnote w:type="continuationSeparator" w:id="0">
    <w:p w14:paraId="473E9785" w14:textId="77777777" w:rsidR="00F33081" w:rsidRDefault="00F33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774E5B" w14:textId="77777777" w:rsidR="00F33081" w:rsidRDefault="00F33081">
      <w:pPr>
        <w:spacing w:after="0" w:line="240" w:lineRule="auto"/>
      </w:pPr>
      <w:r>
        <w:separator/>
      </w:r>
    </w:p>
  </w:footnote>
  <w:footnote w:type="continuationSeparator" w:id="0">
    <w:p w14:paraId="478517C5" w14:textId="77777777" w:rsidR="00F33081" w:rsidRDefault="00F33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8266023"/>
      <w:docPartObj>
        <w:docPartGallery w:val="Page Numbers (Top of Page)"/>
        <w:docPartUnique/>
      </w:docPartObj>
    </w:sdtPr>
    <w:sdtEndPr/>
    <w:sdtContent>
      <w:p w14:paraId="1C05A5F2" w14:textId="0A4D0DC9" w:rsidR="0089111A" w:rsidRDefault="008911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F6A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999"/>
    <w:rsid w:val="00003199"/>
    <w:rsid w:val="000156B8"/>
    <w:rsid w:val="00031B14"/>
    <w:rsid w:val="00090977"/>
    <w:rsid w:val="000A1233"/>
    <w:rsid w:val="00126903"/>
    <w:rsid w:val="00142DDD"/>
    <w:rsid w:val="00162024"/>
    <w:rsid w:val="0017450C"/>
    <w:rsid w:val="00201558"/>
    <w:rsid w:val="0022246E"/>
    <w:rsid w:val="00243A4B"/>
    <w:rsid w:val="00265BEC"/>
    <w:rsid w:val="002714F3"/>
    <w:rsid w:val="002966DE"/>
    <w:rsid w:val="002B0489"/>
    <w:rsid w:val="002D0B9C"/>
    <w:rsid w:val="002D2AA9"/>
    <w:rsid w:val="0033304D"/>
    <w:rsid w:val="00374764"/>
    <w:rsid w:val="00390F25"/>
    <w:rsid w:val="003C044C"/>
    <w:rsid w:val="003F4450"/>
    <w:rsid w:val="00420F6A"/>
    <w:rsid w:val="0042745B"/>
    <w:rsid w:val="00430384"/>
    <w:rsid w:val="004334B3"/>
    <w:rsid w:val="00451AB6"/>
    <w:rsid w:val="004A669A"/>
    <w:rsid w:val="00532C2D"/>
    <w:rsid w:val="005D007B"/>
    <w:rsid w:val="005D66F5"/>
    <w:rsid w:val="00604B0A"/>
    <w:rsid w:val="00622F9B"/>
    <w:rsid w:val="0063532A"/>
    <w:rsid w:val="0066143F"/>
    <w:rsid w:val="00687C76"/>
    <w:rsid w:val="0069491A"/>
    <w:rsid w:val="006D2507"/>
    <w:rsid w:val="00701177"/>
    <w:rsid w:val="007204F3"/>
    <w:rsid w:val="00724999"/>
    <w:rsid w:val="00763480"/>
    <w:rsid w:val="00785822"/>
    <w:rsid w:val="00786415"/>
    <w:rsid w:val="0079192D"/>
    <w:rsid w:val="007954F7"/>
    <w:rsid w:val="007E266E"/>
    <w:rsid w:val="00805A61"/>
    <w:rsid w:val="0083399F"/>
    <w:rsid w:val="00833B3A"/>
    <w:rsid w:val="008434C2"/>
    <w:rsid w:val="008471B8"/>
    <w:rsid w:val="008730EE"/>
    <w:rsid w:val="0089111A"/>
    <w:rsid w:val="008A48D1"/>
    <w:rsid w:val="008C57FA"/>
    <w:rsid w:val="008D0022"/>
    <w:rsid w:val="008D489B"/>
    <w:rsid w:val="008D7DD9"/>
    <w:rsid w:val="008E5D49"/>
    <w:rsid w:val="008E7E2B"/>
    <w:rsid w:val="0093220F"/>
    <w:rsid w:val="0094367F"/>
    <w:rsid w:val="00956A19"/>
    <w:rsid w:val="009948F3"/>
    <w:rsid w:val="009E2201"/>
    <w:rsid w:val="009E2CB8"/>
    <w:rsid w:val="009E36B8"/>
    <w:rsid w:val="009E6B30"/>
    <w:rsid w:val="00A03DE0"/>
    <w:rsid w:val="00A323E4"/>
    <w:rsid w:val="00A5662E"/>
    <w:rsid w:val="00A65756"/>
    <w:rsid w:val="00AD53C3"/>
    <w:rsid w:val="00B53DE1"/>
    <w:rsid w:val="00B66113"/>
    <w:rsid w:val="00B941EC"/>
    <w:rsid w:val="00C00550"/>
    <w:rsid w:val="00C4607E"/>
    <w:rsid w:val="00C75888"/>
    <w:rsid w:val="00C80F2D"/>
    <w:rsid w:val="00C92426"/>
    <w:rsid w:val="00CD650F"/>
    <w:rsid w:val="00CE3807"/>
    <w:rsid w:val="00D03677"/>
    <w:rsid w:val="00D26462"/>
    <w:rsid w:val="00D542F7"/>
    <w:rsid w:val="00D9553D"/>
    <w:rsid w:val="00DC336B"/>
    <w:rsid w:val="00DC599E"/>
    <w:rsid w:val="00DE08F3"/>
    <w:rsid w:val="00E2369E"/>
    <w:rsid w:val="00E37A2A"/>
    <w:rsid w:val="00E46F3C"/>
    <w:rsid w:val="00E64C71"/>
    <w:rsid w:val="00E655D7"/>
    <w:rsid w:val="00E92344"/>
    <w:rsid w:val="00EA5E9D"/>
    <w:rsid w:val="00EB5380"/>
    <w:rsid w:val="00EB7E95"/>
    <w:rsid w:val="00ED1560"/>
    <w:rsid w:val="00EE3E8B"/>
    <w:rsid w:val="00F33081"/>
    <w:rsid w:val="00F34CE9"/>
    <w:rsid w:val="00F55747"/>
    <w:rsid w:val="00F9259A"/>
    <w:rsid w:val="00FA4B9C"/>
    <w:rsid w:val="00F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9CF86"/>
  <w15:docId w15:val="{9BBFC6A9-19DF-40E3-810E-EA97C482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4999"/>
  </w:style>
  <w:style w:type="table" w:styleId="a5">
    <w:name w:val="Table Grid"/>
    <w:basedOn w:val="a1"/>
    <w:uiPriority w:val="39"/>
    <w:rsid w:val="00FB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E0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08F3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uiPriority w:val="99"/>
    <w:rsid w:val="009E36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D4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4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3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BDC1B-0968-4E5A-94A4-00D13090D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3034</Words>
  <Characters>17294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40</cp:revision>
  <cp:lastPrinted>2020-07-28T12:23:00Z</cp:lastPrinted>
  <dcterms:created xsi:type="dcterms:W3CDTF">2020-07-28T07:41:00Z</dcterms:created>
  <dcterms:modified xsi:type="dcterms:W3CDTF">2020-08-03T13:11:00Z</dcterms:modified>
</cp:coreProperties>
</file>