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AC6420">
        <w:rPr>
          <w:rFonts w:eastAsia="Times New Roman" w:cs="Times New Roman"/>
          <w:sz w:val="24"/>
          <w:szCs w:val="24"/>
          <w:lang w:eastAsia="ru-RU"/>
        </w:rPr>
        <w:t xml:space="preserve"> 25.07.2019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AC6420">
        <w:rPr>
          <w:rFonts w:eastAsia="Times New Roman" w:cs="Times New Roman"/>
          <w:sz w:val="24"/>
          <w:szCs w:val="24"/>
          <w:lang w:eastAsia="ru-RU"/>
        </w:rPr>
        <w:t xml:space="preserve">                         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AC6420">
        <w:rPr>
          <w:rFonts w:eastAsia="Times New Roman" w:cs="Times New Roman"/>
          <w:sz w:val="24"/>
          <w:szCs w:val="24"/>
          <w:lang w:eastAsia="ru-RU"/>
        </w:rPr>
        <w:t>841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D944B8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D944B8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bookmarkStart w:id="0" w:name="_GoBack"/>
      <w:r w:rsidRPr="0068782E">
        <w:rPr>
          <w:rFonts w:eastAsia="Times New Roman" w:cs="Times New Roman"/>
          <w:b/>
          <w:szCs w:val="28"/>
          <w:lang w:eastAsia="ru-RU"/>
        </w:rPr>
        <w:t xml:space="preserve">О порядке деятельности </w:t>
      </w:r>
      <w:r w:rsidR="00395376">
        <w:rPr>
          <w:rFonts w:eastAsia="Times New Roman" w:cs="Times New Roman"/>
          <w:b/>
          <w:szCs w:val="28"/>
          <w:lang w:eastAsia="ru-RU"/>
        </w:rPr>
        <w:t xml:space="preserve">общественных кладбищ </w:t>
      </w:r>
      <w:r w:rsidRPr="0068782E">
        <w:rPr>
          <w:rFonts w:eastAsia="Times New Roman" w:cs="Times New Roman"/>
          <w:b/>
          <w:szCs w:val="28"/>
          <w:lang w:eastAsia="ru-RU"/>
        </w:rPr>
        <w:t>на территории Лабинского городского поселения Лабинского района</w:t>
      </w:r>
    </w:p>
    <w:bookmarkEnd w:id="0"/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основании статьи 18</w:t>
      </w:r>
      <w:r w:rsidR="000B6FF3" w:rsidRPr="0068782E">
        <w:rPr>
          <w:rFonts w:eastAsia="Times New Roman" w:cs="Times New Roman"/>
          <w:szCs w:val="28"/>
          <w:lang w:eastAsia="ru-RU"/>
        </w:rPr>
        <w:t xml:space="preserve"> Федерального закона от 12 января 1996 года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</w:t>
      </w:r>
      <w:r w:rsidR="000B6FF3" w:rsidRPr="0068782E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830DD8" w:rsidRPr="0068782E">
        <w:rPr>
          <w:rFonts w:eastAsia="Times New Roman" w:cs="Times New Roman"/>
          <w:szCs w:val="28"/>
          <w:lang w:eastAsia="ru-RU"/>
        </w:rPr>
        <w:t>», ста</w:t>
      </w:r>
      <w:r>
        <w:rPr>
          <w:rFonts w:eastAsia="Times New Roman" w:cs="Times New Roman"/>
          <w:szCs w:val="28"/>
          <w:lang w:eastAsia="ru-RU"/>
        </w:rPr>
        <w:t>тьи 19</w:t>
      </w:r>
      <w:r w:rsidR="00090613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>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666-КЗ «О погребении</w:t>
      </w:r>
      <w:r w:rsidR="00A359CB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и похоронном деле в Краснодарском крае» п о с т а н о в л я ю:</w:t>
      </w:r>
    </w:p>
    <w:p w:rsidR="00830DD8" w:rsidRPr="0068782E" w:rsidRDefault="00395376" w:rsidP="00BF0F1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</w:t>
        </w:r>
        <w:r w:rsidRPr="00395376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орядок</w:t>
        </w:r>
      </w:hyperlink>
      <w:r w:rsidRPr="00395376">
        <w:rPr>
          <w:rFonts w:eastAsia="Times New Roman" w:cs="Times New Roman"/>
          <w:szCs w:val="28"/>
          <w:lang w:eastAsia="ru-RU"/>
        </w:rPr>
        <w:t xml:space="preserve"> деятельности общественных кладбищ </w:t>
      </w:r>
      <w:r w:rsidR="00830DD8" w:rsidRPr="0068782E">
        <w:rPr>
          <w:rFonts w:eastAsia="Times New Roman" w:cs="Times New Roman"/>
          <w:szCs w:val="28"/>
          <w:lang w:eastAsia="ru-RU"/>
        </w:rPr>
        <w:t>на территории Лабинского городского поселения Лабинского района (прилагается).</w:t>
      </w:r>
    </w:p>
    <w:p w:rsidR="0033773C" w:rsidRPr="0033773C" w:rsidRDefault="0033773C" w:rsidP="00BF0F1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rPr>
          <w:szCs w:val="28"/>
        </w:rPr>
        <w:t>Отделу делопроизводства администрации Лабинского</w:t>
      </w:r>
      <w:r>
        <w:rPr>
          <w:szCs w:val="28"/>
        </w:rPr>
        <w:t xml:space="preserve"> </w:t>
      </w:r>
      <w:r w:rsidRPr="009461CF">
        <w:rPr>
          <w:szCs w:val="28"/>
        </w:rPr>
        <w:t xml:space="preserve">городского поселения Лабинского района (Переходько) опубликовать </w:t>
      </w:r>
      <w:r w:rsidR="00DE1F34">
        <w:rPr>
          <w:szCs w:val="28"/>
        </w:rPr>
        <w:t xml:space="preserve">                                 </w:t>
      </w:r>
      <w:r w:rsidRPr="009461CF">
        <w:rPr>
          <w:szCs w:val="28"/>
        </w:rPr>
        <w:t xml:space="preserve">данное постановление </w:t>
      </w:r>
      <w:r w:rsidRPr="000D3C58">
        <w:rPr>
          <w:szCs w:val="28"/>
        </w:rPr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8D2626" w:rsidRPr="008D2626" w:rsidRDefault="008D2626" w:rsidP="00BF0F1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>Ко</w:t>
      </w:r>
      <w:r w:rsidR="00A359CB">
        <w:t>нтроль за выполнением настоящего</w:t>
      </w:r>
      <w:r>
        <w:t xml:space="preserve"> постановления </w:t>
      </w:r>
      <w:r w:rsidR="0033773C">
        <w:t xml:space="preserve">возложить </w:t>
      </w:r>
      <w:r w:rsidR="00CA0A14">
        <w:t xml:space="preserve">          </w:t>
      </w:r>
      <w:r w:rsidR="0033773C">
        <w:t>на</w:t>
      </w:r>
      <w:r>
        <w:t xml:space="preserve"> </w:t>
      </w:r>
      <w:r w:rsidR="007009BE">
        <w:t>за</w:t>
      </w:r>
      <w:r w:rsidR="0033773C">
        <w:t>местителя главы администрации Лабинского городского поселения Лабинского района (</w:t>
      </w:r>
      <w:r w:rsidR="00A359CB" w:rsidRPr="00A359CB">
        <w:t>вопросы жилищно-коммунального хозяйства, чрезвычайных ситуаций и благоустройства</w:t>
      </w:r>
      <w:r w:rsidR="0033773C">
        <w:t>) С.В. Шеремет</w:t>
      </w:r>
      <w:r>
        <w:t>.</w:t>
      </w:r>
    </w:p>
    <w:p w:rsidR="00830DD8" w:rsidRPr="008D2626" w:rsidRDefault="00830DD8" w:rsidP="00BF0F16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</w:t>
      </w:r>
      <w:r w:rsidR="00654C8E">
        <w:rPr>
          <w:rFonts w:eastAsia="Times New Roman" w:cs="Times New Roman"/>
          <w:szCs w:val="28"/>
          <w:lang w:eastAsia="ru-RU"/>
        </w:rPr>
        <w:t xml:space="preserve">     </w:t>
      </w:r>
      <w:r w:rsidR="008D2626">
        <w:rPr>
          <w:rFonts w:eastAsia="Times New Roman" w:cs="Times New Roman"/>
          <w:szCs w:val="28"/>
          <w:lang w:eastAsia="ru-RU"/>
        </w:rPr>
        <w:t xml:space="preserve">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68782E" w:rsidSect="00D944B8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30DD8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DC6E79" w:rsidRPr="0068782E" w:rsidRDefault="00DC6E79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УТВЕРЖДЕН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района</w:t>
      </w:r>
    </w:p>
    <w:p w:rsidR="00830DD8" w:rsidRPr="0068782E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68782E">
        <w:rPr>
          <w:rFonts w:eastAsia="Times New Roman" w:cs="Times New Roman"/>
          <w:szCs w:val="28"/>
          <w:lang w:eastAsia="ru-RU"/>
        </w:rPr>
        <w:t>т</w:t>
      </w:r>
      <w:r w:rsidR="00A778E7">
        <w:rPr>
          <w:rFonts w:eastAsia="Times New Roman" w:cs="Times New Roman"/>
          <w:szCs w:val="28"/>
          <w:lang w:eastAsia="ru-RU"/>
        </w:rPr>
        <w:t xml:space="preserve"> </w:t>
      </w:r>
      <w:r w:rsidR="00AC6420">
        <w:rPr>
          <w:rFonts w:eastAsia="Times New Roman" w:cs="Times New Roman"/>
          <w:szCs w:val="28"/>
          <w:lang w:eastAsia="ru-RU"/>
        </w:rPr>
        <w:t>25.07.2019</w:t>
      </w:r>
      <w:r>
        <w:rPr>
          <w:rFonts w:eastAsia="Times New Roman" w:cs="Times New Roman"/>
          <w:szCs w:val="28"/>
          <w:lang w:eastAsia="ru-RU"/>
        </w:rPr>
        <w:t xml:space="preserve"> № </w:t>
      </w:r>
      <w:r w:rsidR="00AC6420">
        <w:rPr>
          <w:rFonts w:eastAsia="Times New Roman" w:cs="Times New Roman"/>
          <w:szCs w:val="28"/>
          <w:lang w:eastAsia="ru-RU"/>
        </w:rPr>
        <w:t>841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ПОРЯДОК</w:t>
      </w:r>
    </w:p>
    <w:p w:rsidR="00090613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деятельности общественных кладбищ </w:t>
      </w:r>
      <w:r w:rsidRPr="0068782E">
        <w:rPr>
          <w:rFonts w:eastAsia="Times New Roman" w:cs="Times New Roman"/>
          <w:szCs w:val="28"/>
          <w:lang w:eastAsia="ru-RU"/>
        </w:rPr>
        <w:t xml:space="preserve">на территории </w:t>
      </w:r>
    </w:p>
    <w:p w:rsidR="00300E3E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:rsidR="0033773C" w:rsidRDefault="0033773C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3773C" w:rsidRDefault="0068782E" w:rsidP="001D6BFD">
      <w:pPr>
        <w:pStyle w:val="a4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eastAsia="Times New Roman" w:cs="Times New Roman"/>
          <w:szCs w:val="28"/>
          <w:lang w:eastAsia="ru-RU"/>
        </w:rPr>
      </w:pPr>
      <w:r w:rsidRPr="0033773C">
        <w:rPr>
          <w:rFonts w:eastAsia="Times New Roman" w:cs="Times New Roman"/>
          <w:szCs w:val="28"/>
          <w:lang w:eastAsia="ru-RU"/>
        </w:rPr>
        <w:t>Общие положения</w:t>
      </w:r>
    </w:p>
    <w:p w:rsidR="0033773C" w:rsidRPr="0033773C" w:rsidRDefault="0033773C" w:rsidP="0033773C">
      <w:pPr>
        <w:spacing w:after="0" w:line="240" w:lineRule="auto"/>
        <w:ind w:left="360"/>
        <w:rPr>
          <w:rFonts w:eastAsia="Times New Roman" w:cs="Times New Roman"/>
          <w:szCs w:val="28"/>
          <w:lang w:eastAsia="ru-RU"/>
        </w:rPr>
      </w:pPr>
    </w:p>
    <w:p w:rsidR="00395376" w:rsidRDefault="00C97A90" w:rsidP="002069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8782E">
        <w:rPr>
          <w:rFonts w:eastAsia="Times New Roman" w:cs="Times New Roman"/>
          <w:szCs w:val="28"/>
          <w:lang w:eastAsia="ru-RU"/>
        </w:rPr>
        <w:t>1.1.</w:t>
      </w:r>
      <w:r w:rsidR="0020697A">
        <w:rPr>
          <w:rFonts w:eastAsia="Times New Roman" w:cs="Times New Roman"/>
          <w:szCs w:val="28"/>
          <w:lang w:eastAsia="ru-RU"/>
        </w:rPr>
        <w:tab/>
      </w:r>
      <w:r w:rsidRPr="0068782E">
        <w:rPr>
          <w:rFonts w:eastAsia="Times New Roman" w:cs="Times New Roman"/>
          <w:szCs w:val="28"/>
          <w:lang w:eastAsia="ru-RU"/>
        </w:rPr>
        <w:t>Порядок</w:t>
      </w:r>
      <w:r w:rsidR="00090613">
        <w:rPr>
          <w:rFonts w:eastAsia="Times New Roman" w:cs="Times New Roman"/>
          <w:szCs w:val="28"/>
          <w:lang w:eastAsia="ru-RU"/>
        </w:rPr>
        <w:t xml:space="preserve"> деятельности общественных кладбищ на территории Лабинского городского поселения Лабинского района (далее – Порядок)</w:t>
      </w:r>
      <w:r w:rsidRPr="0068782E">
        <w:rPr>
          <w:rFonts w:eastAsia="Times New Roman" w:cs="Times New Roman"/>
          <w:szCs w:val="28"/>
          <w:lang w:eastAsia="ru-RU"/>
        </w:rPr>
        <w:t xml:space="preserve"> разработан в соответствии с </w:t>
      </w:r>
      <w:r w:rsidRPr="0068782E">
        <w:rPr>
          <w:rFonts w:cs="Times New Roman"/>
          <w:szCs w:val="28"/>
        </w:rPr>
        <w:t xml:space="preserve">Федеральным </w:t>
      </w:r>
      <w:hyperlink r:id="rId10" w:history="1">
        <w:r w:rsidRPr="0068782E">
          <w:rPr>
            <w:rFonts w:cs="Times New Roman"/>
            <w:szCs w:val="28"/>
          </w:rPr>
          <w:t>законом</w:t>
        </w:r>
      </w:hyperlink>
      <w:r w:rsidRPr="0068782E">
        <w:rPr>
          <w:rFonts w:cs="Times New Roman"/>
          <w:szCs w:val="28"/>
        </w:rPr>
        <w:t xml:space="preserve"> от 12 января 1996 года</w:t>
      </w:r>
      <w:r w:rsidR="00DD496E">
        <w:rPr>
          <w:rFonts w:cs="Times New Roman"/>
          <w:szCs w:val="28"/>
        </w:rPr>
        <w:t xml:space="preserve">                      </w:t>
      </w:r>
      <w:r w:rsidR="00090613">
        <w:rPr>
          <w:rFonts w:cs="Times New Roman"/>
          <w:szCs w:val="28"/>
        </w:rPr>
        <w:t xml:space="preserve"> </w:t>
      </w:r>
      <w:r w:rsidR="0068782E" w:rsidRPr="0068782E">
        <w:rPr>
          <w:rFonts w:cs="Times New Roman"/>
          <w:szCs w:val="28"/>
        </w:rPr>
        <w:t>№</w:t>
      </w:r>
      <w:r w:rsidRPr="0068782E">
        <w:rPr>
          <w:rFonts w:cs="Times New Roman"/>
          <w:szCs w:val="28"/>
        </w:rPr>
        <w:t xml:space="preserve"> 8-ФЗ </w:t>
      </w:r>
      <w:r w:rsidR="0068782E" w:rsidRPr="0068782E">
        <w:rPr>
          <w:rFonts w:cs="Times New Roman"/>
          <w:szCs w:val="28"/>
        </w:rPr>
        <w:t>«</w:t>
      </w:r>
      <w:r w:rsidRPr="0068782E">
        <w:rPr>
          <w:rFonts w:cs="Times New Roman"/>
          <w:szCs w:val="28"/>
        </w:rPr>
        <w:t>О погребении и похоронном деле</w:t>
      </w:r>
      <w:r w:rsidR="0068782E" w:rsidRPr="0068782E">
        <w:rPr>
          <w:rFonts w:cs="Times New Roman"/>
          <w:szCs w:val="28"/>
        </w:rPr>
        <w:t>»</w:t>
      </w:r>
      <w:r w:rsidRPr="0068782E">
        <w:rPr>
          <w:rFonts w:cs="Times New Roman"/>
          <w:szCs w:val="28"/>
        </w:rPr>
        <w:t xml:space="preserve">, </w:t>
      </w:r>
      <w:hyperlink r:id="rId11" w:history="1">
        <w:r w:rsidRPr="0068782E">
          <w:rPr>
            <w:rFonts w:cs="Times New Roman"/>
            <w:szCs w:val="28"/>
          </w:rPr>
          <w:t>Законом</w:t>
        </w:r>
      </w:hyperlink>
      <w:r w:rsidRPr="0068782E">
        <w:rPr>
          <w:rFonts w:cs="Times New Roman"/>
          <w:szCs w:val="28"/>
        </w:rPr>
        <w:t xml:space="preserve"> Краснодарского края </w:t>
      </w:r>
      <w:r w:rsidR="004A52F4">
        <w:rPr>
          <w:rFonts w:cs="Times New Roman"/>
          <w:szCs w:val="28"/>
        </w:rPr>
        <w:t xml:space="preserve">                      </w:t>
      </w:r>
      <w:r w:rsidRPr="0068782E">
        <w:rPr>
          <w:rFonts w:cs="Times New Roman"/>
          <w:szCs w:val="28"/>
        </w:rPr>
        <w:t xml:space="preserve">от 4 февраля 2004 года </w:t>
      </w:r>
      <w:r w:rsidR="0068782E" w:rsidRPr="0068782E">
        <w:rPr>
          <w:rFonts w:cs="Times New Roman"/>
          <w:szCs w:val="28"/>
        </w:rPr>
        <w:t>№</w:t>
      </w:r>
      <w:r w:rsidRPr="0068782E">
        <w:rPr>
          <w:rFonts w:cs="Times New Roman"/>
          <w:szCs w:val="28"/>
        </w:rPr>
        <w:t xml:space="preserve"> 666-КЗ</w:t>
      </w:r>
      <w:r w:rsidR="00CA0A14">
        <w:rPr>
          <w:rFonts w:cs="Times New Roman"/>
          <w:szCs w:val="28"/>
        </w:rPr>
        <w:t xml:space="preserve"> </w:t>
      </w:r>
      <w:r w:rsidR="0068782E" w:rsidRPr="0068782E">
        <w:rPr>
          <w:rFonts w:cs="Times New Roman"/>
          <w:szCs w:val="28"/>
        </w:rPr>
        <w:t>«</w:t>
      </w:r>
      <w:r w:rsidRPr="0068782E">
        <w:rPr>
          <w:rFonts w:cs="Times New Roman"/>
          <w:szCs w:val="28"/>
        </w:rPr>
        <w:t xml:space="preserve">О погребении и похоронном деле </w:t>
      </w:r>
      <w:r w:rsidR="00F7283D">
        <w:rPr>
          <w:rFonts w:cs="Times New Roman"/>
          <w:szCs w:val="28"/>
        </w:rPr>
        <w:t xml:space="preserve">                   </w:t>
      </w:r>
      <w:r w:rsidRPr="0068782E">
        <w:rPr>
          <w:rFonts w:cs="Times New Roman"/>
          <w:szCs w:val="28"/>
        </w:rPr>
        <w:t>в Краснодарском крае</w:t>
      </w:r>
      <w:r w:rsidR="0068782E" w:rsidRPr="0068782E">
        <w:rPr>
          <w:rFonts w:cs="Times New Roman"/>
          <w:szCs w:val="28"/>
        </w:rPr>
        <w:t>»</w:t>
      </w:r>
      <w:r w:rsidR="00395376">
        <w:rPr>
          <w:rFonts w:cs="Times New Roman"/>
          <w:szCs w:val="28"/>
        </w:rPr>
        <w:t xml:space="preserve"> </w:t>
      </w:r>
      <w:r w:rsidR="00395376" w:rsidRPr="00513082">
        <w:rPr>
          <w:rFonts w:cs="Times New Roman"/>
          <w:szCs w:val="28"/>
        </w:rPr>
        <w:t>и определяет основные требования к обустройству мест погребения и устройству мест захоронения, предоставлению мест для погребения (</w:t>
      </w:r>
      <w:proofErr w:type="spellStart"/>
      <w:r w:rsidR="00395376" w:rsidRPr="00513082">
        <w:rPr>
          <w:rFonts w:cs="Times New Roman"/>
          <w:szCs w:val="28"/>
        </w:rPr>
        <w:t>подзахоронения</w:t>
      </w:r>
      <w:proofErr w:type="spellEnd"/>
      <w:r w:rsidR="00395376" w:rsidRPr="00513082">
        <w:rPr>
          <w:rFonts w:cs="Times New Roman"/>
          <w:szCs w:val="28"/>
        </w:rPr>
        <w:t>), содержанию мест захоронения</w:t>
      </w:r>
      <w:r w:rsidR="00F7283D">
        <w:rPr>
          <w:rFonts w:cs="Times New Roman"/>
          <w:szCs w:val="28"/>
        </w:rPr>
        <w:t xml:space="preserve"> </w:t>
      </w:r>
      <w:r w:rsidR="00395376" w:rsidRPr="00513082">
        <w:rPr>
          <w:rFonts w:cs="Times New Roman"/>
          <w:szCs w:val="28"/>
        </w:rPr>
        <w:t>и надмогильных сооружений, посещению общественных кладбищ (далее - кладбища), движению транспортных средств по территории кладбищ.</w:t>
      </w:r>
    </w:p>
    <w:p w:rsidR="00395376" w:rsidRDefault="00574901" w:rsidP="0020697A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20697A">
        <w:rPr>
          <w:rFonts w:cs="Times New Roman"/>
          <w:szCs w:val="28"/>
        </w:rPr>
        <w:tab/>
      </w:r>
      <w:r w:rsidR="00D21F6B">
        <w:rPr>
          <w:rFonts w:cs="Times New Roman"/>
          <w:szCs w:val="28"/>
        </w:rPr>
        <w:t>Организация похоронного дела, п</w:t>
      </w:r>
      <w:r w:rsidR="00D21F6B" w:rsidRPr="00395376">
        <w:rPr>
          <w:rFonts w:cs="Times New Roman"/>
          <w:szCs w:val="28"/>
        </w:rPr>
        <w:t>огребение</w:t>
      </w:r>
      <w:r w:rsidR="00D21F6B">
        <w:rPr>
          <w:rFonts w:cs="Times New Roman"/>
          <w:szCs w:val="28"/>
        </w:rPr>
        <w:t xml:space="preserve"> и</w:t>
      </w:r>
      <w:r w:rsidR="00D21F6B" w:rsidRPr="00395376">
        <w:rPr>
          <w:rFonts w:cs="Times New Roman"/>
          <w:szCs w:val="28"/>
        </w:rPr>
        <w:t xml:space="preserve"> оказание услуг </w:t>
      </w:r>
      <w:r w:rsidR="00CA0A14">
        <w:rPr>
          <w:rFonts w:cs="Times New Roman"/>
          <w:szCs w:val="28"/>
        </w:rPr>
        <w:t xml:space="preserve">             </w:t>
      </w:r>
      <w:r w:rsidR="00D21F6B" w:rsidRPr="00395376">
        <w:rPr>
          <w:rFonts w:cs="Times New Roman"/>
          <w:szCs w:val="28"/>
        </w:rPr>
        <w:t xml:space="preserve">по погребению </w:t>
      </w:r>
      <w:r w:rsidR="00395376" w:rsidRPr="00395376">
        <w:rPr>
          <w:rFonts w:cs="Times New Roman"/>
          <w:szCs w:val="28"/>
        </w:rPr>
        <w:t xml:space="preserve">на территории </w:t>
      </w:r>
      <w:r w:rsidR="0033773C">
        <w:rPr>
          <w:rFonts w:cs="Times New Roman"/>
          <w:szCs w:val="28"/>
        </w:rPr>
        <w:t>Лабинского городского поселения Лабинского района</w:t>
      </w:r>
      <w:r w:rsidR="00395376" w:rsidRPr="00395376">
        <w:rPr>
          <w:rFonts w:cs="Times New Roman"/>
          <w:szCs w:val="28"/>
        </w:rPr>
        <w:t xml:space="preserve"> </w:t>
      </w:r>
      <w:r w:rsidR="00D21F6B" w:rsidRPr="00395376">
        <w:rPr>
          <w:rFonts w:cs="Times New Roman"/>
          <w:szCs w:val="28"/>
        </w:rPr>
        <w:t xml:space="preserve">осуществляются </w:t>
      </w:r>
      <w:r w:rsidR="00D21F6B">
        <w:rPr>
          <w:szCs w:val="28"/>
        </w:rPr>
        <w:t xml:space="preserve">муниципальным казенным учреждением </w:t>
      </w:r>
      <w:r w:rsidR="00F7283D">
        <w:rPr>
          <w:szCs w:val="28"/>
        </w:rPr>
        <w:t>«У</w:t>
      </w:r>
      <w:r w:rsidR="00D21F6B">
        <w:rPr>
          <w:szCs w:val="28"/>
        </w:rPr>
        <w:t>правлени</w:t>
      </w:r>
      <w:r w:rsidR="004B1F2F">
        <w:rPr>
          <w:szCs w:val="28"/>
        </w:rPr>
        <w:t>е</w:t>
      </w:r>
      <w:r w:rsidR="00D21F6B">
        <w:rPr>
          <w:szCs w:val="28"/>
        </w:rPr>
        <w:t xml:space="preserve"> коммунального хозяйства</w:t>
      </w:r>
      <w:r w:rsidR="0086457C">
        <w:rPr>
          <w:szCs w:val="28"/>
        </w:rPr>
        <w:t xml:space="preserve"> Лабинского городского поселения Лабинского района</w:t>
      </w:r>
      <w:r w:rsidR="00F7283D">
        <w:rPr>
          <w:szCs w:val="28"/>
        </w:rPr>
        <w:t>»</w:t>
      </w:r>
      <w:r w:rsidR="00D21F6B" w:rsidRPr="00395376">
        <w:rPr>
          <w:rFonts w:cs="Times New Roman"/>
          <w:szCs w:val="28"/>
        </w:rPr>
        <w:t xml:space="preserve"> (далее </w:t>
      </w:r>
      <w:r w:rsidR="00CA0A14">
        <w:rPr>
          <w:rFonts w:cs="Times New Roman"/>
          <w:szCs w:val="28"/>
        </w:rPr>
        <w:t>–</w:t>
      </w:r>
      <w:r w:rsidR="00D21F6B" w:rsidRPr="00395376">
        <w:rPr>
          <w:rFonts w:cs="Times New Roman"/>
          <w:szCs w:val="28"/>
        </w:rPr>
        <w:t xml:space="preserve"> </w:t>
      </w:r>
      <w:r w:rsidR="00CA0A14">
        <w:rPr>
          <w:rFonts w:cs="Times New Roman"/>
          <w:szCs w:val="28"/>
        </w:rPr>
        <w:t xml:space="preserve">МКУ </w:t>
      </w:r>
      <w:r w:rsidR="00D21F6B">
        <w:rPr>
          <w:rFonts w:cs="Times New Roman"/>
          <w:szCs w:val="28"/>
        </w:rPr>
        <w:t>УКХ</w:t>
      </w:r>
      <w:r w:rsidR="00F7283D">
        <w:rPr>
          <w:rFonts w:cs="Times New Roman"/>
          <w:szCs w:val="28"/>
        </w:rPr>
        <w:t>).</w:t>
      </w:r>
    </w:p>
    <w:p w:rsidR="00D21F6B" w:rsidRPr="00395376" w:rsidRDefault="00D21F6B" w:rsidP="003953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4B1F2F" w:rsidRDefault="00D21F6B" w:rsidP="004B1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bookmarkStart w:id="1" w:name="sub_1300"/>
      <w:bookmarkStart w:id="2" w:name="sub_1103"/>
      <w:bookmarkStart w:id="3" w:name="sub_1202"/>
      <w:r>
        <w:rPr>
          <w:rFonts w:cs="Times New Roman"/>
          <w:szCs w:val="28"/>
        </w:rPr>
        <w:t>2</w:t>
      </w:r>
      <w:r w:rsidR="00574901">
        <w:rPr>
          <w:rFonts w:cs="Times New Roman"/>
          <w:szCs w:val="28"/>
        </w:rPr>
        <w:t xml:space="preserve">. </w:t>
      </w:r>
      <w:r w:rsidR="00574901" w:rsidRPr="00574901">
        <w:rPr>
          <w:rFonts w:cs="Times New Roman"/>
          <w:bCs/>
          <w:szCs w:val="28"/>
        </w:rPr>
        <w:t>Требования к обустройству мест погребения</w:t>
      </w:r>
    </w:p>
    <w:p w:rsidR="00574901" w:rsidRPr="00574901" w:rsidRDefault="00574901" w:rsidP="004B1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 w:rsidRPr="00574901">
        <w:rPr>
          <w:rFonts w:cs="Times New Roman"/>
          <w:bCs/>
          <w:szCs w:val="28"/>
        </w:rPr>
        <w:t>и устройству мест захоронения</w:t>
      </w:r>
    </w:p>
    <w:bookmarkEnd w:id="1"/>
    <w:p w:rsidR="00574901" w:rsidRPr="00574901" w:rsidRDefault="00574901" w:rsidP="005749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4" w:name="sub_1301"/>
      <w:r>
        <w:rPr>
          <w:rFonts w:cs="Times New Roman"/>
          <w:szCs w:val="28"/>
        </w:rPr>
        <w:t>2</w:t>
      </w:r>
      <w:r w:rsidR="00574901">
        <w:rPr>
          <w:rFonts w:cs="Times New Roman"/>
          <w:szCs w:val="28"/>
        </w:rPr>
        <w:t>.1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 xml:space="preserve">Территория кладбища независимо от способа захоронений на нём должна соответствовать требованиям, установленным </w:t>
      </w:r>
      <w:hyperlink r:id="rId12" w:history="1">
        <w:r w:rsidR="00574901" w:rsidRPr="003E2B17">
          <w:rPr>
            <w:rStyle w:val="af"/>
            <w:rFonts w:cs="Times New Roman"/>
            <w:color w:val="auto"/>
            <w:szCs w:val="28"/>
            <w:u w:val="none"/>
          </w:rPr>
          <w:t>постановлением</w:t>
        </w:r>
      </w:hyperlink>
      <w:r w:rsidR="00574901" w:rsidRPr="00574901">
        <w:rPr>
          <w:rFonts w:cs="Times New Roman"/>
          <w:szCs w:val="28"/>
        </w:rPr>
        <w:t xml:space="preserve"> Главного государственного санитарного врача Российской Федерации </w:t>
      </w:r>
      <w:r w:rsidR="00CA0A14">
        <w:rPr>
          <w:rFonts w:cs="Times New Roman"/>
          <w:szCs w:val="28"/>
        </w:rPr>
        <w:t xml:space="preserve">              </w:t>
      </w:r>
      <w:r w:rsidR="00F7283D">
        <w:rPr>
          <w:rFonts w:cs="Times New Roman"/>
          <w:szCs w:val="28"/>
        </w:rPr>
        <w:t>от 28</w:t>
      </w:r>
      <w:r w:rsidR="00EF597C">
        <w:rPr>
          <w:rFonts w:cs="Times New Roman"/>
          <w:szCs w:val="28"/>
        </w:rPr>
        <w:t xml:space="preserve"> июня </w:t>
      </w:r>
      <w:r w:rsidR="00F7283D">
        <w:rPr>
          <w:rFonts w:cs="Times New Roman"/>
          <w:szCs w:val="28"/>
        </w:rPr>
        <w:t xml:space="preserve">2011 </w:t>
      </w:r>
      <w:r w:rsidR="00EF597C">
        <w:rPr>
          <w:rFonts w:cs="Times New Roman"/>
          <w:szCs w:val="28"/>
        </w:rPr>
        <w:t xml:space="preserve">года </w:t>
      </w:r>
      <w:r w:rsidR="00F7283D">
        <w:rPr>
          <w:rFonts w:cs="Times New Roman"/>
          <w:szCs w:val="28"/>
        </w:rPr>
        <w:t>№</w:t>
      </w:r>
      <w:r w:rsidR="00EF597C">
        <w:rPr>
          <w:rFonts w:cs="Times New Roman"/>
          <w:szCs w:val="28"/>
        </w:rPr>
        <w:t xml:space="preserve"> </w:t>
      </w:r>
      <w:r w:rsidR="00F7283D">
        <w:rPr>
          <w:rFonts w:cs="Times New Roman"/>
          <w:szCs w:val="28"/>
        </w:rPr>
        <w:t>84 «</w:t>
      </w:r>
      <w:r w:rsidR="00574901" w:rsidRPr="00574901">
        <w:rPr>
          <w:rFonts w:cs="Times New Roman"/>
          <w:szCs w:val="28"/>
        </w:rPr>
        <w:t xml:space="preserve">Об </w:t>
      </w:r>
      <w:r w:rsidR="00F7283D">
        <w:rPr>
          <w:rFonts w:cs="Times New Roman"/>
          <w:szCs w:val="28"/>
        </w:rPr>
        <w:t>утверждении СанПиН 2.1.2882-11 «</w:t>
      </w:r>
      <w:r w:rsidR="00574901" w:rsidRPr="00574901">
        <w:rPr>
          <w:rFonts w:cs="Times New Roman"/>
          <w:szCs w:val="28"/>
        </w:rPr>
        <w:t>Гигиенические требования к размещению, устройству и содержанию кладбищ, зданий и сооружений похоронного назначен</w:t>
      </w:r>
      <w:r w:rsidR="00F7283D">
        <w:rPr>
          <w:rFonts w:cs="Times New Roman"/>
          <w:szCs w:val="28"/>
        </w:rPr>
        <w:t>ия»</w:t>
      </w:r>
      <w:r w:rsidR="00574901" w:rsidRPr="00574901">
        <w:rPr>
          <w:rFonts w:cs="Times New Roman"/>
          <w:szCs w:val="28"/>
        </w:rPr>
        <w:t>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5" w:name="sub_1302"/>
      <w:bookmarkEnd w:id="4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.2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>Территории мест погребения разделяются дорогами на участки (кварталы). По углам участков (кварталов) устанавливаются указатели их номеров.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6" w:name="sub_1303"/>
      <w:bookmarkEnd w:id="5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.3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 xml:space="preserve">У главного входа на кладбище устанавливается стенд с названием кладбища, годом основания, режимом работы, планом кладбища. На плане </w:t>
      </w:r>
      <w:r w:rsidR="00574901" w:rsidRPr="00574901">
        <w:rPr>
          <w:rFonts w:cs="Times New Roman"/>
          <w:szCs w:val="28"/>
        </w:rPr>
        <w:lastRenderedPageBreak/>
        <w:t>кладбища обозначаются основные зоны кладбища, здания и сооружения, участки (кварталы) захоронений и их нумерация.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7" w:name="sub_1304"/>
      <w:bookmarkEnd w:id="6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.4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 xml:space="preserve">Размер предоставляемого места для погребения составляет </w:t>
      </w:r>
      <w:r w:rsidR="001F6D5F">
        <w:rPr>
          <w:rFonts w:cs="Times New Roman"/>
          <w:szCs w:val="28"/>
        </w:rPr>
        <w:t xml:space="preserve">                           </w:t>
      </w:r>
      <w:r w:rsidR="00574901" w:rsidRPr="00574901">
        <w:rPr>
          <w:rFonts w:cs="Times New Roman"/>
          <w:szCs w:val="28"/>
        </w:rPr>
        <w:t xml:space="preserve">не более 6,2 квадратных метра с учётом проходов между могилами, </w:t>
      </w:r>
      <w:r w:rsidR="001F6D5F">
        <w:rPr>
          <w:rFonts w:cs="Times New Roman"/>
          <w:szCs w:val="28"/>
        </w:rPr>
        <w:t xml:space="preserve">                               </w:t>
      </w:r>
      <w:r w:rsidR="00574901" w:rsidRPr="00574901">
        <w:rPr>
          <w:rFonts w:cs="Times New Roman"/>
          <w:szCs w:val="28"/>
        </w:rPr>
        <w:t xml:space="preserve">на участках почётных захоронений - не более 8,4 квадратных метра. </w:t>
      </w:r>
      <w:r w:rsidR="001F6D5F">
        <w:rPr>
          <w:rFonts w:cs="Times New Roman"/>
          <w:szCs w:val="28"/>
        </w:rPr>
        <w:t xml:space="preserve">                   </w:t>
      </w:r>
      <w:r w:rsidR="00574901" w:rsidRPr="00574901">
        <w:rPr>
          <w:rFonts w:cs="Times New Roman"/>
          <w:szCs w:val="28"/>
        </w:rPr>
        <w:t>Участки захоронений различных видов должны размещаться обособленно друг от друга.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8" w:name="sub_1305"/>
      <w:bookmarkEnd w:id="7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.5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>Установка индивидуальных надмогильных сооружений</w:t>
      </w:r>
      <w:r w:rsidR="00CA0A14">
        <w:rPr>
          <w:rFonts w:cs="Times New Roman"/>
          <w:szCs w:val="28"/>
        </w:rPr>
        <w:t xml:space="preserve"> </w:t>
      </w:r>
      <w:r w:rsidR="00DC14A2">
        <w:rPr>
          <w:rFonts w:cs="Times New Roman"/>
          <w:szCs w:val="28"/>
        </w:rPr>
        <w:t xml:space="preserve">                                </w:t>
      </w:r>
      <w:r w:rsidR="00574901" w:rsidRPr="00574901">
        <w:rPr>
          <w:rFonts w:cs="Times New Roman"/>
          <w:szCs w:val="28"/>
        </w:rPr>
        <w:t>на историко-мемориальных, воинских и братских захоронениях</w:t>
      </w:r>
      <w:r w:rsidR="00CA0A14">
        <w:rPr>
          <w:rFonts w:cs="Times New Roman"/>
          <w:szCs w:val="28"/>
        </w:rPr>
        <w:t xml:space="preserve"> </w:t>
      </w:r>
      <w:r w:rsidR="001F6D5F">
        <w:rPr>
          <w:rFonts w:cs="Times New Roman"/>
          <w:szCs w:val="28"/>
        </w:rPr>
        <w:t xml:space="preserve">                                 </w:t>
      </w:r>
      <w:r w:rsidR="00574901" w:rsidRPr="00574901">
        <w:rPr>
          <w:rFonts w:cs="Times New Roman"/>
          <w:szCs w:val="28"/>
        </w:rPr>
        <w:t>не допускается.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9" w:name="sub_1306"/>
      <w:bookmarkEnd w:id="8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.6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>Высота устанавливаемых надмогильных сооружений (надгробий) на вновь создаваемых кладбищах не должна превышать 1,5 м. Установка оград, навесов, столов и иных конструкций на могилах вновь созданных кладбищах запрещена.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0" w:name="sub_1307"/>
      <w:bookmarkEnd w:id="9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.7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 xml:space="preserve">Установка надмогильных сооружений (надгробий), оград, навесов, столов, лавочек и иных конструкций на кладбищах допускается только </w:t>
      </w:r>
      <w:r w:rsidR="00CA0A14">
        <w:rPr>
          <w:rFonts w:cs="Times New Roman"/>
          <w:szCs w:val="28"/>
        </w:rPr>
        <w:t xml:space="preserve">              </w:t>
      </w:r>
      <w:r w:rsidR="00574901" w:rsidRPr="00574901">
        <w:rPr>
          <w:rFonts w:cs="Times New Roman"/>
          <w:szCs w:val="28"/>
        </w:rPr>
        <w:t>в границах предоставленных мест для погребения.</w:t>
      </w:r>
    </w:p>
    <w:bookmarkEnd w:id="10"/>
    <w:p w:rsidR="00574901" w:rsidRPr="00574901" w:rsidRDefault="00574901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>Устанавливаемые надмогильные сооружения (надгробия), ограды, навесы, столы, лавочки и иные конструкции не должны иметь</w:t>
      </w:r>
      <w:r w:rsidR="001F6D5F">
        <w:rPr>
          <w:rFonts w:cs="Times New Roman"/>
          <w:szCs w:val="28"/>
        </w:rPr>
        <w:t xml:space="preserve">                              </w:t>
      </w:r>
      <w:r w:rsidRPr="00574901">
        <w:rPr>
          <w:rFonts w:cs="Times New Roman"/>
          <w:szCs w:val="28"/>
        </w:rPr>
        <w:t xml:space="preserve"> частей, выступающих за границы мест захоронения или нависающих над соседними.</w:t>
      </w:r>
    </w:p>
    <w:p w:rsidR="00574901" w:rsidRPr="00574901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1" w:name="sub_1308"/>
      <w:r>
        <w:rPr>
          <w:rFonts w:cs="Times New Roman"/>
          <w:szCs w:val="28"/>
        </w:rPr>
        <w:t>2</w:t>
      </w:r>
      <w:r w:rsidR="003E2B17">
        <w:rPr>
          <w:rFonts w:cs="Times New Roman"/>
          <w:szCs w:val="28"/>
        </w:rPr>
        <w:t>.8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 xml:space="preserve">Монтаж, демонтаж и замена надмогильных сооружений </w:t>
      </w:r>
      <w:r w:rsidR="001F6D5F">
        <w:rPr>
          <w:rFonts w:cs="Times New Roman"/>
          <w:szCs w:val="28"/>
        </w:rPr>
        <w:t xml:space="preserve">                  </w:t>
      </w:r>
      <w:r w:rsidR="00574901" w:rsidRPr="00574901">
        <w:rPr>
          <w:rFonts w:cs="Times New Roman"/>
          <w:szCs w:val="28"/>
        </w:rPr>
        <w:t xml:space="preserve">(надгробий) осуществляются на основании письменного уведомления </w:t>
      </w:r>
      <w:r w:rsidR="001F6D5F">
        <w:rPr>
          <w:rFonts w:cs="Times New Roman"/>
          <w:szCs w:val="28"/>
        </w:rPr>
        <w:t xml:space="preserve">                     </w:t>
      </w:r>
      <w:r w:rsidR="00CA0A14">
        <w:rPr>
          <w:rFonts w:cs="Times New Roman"/>
          <w:szCs w:val="28"/>
        </w:rPr>
        <w:t xml:space="preserve">МКУ </w:t>
      </w:r>
      <w:r>
        <w:rPr>
          <w:rFonts w:cs="Times New Roman"/>
          <w:szCs w:val="28"/>
        </w:rPr>
        <w:t xml:space="preserve">УКХ </w:t>
      </w:r>
      <w:r w:rsidR="00574901" w:rsidRPr="00574901">
        <w:rPr>
          <w:rFonts w:cs="Times New Roman"/>
          <w:szCs w:val="28"/>
        </w:rPr>
        <w:t>при предъявлении лицом, на которое зарегистрировано</w:t>
      </w:r>
      <w:r w:rsidR="001F6D5F">
        <w:rPr>
          <w:rFonts w:cs="Times New Roman"/>
          <w:szCs w:val="28"/>
        </w:rPr>
        <w:t xml:space="preserve">                            </w:t>
      </w:r>
      <w:r w:rsidR="00574901" w:rsidRPr="00574901">
        <w:rPr>
          <w:rFonts w:cs="Times New Roman"/>
          <w:szCs w:val="28"/>
        </w:rPr>
        <w:t xml:space="preserve"> место захоронения (или по его письменному поручению иным лицом),</w:t>
      </w:r>
      <w:r w:rsidR="001F6D5F">
        <w:rPr>
          <w:rFonts w:cs="Times New Roman"/>
          <w:szCs w:val="28"/>
        </w:rPr>
        <w:t xml:space="preserve">                   </w:t>
      </w:r>
      <w:r w:rsidR="00574901" w:rsidRPr="00574901">
        <w:rPr>
          <w:rFonts w:cs="Times New Roman"/>
          <w:szCs w:val="28"/>
        </w:rPr>
        <w:t xml:space="preserve"> паспорта или иного документа, удостоверяющего личность, </w:t>
      </w:r>
      <w:r w:rsidR="001F6D5F">
        <w:rPr>
          <w:rFonts w:cs="Times New Roman"/>
          <w:szCs w:val="28"/>
        </w:rPr>
        <w:t xml:space="preserve">                        </w:t>
      </w:r>
      <w:r w:rsidR="00574901" w:rsidRPr="00574901">
        <w:rPr>
          <w:rFonts w:cs="Times New Roman"/>
          <w:szCs w:val="28"/>
        </w:rPr>
        <w:t xml:space="preserve">свидетельства о регистрации захоронения, а также после прохождения инструктажа о мерах безопасности при проведении вышеуказанных </w:t>
      </w:r>
      <w:r w:rsidR="001F6D5F">
        <w:rPr>
          <w:rFonts w:cs="Times New Roman"/>
          <w:szCs w:val="28"/>
        </w:rPr>
        <w:t xml:space="preserve">                          </w:t>
      </w:r>
      <w:r w:rsidR="00574901" w:rsidRPr="00574901">
        <w:rPr>
          <w:rFonts w:cs="Times New Roman"/>
          <w:szCs w:val="28"/>
        </w:rPr>
        <w:t>ра</w:t>
      </w:r>
      <w:r w:rsidR="003E2B17">
        <w:rPr>
          <w:rFonts w:cs="Times New Roman"/>
          <w:szCs w:val="28"/>
        </w:rPr>
        <w:t>бот и ознакомления</w:t>
      </w:r>
      <w:r w:rsidR="00CA0A14">
        <w:rPr>
          <w:rFonts w:cs="Times New Roman"/>
          <w:szCs w:val="28"/>
        </w:rPr>
        <w:t xml:space="preserve"> </w:t>
      </w:r>
      <w:r w:rsidR="003E2B17">
        <w:rPr>
          <w:rFonts w:cs="Times New Roman"/>
          <w:szCs w:val="28"/>
        </w:rPr>
        <w:t>с настоящим п</w:t>
      </w:r>
      <w:r w:rsidR="00574901" w:rsidRPr="00574901">
        <w:rPr>
          <w:rFonts w:cs="Times New Roman"/>
          <w:szCs w:val="28"/>
        </w:rPr>
        <w:t xml:space="preserve">орядком в специализированной </w:t>
      </w:r>
      <w:r w:rsidR="001F6D5F">
        <w:rPr>
          <w:rFonts w:cs="Times New Roman"/>
          <w:szCs w:val="28"/>
        </w:rPr>
        <w:t xml:space="preserve">                  </w:t>
      </w:r>
      <w:r w:rsidR="00574901" w:rsidRPr="00574901">
        <w:rPr>
          <w:rFonts w:cs="Times New Roman"/>
          <w:szCs w:val="28"/>
        </w:rPr>
        <w:t>службе.</w:t>
      </w:r>
    </w:p>
    <w:bookmarkEnd w:id="11"/>
    <w:p w:rsidR="00574901" w:rsidRPr="00574901" w:rsidRDefault="00574901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 xml:space="preserve">Монтаж, демонтаж, установка и замена надмогильных сооружений (надгробий) регистрируется </w:t>
      </w:r>
      <w:r w:rsidR="00CA0A14">
        <w:rPr>
          <w:rFonts w:cs="Times New Roman"/>
          <w:szCs w:val="28"/>
        </w:rPr>
        <w:t xml:space="preserve">МКУ </w:t>
      </w:r>
      <w:r w:rsidR="00D21F6B">
        <w:rPr>
          <w:rFonts w:cs="Times New Roman"/>
          <w:szCs w:val="28"/>
        </w:rPr>
        <w:t>УКХ</w:t>
      </w:r>
      <w:r w:rsidRPr="00574901">
        <w:rPr>
          <w:rFonts w:cs="Times New Roman"/>
          <w:szCs w:val="28"/>
        </w:rPr>
        <w:t xml:space="preserve"> в книге регистрации надмогильных сооружений (надгробий).</w:t>
      </w:r>
    </w:p>
    <w:p w:rsidR="00574901" w:rsidRPr="00574901" w:rsidRDefault="00574901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574901">
        <w:rPr>
          <w:rFonts w:cs="Times New Roman"/>
          <w:szCs w:val="28"/>
        </w:rPr>
        <w:t xml:space="preserve">Контроль за монтажом, демонтажом, ремонтом, заменой надмогильных сооружений (надгробий) и фотофиксацию места захоронения до и после проведения работ осуществляет </w:t>
      </w:r>
      <w:r w:rsidR="00CA0A14">
        <w:rPr>
          <w:rFonts w:cs="Times New Roman"/>
          <w:szCs w:val="28"/>
        </w:rPr>
        <w:t xml:space="preserve">МКУ </w:t>
      </w:r>
      <w:r w:rsidR="00892E28">
        <w:rPr>
          <w:rFonts w:cs="Times New Roman"/>
          <w:szCs w:val="28"/>
        </w:rPr>
        <w:t>УКХ</w:t>
      </w:r>
      <w:r w:rsidRPr="00574901">
        <w:rPr>
          <w:rFonts w:cs="Times New Roman"/>
          <w:szCs w:val="28"/>
        </w:rPr>
        <w:t>.</w:t>
      </w:r>
    </w:p>
    <w:p w:rsidR="00D21F6B" w:rsidRDefault="00D21F6B" w:rsidP="00511A6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2" w:name="sub_1309"/>
      <w:r>
        <w:rPr>
          <w:rFonts w:cs="Times New Roman"/>
          <w:szCs w:val="28"/>
        </w:rPr>
        <w:t>2</w:t>
      </w:r>
      <w:r w:rsidR="00892E28">
        <w:rPr>
          <w:rFonts w:cs="Times New Roman"/>
          <w:szCs w:val="28"/>
        </w:rPr>
        <w:t>.9</w:t>
      </w:r>
      <w:r w:rsidR="00574901" w:rsidRPr="00574901">
        <w:rPr>
          <w:rFonts w:cs="Times New Roman"/>
          <w:szCs w:val="28"/>
        </w:rPr>
        <w:t>.</w:t>
      </w:r>
      <w:r w:rsidR="00511A64">
        <w:rPr>
          <w:rFonts w:cs="Times New Roman"/>
          <w:szCs w:val="28"/>
        </w:rPr>
        <w:tab/>
      </w:r>
      <w:r w:rsidR="00574901" w:rsidRPr="00574901">
        <w:rPr>
          <w:rFonts w:cs="Times New Roman"/>
          <w:szCs w:val="28"/>
        </w:rPr>
        <w:t>Установленное надмогильное сооружение (надгробие) лицом,</w:t>
      </w:r>
      <w:r w:rsidR="00CA0A14">
        <w:rPr>
          <w:rFonts w:cs="Times New Roman"/>
          <w:szCs w:val="28"/>
        </w:rPr>
        <w:t xml:space="preserve">            </w:t>
      </w:r>
      <w:r w:rsidR="00574901" w:rsidRPr="00574901">
        <w:rPr>
          <w:rFonts w:cs="Times New Roman"/>
          <w:szCs w:val="28"/>
        </w:rPr>
        <w:t xml:space="preserve"> на которое зарегистрировано место захоронения, является </w:t>
      </w:r>
      <w:r w:rsidR="00BD566F">
        <w:rPr>
          <w:rFonts w:cs="Times New Roman"/>
          <w:szCs w:val="28"/>
        </w:rPr>
        <w:t xml:space="preserve">                                  </w:t>
      </w:r>
      <w:r w:rsidR="00574901" w:rsidRPr="00574901">
        <w:rPr>
          <w:rFonts w:cs="Times New Roman"/>
          <w:szCs w:val="28"/>
        </w:rPr>
        <w:t>его собственностью. На надмогильном сооружении (надгробии) должны быть указаны фамилия, имя, отчество (при наличии), дата рождения и дата смерти захороненного лица.</w:t>
      </w:r>
      <w:bookmarkEnd w:id="12"/>
    </w:p>
    <w:p w:rsidR="00D21F6B" w:rsidRDefault="00D21F6B" w:rsidP="00D21F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D21F6B" w:rsidRDefault="00D21F6B" w:rsidP="000E6B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892E28" w:rsidRPr="00D21F6B">
        <w:rPr>
          <w:rFonts w:cs="Times New Roman"/>
          <w:bCs/>
          <w:szCs w:val="28"/>
        </w:rPr>
        <w:t>Содержание мест захоронения и надмогильных сооружений</w:t>
      </w:r>
    </w:p>
    <w:p w:rsidR="0033773C" w:rsidRPr="0033773C" w:rsidRDefault="0033773C" w:rsidP="0033773C">
      <w:pPr>
        <w:pStyle w:val="a4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cs="Times New Roman"/>
          <w:szCs w:val="28"/>
        </w:rPr>
      </w:pP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3" w:name="sub_1401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.1</w:t>
      </w:r>
      <w:r w:rsidR="00892E28" w:rsidRPr="00892E28">
        <w:rPr>
          <w:rFonts w:cs="Times New Roman"/>
          <w:szCs w:val="28"/>
        </w:rPr>
        <w:t>.</w:t>
      </w:r>
      <w:r w:rsidR="00EC2876">
        <w:rPr>
          <w:rFonts w:cs="Times New Roman"/>
          <w:szCs w:val="28"/>
        </w:rPr>
        <w:tab/>
      </w:r>
      <w:r w:rsidR="00892E28" w:rsidRPr="00892E28">
        <w:rPr>
          <w:rFonts w:cs="Times New Roman"/>
          <w:szCs w:val="28"/>
        </w:rPr>
        <w:t xml:space="preserve">Лицо, на которое зарегистрировано место захоронения, обязано </w:t>
      </w:r>
      <w:r w:rsidR="00892E28" w:rsidRPr="00892E28">
        <w:rPr>
          <w:rFonts w:cs="Times New Roman"/>
          <w:szCs w:val="28"/>
        </w:rPr>
        <w:lastRenderedPageBreak/>
        <w:t>осуществлять уход за захоронением, следить за состоянием на</w:t>
      </w:r>
      <w:r w:rsidR="00F7283D">
        <w:rPr>
          <w:rFonts w:cs="Times New Roman"/>
          <w:szCs w:val="28"/>
        </w:rPr>
        <w:t>д</w:t>
      </w:r>
      <w:r w:rsidR="00892E28" w:rsidRPr="00892E28">
        <w:rPr>
          <w:rFonts w:cs="Times New Roman"/>
          <w:szCs w:val="28"/>
        </w:rPr>
        <w:t>могильных сооружений, систематически осуществлять уборку и вынос мусора, ритуальных принадлежностей, находящихся в неудовлетворительном состоянии, в специально отведённые места собственными силами либо силами организации, оказывающей такие услуги на договорной основе.</w:t>
      </w: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4" w:name="sub_1402"/>
      <w:bookmarkEnd w:id="13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.2</w:t>
      </w:r>
      <w:r w:rsidR="00892E28" w:rsidRPr="00892E28">
        <w:rPr>
          <w:rFonts w:cs="Times New Roman"/>
          <w:szCs w:val="28"/>
        </w:rPr>
        <w:t>.</w:t>
      </w:r>
      <w:r w:rsidR="00EC2876">
        <w:rPr>
          <w:rFonts w:cs="Times New Roman"/>
          <w:szCs w:val="28"/>
        </w:rPr>
        <w:tab/>
      </w:r>
      <w:r w:rsidR="00892E28" w:rsidRPr="00892E28">
        <w:rPr>
          <w:rFonts w:cs="Times New Roman"/>
          <w:szCs w:val="28"/>
        </w:rPr>
        <w:t>При замене надмогильных сооружений (надгробий), оград и иных конструкций строительный мусор вывозится лицом, на которое зарегистрировано место захоронения, в день окончания ремонтно-строительных работ.</w:t>
      </w:r>
    </w:p>
    <w:p w:rsid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5" w:name="sub_1403"/>
      <w:bookmarkEnd w:id="14"/>
      <w:r>
        <w:rPr>
          <w:rFonts w:cs="Times New Roman"/>
          <w:szCs w:val="28"/>
        </w:rPr>
        <w:t>3</w:t>
      </w:r>
      <w:r w:rsidR="00892E28">
        <w:rPr>
          <w:rFonts w:cs="Times New Roman"/>
          <w:szCs w:val="28"/>
        </w:rPr>
        <w:t>.3</w:t>
      </w:r>
      <w:r w:rsidR="00892E28" w:rsidRPr="00892E28">
        <w:rPr>
          <w:rFonts w:cs="Times New Roman"/>
          <w:szCs w:val="28"/>
        </w:rPr>
        <w:t>.</w:t>
      </w:r>
      <w:r w:rsidR="00EC2876">
        <w:rPr>
          <w:rFonts w:cs="Times New Roman"/>
          <w:szCs w:val="28"/>
        </w:rPr>
        <w:tab/>
      </w:r>
      <w:r w:rsidR="00892E28" w:rsidRPr="00892E28">
        <w:rPr>
          <w:rFonts w:cs="Times New Roman"/>
          <w:szCs w:val="28"/>
        </w:rPr>
        <w:t xml:space="preserve">В случае ненадлежащего содержания места захоронения </w:t>
      </w:r>
      <w:r w:rsidR="00CA0A14">
        <w:rPr>
          <w:rFonts w:cs="Times New Roman"/>
          <w:szCs w:val="28"/>
        </w:rPr>
        <w:t xml:space="preserve">МКУ </w:t>
      </w:r>
      <w:r w:rsidR="00892E28">
        <w:rPr>
          <w:rFonts w:cs="Times New Roman"/>
          <w:szCs w:val="28"/>
        </w:rPr>
        <w:t>УКХ</w:t>
      </w:r>
      <w:r w:rsidR="00892E28" w:rsidRPr="00892E28">
        <w:rPr>
          <w:rFonts w:cs="Times New Roman"/>
          <w:szCs w:val="28"/>
        </w:rPr>
        <w:t xml:space="preserve"> уведомляет лицо, на которое зарегистрировано место захоронения,</w:t>
      </w:r>
      <w:r w:rsidR="00CA0A14">
        <w:rPr>
          <w:rFonts w:cs="Times New Roman"/>
          <w:szCs w:val="28"/>
        </w:rPr>
        <w:t xml:space="preserve">                    </w:t>
      </w:r>
      <w:r w:rsidR="00892E28" w:rsidRPr="00892E28">
        <w:rPr>
          <w:rFonts w:cs="Times New Roman"/>
          <w:szCs w:val="28"/>
        </w:rPr>
        <w:t xml:space="preserve"> о необходимости благоустройства и восстановления места захоронения.</w:t>
      </w:r>
    </w:p>
    <w:p w:rsidR="0033773C" w:rsidRDefault="0033773C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892E28" w:rsidRDefault="00D21F6B" w:rsidP="00133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 xml:space="preserve">. </w:t>
      </w:r>
      <w:r w:rsidR="00892E28" w:rsidRPr="00892E28">
        <w:rPr>
          <w:rFonts w:cs="Times New Roman"/>
          <w:bCs/>
          <w:szCs w:val="28"/>
        </w:rPr>
        <w:t>Правила посещения кладбищ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6" w:name="sub_1501"/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>.1</w:t>
      </w:r>
      <w:r w:rsidR="00892E28" w:rsidRPr="00892E28">
        <w:rPr>
          <w:rFonts w:cs="Times New Roman"/>
          <w:szCs w:val="28"/>
        </w:rPr>
        <w:t>.</w:t>
      </w:r>
      <w:r w:rsidR="00F61B80">
        <w:rPr>
          <w:rFonts w:cs="Times New Roman"/>
          <w:szCs w:val="28"/>
        </w:rPr>
        <w:tab/>
      </w:r>
      <w:r w:rsidR="00892E28" w:rsidRPr="00892E28">
        <w:rPr>
          <w:rFonts w:cs="Times New Roman"/>
          <w:szCs w:val="28"/>
        </w:rPr>
        <w:t xml:space="preserve">Кладбища ежедневно открыты для посещений и погребений с </w:t>
      </w:r>
      <w:r w:rsidR="00CA0A14">
        <w:rPr>
          <w:rFonts w:cs="Times New Roman"/>
          <w:szCs w:val="28"/>
        </w:rPr>
        <w:t>мая</w:t>
      </w:r>
      <w:r w:rsidR="00892E28" w:rsidRPr="00892E28">
        <w:rPr>
          <w:rFonts w:cs="Times New Roman"/>
          <w:szCs w:val="28"/>
        </w:rPr>
        <w:t xml:space="preserve"> по октябрь с 08.00 </w:t>
      </w:r>
      <w:r w:rsidR="00631BF8">
        <w:rPr>
          <w:rFonts w:cs="Times New Roman"/>
          <w:szCs w:val="28"/>
        </w:rPr>
        <w:t xml:space="preserve">часов </w:t>
      </w:r>
      <w:r w:rsidR="00892E28" w:rsidRPr="00892E28">
        <w:rPr>
          <w:rFonts w:cs="Times New Roman"/>
          <w:szCs w:val="28"/>
        </w:rPr>
        <w:t xml:space="preserve">до 20.00 </w:t>
      </w:r>
      <w:r w:rsidR="00631BF8">
        <w:rPr>
          <w:rFonts w:cs="Times New Roman"/>
          <w:szCs w:val="28"/>
        </w:rPr>
        <w:t xml:space="preserve">часов </w:t>
      </w:r>
      <w:r w:rsidR="00892E28" w:rsidRPr="00892E28">
        <w:rPr>
          <w:rFonts w:cs="Times New Roman"/>
          <w:szCs w:val="28"/>
        </w:rPr>
        <w:t xml:space="preserve">и с ноября по </w:t>
      </w:r>
      <w:r w:rsidR="00CA0A14">
        <w:rPr>
          <w:rFonts w:cs="Times New Roman"/>
          <w:szCs w:val="28"/>
        </w:rPr>
        <w:t>апрель с 09</w:t>
      </w:r>
      <w:r w:rsidR="00892E28" w:rsidRPr="00892E28">
        <w:rPr>
          <w:rFonts w:cs="Times New Roman"/>
          <w:szCs w:val="28"/>
        </w:rPr>
        <w:t xml:space="preserve">.00 </w:t>
      </w:r>
      <w:r w:rsidR="00631BF8">
        <w:rPr>
          <w:rFonts w:cs="Times New Roman"/>
          <w:szCs w:val="28"/>
        </w:rPr>
        <w:t xml:space="preserve">часов </w:t>
      </w:r>
      <w:r w:rsidR="00892E28" w:rsidRPr="00892E28">
        <w:rPr>
          <w:rFonts w:cs="Times New Roman"/>
          <w:szCs w:val="28"/>
        </w:rPr>
        <w:t>до 18.00</w:t>
      </w:r>
      <w:r w:rsidR="00631BF8">
        <w:rPr>
          <w:rFonts w:cs="Times New Roman"/>
          <w:szCs w:val="28"/>
        </w:rPr>
        <w:t xml:space="preserve"> часов</w:t>
      </w:r>
      <w:r w:rsidR="00892E28" w:rsidRPr="00892E28">
        <w:rPr>
          <w:rFonts w:cs="Times New Roman"/>
          <w:szCs w:val="28"/>
        </w:rPr>
        <w:t>.</w:t>
      </w:r>
    </w:p>
    <w:p w:rsidR="00892E28" w:rsidRPr="00892E28" w:rsidRDefault="00D21F6B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7" w:name="sub_1502"/>
      <w:bookmarkEnd w:id="16"/>
      <w:r>
        <w:rPr>
          <w:rFonts w:cs="Times New Roman"/>
          <w:szCs w:val="28"/>
        </w:rPr>
        <w:t>4</w:t>
      </w:r>
      <w:r w:rsidR="00892E28">
        <w:rPr>
          <w:rFonts w:cs="Times New Roman"/>
          <w:szCs w:val="28"/>
        </w:rPr>
        <w:t>.2</w:t>
      </w:r>
      <w:r w:rsidR="00892E28" w:rsidRPr="00892E28">
        <w:rPr>
          <w:rFonts w:cs="Times New Roman"/>
          <w:szCs w:val="28"/>
        </w:rPr>
        <w:t>.</w:t>
      </w:r>
      <w:r w:rsidR="00F61B80">
        <w:rPr>
          <w:rFonts w:cs="Times New Roman"/>
          <w:szCs w:val="28"/>
        </w:rPr>
        <w:tab/>
      </w:r>
      <w:r w:rsidR="00892E28" w:rsidRPr="00892E28">
        <w:rPr>
          <w:rFonts w:cs="Times New Roman"/>
          <w:szCs w:val="28"/>
        </w:rPr>
        <w:t>На территории кладбища запрещается:</w:t>
      </w:r>
    </w:p>
    <w:bookmarkEnd w:id="17"/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производить раскопку грунта, оставлять запасы строительных и других материалов, засорять территорию;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разводить костры, добывать песок и глину;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 xml:space="preserve">производить вырубку (уничтожение), обрезку зелёных насаждений </w:t>
      </w:r>
      <w:r w:rsidR="00CA0A14">
        <w:rPr>
          <w:rFonts w:cs="Times New Roman"/>
          <w:szCs w:val="28"/>
        </w:rPr>
        <w:t xml:space="preserve">          </w:t>
      </w:r>
      <w:r w:rsidRPr="00892E28">
        <w:rPr>
          <w:rFonts w:cs="Times New Roman"/>
          <w:szCs w:val="28"/>
        </w:rPr>
        <w:t xml:space="preserve">без соответствующего разрешения (порубочного билета), оформленного </w:t>
      </w:r>
      <w:r w:rsidR="00CA0A14">
        <w:rPr>
          <w:rFonts w:cs="Times New Roman"/>
          <w:szCs w:val="28"/>
        </w:rPr>
        <w:t xml:space="preserve">              </w:t>
      </w:r>
      <w:r w:rsidRPr="00892E28">
        <w:rPr>
          <w:rFonts w:cs="Times New Roman"/>
          <w:szCs w:val="28"/>
        </w:rPr>
        <w:t xml:space="preserve">в соответствии с </w:t>
      </w:r>
      <w:hyperlink r:id="rId13" w:history="1">
        <w:r w:rsidR="00825951">
          <w:rPr>
            <w:rStyle w:val="af"/>
            <w:rFonts w:cs="Times New Roman"/>
            <w:color w:val="auto"/>
            <w:szCs w:val="28"/>
            <w:u w:val="none"/>
          </w:rPr>
          <w:t>З</w:t>
        </w:r>
        <w:r w:rsidRPr="00892E28">
          <w:rPr>
            <w:rStyle w:val="af"/>
            <w:rFonts w:cs="Times New Roman"/>
            <w:color w:val="auto"/>
            <w:szCs w:val="28"/>
            <w:u w:val="none"/>
          </w:rPr>
          <w:t>аконом</w:t>
        </w:r>
      </w:hyperlink>
      <w:r w:rsidRPr="00892E28">
        <w:rPr>
          <w:rFonts w:cs="Times New Roman"/>
          <w:szCs w:val="28"/>
        </w:rPr>
        <w:t xml:space="preserve"> Краснодарского края от 23</w:t>
      </w:r>
      <w:r w:rsidR="00825951">
        <w:rPr>
          <w:rFonts w:cs="Times New Roman"/>
          <w:szCs w:val="28"/>
        </w:rPr>
        <w:t xml:space="preserve"> апреля </w:t>
      </w:r>
      <w:r w:rsidRPr="00892E28">
        <w:rPr>
          <w:rFonts w:cs="Times New Roman"/>
          <w:szCs w:val="28"/>
        </w:rPr>
        <w:t xml:space="preserve">2013 </w:t>
      </w:r>
      <w:r w:rsidR="00825951">
        <w:rPr>
          <w:rFonts w:cs="Times New Roman"/>
          <w:szCs w:val="28"/>
        </w:rPr>
        <w:t xml:space="preserve">года                      </w:t>
      </w:r>
      <w:r w:rsidR="00F7283D">
        <w:rPr>
          <w:rFonts w:cs="Times New Roman"/>
          <w:szCs w:val="28"/>
        </w:rPr>
        <w:t>№</w:t>
      </w:r>
      <w:r w:rsidRPr="00892E28">
        <w:rPr>
          <w:rFonts w:cs="Times New Roman"/>
          <w:szCs w:val="28"/>
        </w:rPr>
        <w:t xml:space="preserve"> 2695-КЗ </w:t>
      </w:r>
      <w:r w:rsidR="00F7283D">
        <w:rPr>
          <w:rFonts w:cs="Times New Roman"/>
          <w:szCs w:val="28"/>
        </w:rPr>
        <w:t>«</w:t>
      </w:r>
      <w:r w:rsidRPr="00892E28">
        <w:rPr>
          <w:rFonts w:cs="Times New Roman"/>
          <w:szCs w:val="28"/>
        </w:rPr>
        <w:t>Об охране зелёных насаждений в Краснодарском крае</w:t>
      </w:r>
      <w:r w:rsidR="00F7283D">
        <w:rPr>
          <w:rFonts w:cs="Times New Roman"/>
          <w:szCs w:val="28"/>
        </w:rPr>
        <w:t>»</w:t>
      </w:r>
      <w:r w:rsidRPr="00892E28">
        <w:rPr>
          <w:rFonts w:cs="Times New Roman"/>
          <w:szCs w:val="28"/>
        </w:rPr>
        <w:t>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выгуливать собак, пасти домашних животных, ловить птиц;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находиться на территории кладбища после его закрытия;</w:t>
      </w:r>
    </w:p>
    <w:p w:rsidR="00892E28" w:rsidRP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осуществлять работы по благоустройству могил и установку (замену) надмогильных сооружений в нарушение настоящего Порядка;</w:t>
      </w:r>
    </w:p>
    <w:p w:rsidR="00892E28" w:rsidRDefault="00892E28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892E28">
        <w:rPr>
          <w:rFonts w:cs="Times New Roman"/>
          <w:szCs w:val="28"/>
        </w:rPr>
        <w:t>осуществлять торговлю цветами, ритуальными принадлежностями</w:t>
      </w:r>
      <w:r w:rsidR="001F6D5F">
        <w:rPr>
          <w:rFonts w:cs="Times New Roman"/>
          <w:szCs w:val="28"/>
        </w:rPr>
        <w:t xml:space="preserve">                    </w:t>
      </w:r>
      <w:r w:rsidRPr="00892E28">
        <w:rPr>
          <w:rFonts w:cs="Times New Roman"/>
          <w:szCs w:val="28"/>
        </w:rPr>
        <w:t xml:space="preserve"> </w:t>
      </w:r>
      <w:r w:rsidR="00BD566F">
        <w:rPr>
          <w:rFonts w:cs="Times New Roman"/>
          <w:szCs w:val="28"/>
        </w:rPr>
        <w:t xml:space="preserve">       </w:t>
      </w:r>
      <w:r w:rsidRPr="00892E28">
        <w:rPr>
          <w:rFonts w:cs="Times New Roman"/>
          <w:szCs w:val="28"/>
        </w:rPr>
        <w:t>и материалами по благоустройству могил вне торговых объектов.</w:t>
      </w:r>
    </w:p>
    <w:p w:rsidR="0033773C" w:rsidRDefault="0033773C" w:rsidP="0089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93134" w:rsidRPr="0033773C" w:rsidRDefault="00D21F6B" w:rsidP="008259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5</w:t>
      </w:r>
      <w:r w:rsidR="0033773C" w:rsidRPr="0033773C">
        <w:rPr>
          <w:rFonts w:cs="Times New Roman"/>
          <w:bCs/>
          <w:szCs w:val="28"/>
        </w:rPr>
        <w:t>.</w:t>
      </w:r>
      <w:r w:rsidR="0033773C">
        <w:rPr>
          <w:rFonts w:cs="Times New Roman"/>
          <w:bCs/>
          <w:szCs w:val="28"/>
        </w:rPr>
        <w:t xml:space="preserve"> </w:t>
      </w:r>
      <w:r w:rsidR="00693134" w:rsidRPr="0033773C">
        <w:rPr>
          <w:rFonts w:cs="Times New Roman"/>
          <w:bCs/>
          <w:szCs w:val="28"/>
        </w:rPr>
        <w:t>Движение транспортных средств по территории кладбища</w:t>
      </w:r>
    </w:p>
    <w:p w:rsidR="0033773C" w:rsidRPr="0033773C" w:rsidRDefault="0033773C" w:rsidP="0033773C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86"/>
        <w:jc w:val="both"/>
        <w:rPr>
          <w:rFonts w:cs="Times New Roman"/>
          <w:bCs/>
          <w:szCs w:val="28"/>
        </w:rPr>
      </w:pPr>
    </w:p>
    <w:p w:rsidR="00693134" w:rsidRP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8" w:name="sub_1601"/>
      <w:r>
        <w:rPr>
          <w:rFonts w:cs="Times New Roman"/>
          <w:szCs w:val="28"/>
        </w:rPr>
        <w:t>5</w:t>
      </w:r>
      <w:r w:rsidR="00693134">
        <w:rPr>
          <w:rFonts w:cs="Times New Roman"/>
          <w:szCs w:val="28"/>
        </w:rPr>
        <w:t>.1</w:t>
      </w:r>
      <w:r w:rsidR="00693134" w:rsidRPr="00693134">
        <w:rPr>
          <w:rFonts w:cs="Times New Roman"/>
          <w:szCs w:val="28"/>
        </w:rPr>
        <w:t>.</w:t>
      </w:r>
      <w:r w:rsidR="00825951">
        <w:rPr>
          <w:rFonts w:cs="Times New Roman"/>
          <w:szCs w:val="28"/>
        </w:rPr>
        <w:tab/>
      </w:r>
      <w:r w:rsidR="00693134" w:rsidRPr="00693134">
        <w:rPr>
          <w:rFonts w:cs="Times New Roman"/>
          <w:szCs w:val="28"/>
        </w:rPr>
        <w:t xml:space="preserve">Въезд </w:t>
      </w:r>
      <w:r w:rsidR="00693134">
        <w:rPr>
          <w:rFonts w:cs="Times New Roman"/>
          <w:szCs w:val="28"/>
        </w:rPr>
        <w:t>на территорию</w:t>
      </w:r>
      <w:r w:rsidR="00693134" w:rsidRPr="00693134">
        <w:rPr>
          <w:rFonts w:cs="Times New Roman"/>
          <w:szCs w:val="28"/>
        </w:rPr>
        <w:t xml:space="preserve"> кладбища для посещения мест захоронения осуществляется на легковом автотранспорте в установленные часы работы кладбища.</w:t>
      </w:r>
    </w:p>
    <w:p w:rsidR="00693134" w:rsidRP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19" w:name="sub_1603"/>
      <w:bookmarkEnd w:id="18"/>
      <w:r>
        <w:rPr>
          <w:rFonts w:cs="Times New Roman"/>
          <w:szCs w:val="28"/>
        </w:rPr>
        <w:t>5</w:t>
      </w:r>
      <w:r w:rsidR="0065028B">
        <w:rPr>
          <w:rFonts w:cs="Times New Roman"/>
          <w:szCs w:val="28"/>
        </w:rPr>
        <w:t>.2</w:t>
      </w:r>
      <w:r w:rsidR="00693134" w:rsidRPr="00693134">
        <w:rPr>
          <w:rFonts w:cs="Times New Roman"/>
          <w:szCs w:val="28"/>
        </w:rPr>
        <w:t>.</w:t>
      </w:r>
      <w:r w:rsidR="00825951">
        <w:rPr>
          <w:rFonts w:cs="Times New Roman"/>
          <w:szCs w:val="28"/>
        </w:rPr>
        <w:tab/>
      </w:r>
      <w:r w:rsidR="00693134" w:rsidRPr="00693134">
        <w:rPr>
          <w:rFonts w:cs="Times New Roman"/>
          <w:szCs w:val="28"/>
        </w:rPr>
        <w:t>В случае подвоза надмогильных сооружений к местам</w:t>
      </w:r>
      <w:r w:rsidR="00BD566F">
        <w:rPr>
          <w:rFonts w:cs="Times New Roman"/>
          <w:szCs w:val="28"/>
        </w:rPr>
        <w:t xml:space="preserve"> </w:t>
      </w:r>
      <w:r w:rsidR="00693134" w:rsidRPr="00693134">
        <w:rPr>
          <w:rFonts w:cs="Times New Roman"/>
          <w:szCs w:val="28"/>
        </w:rPr>
        <w:t xml:space="preserve">их </w:t>
      </w:r>
      <w:r w:rsidR="001F6D5F">
        <w:rPr>
          <w:rFonts w:cs="Times New Roman"/>
          <w:szCs w:val="28"/>
        </w:rPr>
        <w:t xml:space="preserve">          </w:t>
      </w:r>
      <w:r w:rsidR="00693134" w:rsidRPr="00693134">
        <w:rPr>
          <w:rFonts w:cs="Times New Roman"/>
          <w:szCs w:val="28"/>
        </w:rPr>
        <w:t>установки (замены) допускается проезд автотранспорта на территорию кладбища при выполнении условий</w:t>
      </w:r>
      <w:r w:rsidR="00693134" w:rsidRPr="005C7154">
        <w:rPr>
          <w:rFonts w:cs="Times New Roman"/>
          <w:szCs w:val="28"/>
        </w:rPr>
        <w:t xml:space="preserve">, установленных </w:t>
      </w:r>
      <w:hyperlink w:anchor="sub_1308" w:history="1">
        <w:r w:rsidR="005C7154" w:rsidRPr="005C7154">
          <w:rPr>
            <w:rStyle w:val="af"/>
            <w:rFonts w:cs="Times New Roman"/>
            <w:color w:val="auto"/>
            <w:szCs w:val="28"/>
            <w:u w:val="none"/>
          </w:rPr>
          <w:t>пунктом 2</w:t>
        </w:r>
        <w:r w:rsidR="00693134" w:rsidRPr="005C7154">
          <w:rPr>
            <w:rStyle w:val="af"/>
            <w:rFonts w:cs="Times New Roman"/>
            <w:color w:val="auto"/>
            <w:szCs w:val="28"/>
            <w:u w:val="none"/>
          </w:rPr>
          <w:t>.8</w:t>
        </w:r>
      </w:hyperlink>
      <w:r w:rsidR="00693134" w:rsidRPr="005C7154">
        <w:rPr>
          <w:rFonts w:cs="Times New Roman"/>
          <w:szCs w:val="28"/>
        </w:rPr>
        <w:t xml:space="preserve"> настоящего Порядка.</w:t>
      </w:r>
    </w:p>
    <w:p w:rsidR="00693134" w:rsidRDefault="00D21F6B" w:rsidP="006931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20" w:name="sub_1604"/>
      <w:bookmarkEnd w:id="19"/>
      <w:r>
        <w:rPr>
          <w:rFonts w:cs="Times New Roman"/>
          <w:szCs w:val="28"/>
        </w:rPr>
        <w:t>5</w:t>
      </w:r>
      <w:r w:rsidR="0065028B">
        <w:rPr>
          <w:rFonts w:cs="Times New Roman"/>
          <w:szCs w:val="28"/>
        </w:rPr>
        <w:t>.3</w:t>
      </w:r>
      <w:r w:rsidR="00693134" w:rsidRPr="00693134">
        <w:rPr>
          <w:rFonts w:cs="Times New Roman"/>
          <w:szCs w:val="28"/>
        </w:rPr>
        <w:t>.</w:t>
      </w:r>
      <w:r w:rsidR="00825951">
        <w:rPr>
          <w:rFonts w:cs="Times New Roman"/>
          <w:szCs w:val="28"/>
        </w:rPr>
        <w:tab/>
      </w:r>
      <w:r w:rsidR="00693134" w:rsidRPr="00693134">
        <w:rPr>
          <w:rFonts w:cs="Times New Roman"/>
          <w:szCs w:val="28"/>
        </w:rPr>
        <w:t>Проезд грузового транспорта по территории кладбища массой свыше 3,5 тонны запрещён, за исключением специализированной уборочной техники.</w:t>
      </w:r>
    </w:p>
    <w:p w:rsidR="005D07B1" w:rsidRDefault="00D21F6B" w:rsidP="005D0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6</w:t>
      </w:r>
      <w:r w:rsidR="0065028B">
        <w:rPr>
          <w:rFonts w:cs="Times New Roman"/>
          <w:bCs/>
          <w:szCs w:val="28"/>
        </w:rPr>
        <w:t xml:space="preserve">. </w:t>
      </w:r>
      <w:r w:rsidR="0065028B" w:rsidRPr="0065028B">
        <w:rPr>
          <w:rFonts w:cs="Times New Roman"/>
          <w:bCs/>
          <w:szCs w:val="28"/>
        </w:rPr>
        <w:t xml:space="preserve">Обязанности специализированной службы по вопросам </w:t>
      </w:r>
    </w:p>
    <w:p w:rsidR="0065028B" w:rsidRPr="0065028B" w:rsidRDefault="0065028B" w:rsidP="005D0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65028B">
        <w:rPr>
          <w:rFonts w:cs="Times New Roman"/>
          <w:bCs/>
          <w:szCs w:val="28"/>
        </w:rPr>
        <w:t>погребения и похоронного дела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5028B" w:rsidRPr="0065028B" w:rsidRDefault="00D21F6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bookmarkStart w:id="21" w:name="sub_1701"/>
      <w:r>
        <w:rPr>
          <w:rFonts w:cs="Times New Roman"/>
          <w:szCs w:val="28"/>
        </w:rPr>
        <w:t>6</w:t>
      </w:r>
      <w:r w:rsidR="0065028B">
        <w:rPr>
          <w:rFonts w:cs="Times New Roman"/>
          <w:szCs w:val="28"/>
        </w:rPr>
        <w:t>.1</w:t>
      </w:r>
      <w:r w:rsidR="0065028B" w:rsidRPr="0065028B">
        <w:rPr>
          <w:rFonts w:cs="Times New Roman"/>
          <w:szCs w:val="28"/>
        </w:rPr>
        <w:t>.</w:t>
      </w:r>
      <w:r w:rsidR="001A0D47">
        <w:rPr>
          <w:rFonts w:cs="Times New Roman"/>
          <w:szCs w:val="28"/>
        </w:rPr>
        <w:tab/>
      </w:r>
      <w:r w:rsidR="00CA0A14">
        <w:rPr>
          <w:rFonts w:cs="Times New Roman"/>
          <w:szCs w:val="28"/>
        </w:rPr>
        <w:t xml:space="preserve">МКУ </w:t>
      </w:r>
      <w:r w:rsidR="0065028B">
        <w:rPr>
          <w:rFonts w:cs="Times New Roman"/>
          <w:szCs w:val="28"/>
        </w:rPr>
        <w:t>УКХ</w:t>
      </w:r>
      <w:r w:rsidR="0065028B" w:rsidRPr="0065028B">
        <w:rPr>
          <w:rFonts w:cs="Times New Roman"/>
          <w:szCs w:val="28"/>
        </w:rPr>
        <w:t xml:space="preserve"> обеспечивает:</w:t>
      </w:r>
    </w:p>
    <w:bookmarkEnd w:id="21"/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своевременную подготовку могил, захоронение умерших (погибших);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соблюдение установленной нормы предоставления места для захоронения и правил подготовки могил;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осуществление контроля за монтажом, демонтажом, ремонтом, заменой надмогильных сооружений (надгробий);</w:t>
      </w:r>
    </w:p>
    <w:p w:rsidR="0065028B" w:rsidRPr="0065028B" w:rsidRDefault="0065028B" w:rsidP="006502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65028B">
        <w:rPr>
          <w:rFonts w:cs="Times New Roman"/>
          <w:szCs w:val="28"/>
        </w:rPr>
        <w:t>проведение инструктажа о мерах безопасности при проведении монтажа, демонтажа, ремонта, замены надмогильных сооружений (надгробий) и оград.</w:t>
      </w:r>
    </w:p>
    <w:bookmarkEnd w:id="2"/>
    <w:bookmarkEnd w:id="3"/>
    <w:bookmarkEnd w:id="15"/>
    <w:bookmarkEnd w:id="20"/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B84788" w:rsidRPr="0068782E" w:rsidRDefault="00B8478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7283D" w:rsidRDefault="00571EC1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A359CB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A359CB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A60BDF" w:rsidRPr="0068782E" w:rsidRDefault="00F7283D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</w:t>
      </w:r>
      <w:r w:rsidR="007009BE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93795">
        <w:rPr>
          <w:rFonts w:eastAsia="Times New Roman" w:cs="Times New Roman"/>
          <w:szCs w:val="28"/>
          <w:lang w:eastAsia="ru-RU"/>
        </w:rPr>
        <w:t xml:space="preserve">    </w:t>
      </w:r>
      <w:r w:rsidR="007009BE">
        <w:rPr>
          <w:rFonts w:eastAsia="Times New Roman" w:cs="Times New Roman"/>
          <w:szCs w:val="28"/>
          <w:lang w:eastAsia="ru-RU"/>
        </w:rPr>
        <w:t xml:space="preserve">                  </w:t>
      </w:r>
      <w:r w:rsidR="00A359CB">
        <w:rPr>
          <w:rFonts w:eastAsia="Times New Roman" w:cs="Times New Roman"/>
          <w:szCs w:val="28"/>
          <w:lang w:eastAsia="ru-RU"/>
        </w:rPr>
        <w:t xml:space="preserve"> </w:t>
      </w:r>
      <w:r w:rsidR="007009BE">
        <w:rPr>
          <w:rFonts w:eastAsia="Times New Roman" w:cs="Times New Roman"/>
          <w:szCs w:val="28"/>
          <w:lang w:eastAsia="ru-RU"/>
        </w:rPr>
        <w:t xml:space="preserve">    </w:t>
      </w:r>
      <w:r w:rsidR="00571EC1">
        <w:rPr>
          <w:rFonts w:eastAsia="Times New Roman" w:cs="Times New Roman"/>
          <w:szCs w:val="28"/>
          <w:lang w:eastAsia="ru-RU"/>
        </w:rPr>
        <w:t>А.Н. Курганов</w:t>
      </w:r>
    </w:p>
    <w:sectPr w:rsidR="00A60BDF" w:rsidRPr="0068782E" w:rsidSect="000E728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DE6" w:rsidRDefault="008D6DE6" w:rsidP="0068782E">
      <w:pPr>
        <w:spacing w:after="0" w:line="240" w:lineRule="auto"/>
      </w:pPr>
      <w:r>
        <w:separator/>
      </w:r>
    </w:p>
  </w:endnote>
  <w:endnote w:type="continuationSeparator" w:id="0">
    <w:p w:rsidR="008D6DE6" w:rsidRDefault="008D6DE6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DE6" w:rsidRDefault="008D6DE6" w:rsidP="0068782E">
      <w:pPr>
        <w:spacing w:after="0" w:line="240" w:lineRule="auto"/>
      </w:pPr>
      <w:r>
        <w:separator/>
      </w:r>
    </w:p>
  </w:footnote>
  <w:footnote w:type="continuationSeparator" w:id="0">
    <w:p w:rsidR="008D6DE6" w:rsidRDefault="008D6DE6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0B49B2" w:rsidP="0068782E">
        <w:pPr>
          <w:pStyle w:val="a9"/>
          <w:jc w:val="center"/>
        </w:pPr>
        <w:r>
          <w:fldChar w:fldCharType="begin"/>
        </w:r>
        <w:r w:rsidR="00393795">
          <w:instrText xml:space="preserve"> PAGE   \* MERGEFORMAT </w:instrText>
        </w:r>
        <w:r>
          <w:fldChar w:fldCharType="separate"/>
        </w:r>
        <w:r w:rsidR="005C71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13A6ACB"/>
    <w:multiLevelType w:val="hybridMultilevel"/>
    <w:tmpl w:val="66BE0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D0FE3"/>
    <w:multiLevelType w:val="hybridMultilevel"/>
    <w:tmpl w:val="158CFC50"/>
    <w:lvl w:ilvl="0" w:tplc="89D8AA1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66D2"/>
    <w:rsid w:val="000476A8"/>
    <w:rsid w:val="00053525"/>
    <w:rsid w:val="00054C23"/>
    <w:rsid w:val="00061C7D"/>
    <w:rsid w:val="00076F6D"/>
    <w:rsid w:val="00090613"/>
    <w:rsid w:val="0009132D"/>
    <w:rsid w:val="000B49B2"/>
    <w:rsid w:val="000B6FF3"/>
    <w:rsid w:val="000B7B65"/>
    <w:rsid w:val="000C38C7"/>
    <w:rsid w:val="000E6B3F"/>
    <w:rsid w:val="000E6CFC"/>
    <w:rsid w:val="000E728E"/>
    <w:rsid w:val="0011325C"/>
    <w:rsid w:val="00130231"/>
    <w:rsid w:val="00133BAD"/>
    <w:rsid w:val="00140682"/>
    <w:rsid w:val="00157039"/>
    <w:rsid w:val="001723F2"/>
    <w:rsid w:val="001A0D47"/>
    <w:rsid w:val="001B4048"/>
    <w:rsid w:val="001D6BB5"/>
    <w:rsid w:val="001D6BFD"/>
    <w:rsid w:val="001F2CCC"/>
    <w:rsid w:val="001F6D5F"/>
    <w:rsid w:val="001F7432"/>
    <w:rsid w:val="00202ABF"/>
    <w:rsid w:val="0020697A"/>
    <w:rsid w:val="00214024"/>
    <w:rsid w:val="002203C1"/>
    <w:rsid w:val="002233FE"/>
    <w:rsid w:val="00237BE0"/>
    <w:rsid w:val="0025496A"/>
    <w:rsid w:val="00256AE2"/>
    <w:rsid w:val="00261ED5"/>
    <w:rsid w:val="00275059"/>
    <w:rsid w:val="002808E0"/>
    <w:rsid w:val="002B2BBA"/>
    <w:rsid w:val="00300E3E"/>
    <w:rsid w:val="00301CF0"/>
    <w:rsid w:val="003056D5"/>
    <w:rsid w:val="00325E4D"/>
    <w:rsid w:val="0033773C"/>
    <w:rsid w:val="003560B0"/>
    <w:rsid w:val="00361C0E"/>
    <w:rsid w:val="00393795"/>
    <w:rsid w:val="00395376"/>
    <w:rsid w:val="003D119C"/>
    <w:rsid w:val="003E2B17"/>
    <w:rsid w:val="004073C0"/>
    <w:rsid w:val="004213A8"/>
    <w:rsid w:val="0045422A"/>
    <w:rsid w:val="004A52F4"/>
    <w:rsid w:val="004B1F2F"/>
    <w:rsid w:val="004C5259"/>
    <w:rsid w:val="004D338F"/>
    <w:rsid w:val="004E5A4C"/>
    <w:rsid w:val="004F4D26"/>
    <w:rsid w:val="0050218B"/>
    <w:rsid w:val="00511A64"/>
    <w:rsid w:val="00531167"/>
    <w:rsid w:val="00571347"/>
    <w:rsid w:val="00571EC1"/>
    <w:rsid w:val="005740BC"/>
    <w:rsid w:val="00574901"/>
    <w:rsid w:val="00591C34"/>
    <w:rsid w:val="005B6942"/>
    <w:rsid w:val="005C2253"/>
    <w:rsid w:val="005C3A19"/>
    <w:rsid w:val="005C7154"/>
    <w:rsid w:val="005D07B1"/>
    <w:rsid w:val="00631BF8"/>
    <w:rsid w:val="00647F99"/>
    <w:rsid w:val="0065028B"/>
    <w:rsid w:val="00654C8E"/>
    <w:rsid w:val="00664312"/>
    <w:rsid w:val="0068782E"/>
    <w:rsid w:val="00693134"/>
    <w:rsid w:val="006A38CC"/>
    <w:rsid w:val="006B2D4C"/>
    <w:rsid w:val="006E6241"/>
    <w:rsid w:val="007009BE"/>
    <w:rsid w:val="00720C36"/>
    <w:rsid w:val="00737A43"/>
    <w:rsid w:val="00766E6F"/>
    <w:rsid w:val="00781775"/>
    <w:rsid w:val="007959E2"/>
    <w:rsid w:val="007A0D10"/>
    <w:rsid w:val="00825951"/>
    <w:rsid w:val="00830DD8"/>
    <w:rsid w:val="0084778F"/>
    <w:rsid w:val="00851337"/>
    <w:rsid w:val="00856E54"/>
    <w:rsid w:val="0086457C"/>
    <w:rsid w:val="008906EC"/>
    <w:rsid w:val="00892E28"/>
    <w:rsid w:val="008A08B7"/>
    <w:rsid w:val="008B6E91"/>
    <w:rsid w:val="008D2626"/>
    <w:rsid w:val="008D6DE6"/>
    <w:rsid w:val="009924F5"/>
    <w:rsid w:val="009A4933"/>
    <w:rsid w:val="009B3128"/>
    <w:rsid w:val="009F5C37"/>
    <w:rsid w:val="00A05271"/>
    <w:rsid w:val="00A359CB"/>
    <w:rsid w:val="00A43429"/>
    <w:rsid w:val="00A4431E"/>
    <w:rsid w:val="00A50294"/>
    <w:rsid w:val="00A60BDF"/>
    <w:rsid w:val="00A70687"/>
    <w:rsid w:val="00A778E7"/>
    <w:rsid w:val="00A80278"/>
    <w:rsid w:val="00A93682"/>
    <w:rsid w:val="00A9692C"/>
    <w:rsid w:val="00A96CBF"/>
    <w:rsid w:val="00AC4EEF"/>
    <w:rsid w:val="00AC6420"/>
    <w:rsid w:val="00AF211D"/>
    <w:rsid w:val="00B0093E"/>
    <w:rsid w:val="00B057F5"/>
    <w:rsid w:val="00B21630"/>
    <w:rsid w:val="00B348E6"/>
    <w:rsid w:val="00B84788"/>
    <w:rsid w:val="00BA3C6B"/>
    <w:rsid w:val="00BB0889"/>
    <w:rsid w:val="00BD3777"/>
    <w:rsid w:val="00BD566F"/>
    <w:rsid w:val="00BF0F16"/>
    <w:rsid w:val="00BF5A6B"/>
    <w:rsid w:val="00C13525"/>
    <w:rsid w:val="00C80C43"/>
    <w:rsid w:val="00C97A90"/>
    <w:rsid w:val="00CA0A14"/>
    <w:rsid w:val="00CB1693"/>
    <w:rsid w:val="00CC4752"/>
    <w:rsid w:val="00CF12D4"/>
    <w:rsid w:val="00D018AC"/>
    <w:rsid w:val="00D17D4A"/>
    <w:rsid w:val="00D21F6B"/>
    <w:rsid w:val="00D37DD9"/>
    <w:rsid w:val="00D61545"/>
    <w:rsid w:val="00D944B8"/>
    <w:rsid w:val="00DC14A2"/>
    <w:rsid w:val="00DC6E79"/>
    <w:rsid w:val="00DD496E"/>
    <w:rsid w:val="00DD7E2F"/>
    <w:rsid w:val="00DE1F34"/>
    <w:rsid w:val="00E15947"/>
    <w:rsid w:val="00E4572A"/>
    <w:rsid w:val="00EB7442"/>
    <w:rsid w:val="00EC2876"/>
    <w:rsid w:val="00EE1E96"/>
    <w:rsid w:val="00EF1256"/>
    <w:rsid w:val="00EF597C"/>
    <w:rsid w:val="00EF7C09"/>
    <w:rsid w:val="00F21745"/>
    <w:rsid w:val="00F45500"/>
    <w:rsid w:val="00F60834"/>
    <w:rsid w:val="00F61B80"/>
    <w:rsid w:val="00F7283D"/>
    <w:rsid w:val="00FD6C4A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2E76A6-1D08-4325-9AAC-F558626A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3684183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8947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381C473B54EC457B2DD68B30147DA5B1008AD01619AC8061FFCDE0D877269AJA2D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3381C473B54EC457B2DC886267822AFB708D7DE1615A0D139A096BD8FJ72E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083BE-7D5B-4D9E-9E58-A2D38710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1442</Words>
  <Characters>8223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80</cp:revision>
  <cp:lastPrinted>2019-07-26T08:40:00Z</cp:lastPrinted>
  <dcterms:created xsi:type="dcterms:W3CDTF">2019-06-05T14:25:00Z</dcterms:created>
  <dcterms:modified xsi:type="dcterms:W3CDTF">2019-07-29T11:55:00Z</dcterms:modified>
</cp:coreProperties>
</file>