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187" w:rsidRDefault="00402993" w:rsidP="003A5187">
      <w:pPr>
        <w:jc w:val="center"/>
      </w:pPr>
      <w:r>
        <w:t>СТАТИСТИЧЕСКИЕ</w:t>
      </w:r>
      <w:r w:rsidR="003A5187">
        <w:t xml:space="preserve"> ДАННЫЕ</w:t>
      </w:r>
    </w:p>
    <w:p w:rsidR="003A5187" w:rsidRDefault="003A5187" w:rsidP="003A5187">
      <w:pPr>
        <w:jc w:val="center"/>
      </w:pPr>
      <w:r>
        <w:t xml:space="preserve">о работе с обращениями граждан администрации Лабинского городского поселения Лабинского района </w:t>
      </w:r>
      <w:r w:rsidR="00AA20AF">
        <w:t xml:space="preserve">за </w:t>
      </w:r>
      <w:r>
        <w:rPr>
          <w:sz w:val="24"/>
          <w:szCs w:val="24"/>
          <w:lang w:val="en-US"/>
        </w:rPr>
        <w:t>I</w:t>
      </w:r>
      <w:r w:rsidR="00995B3A">
        <w:t xml:space="preserve"> полугодие 2019</w:t>
      </w:r>
      <w:r>
        <w:t xml:space="preserve"> года </w:t>
      </w:r>
    </w:p>
    <w:p w:rsidR="00D9042B" w:rsidRDefault="00D9042B" w:rsidP="003A5187">
      <w:pPr>
        <w:jc w:val="center"/>
      </w:pPr>
    </w:p>
    <w:tbl>
      <w:tblPr>
        <w:tblW w:w="10206" w:type="dxa"/>
        <w:tblInd w:w="-459" w:type="dxa"/>
        <w:tblLayout w:type="fixed"/>
        <w:tblLook w:val="04A0"/>
      </w:tblPr>
      <w:tblGrid>
        <w:gridCol w:w="633"/>
        <w:gridCol w:w="4875"/>
        <w:gridCol w:w="1566"/>
        <w:gridCol w:w="1566"/>
        <w:gridCol w:w="1566"/>
      </w:tblGrid>
      <w:tr w:rsidR="003A5187" w:rsidTr="005E0BFC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5187" w:rsidRDefault="003A5187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5187" w:rsidRDefault="005E0BFC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3A5187">
              <w:rPr>
                <w:sz w:val="24"/>
                <w:szCs w:val="24"/>
              </w:rPr>
              <w:t xml:space="preserve">оказатель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187" w:rsidRPr="00CF08E6" w:rsidRDefault="003A5187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5187" w:rsidRDefault="003A5187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A5187" w:rsidRDefault="003A5187" w:rsidP="003A5187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полугодие</w:t>
            </w:r>
          </w:p>
        </w:tc>
      </w:tr>
      <w:tr w:rsidR="003A5187" w:rsidTr="005E0BFC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5187" w:rsidRDefault="003A5187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5187" w:rsidRDefault="003A5187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187" w:rsidRDefault="003A5187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5187" w:rsidRDefault="003A5187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A5187" w:rsidRDefault="003A5187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5E0BFC" w:rsidTr="005E0BFC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0BFC" w:rsidRDefault="005E0BFC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0BFC" w:rsidRDefault="005E0BFC" w:rsidP="003A518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:rsidR="005E0BFC" w:rsidRDefault="005E0BFC" w:rsidP="00C46FF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 %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BFC" w:rsidRDefault="00995B3A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</w:t>
            </w:r>
          </w:p>
          <w:p w:rsidR="005E0BFC" w:rsidRDefault="005E0BFC" w:rsidP="00C80E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5E0BFC" w:rsidRDefault="00995B3A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  <w:p w:rsidR="005E0BFC" w:rsidRPr="00502AA3" w:rsidRDefault="00995B3A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12,4</w:t>
            </w:r>
            <w:r w:rsidR="005E0BFC">
              <w:rPr>
                <w:sz w:val="24"/>
                <w:szCs w:val="24"/>
              </w:rPr>
              <w:t>%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0BFC" w:rsidRPr="00995B3A" w:rsidRDefault="00995B3A" w:rsidP="00C80EB3">
            <w:pPr>
              <w:snapToGrid w:val="0"/>
              <w:jc w:val="center"/>
              <w:rPr>
                <w:sz w:val="24"/>
                <w:szCs w:val="24"/>
              </w:rPr>
            </w:pPr>
            <w:r w:rsidRPr="00995B3A">
              <w:rPr>
                <w:sz w:val="24"/>
                <w:szCs w:val="24"/>
              </w:rPr>
              <w:t>284</w:t>
            </w:r>
          </w:p>
          <w:p w:rsidR="005E0BFC" w:rsidRPr="00995B3A" w:rsidRDefault="005E0BFC" w:rsidP="00C80E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5E0BFC" w:rsidRPr="00995B3A" w:rsidRDefault="00995B3A" w:rsidP="00C80EB3">
            <w:pPr>
              <w:snapToGrid w:val="0"/>
              <w:jc w:val="center"/>
              <w:rPr>
                <w:sz w:val="24"/>
                <w:szCs w:val="24"/>
              </w:rPr>
            </w:pPr>
            <w:r w:rsidRPr="00995B3A">
              <w:rPr>
                <w:sz w:val="24"/>
                <w:szCs w:val="24"/>
              </w:rPr>
              <w:t>37</w:t>
            </w:r>
          </w:p>
          <w:p w:rsidR="005E0BFC" w:rsidRPr="00995B3A" w:rsidRDefault="00995B3A" w:rsidP="00C80EB3">
            <w:pPr>
              <w:snapToGrid w:val="0"/>
              <w:jc w:val="center"/>
              <w:rPr>
                <w:sz w:val="24"/>
                <w:szCs w:val="24"/>
              </w:rPr>
            </w:pPr>
            <w:r w:rsidRPr="00995B3A">
              <w:rPr>
                <w:sz w:val="24"/>
                <w:szCs w:val="24"/>
              </w:rPr>
              <w:t>13,0</w:t>
            </w:r>
            <w:r w:rsidR="005E0BFC" w:rsidRPr="00995B3A">
              <w:rPr>
                <w:sz w:val="24"/>
                <w:szCs w:val="24"/>
              </w:rPr>
              <w:t>%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0BFC" w:rsidRPr="000449D0" w:rsidRDefault="00995B3A" w:rsidP="003A5187">
            <w:pPr>
              <w:snapToGrid w:val="0"/>
              <w:jc w:val="center"/>
              <w:rPr>
                <w:sz w:val="24"/>
                <w:szCs w:val="24"/>
              </w:rPr>
            </w:pPr>
            <w:r w:rsidRPr="000449D0">
              <w:rPr>
                <w:sz w:val="24"/>
                <w:szCs w:val="24"/>
              </w:rPr>
              <w:t>469</w:t>
            </w:r>
          </w:p>
          <w:p w:rsidR="005E0BFC" w:rsidRPr="000449D0" w:rsidRDefault="005E0BFC" w:rsidP="003A5187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5E0BFC" w:rsidRPr="000449D0" w:rsidRDefault="000449D0" w:rsidP="003A5187">
            <w:pPr>
              <w:snapToGrid w:val="0"/>
              <w:jc w:val="center"/>
              <w:rPr>
                <w:sz w:val="24"/>
                <w:szCs w:val="24"/>
              </w:rPr>
            </w:pPr>
            <w:r w:rsidRPr="000449D0">
              <w:rPr>
                <w:sz w:val="24"/>
                <w:szCs w:val="24"/>
              </w:rPr>
              <w:t>60</w:t>
            </w:r>
          </w:p>
          <w:p w:rsidR="005E0BFC" w:rsidRPr="000449D0" w:rsidRDefault="000449D0" w:rsidP="003A5187">
            <w:pPr>
              <w:snapToGrid w:val="0"/>
              <w:jc w:val="center"/>
              <w:rPr>
                <w:sz w:val="24"/>
                <w:szCs w:val="24"/>
              </w:rPr>
            </w:pPr>
            <w:r w:rsidRPr="000449D0">
              <w:rPr>
                <w:sz w:val="24"/>
                <w:szCs w:val="24"/>
              </w:rPr>
              <w:t>12,7</w:t>
            </w:r>
            <w:r w:rsidR="005E0BFC" w:rsidRPr="000449D0">
              <w:rPr>
                <w:sz w:val="24"/>
                <w:szCs w:val="24"/>
              </w:rPr>
              <w:t>%</w:t>
            </w:r>
          </w:p>
        </w:tc>
      </w:tr>
      <w:tr w:rsidR="005E0BFC" w:rsidTr="005E0BFC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0BFC" w:rsidRDefault="005E0BFC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0BFC" w:rsidRDefault="005E0BFC" w:rsidP="003A518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:rsidR="005E0BFC" w:rsidRDefault="005E0BFC" w:rsidP="003A5187">
            <w:pPr>
              <w:rPr>
                <w:sz w:val="24"/>
                <w:szCs w:val="24"/>
              </w:rPr>
            </w:pPr>
          </w:p>
          <w:p w:rsidR="005E0BFC" w:rsidRDefault="005E0BFC" w:rsidP="00C46F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(кол.)%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BFC" w:rsidRDefault="00995B3A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</w:t>
            </w:r>
          </w:p>
          <w:p w:rsidR="005E0BFC" w:rsidRDefault="005E0BFC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5E0BFC" w:rsidRDefault="00995B3A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  <w:p w:rsidR="005E0BFC" w:rsidRPr="00502AA3" w:rsidRDefault="005E0BFC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0BFC" w:rsidRPr="00995B3A" w:rsidRDefault="00995B3A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284</w:t>
            </w:r>
          </w:p>
          <w:p w:rsidR="005E0BFC" w:rsidRPr="00995B3A" w:rsidRDefault="005E0BFC" w:rsidP="00C80EB3">
            <w:pPr>
              <w:snapToGrid w:val="0"/>
              <w:jc w:val="center"/>
              <w:rPr>
                <w:sz w:val="24"/>
                <w:szCs w:val="24"/>
              </w:rPr>
            </w:pPr>
            <w:r w:rsidRPr="00995B3A">
              <w:rPr>
                <w:sz w:val="24"/>
                <w:szCs w:val="24"/>
              </w:rPr>
              <w:t>100%</w:t>
            </w:r>
          </w:p>
          <w:p w:rsidR="005E0BFC" w:rsidRPr="00995B3A" w:rsidRDefault="00995B3A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  <w:p w:rsidR="005E0BFC" w:rsidRPr="00995B3A" w:rsidRDefault="005E0BFC" w:rsidP="00C80EB3">
            <w:pPr>
              <w:snapToGrid w:val="0"/>
              <w:jc w:val="center"/>
              <w:rPr>
                <w:sz w:val="24"/>
                <w:szCs w:val="24"/>
              </w:rPr>
            </w:pPr>
            <w:r w:rsidRPr="00995B3A">
              <w:rPr>
                <w:sz w:val="24"/>
                <w:szCs w:val="24"/>
              </w:rPr>
              <w:t>100%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0BFC" w:rsidRPr="000449D0" w:rsidRDefault="000449D0" w:rsidP="003A5187">
            <w:pPr>
              <w:snapToGrid w:val="0"/>
              <w:ind w:right="34"/>
              <w:jc w:val="center"/>
              <w:rPr>
                <w:sz w:val="24"/>
                <w:szCs w:val="24"/>
              </w:rPr>
            </w:pPr>
            <w:r w:rsidRPr="000449D0">
              <w:rPr>
                <w:sz w:val="24"/>
                <w:szCs w:val="24"/>
              </w:rPr>
              <w:t>469</w:t>
            </w:r>
          </w:p>
          <w:p w:rsidR="005E0BFC" w:rsidRPr="000449D0" w:rsidRDefault="005E0BFC" w:rsidP="003A5187">
            <w:pPr>
              <w:snapToGrid w:val="0"/>
              <w:ind w:right="34"/>
              <w:jc w:val="center"/>
              <w:rPr>
                <w:sz w:val="24"/>
                <w:szCs w:val="24"/>
              </w:rPr>
            </w:pPr>
            <w:r w:rsidRPr="000449D0">
              <w:rPr>
                <w:sz w:val="24"/>
                <w:szCs w:val="24"/>
              </w:rPr>
              <w:t>100%</w:t>
            </w:r>
          </w:p>
          <w:p w:rsidR="005E0BFC" w:rsidRPr="000449D0" w:rsidRDefault="000449D0" w:rsidP="003A5187">
            <w:pPr>
              <w:snapToGrid w:val="0"/>
              <w:ind w:right="34"/>
              <w:jc w:val="center"/>
              <w:rPr>
                <w:sz w:val="24"/>
                <w:szCs w:val="24"/>
              </w:rPr>
            </w:pPr>
            <w:r w:rsidRPr="000449D0">
              <w:rPr>
                <w:sz w:val="24"/>
                <w:szCs w:val="24"/>
              </w:rPr>
              <w:t>60</w:t>
            </w:r>
          </w:p>
          <w:p w:rsidR="005E0BFC" w:rsidRPr="000449D0" w:rsidRDefault="005E0BFC" w:rsidP="003A5187">
            <w:pPr>
              <w:snapToGrid w:val="0"/>
              <w:ind w:right="34"/>
              <w:jc w:val="center"/>
              <w:rPr>
                <w:sz w:val="24"/>
                <w:szCs w:val="24"/>
              </w:rPr>
            </w:pPr>
            <w:r w:rsidRPr="000449D0">
              <w:rPr>
                <w:sz w:val="24"/>
                <w:szCs w:val="24"/>
              </w:rPr>
              <w:t>100%</w:t>
            </w:r>
          </w:p>
        </w:tc>
      </w:tr>
      <w:tr w:rsidR="005E0BFC" w:rsidTr="005E0BFC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0BFC" w:rsidRDefault="005E0BFC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0BFC" w:rsidRDefault="005E0BFC" w:rsidP="003A518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BFC" w:rsidRDefault="00995B3A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5E0BFC" w:rsidRPr="00502AA3" w:rsidRDefault="00995B3A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  <w:r w:rsidR="005E0BFC">
              <w:rPr>
                <w:sz w:val="24"/>
                <w:szCs w:val="24"/>
              </w:rPr>
              <w:t>%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0BFC" w:rsidRPr="00995B3A" w:rsidRDefault="00995B3A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5E0BFC" w:rsidRPr="00995B3A" w:rsidRDefault="00995B3A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  <w:r w:rsidR="005E0BFC" w:rsidRPr="00995B3A">
              <w:rPr>
                <w:sz w:val="24"/>
                <w:szCs w:val="24"/>
              </w:rPr>
              <w:t>%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0BFC" w:rsidRPr="000449D0" w:rsidRDefault="000449D0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5E0BFC" w:rsidRPr="000449D0" w:rsidRDefault="000449D0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</w:t>
            </w:r>
            <w:r w:rsidR="005E0BFC" w:rsidRPr="000449D0">
              <w:rPr>
                <w:sz w:val="24"/>
                <w:szCs w:val="24"/>
              </w:rPr>
              <w:t>%</w:t>
            </w:r>
          </w:p>
        </w:tc>
      </w:tr>
      <w:tr w:rsidR="005E0BFC" w:rsidTr="005E0BFC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0BFC" w:rsidRDefault="005E0BFC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0BFC" w:rsidRDefault="005E0BFC" w:rsidP="003A518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BFC" w:rsidRPr="00502AA3" w:rsidRDefault="005E0BFC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95B3A">
              <w:rPr>
                <w:sz w:val="24"/>
                <w:szCs w:val="24"/>
              </w:rPr>
              <w:t>78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0BFC" w:rsidRPr="00995B3A" w:rsidRDefault="005E0BFC" w:rsidP="00C80EB3">
            <w:pPr>
              <w:snapToGrid w:val="0"/>
              <w:jc w:val="center"/>
              <w:rPr>
                <w:sz w:val="24"/>
                <w:szCs w:val="24"/>
              </w:rPr>
            </w:pPr>
            <w:r w:rsidRPr="00995B3A">
              <w:rPr>
                <w:sz w:val="24"/>
                <w:szCs w:val="24"/>
              </w:rPr>
              <w:t>2</w:t>
            </w:r>
            <w:r w:rsidR="00995B3A">
              <w:rPr>
                <w:sz w:val="24"/>
                <w:szCs w:val="24"/>
              </w:rPr>
              <w:t>99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0BFC" w:rsidRPr="000449D0" w:rsidRDefault="000449D0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477</w:t>
            </w:r>
          </w:p>
        </w:tc>
      </w:tr>
      <w:tr w:rsidR="005E0BFC" w:rsidTr="005E0BFC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0BFC" w:rsidRDefault="005E0BFC" w:rsidP="003A518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0BFC" w:rsidRDefault="005E0BFC" w:rsidP="003A518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BFC" w:rsidRPr="00502AA3" w:rsidRDefault="005E0BFC" w:rsidP="00C80E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0BFC" w:rsidRPr="00995B3A" w:rsidRDefault="005E0BFC" w:rsidP="00C80E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0BFC" w:rsidRPr="000449D0" w:rsidRDefault="005E0BFC" w:rsidP="003A518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E0BFC" w:rsidTr="005E0BFC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0BFC" w:rsidRDefault="005E0BFC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0BFC" w:rsidRDefault="005E0BFC" w:rsidP="003A518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Поддержано, в т.ч. меры приняты (кол.) %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BFC" w:rsidRDefault="00995B3A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  <w:p w:rsidR="005E0BFC" w:rsidRPr="00502AA3" w:rsidRDefault="00995B3A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52,2</w:t>
            </w:r>
            <w:r w:rsidR="005E0BFC">
              <w:rPr>
                <w:sz w:val="24"/>
                <w:szCs w:val="24"/>
              </w:rPr>
              <w:t>%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0BFC" w:rsidRPr="00995B3A" w:rsidRDefault="00995B3A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  <w:p w:rsidR="005E0BFC" w:rsidRPr="00995B3A" w:rsidRDefault="00995B3A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45,1</w:t>
            </w:r>
            <w:r w:rsidR="005E0BFC" w:rsidRPr="00995B3A">
              <w:rPr>
                <w:sz w:val="24"/>
                <w:szCs w:val="24"/>
              </w:rPr>
              <w:t>%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0BFC" w:rsidRPr="000449D0" w:rsidRDefault="000449D0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  <w:p w:rsidR="005E0BFC" w:rsidRPr="000449D0" w:rsidRDefault="000449D0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47,7</w:t>
            </w:r>
            <w:r w:rsidR="005E0BFC" w:rsidRPr="000449D0">
              <w:rPr>
                <w:sz w:val="24"/>
                <w:szCs w:val="24"/>
              </w:rPr>
              <w:t>%</w:t>
            </w:r>
          </w:p>
        </w:tc>
      </w:tr>
      <w:tr w:rsidR="005E0BFC" w:rsidTr="005E0BFC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0BFC" w:rsidRDefault="005E0BFC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0BFC" w:rsidRDefault="005E0BFC" w:rsidP="003A518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-разъяснено (кол.)%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BFC" w:rsidRDefault="00995B3A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  <w:p w:rsidR="005E0BFC" w:rsidRPr="00502AA3" w:rsidRDefault="00995B3A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45,5%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0BFC" w:rsidRPr="00995B3A" w:rsidRDefault="00995B3A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</w:t>
            </w:r>
          </w:p>
          <w:p w:rsidR="005E0BFC" w:rsidRPr="00995B3A" w:rsidRDefault="00995B3A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54,1%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49D0" w:rsidRDefault="000449D0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</w:t>
            </w:r>
          </w:p>
          <w:p w:rsidR="005E0BFC" w:rsidRPr="000449D0" w:rsidRDefault="000449D0" w:rsidP="000449D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50,9</w:t>
            </w:r>
            <w:r w:rsidR="005E0BFC" w:rsidRPr="000449D0">
              <w:rPr>
                <w:sz w:val="24"/>
                <w:szCs w:val="24"/>
              </w:rPr>
              <w:t>%</w:t>
            </w:r>
          </w:p>
        </w:tc>
      </w:tr>
      <w:tr w:rsidR="005E0BFC" w:rsidTr="005E0BFC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0BFC" w:rsidRDefault="005E0BFC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0BFC" w:rsidRDefault="005E0BFC" w:rsidP="00E354E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–не поддержано (кол.) %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BFC" w:rsidRDefault="00995B3A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995B3A" w:rsidRPr="00502AA3" w:rsidRDefault="00995B3A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2,2%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0BFC" w:rsidRPr="00995B3A" w:rsidRDefault="00995B3A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5E0BFC" w:rsidRPr="00995B3A" w:rsidRDefault="005E0BFC" w:rsidP="00C80EB3">
            <w:pPr>
              <w:snapToGrid w:val="0"/>
              <w:jc w:val="center"/>
              <w:rPr>
                <w:sz w:val="24"/>
                <w:szCs w:val="24"/>
              </w:rPr>
            </w:pPr>
            <w:r w:rsidRPr="00995B3A">
              <w:rPr>
                <w:sz w:val="24"/>
                <w:szCs w:val="24"/>
              </w:rPr>
              <w:t>0,6%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49D0" w:rsidRDefault="000449D0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5E0BFC" w:rsidRPr="000449D0" w:rsidRDefault="000449D0" w:rsidP="000449D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  <w:r w:rsidR="005E0BFC" w:rsidRPr="000449D0">
              <w:rPr>
                <w:sz w:val="24"/>
                <w:szCs w:val="24"/>
              </w:rPr>
              <w:t>%-</w:t>
            </w:r>
          </w:p>
        </w:tc>
      </w:tr>
      <w:tr w:rsidR="005E0BFC" w:rsidTr="005E0BFC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0BFC" w:rsidRDefault="005E0BFC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0BFC" w:rsidRDefault="005E0BFC" w:rsidP="003A518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BFC" w:rsidRPr="00F14009" w:rsidRDefault="005E0BFC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0BFC" w:rsidRPr="00995B3A" w:rsidRDefault="00995B3A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0BFC" w:rsidRPr="000449D0" w:rsidRDefault="000449D0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</w:tr>
      <w:tr w:rsidR="005E0BFC" w:rsidTr="005E0BFC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0BFC" w:rsidRDefault="005E0BFC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0BFC" w:rsidRDefault="005E0BFC" w:rsidP="003A518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комиссионно с выездом на место (кол.) %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BFC" w:rsidRDefault="00995B3A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  <w:p w:rsidR="005E0BFC" w:rsidRPr="00502AA3" w:rsidRDefault="00995B3A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52,2</w:t>
            </w:r>
            <w:r w:rsidR="005E0BFC">
              <w:rPr>
                <w:sz w:val="24"/>
                <w:szCs w:val="24"/>
              </w:rPr>
              <w:t>%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0BFC" w:rsidRPr="00995B3A" w:rsidRDefault="00995B3A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</w:t>
            </w:r>
          </w:p>
          <w:p w:rsidR="005E0BFC" w:rsidRPr="00995B3A" w:rsidRDefault="00995B3A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48,8</w:t>
            </w:r>
            <w:r w:rsidR="005E0BFC" w:rsidRPr="00995B3A">
              <w:rPr>
                <w:sz w:val="24"/>
                <w:szCs w:val="24"/>
              </w:rPr>
              <w:t>%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49D0" w:rsidRDefault="000449D0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</w:t>
            </w:r>
          </w:p>
          <w:p w:rsidR="005E0BFC" w:rsidRPr="000449D0" w:rsidRDefault="000449D0" w:rsidP="000449D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50,1</w:t>
            </w:r>
            <w:r w:rsidR="005E0BFC" w:rsidRPr="000449D0">
              <w:rPr>
                <w:sz w:val="24"/>
                <w:szCs w:val="24"/>
              </w:rPr>
              <w:t>%</w:t>
            </w:r>
          </w:p>
        </w:tc>
      </w:tr>
      <w:tr w:rsidR="005E0BFC" w:rsidTr="005E0BFC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0BFC" w:rsidRDefault="005E0BFC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0BFC" w:rsidRDefault="005E0BFC" w:rsidP="003A518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сроков(кол.)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BFC" w:rsidRPr="00502AA3" w:rsidRDefault="005E0BFC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0BFC" w:rsidRPr="00995B3A" w:rsidRDefault="005E0BFC" w:rsidP="00C80EB3">
            <w:pPr>
              <w:snapToGrid w:val="0"/>
              <w:jc w:val="center"/>
              <w:rPr>
                <w:sz w:val="24"/>
                <w:szCs w:val="24"/>
              </w:rPr>
            </w:pPr>
            <w:r w:rsidRPr="00995B3A">
              <w:rPr>
                <w:sz w:val="24"/>
                <w:szCs w:val="24"/>
              </w:rPr>
              <w:t>-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0BFC" w:rsidRPr="000449D0" w:rsidRDefault="005E0BFC" w:rsidP="003A5187">
            <w:pPr>
              <w:snapToGrid w:val="0"/>
              <w:jc w:val="center"/>
              <w:rPr>
                <w:sz w:val="24"/>
                <w:szCs w:val="24"/>
              </w:rPr>
            </w:pPr>
            <w:r w:rsidRPr="000449D0">
              <w:rPr>
                <w:sz w:val="24"/>
                <w:szCs w:val="24"/>
              </w:rPr>
              <w:t>-</w:t>
            </w:r>
          </w:p>
        </w:tc>
      </w:tr>
      <w:tr w:rsidR="005E0BFC" w:rsidTr="005E0BFC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0BFC" w:rsidRDefault="005E0BFC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0BFC" w:rsidRDefault="005E0BFC" w:rsidP="003A518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BFC" w:rsidRPr="00502AA3" w:rsidRDefault="005E0BFC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0BFC" w:rsidRPr="00995B3A" w:rsidRDefault="005E0BFC" w:rsidP="00C80EB3">
            <w:pPr>
              <w:snapToGrid w:val="0"/>
              <w:jc w:val="center"/>
              <w:rPr>
                <w:sz w:val="24"/>
                <w:szCs w:val="24"/>
              </w:rPr>
            </w:pPr>
            <w:r w:rsidRPr="00995B3A">
              <w:rPr>
                <w:sz w:val="24"/>
                <w:szCs w:val="24"/>
              </w:rPr>
              <w:t>-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0BFC" w:rsidRPr="000449D0" w:rsidRDefault="005E0BFC" w:rsidP="003A5187">
            <w:pPr>
              <w:snapToGrid w:val="0"/>
              <w:jc w:val="center"/>
              <w:rPr>
                <w:sz w:val="24"/>
                <w:szCs w:val="24"/>
              </w:rPr>
            </w:pPr>
            <w:r w:rsidRPr="000449D0">
              <w:rPr>
                <w:sz w:val="24"/>
                <w:szCs w:val="24"/>
              </w:rPr>
              <w:t>-</w:t>
            </w:r>
          </w:p>
        </w:tc>
      </w:tr>
      <w:tr w:rsidR="005E0BFC" w:rsidTr="005E0BFC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0BFC" w:rsidRDefault="005E0BFC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0BFC" w:rsidRDefault="005E0BFC" w:rsidP="003A518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BFC" w:rsidRPr="00502AA3" w:rsidRDefault="005E0BFC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0BFC" w:rsidRPr="00995B3A" w:rsidRDefault="005E0BFC" w:rsidP="00C80EB3">
            <w:pPr>
              <w:snapToGrid w:val="0"/>
              <w:jc w:val="center"/>
              <w:rPr>
                <w:sz w:val="24"/>
                <w:szCs w:val="24"/>
              </w:rPr>
            </w:pPr>
            <w:r w:rsidRPr="00995B3A">
              <w:rPr>
                <w:sz w:val="24"/>
                <w:szCs w:val="24"/>
              </w:rPr>
              <w:t>-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0BFC" w:rsidRPr="000449D0" w:rsidRDefault="005E0BFC" w:rsidP="003A5187">
            <w:pPr>
              <w:snapToGrid w:val="0"/>
              <w:jc w:val="center"/>
              <w:rPr>
                <w:sz w:val="24"/>
                <w:szCs w:val="24"/>
              </w:rPr>
            </w:pPr>
            <w:r w:rsidRPr="000449D0">
              <w:rPr>
                <w:sz w:val="24"/>
                <w:szCs w:val="24"/>
              </w:rPr>
              <w:t>-</w:t>
            </w:r>
          </w:p>
        </w:tc>
      </w:tr>
      <w:tr w:rsidR="005E0BFC" w:rsidTr="005E0BFC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0BFC" w:rsidRDefault="005E0BFC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0BFC" w:rsidRDefault="005E0BFC" w:rsidP="003A518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BFC" w:rsidRPr="00502AA3" w:rsidRDefault="00995B3A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0BFC" w:rsidRPr="00995B3A" w:rsidRDefault="00995B3A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0BFC" w:rsidRPr="000449D0" w:rsidRDefault="000449D0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</w:tr>
      <w:tr w:rsidR="005E0BFC" w:rsidTr="005E0BFC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0BFC" w:rsidRDefault="005E0BFC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0BFC" w:rsidRDefault="005E0BFC" w:rsidP="003A518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BFC" w:rsidRPr="00502AA3" w:rsidRDefault="00995B3A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0BFC" w:rsidRPr="00995B3A" w:rsidRDefault="00995B3A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0BFC" w:rsidRPr="000449D0" w:rsidRDefault="000449D0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</w:tr>
      <w:tr w:rsidR="005E0BFC" w:rsidTr="005E0BFC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0BFC" w:rsidRDefault="005E0BFC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0BFC" w:rsidRDefault="005E0BFC" w:rsidP="003A518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BFC" w:rsidRPr="00502AA3" w:rsidRDefault="005E0BFC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95B3A">
              <w:rPr>
                <w:sz w:val="24"/>
                <w:szCs w:val="24"/>
              </w:rPr>
              <w:t>28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0BFC" w:rsidRDefault="005E0BFC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95B3A">
              <w:rPr>
                <w:sz w:val="24"/>
                <w:szCs w:val="24"/>
              </w:rPr>
              <w:t>59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0BFC" w:rsidRDefault="000449D0" w:rsidP="00012E0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</w:t>
            </w:r>
          </w:p>
        </w:tc>
      </w:tr>
      <w:tr w:rsidR="005E0BFC" w:rsidTr="005E0BFC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0BFC" w:rsidRDefault="005E0BFC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0BFC" w:rsidRDefault="005E0BFC" w:rsidP="003A518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BFC" w:rsidRPr="00502AA3" w:rsidRDefault="00995B3A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0BFC" w:rsidRDefault="00995B3A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0BFC" w:rsidRDefault="000449D0" w:rsidP="000449D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5E0BFC" w:rsidTr="005E0BFC">
        <w:tc>
          <w:tcPr>
            <w:tcW w:w="6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0BFC" w:rsidRDefault="005E0BFC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8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0BFC" w:rsidRDefault="005E0BFC" w:rsidP="003A518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BFC" w:rsidRPr="00502AA3" w:rsidRDefault="00995B3A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5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E0BFC" w:rsidRDefault="005E0BFC" w:rsidP="00C80E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95B3A">
              <w:rPr>
                <w:sz w:val="24"/>
                <w:szCs w:val="24"/>
              </w:rPr>
              <w:t>8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0BFC" w:rsidRDefault="000449D0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</w:tr>
    </w:tbl>
    <w:p w:rsidR="003A5187" w:rsidRDefault="003A5187" w:rsidP="003A5187">
      <w:pPr>
        <w:jc w:val="center"/>
      </w:pPr>
    </w:p>
    <w:p w:rsidR="00AA20AF" w:rsidRDefault="00AA20AF" w:rsidP="00AA20AF"/>
    <w:p w:rsidR="00AA20AF" w:rsidRDefault="00AA20AF" w:rsidP="00AA20AF"/>
    <w:p w:rsidR="005E0BFC" w:rsidRDefault="00D975FE" w:rsidP="003A5187">
      <w:pPr>
        <w:ind w:left="-567"/>
        <w:jc w:val="both"/>
      </w:pPr>
      <w:r>
        <w:t xml:space="preserve">                                                   Администрация Лабинского городского поселения</w:t>
      </w:r>
    </w:p>
    <w:sectPr w:rsidR="005E0BFC" w:rsidSect="00F66A87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1C7A95"/>
    <w:rsid w:val="00012E00"/>
    <w:rsid w:val="000449D0"/>
    <w:rsid w:val="00044EEC"/>
    <w:rsid w:val="0006450F"/>
    <w:rsid w:val="00064CFD"/>
    <w:rsid w:val="0011101A"/>
    <w:rsid w:val="001C7A95"/>
    <w:rsid w:val="002730BA"/>
    <w:rsid w:val="003A5187"/>
    <w:rsid w:val="00402993"/>
    <w:rsid w:val="004D155F"/>
    <w:rsid w:val="005608E2"/>
    <w:rsid w:val="005E0BFC"/>
    <w:rsid w:val="00752C48"/>
    <w:rsid w:val="007B6A06"/>
    <w:rsid w:val="0088789C"/>
    <w:rsid w:val="00995B3A"/>
    <w:rsid w:val="009E00BD"/>
    <w:rsid w:val="00A97592"/>
    <w:rsid w:val="00AA20AF"/>
    <w:rsid w:val="00B5319C"/>
    <w:rsid w:val="00C46FF1"/>
    <w:rsid w:val="00CD26C3"/>
    <w:rsid w:val="00D9042B"/>
    <w:rsid w:val="00D975FE"/>
    <w:rsid w:val="00DC0C40"/>
    <w:rsid w:val="00E354E0"/>
    <w:rsid w:val="00F371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187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4C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4CFD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187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4C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4CF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20</cp:revision>
  <cp:lastPrinted>2019-07-03T13:43:00Z</cp:lastPrinted>
  <dcterms:created xsi:type="dcterms:W3CDTF">2017-07-03T14:55:00Z</dcterms:created>
  <dcterms:modified xsi:type="dcterms:W3CDTF">2019-07-05T11:30:00Z</dcterms:modified>
</cp:coreProperties>
</file>