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0B2" w:rsidRPr="00CF3230" w:rsidRDefault="00B510B2" w:rsidP="00B510B2">
      <w:pPr>
        <w:spacing w:after="0" w:line="240" w:lineRule="auto"/>
        <w:jc w:val="center"/>
        <w:rPr>
          <w:rStyle w:val="a9"/>
          <w:rFonts w:ascii="Times New Roman" w:hAnsi="Times New Roman" w:cs="Times New Roman"/>
          <w:color w:val="FF0000"/>
          <w:sz w:val="32"/>
          <w:szCs w:val="32"/>
        </w:rPr>
      </w:pPr>
      <w:r w:rsidRPr="00CF3230">
        <w:rPr>
          <w:rStyle w:val="a9"/>
          <w:rFonts w:ascii="Times New Roman" w:hAnsi="Times New Roman" w:cs="Times New Roman"/>
          <w:color w:val="FF0000"/>
          <w:sz w:val="32"/>
          <w:szCs w:val="32"/>
        </w:rPr>
        <w:t>ВНИМАНИЮ</w:t>
      </w:r>
    </w:p>
    <w:p w:rsidR="00B510B2" w:rsidRDefault="00B510B2" w:rsidP="00B510B2">
      <w:pPr>
        <w:spacing w:after="0" w:line="240" w:lineRule="auto"/>
        <w:jc w:val="center"/>
        <w:rPr>
          <w:rStyle w:val="a9"/>
          <w:rFonts w:ascii="Times New Roman" w:hAnsi="Times New Roman" w:cs="Times New Roman"/>
          <w:color w:val="FF0000"/>
          <w:sz w:val="28"/>
          <w:szCs w:val="28"/>
        </w:rPr>
      </w:pPr>
      <w:r w:rsidRPr="00CF3230">
        <w:rPr>
          <w:rStyle w:val="a9"/>
          <w:rFonts w:ascii="Times New Roman" w:hAnsi="Times New Roman" w:cs="Times New Roman"/>
          <w:color w:val="FF0000"/>
          <w:sz w:val="32"/>
          <w:szCs w:val="32"/>
        </w:rPr>
        <w:t>РУКОВОДИТЕЛЕЙ И РАБОТНИКОВ</w:t>
      </w:r>
    </w:p>
    <w:p w:rsidR="00B510B2" w:rsidRPr="00CF3230" w:rsidRDefault="00B510B2" w:rsidP="00B510B2">
      <w:pPr>
        <w:spacing w:after="0" w:line="240" w:lineRule="auto"/>
        <w:jc w:val="center"/>
        <w:rPr>
          <w:rStyle w:val="a9"/>
          <w:rFonts w:ascii="Times New Roman" w:hAnsi="Times New Roman" w:cs="Times New Roman"/>
          <w:color w:val="FF0000"/>
          <w:sz w:val="24"/>
          <w:szCs w:val="24"/>
        </w:rPr>
      </w:pPr>
    </w:p>
    <w:p w:rsidR="00B510B2" w:rsidRPr="00CF3230" w:rsidRDefault="00B510B2" w:rsidP="00CF323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323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415290</wp:posOffset>
            </wp:positionV>
            <wp:extent cx="1790700" cy="1257300"/>
            <wp:effectExtent l="19050" t="0" r="0" b="0"/>
            <wp:wrapSquare wrapText="bothSides"/>
            <wp:docPr id="2" name="Рисунок 2" descr="E:\Вика\неформальная занятости\3978b8e866e976a1644a8baae82208db_big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Вика\неформальная занятости\3978b8e866e976a1644a8baae82208db_big_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257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CF3230">
        <w:rPr>
          <w:rFonts w:ascii="Times New Roman" w:hAnsi="Times New Roman" w:cs="Times New Roman"/>
          <w:sz w:val="24"/>
          <w:szCs w:val="24"/>
        </w:rPr>
        <w:t xml:space="preserve">Правительством РФ принимаются меры по выявлению работодателей, для которых  характерны </w:t>
      </w:r>
      <w:proofErr w:type="spellStart"/>
      <w:r w:rsidRPr="00CF3230">
        <w:rPr>
          <w:rFonts w:ascii="Times New Roman" w:hAnsi="Times New Roman" w:cs="Times New Roman"/>
          <w:sz w:val="24"/>
          <w:szCs w:val="24"/>
        </w:rPr>
        <w:t>неоформление</w:t>
      </w:r>
      <w:proofErr w:type="spellEnd"/>
      <w:r w:rsidRPr="00CF3230">
        <w:rPr>
          <w:rFonts w:ascii="Times New Roman" w:hAnsi="Times New Roman" w:cs="Times New Roman"/>
          <w:sz w:val="24"/>
          <w:szCs w:val="24"/>
        </w:rPr>
        <w:t xml:space="preserve"> трудовых отношений с работниками, наличие «серых» схем и расчетов в наличной форме при оплате труда, уклонение от уплаты страховых взносов в Пенсионный фонд Российской Федерации. </w:t>
      </w:r>
      <w:proofErr w:type="gramStart"/>
      <w:r w:rsidRPr="00CF3230">
        <w:rPr>
          <w:rFonts w:ascii="Times New Roman" w:hAnsi="Times New Roman" w:cs="Times New Roman"/>
          <w:sz w:val="24"/>
          <w:szCs w:val="24"/>
        </w:rPr>
        <w:t>В связи с этим в целях легализации правовых отношений граждан, осуществляющих трудовую деятельность в хозяйствующих субъектах Российской Федерации, будут проведены внеплановые проверки соблюдения трудового законодательства, связанные с оформлением трудовых отношений с работниками или с оплатой труда в организациях, осуществляющих выплату заработной платы ниже прожиточного минимума в Краснодарском крае (кроме бюджетной сферы экономики).</w:t>
      </w:r>
      <w:proofErr w:type="gramEnd"/>
      <w:r w:rsidRPr="00CF3230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CF3230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CF3230">
        <w:rPr>
          <w:rFonts w:ascii="Times New Roman" w:hAnsi="Times New Roman" w:cs="Times New Roman"/>
          <w:sz w:val="24"/>
          <w:szCs w:val="24"/>
        </w:rPr>
        <w:t xml:space="preserve"> с чем напоминаем о необходимости своевременно оформлять наемных работников и устанавливать им заработную плату: минимальную – не ниже прожиточного минимума; среднемесячную – не ниже среднеотраслевого уровня, сложившегося по состоянию на отчетную дату.</w:t>
      </w:r>
    </w:p>
    <w:p w:rsidR="00C55ABE" w:rsidRDefault="00C55ABE"/>
    <w:p w:rsidR="00CF3230" w:rsidRDefault="00CF3230"/>
    <w:p w:rsidR="00CF3230" w:rsidRDefault="00CF3230"/>
    <w:p w:rsidR="00CF3230" w:rsidRDefault="00CF3230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169545</wp:posOffset>
            </wp:positionH>
            <wp:positionV relativeFrom="paragraph">
              <wp:posOffset>252095</wp:posOffset>
            </wp:positionV>
            <wp:extent cx="2600325" cy="1859280"/>
            <wp:effectExtent l="114300" t="19050" r="47625" b="45720"/>
            <wp:wrapSquare wrapText="bothSides"/>
            <wp:docPr id="4" name="Рисунок 3" descr="E:\Вика\неформальная занятости\29078e7d25943a3bb8359e7ae6f229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Вика\неформальная занятости\29078e7d25943a3bb8359e7ae6f229b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592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CF3230" w:rsidRPr="006C491E" w:rsidRDefault="00CF3230" w:rsidP="00CF3230">
      <w:pPr>
        <w:spacing w:after="0" w:line="240" w:lineRule="auto"/>
        <w:jc w:val="center"/>
        <w:rPr>
          <w:rFonts w:ascii="Times New Roman" w:hAnsi="Times New Roman"/>
        </w:rPr>
      </w:pPr>
    </w:p>
    <w:p w:rsidR="00CF3230" w:rsidRPr="00E90E1D" w:rsidRDefault="00CF3230" w:rsidP="00CF3230">
      <w:pPr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36"/>
          <w:szCs w:val="36"/>
        </w:rPr>
      </w:pPr>
      <w:r w:rsidRPr="00E90E1D">
        <w:rPr>
          <w:rFonts w:ascii="Times New Roman" w:hAnsi="Times New Roman"/>
          <w:color w:val="0D0D0D" w:themeColor="text1" w:themeTint="F2"/>
          <w:sz w:val="36"/>
          <w:szCs w:val="36"/>
        </w:rPr>
        <w:t>Если Вам не безразлично Ваше будущее,</w:t>
      </w:r>
    </w:p>
    <w:p w:rsidR="00CF3230" w:rsidRPr="00E90E1D" w:rsidRDefault="00CF3230" w:rsidP="00CF3230">
      <w:pPr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36"/>
          <w:szCs w:val="36"/>
        </w:rPr>
      </w:pPr>
      <w:r w:rsidRPr="00E90E1D">
        <w:rPr>
          <w:rFonts w:ascii="Times New Roman" w:hAnsi="Times New Roman"/>
          <w:color w:val="0D0D0D" w:themeColor="text1" w:themeTint="F2"/>
          <w:sz w:val="36"/>
          <w:szCs w:val="36"/>
        </w:rPr>
        <w:t>Вы хотите получить полный объем социальных гарантий,</w:t>
      </w:r>
    </w:p>
    <w:p w:rsidR="00CF3230" w:rsidRPr="00E90E1D" w:rsidRDefault="00CF3230" w:rsidP="00CF3230">
      <w:pPr>
        <w:spacing w:after="0" w:line="240" w:lineRule="auto"/>
        <w:jc w:val="center"/>
        <w:rPr>
          <w:rFonts w:ascii="Times New Roman" w:hAnsi="Times New Roman"/>
          <w:color w:val="0D0D0D" w:themeColor="text1" w:themeTint="F2"/>
          <w:sz w:val="36"/>
          <w:szCs w:val="36"/>
        </w:rPr>
      </w:pPr>
      <w:r w:rsidRPr="00E90E1D">
        <w:rPr>
          <w:rFonts w:ascii="Times New Roman" w:hAnsi="Times New Roman"/>
          <w:color w:val="0D0D0D" w:themeColor="text1" w:themeTint="F2"/>
          <w:sz w:val="36"/>
          <w:szCs w:val="36"/>
        </w:rPr>
        <w:t>вам важен размер бедующей трудовой пенсии</w:t>
      </w:r>
    </w:p>
    <w:p w:rsidR="00CF3230" w:rsidRDefault="00CF3230" w:rsidP="00CF3230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548DD4"/>
          <w:sz w:val="28"/>
          <w:szCs w:val="28"/>
        </w:rPr>
      </w:pPr>
    </w:p>
    <w:p w:rsidR="00CF3230" w:rsidRPr="00E90E1D" w:rsidRDefault="00CF3230" w:rsidP="00CF3230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548DD4"/>
          <w:sz w:val="28"/>
          <w:szCs w:val="28"/>
          <w:u w:val="single"/>
        </w:rPr>
      </w:pPr>
    </w:p>
    <w:p w:rsidR="00CF3230" w:rsidRPr="00E90E1D" w:rsidRDefault="00CF3230" w:rsidP="00CF3230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color w:val="FF0000"/>
          <w:sz w:val="44"/>
          <w:szCs w:val="44"/>
          <w:u w:val="single"/>
        </w:rPr>
      </w:pPr>
      <w:r w:rsidRPr="00E90E1D">
        <w:rPr>
          <w:rFonts w:ascii="Times New Roman" w:hAnsi="Times New Roman"/>
          <w:b/>
          <w:i/>
          <w:color w:val="FF0000"/>
          <w:sz w:val="44"/>
          <w:szCs w:val="44"/>
          <w:u w:val="single"/>
        </w:rPr>
        <w:t>Вы должны отстаивать свои законные права</w:t>
      </w:r>
    </w:p>
    <w:p w:rsidR="00CF3230" w:rsidRPr="00CF3230" w:rsidRDefault="00CF3230" w:rsidP="00CF32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F3230" w:rsidRPr="00CF3230" w:rsidRDefault="00CF3230" w:rsidP="00CF32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3230">
        <w:rPr>
          <w:rFonts w:ascii="Times New Roman" w:hAnsi="Times New Roman"/>
          <w:sz w:val="28"/>
          <w:szCs w:val="28"/>
        </w:rPr>
        <w:t xml:space="preserve">В администрации Лабинского городского поселения Лабинского района открыт </w:t>
      </w:r>
      <w:r w:rsidRPr="00CF3230">
        <w:rPr>
          <w:rFonts w:ascii="Times New Roman" w:hAnsi="Times New Roman"/>
          <w:b/>
          <w:i/>
          <w:sz w:val="28"/>
          <w:szCs w:val="28"/>
        </w:rPr>
        <w:t xml:space="preserve">телефон «горячей линии» </w:t>
      </w:r>
      <w:r w:rsidRPr="00CF3230">
        <w:rPr>
          <w:rFonts w:ascii="Times New Roman" w:hAnsi="Times New Roman"/>
          <w:sz w:val="28"/>
          <w:szCs w:val="28"/>
        </w:rPr>
        <w:t xml:space="preserve">по вопросам неформальной занятости, «серой» заработной платы и заработной платы ниже установленного размера  минимальной заработной платы тел. </w:t>
      </w:r>
      <w:r w:rsidRPr="00CF3230">
        <w:rPr>
          <w:rFonts w:ascii="Times New Roman" w:hAnsi="Times New Roman"/>
          <w:b/>
          <w:sz w:val="28"/>
          <w:szCs w:val="28"/>
        </w:rPr>
        <w:t xml:space="preserve">8 </w:t>
      </w:r>
      <w:r w:rsidRPr="00CF3230">
        <w:rPr>
          <w:rFonts w:ascii="Times New Roman" w:hAnsi="Times New Roman"/>
          <w:b/>
          <w:i/>
          <w:sz w:val="28"/>
          <w:szCs w:val="28"/>
        </w:rPr>
        <w:t>(86169)3-31-62.</w:t>
      </w:r>
    </w:p>
    <w:p w:rsidR="00CF3230" w:rsidRDefault="00CF3230"/>
    <w:sectPr w:rsidR="00CF3230" w:rsidSect="00CF3230">
      <w:pgSz w:w="11906" w:h="16838"/>
      <w:pgMar w:top="1134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220" w:rsidRDefault="00EF4220" w:rsidP="00B510B2">
      <w:pPr>
        <w:spacing w:after="0" w:line="240" w:lineRule="auto"/>
      </w:pPr>
      <w:r>
        <w:separator/>
      </w:r>
    </w:p>
  </w:endnote>
  <w:endnote w:type="continuationSeparator" w:id="1">
    <w:p w:rsidR="00EF4220" w:rsidRDefault="00EF4220" w:rsidP="00B51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220" w:rsidRDefault="00EF4220" w:rsidP="00B510B2">
      <w:pPr>
        <w:spacing w:after="0" w:line="240" w:lineRule="auto"/>
      </w:pPr>
      <w:r>
        <w:separator/>
      </w:r>
    </w:p>
  </w:footnote>
  <w:footnote w:type="continuationSeparator" w:id="1">
    <w:p w:rsidR="00EF4220" w:rsidRDefault="00EF4220" w:rsidP="00B510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510B2"/>
    <w:rsid w:val="00B510B2"/>
    <w:rsid w:val="00C55ABE"/>
    <w:rsid w:val="00CF3230"/>
    <w:rsid w:val="00E90E1D"/>
    <w:rsid w:val="00EF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0B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51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510B2"/>
  </w:style>
  <w:style w:type="paragraph" w:styleId="a7">
    <w:name w:val="footer"/>
    <w:basedOn w:val="a"/>
    <w:link w:val="a8"/>
    <w:uiPriority w:val="99"/>
    <w:semiHidden/>
    <w:unhideWhenUsed/>
    <w:rsid w:val="00B51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510B2"/>
  </w:style>
  <w:style w:type="character" w:styleId="a9">
    <w:name w:val="Strong"/>
    <w:basedOn w:val="a0"/>
    <w:uiPriority w:val="22"/>
    <w:qFormat/>
    <w:rsid w:val="00B510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Userxx</dc:creator>
  <cp:keywords/>
  <dc:description/>
  <cp:lastModifiedBy>Userxx</cp:lastModifiedBy>
  <cp:revision>3</cp:revision>
  <dcterms:created xsi:type="dcterms:W3CDTF">2015-06-04T09:51:00Z</dcterms:created>
  <dcterms:modified xsi:type="dcterms:W3CDTF">2015-06-04T10:10:00Z</dcterms:modified>
</cp:coreProperties>
</file>