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апреле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75D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апрель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66727A">
        <w:rPr>
          <w:rFonts w:ascii="Times New Roman" w:eastAsia="Times New Roman" w:hAnsi="Times New Roman" w:cs="Times New Roman"/>
          <w:color w:val="000000"/>
          <w:sz w:val="28"/>
          <w:szCs w:val="28"/>
        </w:rPr>
        <w:t>56</w:t>
      </w:r>
      <w:r w:rsidR="00A645BE" w:rsidRPr="006823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F3930" w:rsidRPr="0068239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C4E77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31</w:t>
      </w:r>
      <w:r w:rsidR="00A15639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5D6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72F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17</w:t>
      </w:r>
      <w:r w:rsidR="009562F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8239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823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8239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A90" w:rsidRPr="00682393">
        <w:rPr>
          <w:rFonts w:ascii="Times New Roman" w:eastAsia="Times New Roman" w:hAnsi="Times New Roman" w:cs="Times New Roman"/>
          <w:sz w:val="28"/>
          <w:szCs w:val="28"/>
        </w:rPr>
        <w:t xml:space="preserve">1 обращение 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>из Лабинской межрайонной прокуратуры</w:t>
      </w:r>
      <w:r w:rsidR="00A43B20" w:rsidRPr="006823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C4E77" w:rsidRPr="00682393">
        <w:rPr>
          <w:rFonts w:ascii="Times New Roman" w:eastAsia="Times New Roman" w:hAnsi="Times New Roman" w:cs="Times New Roman"/>
          <w:sz w:val="28"/>
          <w:szCs w:val="28"/>
        </w:rPr>
        <w:t>9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82393">
        <w:rPr>
          <w:rFonts w:ascii="Times New Roman" w:hAnsi="Times New Roman" w:cs="Times New Roman"/>
        </w:rPr>
        <w:t xml:space="preserve">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3C2B" w:rsidRPr="0068239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>Лабинской межрайонной прокуратуры.</w:t>
      </w:r>
    </w:p>
    <w:p w:rsidR="00D13834" w:rsidRPr="00682393" w:rsidRDefault="00D13834" w:rsidP="00E23C2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713" w:rsidRPr="00682393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0C3713" w:rsidRPr="00682393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66727A">
        <w:rPr>
          <w:rFonts w:ascii="Times New Roman" w:eastAsia="Times New Roman" w:hAnsi="Times New Roman" w:cs="Times New Roman"/>
          <w:sz w:val="28"/>
          <w:szCs w:val="28"/>
        </w:rPr>
        <w:t xml:space="preserve"> оплата коммунальных услуг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и электроэнергии, в том числе льготы; комплексное благоустройство;</w:t>
      </w:r>
      <w:r w:rsidR="00B33F01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777F">
        <w:rPr>
          <w:rFonts w:ascii="Times New Roman" w:eastAsia="Times New Roman" w:hAnsi="Times New Roman" w:cs="Times New Roman"/>
          <w:sz w:val="28"/>
          <w:szCs w:val="28"/>
        </w:rPr>
        <w:t>деятельность субъектов торговли;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личные подсобные хозяйства; образование земельных участков (образование, раздел, выдел, объединение земельных участков);</w:t>
      </w:r>
      <w:proofErr w:type="gramEnd"/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защита прав на землю и рассмотрение земельных споров; уличное освещение; соблюдение норм противопожарной безопасности </w:t>
      </w:r>
      <w:r w:rsidR="00484701" w:rsidRPr="00682393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F3001F" w:rsidRPr="00682393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апреле</w:t>
      </w:r>
      <w:r w:rsidR="0017697C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="00F3001F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682393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B1410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2</w:t>
      </w:r>
      <w:r w:rsidR="00484701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682393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B1410A" w:rsidRPr="00682393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682393">
        <w:rPr>
          <w:rFonts w:ascii="Times New Roman" w:eastAsia="Times New Roman" w:hAnsi="Times New Roman" w:cs="Times New Roman"/>
          <w:sz w:val="28"/>
          <w:szCs w:val="28"/>
        </w:rPr>
        <w:t>: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777F">
        <w:rPr>
          <w:rFonts w:ascii="Times New Roman" w:eastAsia="Times New Roman" w:hAnsi="Times New Roman" w:cs="Times New Roman"/>
          <w:sz w:val="28"/>
          <w:szCs w:val="28"/>
        </w:rPr>
        <w:t>антисанитар</w:t>
      </w:r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го состояния</w:t>
      </w:r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 xml:space="preserve"> под окном домовладения по ул. Революционная, 364, в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>связи с кормлением бездомных животных (кошек) соседкой (неприятный запах, мухи)</w:t>
      </w:r>
      <w:r w:rsidR="003D777F">
        <w:rPr>
          <w:rFonts w:ascii="Times New Roman" w:eastAsia="Times New Roman" w:hAnsi="Times New Roman" w:cs="Times New Roman"/>
          <w:sz w:val="28"/>
          <w:szCs w:val="28"/>
        </w:rPr>
        <w:t>;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>некорректно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 w:rsidR="003D777F">
        <w:rPr>
          <w:rFonts w:ascii="Times New Roman" w:eastAsia="Times New Roman" w:hAnsi="Times New Roman" w:cs="Times New Roman"/>
          <w:sz w:val="28"/>
          <w:szCs w:val="28"/>
        </w:rPr>
        <w:t>отношения</w:t>
      </w:r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 xml:space="preserve"> водителя маршрутного такси № 9 </w:t>
      </w:r>
      <w:proofErr w:type="spellStart"/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>Надеева</w:t>
      </w:r>
      <w:proofErr w:type="spellEnd"/>
      <w:r w:rsidR="0025082E" w:rsidRPr="0025082E">
        <w:rPr>
          <w:rFonts w:ascii="Times New Roman" w:eastAsia="Times New Roman" w:hAnsi="Times New Roman" w:cs="Times New Roman"/>
          <w:sz w:val="28"/>
          <w:szCs w:val="28"/>
        </w:rPr>
        <w:t xml:space="preserve"> Алексея (препятствие проезда при наличии проездного билета, останавливается далеко от бордюра)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lastRenderedPageBreak/>
        <w:t>и устных обращений в исполнительных органах местного самоуправления муниципальных образований края».</w:t>
      </w:r>
    </w:p>
    <w:p w:rsidR="00751ECB" w:rsidRDefault="00751E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D777F" w:rsidRPr="00682393" w:rsidRDefault="003D777F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682393" w:rsidRDefault="00507B27" w:rsidP="00507B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27A" w:rsidRDefault="0066727A" w:rsidP="00812387">
      <w:pPr>
        <w:spacing w:after="0" w:line="240" w:lineRule="auto"/>
      </w:pPr>
      <w:r>
        <w:separator/>
      </w:r>
    </w:p>
  </w:endnote>
  <w:endnote w:type="continuationSeparator" w:id="0">
    <w:p w:rsidR="0066727A" w:rsidRDefault="0066727A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27A" w:rsidRDefault="0066727A" w:rsidP="00812387">
      <w:pPr>
        <w:spacing w:after="0" w:line="240" w:lineRule="auto"/>
      </w:pPr>
      <w:r>
        <w:separator/>
      </w:r>
    </w:p>
  </w:footnote>
  <w:footnote w:type="continuationSeparator" w:id="0">
    <w:p w:rsidR="0066727A" w:rsidRDefault="0066727A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254005"/>
      <w:docPartObj>
        <w:docPartGallery w:val="Page Numbers (Top of Page)"/>
        <w:docPartUnique/>
      </w:docPartObj>
    </w:sdtPr>
    <w:sdtContent>
      <w:p w:rsidR="0066727A" w:rsidRDefault="00497F57">
        <w:pPr>
          <w:pStyle w:val="a3"/>
          <w:jc w:val="center"/>
        </w:pPr>
        <w:r>
          <w:rPr>
            <w:noProof/>
          </w:rPr>
          <w:fldChar w:fldCharType="begin"/>
        </w:r>
        <w:r w:rsidR="0066727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7B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727A" w:rsidRDefault="0066727A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A21FE"/>
    <w:rsid w:val="000A4727"/>
    <w:rsid w:val="000A75D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35A99"/>
    <w:rsid w:val="00144356"/>
    <w:rsid w:val="0015327F"/>
    <w:rsid w:val="0016665A"/>
    <w:rsid w:val="001701DE"/>
    <w:rsid w:val="0017697C"/>
    <w:rsid w:val="00180087"/>
    <w:rsid w:val="00187F1F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5082E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D777F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97F57"/>
    <w:rsid w:val="004F37A3"/>
    <w:rsid w:val="004F78F0"/>
    <w:rsid w:val="00503D74"/>
    <w:rsid w:val="00507B27"/>
    <w:rsid w:val="00513438"/>
    <w:rsid w:val="0052246D"/>
    <w:rsid w:val="00525FEB"/>
    <w:rsid w:val="00532FE2"/>
    <w:rsid w:val="0057299E"/>
    <w:rsid w:val="00572B00"/>
    <w:rsid w:val="00574615"/>
    <w:rsid w:val="00576049"/>
    <w:rsid w:val="00582E22"/>
    <w:rsid w:val="0059271D"/>
    <w:rsid w:val="005928DC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27A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2095D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15639"/>
    <w:rsid w:val="00A43B20"/>
    <w:rsid w:val="00A44B87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A1EEB"/>
    <w:rsid w:val="00BB629B"/>
    <w:rsid w:val="00BB62F1"/>
    <w:rsid w:val="00BD33C3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876B1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E01145"/>
    <w:rsid w:val="00E03C0F"/>
    <w:rsid w:val="00E23C2B"/>
    <w:rsid w:val="00E30908"/>
    <w:rsid w:val="00E33461"/>
    <w:rsid w:val="00E57CB2"/>
    <w:rsid w:val="00E606C8"/>
    <w:rsid w:val="00E81290"/>
    <w:rsid w:val="00E95AE0"/>
    <w:rsid w:val="00EB3CFE"/>
    <w:rsid w:val="00ED5891"/>
    <w:rsid w:val="00EF2291"/>
    <w:rsid w:val="00EF4C85"/>
    <w:rsid w:val="00F066E7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C9F20-2535-4F6B-8F97-9E1EE015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2022-05-05T08:17:00Z</cp:lastPrinted>
  <dcterms:created xsi:type="dcterms:W3CDTF">2018-02-06T08:51:00Z</dcterms:created>
  <dcterms:modified xsi:type="dcterms:W3CDTF">2022-05-11T06:46:00Z</dcterms:modified>
</cp:coreProperties>
</file>