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311BD534" w:rsidR="00D13834" w:rsidRPr="008B61B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5AB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85ABF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8B61B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8B61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8B61B6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8B61B6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8B61B6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8B61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5B45726E" w:rsidR="005A175D" w:rsidRPr="00C2362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8B61B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385AB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85ABF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8B61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630BF6">
        <w:rPr>
          <w:rFonts w:ascii="Times New Roman" w:eastAsia="Times New Roman" w:hAnsi="Times New Roman" w:cs="Times New Roman"/>
          <w:color w:val="000000"/>
          <w:sz w:val="28"/>
          <w:szCs w:val="28"/>
        </w:rPr>
        <w:t>175</w:t>
      </w:r>
      <w:r w:rsidR="00A645BE" w:rsidRPr="00C236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C23624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C2362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104</w:t>
      </w:r>
      <w:r w:rsidR="00A15639" w:rsidRPr="00C2362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C2362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C23624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25</w:t>
      </w:r>
      <w:r w:rsidR="000E5D6A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C2362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C2362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C23624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C236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45</w:t>
      </w:r>
      <w:r w:rsidR="009562FB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C2362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23624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C2362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C23624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C236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 w:rsidRPr="00C23624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>епартамента архитектуры и градостроительства Краснодарского края</w:t>
      </w:r>
      <w:r w:rsidR="00070E34" w:rsidRPr="00C236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>епартамента ветеринарии Краснодарского края,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126155438"/>
      <w:r w:rsidR="009A492C" w:rsidRPr="00F14D00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Законодательного Собрания Краснодарского края седьмого созыва, </w:t>
      </w:r>
      <w:bookmarkEnd w:id="0"/>
      <w:r w:rsidR="009A492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приемной Председателя партии «Единая Россия», </w:t>
      </w:r>
      <w:r w:rsidR="009A492C" w:rsidRPr="008B61B6">
        <w:rPr>
          <w:rFonts w:ascii="Times New Roman" w:eastAsia="Times New Roman" w:hAnsi="Times New Roman" w:cs="Times New Roman"/>
          <w:sz w:val="28"/>
          <w:szCs w:val="28"/>
        </w:rPr>
        <w:t>1 обращение из администрации муниципального образования г. Краснодар,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Лабинской межрайонной прокуратуры,</w:t>
      </w:r>
      <w:r w:rsidR="009A492C" w:rsidRPr="008B61B6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федерального казенного лечебно-профилактического учреждения межобластной туберкулезной больницы № 19,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BF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2D21" w:rsidRPr="00C2362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C23624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C23624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C23624">
        <w:rPr>
          <w:rFonts w:ascii="Times New Roman" w:hAnsi="Times New Roman" w:cs="Times New Roman"/>
        </w:rPr>
        <w:t xml:space="preserve"> </w:t>
      </w:r>
      <w:r w:rsidR="00852D21" w:rsidRPr="00C2362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C2362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14B021AD" w:rsidR="00E23C2B" w:rsidRPr="00C23624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624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>1</w:t>
      </w:r>
      <w:r w:rsidR="00106678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C2362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F37A3" w:rsidRPr="00C23624"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природных ресурсов Краснодарского края,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492C" w:rsidRPr="00F14D00">
        <w:rPr>
          <w:rFonts w:ascii="Times New Roman" w:eastAsia="Times New Roman" w:hAnsi="Times New Roman" w:cs="Times New Roman"/>
          <w:sz w:val="28"/>
          <w:szCs w:val="28"/>
        </w:rPr>
        <w:t>1 обращение из Законодательного Собрания Краснодарского края седьмого созыва,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 xml:space="preserve"> 1 обращение от депутата Совета Лабинского городского поселения Лабинского района</w:t>
      </w:r>
      <w:r w:rsidR="009A492C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>14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A492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23624" w:rsidRPr="00C23624"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  <w:r w:rsidR="004F37A3" w:rsidRPr="00C23624">
        <w:rPr>
          <w:rFonts w:ascii="Times New Roman" w:eastAsia="Times New Roman" w:hAnsi="Times New Roman" w:cs="Times New Roman"/>
          <w:sz w:val="28"/>
          <w:szCs w:val="28"/>
        </w:rPr>
        <w:t xml:space="preserve"> Лабинской межрайонной прокуратуры.</w:t>
      </w:r>
    </w:p>
    <w:p w14:paraId="1A9EADDC" w14:textId="44089801" w:rsidR="00233FF2" w:rsidRPr="005C0972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72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C09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C0972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5C09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972" w:rsidRPr="005C0972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и реконструкция дорог; оказание услуг; просьбы об оказании финансовой помощи; благоустройство и ремонт подъездных дорог, в том числе тротуаров; выполнение государственных требований при осуществлении строительной деятельности, соблюдение СНИПов; комплексное благоустройство; содержание общего имущества; </w:t>
      </w:r>
      <w:r w:rsidR="00106678" w:rsidRPr="005C0972">
        <w:rPr>
          <w:rFonts w:ascii="Times New Roman" w:eastAsia="Times New Roman" w:hAnsi="Times New Roman" w:cs="Times New Roman"/>
          <w:sz w:val="28"/>
          <w:szCs w:val="28"/>
        </w:rPr>
        <w:t>льготы и меры социальной поддержки инвалидов; газификация поселений; перебои в водоснабжении; содержание домашних животных</w:t>
      </w:r>
      <w:r w:rsidR="005C0972" w:rsidRPr="005C0972">
        <w:rPr>
          <w:rFonts w:ascii="Times New Roman" w:eastAsia="Times New Roman" w:hAnsi="Times New Roman" w:cs="Times New Roman"/>
          <w:sz w:val="28"/>
          <w:szCs w:val="28"/>
        </w:rPr>
        <w:t xml:space="preserve">; транспортное обслуживание населения, пассажирские перевозки; водопонижение и берегоукрепление; уличное освещение; </w:t>
      </w:r>
      <w:r w:rsidR="005C09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C0972" w:rsidRPr="005C0972">
        <w:rPr>
          <w:rFonts w:ascii="Times New Roman" w:eastAsia="Times New Roman" w:hAnsi="Times New Roman" w:cs="Times New Roman"/>
          <w:sz w:val="28"/>
          <w:szCs w:val="28"/>
        </w:rPr>
        <w:t>рендные отношения в области землепользования</w:t>
      </w:r>
      <w:r w:rsidR="00106678" w:rsidRPr="005C09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C0972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4F3B4973" w:rsidR="00152268" w:rsidRPr="0032520A" w:rsidRDefault="00152268" w:rsidP="00501D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520A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32520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01D4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2520A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501D4C">
        <w:rPr>
          <w:rFonts w:ascii="Times New Roman" w:eastAsia="Times New Roman" w:hAnsi="Times New Roman" w:cs="Times New Roman"/>
          <w:sz w:val="28"/>
          <w:szCs w:val="28"/>
        </w:rPr>
        <w:t xml:space="preserve"> конфликта с соседом, проживающим по проезду Ротный, 23/1, незаконного строительства пристройки соседом к </w:t>
      </w:r>
      <w:r w:rsidR="00501D4C">
        <w:rPr>
          <w:rFonts w:ascii="Times New Roman" w:eastAsia="Times New Roman" w:hAnsi="Times New Roman" w:cs="Times New Roman"/>
          <w:sz w:val="28"/>
          <w:szCs w:val="28"/>
        </w:rPr>
        <w:lastRenderedPageBreak/>
        <w:t>домовладению на муниципальной земле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предоставлени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жилья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с решением административной комиссии (нарушение правил благоустройства)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устранени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причин затопления придомовой территории по адресу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:                             г. Лабинск, ул. Черноморская, 30.</w:t>
      </w:r>
    </w:p>
    <w:p w14:paraId="27C97EBE" w14:textId="6A159B12" w:rsidR="00F3001F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BFB" w:rsidRPr="0032520A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501D4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17697C"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D4C">
        <w:rPr>
          <w:rFonts w:ascii="Times New Roman" w:eastAsia="Times New Roman" w:hAnsi="Times New Roman" w:cs="Times New Roman"/>
          <w:sz w:val="28"/>
          <w:szCs w:val="28"/>
        </w:rPr>
        <w:t xml:space="preserve">квартале </w:t>
      </w:r>
      <w:r w:rsidR="00484701" w:rsidRPr="0032520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32520A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32520A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32520A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106678" w:rsidRPr="0032520A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49CF" w:rsidRPr="0032520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C2086">
        <w:rPr>
          <w:rFonts w:ascii="Times New Roman" w:eastAsia="Times New Roman" w:hAnsi="Times New Roman" w:cs="Times New Roman"/>
          <w:sz w:val="28"/>
          <w:szCs w:val="28"/>
        </w:rPr>
        <w:t>11</w:t>
      </w:r>
      <w:r w:rsidR="00106678"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32520A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32520A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106678" w:rsidRPr="0032520A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32520A">
        <w:rPr>
          <w:rFonts w:ascii="Times New Roman" w:eastAsia="Times New Roman" w:hAnsi="Times New Roman" w:cs="Times New Roman"/>
          <w:sz w:val="28"/>
          <w:szCs w:val="28"/>
        </w:rPr>
        <w:t>:</w:t>
      </w:r>
      <w:r w:rsidR="00EC5F6C">
        <w:rPr>
          <w:rFonts w:ascii="Times New Roman" w:eastAsia="Times New Roman" w:hAnsi="Times New Roman" w:cs="Times New Roman"/>
          <w:sz w:val="28"/>
          <w:szCs w:val="28"/>
        </w:rPr>
        <w:t xml:space="preserve"> вытекания содержимого из сливной ямы по адресу:    г. Лабинск, ул. Красная, 15; повышения оплаты за услуги ООО «Лабинский ЖЭК» по адресу: г. Лабинск, ул. Д. Бедного, 123, кв. 1; оказания содействия в получении жилья одинокому пенсионеру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;</w:t>
      </w:r>
      <w:r w:rsidR="00EC5F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2086">
        <w:rPr>
          <w:rFonts w:ascii="Times New Roman" w:eastAsia="Times New Roman" w:hAnsi="Times New Roman" w:cs="Times New Roman"/>
          <w:sz w:val="28"/>
          <w:szCs w:val="28"/>
        </w:rPr>
        <w:t>отсутствия водоснабжения в помещении по ул. Красная, 15 в связи с повреждением трубы при разрытии ямы по просьбе директора магазина «Магнит»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;</w:t>
      </w:r>
      <w:r w:rsidR="000C2086">
        <w:rPr>
          <w:rFonts w:ascii="Times New Roman" w:eastAsia="Times New Roman" w:hAnsi="Times New Roman" w:cs="Times New Roman"/>
          <w:sz w:val="28"/>
          <w:szCs w:val="28"/>
        </w:rPr>
        <w:t xml:space="preserve"> расположения платного туалета по ул. Гвардейская</w:t>
      </w:r>
      <w:r w:rsidR="009D2347">
        <w:rPr>
          <w:rFonts w:ascii="Times New Roman" w:eastAsia="Times New Roman" w:hAnsi="Times New Roman" w:cs="Times New Roman"/>
          <w:sz w:val="28"/>
          <w:szCs w:val="28"/>
        </w:rPr>
        <w:t>;</w:t>
      </w:r>
      <w:r w:rsidR="009467E2" w:rsidRP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неудовлетворительно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своих обязанностей водителя маршрутного такси № 3 с гос. номером 521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устранени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незаконной стоянки грузового транспорта в районе кукурузного завода по ул. Шоссейная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уборк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мусора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по ул. Элеваторная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скоплени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воды и грязи перед домовладением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 по ул. Советская, 75; р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асположени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деревянного электрического столба, находящегося в аварийном состоянии по ул. Калинина, между домами № 80 и № 82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>скоплени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2520A" w:rsidRPr="0032520A">
        <w:rPr>
          <w:rFonts w:ascii="Times New Roman" w:eastAsia="Times New Roman" w:hAnsi="Times New Roman" w:cs="Times New Roman"/>
          <w:sz w:val="28"/>
          <w:szCs w:val="28"/>
        </w:rPr>
        <w:t xml:space="preserve"> мусора на стоянке грузовых автомобилей по ул. Шоссейная на пересечении с ул. Элеваторная</w:t>
      </w:r>
      <w:r w:rsidR="003252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290E1" w14:textId="77777777" w:rsidR="009D2347" w:rsidRDefault="00541ED0" w:rsidP="00541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</w:p>
    <w:p w14:paraId="351D7792" w14:textId="59EAFC6C" w:rsidR="00541ED0" w:rsidRPr="002D2198" w:rsidRDefault="00541ED0" w:rsidP="00541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2373C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286136">
        <w:rPr>
          <w:rFonts w:ascii="Times New Roman" w:eastAsia="Times New Roman" w:hAnsi="Times New Roman" w:cs="Times New Roman"/>
          <w:sz w:val="28"/>
          <w:szCs w:val="28"/>
        </w:rPr>
        <w:t xml:space="preserve">было проведено 2 заседания комиссии, 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по решению </w:t>
      </w:r>
      <w:r w:rsidR="00286136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 </w:t>
      </w:r>
      <w:r w:rsidR="0028613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4</w:t>
      </w:r>
      <w:r w:rsidR="00286136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>000 руб.</w:t>
      </w:r>
    </w:p>
    <w:p w14:paraId="4A6865DD" w14:textId="5A54C43B" w:rsidR="00541ED0" w:rsidRDefault="00541ED0" w:rsidP="00541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 xml:space="preserve">В </w:t>
      </w:r>
      <w:r w:rsidRPr="006773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77371">
        <w:rPr>
          <w:rFonts w:ascii="Times New Roman" w:hAnsi="Times New Roman" w:cs="Times New Roman"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77371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проведен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77371">
        <w:rPr>
          <w:rFonts w:ascii="Times New Roman" w:hAnsi="Times New Roman" w:cs="Times New Roman"/>
          <w:sz w:val="28"/>
          <w:szCs w:val="28"/>
        </w:rPr>
        <w:t xml:space="preserve"> 3 сход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7371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6B07177E" w14:textId="77777777" w:rsidR="00541ED0" w:rsidRPr="00677371" w:rsidRDefault="00541ED0" w:rsidP="00541ED0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 xml:space="preserve">На сходах граждан доводилась информация </w:t>
      </w:r>
      <w:r>
        <w:rPr>
          <w:rFonts w:ascii="Times New Roman" w:hAnsi="Times New Roman" w:cs="Times New Roman"/>
          <w:sz w:val="28"/>
          <w:szCs w:val="28"/>
        </w:rPr>
        <w:t xml:space="preserve">до жителей </w:t>
      </w:r>
      <w:r w:rsidRPr="00677371">
        <w:rPr>
          <w:rFonts w:ascii="Times New Roman" w:hAnsi="Times New Roman" w:cs="Times New Roman"/>
          <w:sz w:val="28"/>
          <w:szCs w:val="28"/>
        </w:rPr>
        <w:t>и обсуждались темы:</w:t>
      </w:r>
    </w:p>
    <w:p w14:paraId="70CE6105" w14:textId="77777777" w:rsidR="00541ED0" w:rsidRDefault="00541ED0" w:rsidP="00541ED0">
      <w:pPr>
        <w:pStyle w:val="a8"/>
        <w:numPr>
          <w:ilvl w:val="0"/>
          <w:numId w:val="1"/>
        </w:numPr>
        <w:ind w:left="-142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Об отборе общественных территорий, нуждающихся в благоустройстве в первоочередном порядке, и о проведении рейтингового голосования в 2023 году </w:t>
      </w:r>
      <w:r>
        <w:rPr>
          <w:sz w:val="28"/>
          <w:szCs w:val="28"/>
        </w:rPr>
        <w:t>в рамках Федерального проекта «Формирование комфортной городской среды».</w:t>
      </w:r>
    </w:p>
    <w:p w14:paraId="386CE9EA" w14:textId="77777777" w:rsidR="00541ED0" w:rsidRDefault="00541ED0" w:rsidP="00541ED0">
      <w:pPr>
        <w:pStyle w:val="a8"/>
        <w:numPr>
          <w:ilvl w:val="0"/>
          <w:numId w:val="1"/>
        </w:numPr>
        <w:ind w:left="-142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Выявление раннего семейного неблагополучия в семьях                          с несовершеннолетними детьми. </w:t>
      </w:r>
    </w:p>
    <w:p w14:paraId="45567B77" w14:textId="77777777" w:rsidR="00541ED0" w:rsidRDefault="00541ED0" w:rsidP="00541ED0">
      <w:pPr>
        <w:pStyle w:val="a8"/>
        <w:numPr>
          <w:ilvl w:val="0"/>
          <w:numId w:val="1"/>
        </w:numPr>
        <w:ind w:left="-142" w:firstLine="862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Информация о мраморном клопе, способах борьбы с ним.</w:t>
      </w:r>
    </w:p>
    <w:p w14:paraId="21CB6CAF" w14:textId="77777777" w:rsidR="00541ED0" w:rsidRDefault="00541ED0" w:rsidP="00541ED0">
      <w:pPr>
        <w:pStyle w:val="a8"/>
        <w:ind w:left="-142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Информация о соблюдении мер пожарной безопасности, противодействие терроризму на территории Лабинского городского поселения </w:t>
      </w:r>
      <w:proofErr w:type="spellStart"/>
      <w:r>
        <w:rPr>
          <w:sz w:val="28"/>
          <w:szCs w:val="28"/>
        </w:rPr>
        <w:t>Лабиского</w:t>
      </w:r>
      <w:proofErr w:type="spellEnd"/>
      <w:r>
        <w:rPr>
          <w:sz w:val="28"/>
          <w:szCs w:val="28"/>
        </w:rPr>
        <w:t xml:space="preserve"> района.  </w:t>
      </w:r>
    </w:p>
    <w:p w14:paraId="141530FF" w14:textId="77777777" w:rsidR="00541ED0" w:rsidRDefault="00541ED0" w:rsidP="00541ED0">
      <w:pPr>
        <w:pStyle w:val="a8"/>
        <w:ind w:left="-142" w:firstLine="8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>
        <w:rPr>
          <w:sz w:val="28"/>
          <w:szCs w:val="28"/>
        </w:rPr>
        <w:tab/>
        <w:t xml:space="preserve">Информация о проведении двухмесячника и </w:t>
      </w:r>
      <w:proofErr w:type="spellStart"/>
      <w:r>
        <w:rPr>
          <w:sz w:val="28"/>
          <w:szCs w:val="28"/>
        </w:rPr>
        <w:t>Всекубанского</w:t>
      </w:r>
      <w:proofErr w:type="spellEnd"/>
      <w:r>
        <w:rPr>
          <w:sz w:val="28"/>
          <w:szCs w:val="28"/>
        </w:rPr>
        <w:t xml:space="preserve"> субботника по благоустройству и наведению санитарного порядка на территории Лабинского городского поселения Лабинского района. </w:t>
      </w:r>
    </w:p>
    <w:p w14:paraId="402CAEAB" w14:textId="1D5165B5" w:rsidR="00541ED0" w:rsidRPr="00541ED0" w:rsidRDefault="00541ED0" w:rsidP="00541ED0">
      <w:pPr>
        <w:pStyle w:val="a8"/>
        <w:ind w:left="-142" w:firstLine="862"/>
        <w:jc w:val="both"/>
        <w:rPr>
          <w:sz w:val="28"/>
          <w:szCs w:val="28"/>
        </w:rPr>
      </w:pPr>
      <w:r w:rsidRPr="00541ED0">
        <w:rPr>
          <w:sz w:val="28"/>
          <w:szCs w:val="28"/>
        </w:rPr>
        <w:t>29</w:t>
      </w:r>
      <w:r>
        <w:rPr>
          <w:sz w:val="28"/>
          <w:szCs w:val="28"/>
        </w:rPr>
        <w:t xml:space="preserve"> марта </w:t>
      </w:r>
      <w:r w:rsidRPr="00541ED0">
        <w:rPr>
          <w:sz w:val="28"/>
          <w:szCs w:val="28"/>
        </w:rPr>
        <w:t>2023 года проведен семинар -</w:t>
      </w:r>
      <w:r w:rsidR="009D2347">
        <w:rPr>
          <w:sz w:val="28"/>
          <w:szCs w:val="28"/>
        </w:rPr>
        <w:t xml:space="preserve"> </w:t>
      </w:r>
      <w:r w:rsidRPr="00541ED0">
        <w:rPr>
          <w:sz w:val="28"/>
          <w:szCs w:val="28"/>
        </w:rPr>
        <w:t xml:space="preserve">совещание с органами ТОС Лабинского городского поселения. </w:t>
      </w:r>
    </w:p>
    <w:p w14:paraId="0D35AF37" w14:textId="77777777" w:rsidR="00541ED0" w:rsidRPr="00541ED0" w:rsidRDefault="00541ED0" w:rsidP="00541ED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1ED0">
        <w:rPr>
          <w:rFonts w:ascii="Times New Roman" w:hAnsi="Times New Roman" w:cs="Times New Roman"/>
          <w:bCs/>
          <w:sz w:val="28"/>
          <w:szCs w:val="28"/>
        </w:rPr>
        <w:t>ПОВЕСТКА ДНЯ</w:t>
      </w:r>
    </w:p>
    <w:p w14:paraId="5F8F8355" w14:textId="77777777" w:rsidR="00541ED0" w:rsidRPr="00C6019A" w:rsidRDefault="00541ED0" w:rsidP="00541ED0">
      <w:pPr>
        <w:pStyle w:val="a8"/>
        <w:numPr>
          <w:ilvl w:val="0"/>
          <w:numId w:val="2"/>
        </w:numPr>
        <w:spacing w:after="200" w:line="276" w:lineRule="auto"/>
        <w:ind w:left="0" w:firstLine="709"/>
        <w:jc w:val="both"/>
        <w:rPr>
          <w:b/>
          <w:sz w:val="28"/>
          <w:szCs w:val="28"/>
        </w:rPr>
      </w:pPr>
      <w:r w:rsidRPr="00C6019A">
        <w:rPr>
          <w:sz w:val="28"/>
          <w:szCs w:val="28"/>
        </w:rPr>
        <w:t>О проведении рейтингового голосования по благоустройству общественных территорий по программе «Формирование комфортной городской среды»</w:t>
      </w:r>
      <w:r>
        <w:rPr>
          <w:sz w:val="28"/>
          <w:szCs w:val="28"/>
        </w:rPr>
        <w:t>.</w:t>
      </w:r>
    </w:p>
    <w:p w14:paraId="1FAE301E" w14:textId="68200049" w:rsidR="00541ED0" w:rsidRDefault="00541ED0" w:rsidP="00541ED0">
      <w:pPr>
        <w:pStyle w:val="a8"/>
        <w:numPr>
          <w:ilvl w:val="0"/>
          <w:numId w:val="2"/>
        </w:numPr>
        <w:spacing w:before="240" w:after="24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 предоставлении субсидий и компенсаций отдельным категориям граждан в целях газификации их домовладений.</w:t>
      </w:r>
    </w:p>
    <w:p w14:paraId="7878B960" w14:textId="5C73563D" w:rsidR="00541ED0" w:rsidRPr="00C6019A" w:rsidRDefault="009D2347" w:rsidP="00541ED0">
      <w:pPr>
        <w:pStyle w:val="a8"/>
        <w:spacing w:before="240" w:after="24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2/1    </w:t>
      </w:r>
      <w:r w:rsidR="00541ED0">
        <w:rPr>
          <w:sz w:val="28"/>
          <w:szCs w:val="28"/>
        </w:rPr>
        <w:t xml:space="preserve"> </w:t>
      </w:r>
      <w:r w:rsidR="00541ED0" w:rsidRPr="00D42980">
        <w:rPr>
          <w:sz w:val="28"/>
          <w:szCs w:val="28"/>
        </w:rPr>
        <w:t>О предоставлении путевок для оздоровления детей из многодетных и малообеспеченных семей</w:t>
      </w:r>
      <w:r w:rsidR="00541ED0">
        <w:rPr>
          <w:sz w:val="28"/>
          <w:szCs w:val="28"/>
        </w:rPr>
        <w:t>.</w:t>
      </w:r>
    </w:p>
    <w:p w14:paraId="4A6C86D8" w14:textId="77777777" w:rsidR="00541ED0" w:rsidRPr="00C6019A" w:rsidRDefault="00541ED0" w:rsidP="00541ED0">
      <w:pPr>
        <w:pStyle w:val="a8"/>
        <w:numPr>
          <w:ilvl w:val="0"/>
          <w:numId w:val="2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D42980">
        <w:rPr>
          <w:sz w:val="28"/>
          <w:szCs w:val="28"/>
        </w:rPr>
        <w:t>О санитарном состоянии территории Лабинского городского поселения</w:t>
      </w:r>
    </w:p>
    <w:p w14:paraId="407DE6C2" w14:textId="77777777" w:rsidR="00541ED0" w:rsidRPr="00C6019A" w:rsidRDefault="00541ED0" w:rsidP="00541ED0">
      <w:pPr>
        <w:pStyle w:val="a8"/>
        <w:numPr>
          <w:ilvl w:val="0"/>
          <w:numId w:val="2"/>
        </w:numPr>
        <w:spacing w:after="200" w:line="276" w:lineRule="auto"/>
        <w:ind w:left="0" w:firstLine="709"/>
        <w:jc w:val="both"/>
        <w:rPr>
          <w:b/>
          <w:sz w:val="28"/>
          <w:szCs w:val="28"/>
        </w:rPr>
      </w:pPr>
      <w:r w:rsidRPr="00C6019A">
        <w:rPr>
          <w:sz w:val="28"/>
          <w:szCs w:val="28"/>
        </w:rPr>
        <w:t>О работе по составлению административных материалов на нарушителей Правил благоустройства Лабинского городского поселения.</w:t>
      </w:r>
    </w:p>
    <w:p w14:paraId="390A7599" w14:textId="77777777" w:rsidR="00541ED0" w:rsidRPr="00C6019A" w:rsidRDefault="00541ED0" w:rsidP="00541ED0">
      <w:pPr>
        <w:pStyle w:val="a8"/>
        <w:numPr>
          <w:ilvl w:val="0"/>
          <w:numId w:val="2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D42980">
        <w:rPr>
          <w:sz w:val="28"/>
          <w:szCs w:val="28"/>
        </w:rPr>
        <w:t>Обеспечение безопасности территории и населения Лабинского городского поселения в 202</w:t>
      </w:r>
      <w:r>
        <w:rPr>
          <w:sz w:val="28"/>
          <w:szCs w:val="28"/>
        </w:rPr>
        <w:t>3</w:t>
      </w:r>
      <w:r w:rsidRPr="00D42980">
        <w:rPr>
          <w:sz w:val="28"/>
          <w:szCs w:val="28"/>
        </w:rPr>
        <w:t xml:space="preserve"> году.</w:t>
      </w:r>
    </w:p>
    <w:p w14:paraId="614E2F3E" w14:textId="77777777" w:rsidR="00541ED0" w:rsidRPr="00432DEB" w:rsidRDefault="00541ED0" w:rsidP="00541ED0">
      <w:pPr>
        <w:pStyle w:val="a8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32DEB">
        <w:rPr>
          <w:sz w:val="28"/>
          <w:szCs w:val="28"/>
        </w:rPr>
        <w:t>О развитии движения ТОС на территории Краснодарского края.</w:t>
      </w:r>
    </w:p>
    <w:p w14:paraId="149272AA" w14:textId="77777777" w:rsidR="00541ED0" w:rsidRDefault="00541ED0" w:rsidP="00541E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77371">
        <w:rPr>
          <w:rFonts w:ascii="Times New Roman" w:hAnsi="Times New Roman" w:cs="Times New Roman"/>
          <w:sz w:val="28"/>
          <w:szCs w:val="28"/>
        </w:rPr>
        <w:t>За отчетный период было проведено 4 сессии Совета Л</w:t>
      </w:r>
      <w:r>
        <w:rPr>
          <w:rFonts w:ascii="Times New Roman" w:hAnsi="Times New Roman" w:cs="Times New Roman"/>
          <w:sz w:val="28"/>
          <w:szCs w:val="28"/>
        </w:rPr>
        <w:t>абинского городского поселения, на которых рассмотрены следующие вопросы:</w:t>
      </w:r>
    </w:p>
    <w:p w14:paraId="2C5FE84D" w14:textId="77777777" w:rsidR="00541ED0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B3F74">
        <w:rPr>
          <w:rFonts w:ascii="Times New Roman CYR" w:hAnsi="Times New Roman CYR" w:cs="Times New Roman CYR"/>
          <w:bCs/>
          <w:sz w:val="28"/>
          <w:szCs w:val="28"/>
        </w:rPr>
        <w:t>О внесении изменений в решение Совета Лабинского городского поселения от 17 ноября 2022 года № 240/66 «Об утверждении бюджета Лабинского городского поселения Лабинского района на 2023 год».</w:t>
      </w:r>
    </w:p>
    <w:p w14:paraId="765F9CD3" w14:textId="77777777" w:rsidR="00541ED0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B3F74">
        <w:rPr>
          <w:rFonts w:ascii="Times New Roman CYR" w:hAnsi="Times New Roman CYR" w:cs="Times New Roman CYR"/>
          <w:bCs/>
          <w:sz w:val="28"/>
          <w:szCs w:val="28"/>
        </w:rPr>
        <w:t>Отчет о деятельности муниципального казённого учреждения «Выставочный зал» за 2022 год.</w:t>
      </w:r>
    </w:p>
    <w:p w14:paraId="4D103619" w14:textId="50F4EF0A" w:rsidR="00541ED0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B3F74">
        <w:rPr>
          <w:rFonts w:ascii="Times New Roman CYR" w:hAnsi="Times New Roman CYR" w:cs="Times New Roman CYR"/>
          <w:bCs/>
          <w:sz w:val="28"/>
          <w:szCs w:val="28"/>
        </w:rPr>
        <w:t>Отчет о деятельности МАУК «Центр досуга и кино «Восход»</w:t>
      </w:r>
      <w:r w:rsidR="00761EDF" w:rsidRPr="00CB3F74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CB3F74">
        <w:rPr>
          <w:rFonts w:ascii="Times New Roman CYR" w:hAnsi="Times New Roman CYR" w:cs="Times New Roman CYR"/>
          <w:bCs/>
          <w:sz w:val="28"/>
          <w:szCs w:val="28"/>
        </w:rPr>
        <w:t>за 2022 год.</w:t>
      </w:r>
    </w:p>
    <w:p w14:paraId="01F84935" w14:textId="77777777" w:rsidR="00541ED0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B3F74">
        <w:rPr>
          <w:rFonts w:ascii="Times New Roman CYR" w:hAnsi="Times New Roman CYR" w:cs="Times New Roman CYR"/>
          <w:bCs/>
          <w:sz w:val="28"/>
          <w:szCs w:val="28"/>
        </w:rPr>
        <w:t>Отчет о деятельности муниципального казённого учреждения «Центральная библиотечная система» за 2022 год.</w:t>
      </w:r>
    </w:p>
    <w:p w14:paraId="2D1D2DDA" w14:textId="77777777" w:rsidR="00541ED0" w:rsidRPr="00CB3F74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line="228" w:lineRule="auto"/>
        <w:ind w:left="0" w:firstLine="601"/>
        <w:jc w:val="both"/>
        <w:rPr>
          <w:rFonts w:eastAsia="Calibri"/>
          <w:bCs/>
          <w:sz w:val="28"/>
          <w:szCs w:val="28"/>
        </w:rPr>
      </w:pPr>
      <w:r w:rsidRPr="00CB3F74">
        <w:rPr>
          <w:rFonts w:ascii="Times New Roman CYR" w:hAnsi="Times New Roman CYR" w:cs="Times New Roman CYR"/>
          <w:bCs/>
          <w:sz w:val="28"/>
          <w:szCs w:val="28"/>
        </w:rPr>
        <w:t xml:space="preserve">Отчет о деятельности муниципального казённого учреждения «Музей истории и краеведения им. </w:t>
      </w:r>
      <w:proofErr w:type="spellStart"/>
      <w:r w:rsidRPr="00CB3F74">
        <w:rPr>
          <w:rFonts w:ascii="Times New Roman CYR" w:hAnsi="Times New Roman CYR" w:cs="Times New Roman CYR"/>
          <w:bCs/>
          <w:sz w:val="28"/>
          <w:szCs w:val="28"/>
        </w:rPr>
        <w:t>Ф.И</w:t>
      </w:r>
      <w:proofErr w:type="spellEnd"/>
      <w:r w:rsidRPr="00CB3F74">
        <w:rPr>
          <w:rFonts w:ascii="Times New Roman CYR" w:hAnsi="Times New Roman CYR" w:cs="Times New Roman CYR"/>
          <w:bCs/>
          <w:sz w:val="28"/>
          <w:szCs w:val="28"/>
        </w:rPr>
        <w:t>. Моисеенко» за 2022 год.</w:t>
      </w:r>
    </w:p>
    <w:p w14:paraId="5374D57E" w14:textId="4FC04750" w:rsidR="00541ED0" w:rsidRPr="00CB3F74" w:rsidRDefault="00541ED0" w:rsidP="00541ED0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line="228" w:lineRule="auto"/>
        <w:ind w:left="0" w:firstLine="601"/>
        <w:jc w:val="both"/>
        <w:rPr>
          <w:rFonts w:eastAsia="Calibri"/>
          <w:bCs/>
          <w:sz w:val="28"/>
          <w:szCs w:val="28"/>
        </w:rPr>
      </w:pPr>
      <w:r w:rsidRPr="00CB3F74">
        <w:rPr>
          <w:rFonts w:eastAsia="Calibri"/>
          <w:sz w:val="28"/>
          <w:szCs w:val="28"/>
        </w:rPr>
        <w:t xml:space="preserve">О ежегодном отчете </w:t>
      </w:r>
      <w:r w:rsidRPr="00CB3F74">
        <w:rPr>
          <w:rFonts w:eastAsia="Calibri"/>
          <w:bCs/>
          <w:sz w:val="28"/>
          <w:szCs w:val="28"/>
        </w:rPr>
        <w:t>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поселения Лабинского района за 2022 год</w:t>
      </w:r>
      <w:r w:rsidR="009D2347">
        <w:rPr>
          <w:rFonts w:eastAsia="Calibri"/>
          <w:bCs/>
          <w:sz w:val="28"/>
          <w:szCs w:val="28"/>
        </w:rPr>
        <w:t>.</w:t>
      </w:r>
    </w:p>
    <w:p w14:paraId="288240AC" w14:textId="77777777" w:rsidR="00541ED0" w:rsidRPr="00541ED0" w:rsidRDefault="00541ED0" w:rsidP="00541ED0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1ED0">
        <w:rPr>
          <w:rFonts w:ascii="Times New Roman" w:hAnsi="Times New Roman" w:cs="Times New Roman"/>
          <w:sz w:val="28"/>
          <w:szCs w:val="28"/>
        </w:rPr>
        <w:t>Также</w:t>
      </w:r>
      <w:r w:rsidRPr="00541ED0">
        <w:rPr>
          <w:rFonts w:ascii="Times New Roman" w:hAnsi="Times New Roman" w:cs="Times New Roman"/>
        </w:rPr>
        <w:t xml:space="preserve"> </w:t>
      </w:r>
      <w:r w:rsidRPr="00541ED0">
        <w:rPr>
          <w:rFonts w:ascii="Times New Roman" w:hAnsi="Times New Roman" w:cs="Times New Roman"/>
          <w:color w:val="000000"/>
          <w:sz w:val="28"/>
          <w:szCs w:val="28"/>
        </w:rPr>
        <w:t>в настоящее время идет реализация 2-х социально-значимых проектов:</w:t>
      </w:r>
    </w:p>
    <w:p w14:paraId="27F7C4FA" w14:textId="77777777" w:rsidR="00541ED0" w:rsidRPr="00541ED0" w:rsidRDefault="00541ED0" w:rsidP="00541ED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1ED0">
        <w:rPr>
          <w:rFonts w:ascii="Times New Roman" w:hAnsi="Times New Roman" w:cs="Times New Roman"/>
          <w:color w:val="000000"/>
          <w:sz w:val="28"/>
          <w:szCs w:val="28"/>
        </w:rPr>
        <w:t xml:space="preserve">1. «Хутор моей мечты», поддержан Фондом президентских грантов. Цель проекта – строительство многофункциональной спортивно-игровой площадки в </w:t>
      </w:r>
      <w:proofErr w:type="spellStart"/>
      <w:r w:rsidRPr="00541ED0">
        <w:rPr>
          <w:rFonts w:ascii="Times New Roman" w:hAnsi="Times New Roman" w:cs="Times New Roman"/>
          <w:color w:val="000000"/>
          <w:sz w:val="28"/>
          <w:szCs w:val="28"/>
        </w:rPr>
        <w:t>МКР</w:t>
      </w:r>
      <w:proofErr w:type="spellEnd"/>
      <w:r w:rsidRPr="00541ED0">
        <w:rPr>
          <w:rFonts w:ascii="Times New Roman" w:hAnsi="Times New Roman" w:cs="Times New Roman"/>
          <w:color w:val="000000"/>
          <w:sz w:val="28"/>
          <w:szCs w:val="28"/>
        </w:rPr>
        <w:t xml:space="preserve"> № 5 «Южный» в х. Заря Мира.  </w:t>
      </w:r>
    </w:p>
    <w:p w14:paraId="674C7C87" w14:textId="77777777" w:rsidR="00541ED0" w:rsidRPr="00541ED0" w:rsidRDefault="00541ED0" w:rsidP="00541ED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1ED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«Все в наших руках - 2», поддержан губернатором Кубани. Цель – обустройство детской игровой развивающей зоны в </w:t>
      </w:r>
      <w:proofErr w:type="spellStart"/>
      <w:r w:rsidRPr="00541ED0">
        <w:rPr>
          <w:rFonts w:ascii="Times New Roman" w:hAnsi="Times New Roman" w:cs="Times New Roman"/>
          <w:color w:val="000000"/>
          <w:sz w:val="28"/>
          <w:szCs w:val="28"/>
        </w:rPr>
        <w:t>МКР</w:t>
      </w:r>
      <w:proofErr w:type="spellEnd"/>
      <w:r w:rsidRPr="00541ED0">
        <w:rPr>
          <w:rFonts w:ascii="Times New Roman" w:hAnsi="Times New Roman" w:cs="Times New Roman"/>
          <w:color w:val="000000"/>
          <w:sz w:val="28"/>
          <w:szCs w:val="28"/>
        </w:rPr>
        <w:t xml:space="preserve"> № 7 «Северный.</w:t>
      </w:r>
    </w:p>
    <w:p w14:paraId="7C523718" w14:textId="7D48536A" w:rsidR="00541ED0" w:rsidRPr="00541ED0" w:rsidRDefault="009D2347" w:rsidP="009D234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41ED0" w:rsidRPr="00541ED0">
        <w:rPr>
          <w:rFonts w:ascii="Times New Roman" w:hAnsi="Times New Roman" w:cs="Times New Roman"/>
          <w:color w:val="000000"/>
          <w:sz w:val="28"/>
          <w:szCs w:val="28"/>
        </w:rPr>
        <w:t>одготовлены проекты для участия в различных конкурсах:</w:t>
      </w:r>
    </w:p>
    <w:tbl>
      <w:tblPr>
        <w:tblStyle w:val="a9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551"/>
        <w:gridCol w:w="1701"/>
        <w:gridCol w:w="1985"/>
      </w:tblGrid>
      <w:tr w:rsidR="00541ED0" w:rsidRPr="00541ED0" w14:paraId="24A15A9B" w14:textId="77777777" w:rsidTr="007A5DDC">
        <w:tc>
          <w:tcPr>
            <w:tcW w:w="709" w:type="dxa"/>
          </w:tcPr>
          <w:p w14:paraId="79189963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14:paraId="3FC16CF7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2551" w:type="dxa"/>
          </w:tcPr>
          <w:p w14:paraId="7A7E1F43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Название проекта, грантовое направление</w:t>
            </w:r>
          </w:p>
        </w:tc>
        <w:tc>
          <w:tcPr>
            <w:tcW w:w="1701" w:type="dxa"/>
          </w:tcPr>
          <w:p w14:paraId="53823DE2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Сумма гранта</w:t>
            </w:r>
          </w:p>
        </w:tc>
        <w:tc>
          <w:tcPr>
            <w:tcW w:w="1985" w:type="dxa"/>
          </w:tcPr>
          <w:p w14:paraId="468CDA59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41ED0" w:rsidRPr="00541ED0" w14:paraId="57115676" w14:textId="77777777" w:rsidTr="007A5DDC">
        <w:tc>
          <w:tcPr>
            <w:tcW w:w="9356" w:type="dxa"/>
            <w:gridSpan w:val="5"/>
          </w:tcPr>
          <w:p w14:paraId="5D1DB0B7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Гранты Президента Российской Федерации</w:t>
            </w:r>
          </w:p>
        </w:tc>
      </w:tr>
      <w:tr w:rsidR="00541ED0" w:rsidRPr="00541ED0" w14:paraId="7B03F883" w14:textId="77777777" w:rsidTr="007A5DDC">
        <w:tc>
          <w:tcPr>
            <w:tcW w:w="709" w:type="dxa"/>
          </w:tcPr>
          <w:p w14:paraId="4F2EE1FB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2410" w:type="dxa"/>
          </w:tcPr>
          <w:p w14:paraId="54A0305A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1 «Первый»</w:t>
            </w:r>
          </w:p>
        </w:tc>
        <w:tc>
          <w:tcPr>
            <w:tcW w:w="2551" w:type="dxa"/>
          </w:tcPr>
          <w:p w14:paraId="206BC231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«История моего поселка – часть общей истории России» сохранение исторической памяти</w:t>
            </w:r>
          </w:p>
        </w:tc>
        <w:tc>
          <w:tcPr>
            <w:tcW w:w="1701" w:type="dxa"/>
          </w:tcPr>
          <w:p w14:paraId="61058EF1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2 647 007</w:t>
            </w:r>
          </w:p>
        </w:tc>
        <w:tc>
          <w:tcPr>
            <w:tcW w:w="1985" w:type="dxa"/>
          </w:tcPr>
          <w:p w14:paraId="2D4995C9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5717215D" w14:textId="77777777" w:rsidTr="007A5DDC">
        <w:tc>
          <w:tcPr>
            <w:tcW w:w="709" w:type="dxa"/>
          </w:tcPr>
          <w:p w14:paraId="6261B824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</w:tcPr>
          <w:p w14:paraId="59E23556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2 «Светлый»</w:t>
            </w:r>
          </w:p>
        </w:tc>
        <w:tc>
          <w:tcPr>
            <w:tcW w:w="2551" w:type="dxa"/>
          </w:tcPr>
          <w:p w14:paraId="56251289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«Мы рядом! Мы вместе!» поддержка семьи материнства, отцовства и детства</w:t>
            </w:r>
          </w:p>
        </w:tc>
        <w:tc>
          <w:tcPr>
            <w:tcW w:w="1701" w:type="dxa"/>
          </w:tcPr>
          <w:p w14:paraId="6744F9FE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1 300 129</w:t>
            </w:r>
          </w:p>
        </w:tc>
        <w:tc>
          <w:tcPr>
            <w:tcW w:w="1985" w:type="dxa"/>
          </w:tcPr>
          <w:p w14:paraId="5C377883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1A16EAB8" w14:textId="77777777" w:rsidTr="007A5DDC">
        <w:tc>
          <w:tcPr>
            <w:tcW w:w="709" w:type="dxa"/>
          </w:tcPr>
          <w:p w14:paraId="2D67DC94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</w:tcPr>
          <w:p w14:paraId="0485F3E9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3 «Центральный»</w:t>
            </w:r>
          </w:p>
        </w:tc>
        <w:tc>
          <w:tcPr>
            <w:tcW w:w="2551" w:type="dxa"/>
          </w:tcPr>
          <w:p w14:paraId="21EAD277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«Лето по интересам»</w:t>
            </w:r>
          </w:p>
        </w:tc>
        <w:tc>
          <w:tcPr>
            <w:tcW w:w="1701" w:type="dxa"/>
          </w:tcPr>
          <w:p w14:paraId="4898E823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1 000 000</w:t>
            </w:r>
          </w:p>
        </w:tc>
        <w:tc>
          <w:tcPr>
            <w:tcW w:w="1985" w:type="dxa"/>
          </w:tcPr>
          <w:p w14:paraId="2D0E5671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5D387487" w14:textId="77777777" w:rsidTr="007A5DDC">
        <w:tc>
          <w:tcPr>
            <w:tcW w:w="709" w:type="dxa"/>
          </w:tcPr>
          <w:p w14:paraId="7C375B20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</w:tcPr>
          <w:p w14:paraId="72AFC2FF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4 «Дружный»</w:t>
            </w:r>
          </w:p>
        </w:tc>
        <w:tc>
          <w:tcPr>
            <w:tcW w:w="2551" w:type="dxa"/>
          </w:tcPr>
          <w:p w14:paraId="5BD8B1E3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«Батальон добра – 2» патриотическое, в том числе военно-патриотическое воспитание молодежи</w:t>
            </w:r>
          </w:p>
        </w:tc>
        <w:tc>
          <w:tcPr>
            <w:tcW w:w="1701" w:type="dxa"/>
          </w:tcPr>
          <w:p w14:paraId="232D380B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1 910 067</w:t>
            </w:r>
          </w:p>
        </w:tc>
        <w:tc>
          <w:tcPr>
            <w:tcW w:w="1985" w:type="dxa"/>
          </w:tcPr>
          <w:p w14:paraId="18CBCB06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57CE49FB" w14:textId="77777777" w:rsidTr="007A5DDC">
        <w:tc>
          <w:tcPr>
            <w:tcW w:w="709" w:type="dxa"/>
          </w:tcPr>
          <w:p w14:paraId="59DB4698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10" w:type="dxa"/>
          </w:tcPr>
          <w:p w14:paraId="4C30101B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6 «Лучезарный»</w:t>
            </w:r>
          </w:p>
        </w:tc>
        <w:tc>
          <w:tcPr>
            <w:tcW w:w="2551" w:type="dxa"/>
          </w:tcPr>
          <w:p w14:paraId="6AE6C24F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«Эстафета памяти» сохранение исторической памяти</w:t>
            </w:r>
          </w:p>
        </w:tc>
        <w:tc>
          <w:tcPr>
            <w:tcW w:w="1701" w:type="dxa"/>
          </w:tcPr>
          <w:p w14:paraId="31B93D1F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1 385 070</w:t>
            </w:r>
          </w:p>
        </w:tc>
        <w:tc>
          <w:tcPr>
            <w:tcW w:w="1985" w:type="dxa"/>
          </w:tcPr>
          <w:p w14:paraId="2A6AA1CF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5470FFBD" w14:textId="77777777" w:rsidTr="007A5DDC">
        <w:tc>
          <w:tcPr>
            <w:tcW w:w="709" w:type="dxa"/>
          </w:tcPr>
          <w:p w14:paraId="1FF8FC79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10" w:type="dxa"/>
          </w:tcPr>
          <w:p w14:paraId="2DFA8314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ОО ТОС 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№ 7 «Северный»</w:t>
            </w:r>
          </w:p>
        </w:tc>
        <w:tc>
          <w:tcPr>
            <w:tcW w:w="2551" w:type="dxa"/>
          </w:tcPr>
          <w:p w14:paraId="7E8356ED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«Все в наших руках -3» охрана здоровья граждан, ЗОЖ</w:t>
            </w:r>
          </w:p>
        </w:tc>
        <w:tc>
          <w:tcPr>
            <w:tcW w:w="1701" w:type="dxa"/>
          </w:tcPr>
          <w:p w14:paraId="0FAAB8F0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2 647 007</w:t>
            </w:r>
          </w:p>
        </w:tc>
        <w:tc>
          <w:tcPr>
            <w:tcW w:w="1985" w:type="dxa"/>
          </w:tcPr>
          <w:p w14:paraId="238585F6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  <w:tr w:rsidR="00541ED0" w:rsidRPr="00541ED0" w14:paraId="6CE813F7" w14:textId="77777777" w:rsidTr="007A5DDC">
        <w:tc>
          <w:tcPr>
            <w:tcW w:w="709" w:type="dxa"/>
          </w:tcPr>
          <w:p w14:paraId="0E0FD98B" w14:textId="77777777" w:rsidR="00541ED0" w:rsidRPr="00541ED0" w:rsidRDefault="00541ED0" w:rsidP="007A5DDC">
            <w:pPr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10" w:type="dxa"/>
          </w:tcPr>
          <w:p w14:paraId="111961D8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МКУ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 «Молодежный центр «Портал»</w:t>
            </w:r>
          </w:p>
        </w:tc>
        <w:tc>
          <w:tcPr>
            <w:tcW w:w="2551" w:type="dxa"/>
          </w:tcPr>
          <w:p w14:paraId="15CB65BA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ZастаVа</w:t>
            </w:r>
            <w:proofErr w:type="spellEnd"/>
            <w:r w:rsidRPr="00541ED0">
              <w:rPr>
                <w:rFonts w:ascii="Times New Roman" w:hAnsi="Times New Roman" w:cs="Times New Roman"/>
                <w:sz w:val="28"/>
                <w:szCs w:val="28"/>
              </w:rPr>
              <w:t xml:space="preserve">» Сохранение исторической памяти, деятельность в </w:t>
            </w:r>
            <w:r w:rsidRPr="00541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сфере патриотического, в том числе военно-патриотического, воспитания граждан Российской Федерации</w:t>
            </w:r>
          </w:p>
        </w:tc>
        <w:tc>
          <w:tcPr>
            <w:tcW w:w="1701" w:type="dxa"/>
          </w:tcPr>
          <w:p w14:paraId="370A4446" w14:textId="77777777" w:rsidR="00541ED0" w:rsidRPr="00541ED0" w:rsidRDefault="00541ED0" w:rsidP="007A5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781 300</w:t>
            </w:r>
          </w:p>
        </w:tc>
        <w:tc>
          <w:tcPr>
            <w:tcW w:w="1985" w:type="dxa"/>
          </w:tcPr>
          <w:p w14:paraId="1FE9F1A5" w14:textId="77777777" w:rsidR="00541ED0" w:rsidRPr="00541ED0" w:rsidRDefault="00541ED0" w:rsidP="007A5D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ED0">
              <w:rPr>
                <w:rFonts w:ascii="Times New Roman" w:hAnsi="Times New Roman" w:cs="Times New Roman"/>
                <w:sz w:val="28"/>
                <w:szCs w:val="28"/>
              </w:rPr>
              <w:t>На рассмотрении в Фонде</w:t>
            </w:r>
          </w:p>
        </w:tc>
      </w:tr>
    </w:tbl>
    <w:p w14:paraId="71292098" w14:textId="4EA77FF6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за 1 квартал 2023 года на территории Лабинского городского поселения произведен отлов безнадзорных животных в количестве 29 штук.</w:t>
      </w:r>
    </w:p>
    <w:p w14:paraId="0D7C9C3B" w14:textId="77FAA65F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Произведена выпиловка и обрезка деревьев по адресам: г. Лабинск,             ул. Центральная - обрезка (</w:t>
      </w:r>
      <w:r w:rsidR="009D234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вы и </w:t>
      </w:r>
      <w:r w:rsidR="009D234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сень), ул. К. Маркса, 97 – выпиловка (</w:t>
      </w:r>
      <w:r w:rsidR="009D234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ереза),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МДОБУ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 – на прилегающей территории выпиловка (</w:t>
      </w:r>
      <w:r w:rsidR="009D234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аштан),</w:t>
      </w:r>
      <w:r w:rsidR="009D23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Павлова, 16 – выпиловка (</w:t>
      </w:r>
      <w:r w:rsidR="009D234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рех), ул. Революционная – выпиловка деревьев для благоустройства и проведения ремонта автомобильной дороги ул. Революционная от ул. Лермонтова до ул. Лозового, территория «Чистые пруды»</w:t>
      </w:r>
      <w:r w:rsidR="009D2347" w:rsidRPr="009D2347">
        <w:rPr>
          <w:rFonts w:ascii="Times New Roman" w:hAnsi="Times New Roman" w:cs="Times New Roman"/>
          <w:sz w:val="28"/>
          <w:szCs w:val="28"/>
        </w:rPr>
        <w:t xml:space="preserve"> </w:t>
      </w:r>
      <w:r w:rsidR="009D234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выпиловка аварийных деревьев и дикорастущей поросли, </w:t>
      </w:r>
      <w:r w:rsidR="00761ED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пос. Прохладный, ул. Коммунистическая, 42 </w:t>
      </w:r>
      <w:r w:rsidR="009D234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выпиловка (2 </w:t>
      </w:r>
      <w:r w:rsidR="009D234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вы). Также за </w:t>
      </w:r>
      <w:r w:rsidR="00761E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61ED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 2023 года выдано 27 порубочных билетов.</w:t>
      </w:r>
    </w:p>
    <w:p w14:paraId="11944D17" w14:textId="7DFCD006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2023 года был произведен покос сорной растительности по </w:t>
      </w:r>
      <w:r>
        <w:rPr>
          <w:rFonts w:ascii="Times New Roman" w:hAnsi="Times New Roman" w:cs="Times New Roman"/>
          <w:sz w:val="28"/>
          <w:szCs w:val="28"/>
        </w:rPr>
        <w:t>ул. Армавирское шоссе, ул. Красная, ул. Турчанинова (сквер).</w:t>
      </w:r>
    </w:p>
    <w:p w14:paraId="3D36838F" w14:textId="77777777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Ликвидировано 9 свалок мусора (несанкционированное место размещения отходов).</w:t>
      </w:r>
    </w:p>
    <w:p w14:paraId="7D610009" w14:textId="2E070B2A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Лабинского городского поселения за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квартал 2023 года </w:t>
      </w:r>
      <w:r>
        <w:rPr>
          <w:rFonts w:ascii="Times New Roman" w:hAnsi="Times New Roman"/>
          <w:sz w:val="28"/>
          <w:szCs w:val="28"/>
        </w:rPr>
        <w:t xml:space="preserve">в рамках контракта по техническому обслуживанию отремонтировано </w:t>
      </w:r>
      <w:r w:rsidR="00761EDF">
        <w:rPr>
          <w:rFonts w:ascii="Times New Roman" w:hAnsi="Times New Roman"/>
          <w:sz w:val="28"/>
          <w:szCs w:val="28"/>
        </w:rPr>
        <w:t xml:space="preserve">                </w:t>
      </w:r>
      <w:r w:rsidR="000D6475">
        <w:rPr>
          <w:rFonts w:ascii="Times New Roman" w:hAnsi="Times New Roman"/>
          <w:sz w:val="28"/>
          <w:szCs w:val="28"/>
        </w:rPr>
        <w:t xml:space="preserve">60 </w:t>
      </w:r>
      <w:r>
        <w:rPr>
          <w:rFonts w:ascii="Times New Roman" w:hAnsi="Times New Roman"/>
          <w:sz w:val="28"/>
          <w:szCs w:val="28"/>
        </w:rPr>
        <w:t>светильников уличного освещения.</w:t>
      </w:r>
    </w:p>
    <w:p w14:paraId="0D4B5474" w14:textId="77777777" w:rsidR="00A01D40" w:rsidRDefault="00A01D40" w:rsidP="00A01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 ремонт и замена воздушных линий электропередач уличного освещения по ул. Мира, ул. Турчанинова в количестве 300 м.</w:t>
      </w:r>
    </w:p>
    <w:p w14:paraId="1DF3B14C" w14:textId="65CD91FB" w:rsidR="00A01D40" w:rsidRPr="00B86CE0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Произведены работы по замене парковых светильников </w:t>
      </w:r>
      <w:r w:rsidR="009D234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84 шт.</w:t>
      </w:r>
    </w:p>
    <w:p w14:paraId="643164A6" w14:textId="078253DB" w:rsidR="000D6475" w:rsidRPr="00A43D99" w:rsidRDefault="000D6475" w:rsidP="000D6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475">
        <w:rPr>
          <w:rFonts w:ascii="Times New Roman" w:hAnsi="Times New Roman" w:cs="Times New Roman"/>
          <w:sz w:val="28"/>
          <w:szCs w:val="28"/>
        </w:rPr>
        <w:t xml:space="preserve">Также проведены работы по грейдированию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43D99">
        <w:rPr>
          <w:rFonts w:ascii="Times New Roman" w:hAnsi="Times New Roman" w:cs="Times New Roman"/>
          <w:sz w:val="28"/>
          <w:szCs w:val="28"/>
        </w:rPr>
        <w:t>одъезд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A43D99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43D99">
        <w:rPr>
          <w:rFonts w:ascii="Times New Roman" w:hAnsi="Times New Roman" w:cs="Times New Roman"/>
          <w:sz w:val="28"/>
          <w:szCs w:val="28"/>
        </w:rPr>
        <w:t xml:space="preserve"> к </w:t>
      </w:r>
      <w:r w:rsidR="00761ED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3D99">
        <w:rPr>
          <w:rFonts w:ascii="Times New Roman" w:hAnsi="Times New Roman" w:cs="Times New Roman"/>
          <w:sz w:val="28"/>
          <w:szCs w:val="28"/>
        </w:rPr>
        <w:t>пос. Кирпичный завод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CC107E" w14:textId="697D9943" w:rsidR="000D6475" w:rsidRDefault="000D6475" w:rsidP="000D6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Произведен ямочный ремонт </w:t>
      </w:r>
      <w:r>
        <w:rPr>
          <w:rFonts w:ascii="Times New Roman" w:hAnsi="Times New Roman" w:cs="Times New Roman"/>
          <w:sz w:val="28"/>
          <w:szCs w:val="28"/>
        </w:rPr>
        <w:t xml:space="preserve">ул. Пушкина, ул. </w:t>
      </w:r>
      <w:proofErr w:type="gramStart"/>
      <w:r w:rsidR="009A492C">
        <w:rPr>
          <w:rFonts w:ascii="Times New Roman" w:hAnsi="Times New Roman" w:cs="Times New Roman"/>
          <w:sz w:val="28"/>
          <w:szCs w:val="28"/>
        </w:rPr>
        <w:t xml:space="preserve">Советская,   </w:t>
      </w:r>
      <w:proofErr w:type="gramEnd"/>
      <w:r w:rsidR="009A492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ул. Делегатская, ул. Урицкого.</w:t>
      </w:r>
    </w:p>
    <w:p w14:paraId="670C988A" w14:textId="4D43C9E4" w:rsidR="000C2086" w:rsidRDefault="0077554D" w:rsidP="0048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5E4E">
        <w:rPr>
          <w:rFonts w:ascii="Times New Roman" w:hAnsi="Times New Roman" w:cs="Times New Roman"/>
          <w:sz w:val="28"/>
          <w:szCs w:val="28"/>
        </w:rPr>
        <w:t xml:space="preserve"> рамках муниципальной программы «Формирование современной городской среды на 2018-2024 годы»</w:t>
      </w:r>
      <w:r w:rsidR="009D2347">
        <w:rPr>
          <w:rFonts w:ascii="Times New Roman" w:hAnsi="Times New Roman" w:cs="Times New Roman"/>
          <w:sz w:val="28"/>
          <w:szCs w:val="28"/>
        </w:rPr>
        <w:t>,</w:t>
      </w:r>
      <w:r w:rsidRPr="001F5E4E">
        <w:rPr>
          <w:rFonts w:ascii="Times New Roman" w:hAnsi="Times New Roman" w:cs="Times New Roman"/>
          <w:sz w:val="28"/>
          <w:szCs w:val="28"/>
        </w:rPr>
        <w:t xml:space="preserve"> входящей в состав краевой программы «Формирование комфортной городской среды»</w:t>
      </w:r>
      <w:r w:rsidR="009D2347">
        <w:rPr>
          <w:rFonts w:ascii="Times New Roman" w:hAnsi="Times New Roman" w:cs="Times New Roman"/>
          <w:sz w:val="28"/>
          <w:szCs w:val="28"/>
        </w:rPr>
        <w:t>,</w:t>
      </w:r>
      <w:r w:rsidRPr="001F5E4E">
        <w:rPr>
          <w:rFonts w:ascii="Times New Roman" w:hAnsi="Times New Roman" w:cs="Times New Roman"/>
          <w:sz w:val="28"/>
          <w:szCs w:val="28"/>
        </w:rPr>
        <w:t xml:space="preserve"> национального проекта «Жилье и городская среда» </w:t>
      </w:r>
      <w:r>
        <w:rPr>
          <w:rFonts w:ascii="Times New Roman" w:hAnsi="Times New Roman" w:cs="Times New Roman"/>
          <w:sz w:val="28"/>
          <w:szCs w:val="28"/>
        </w:rPr>
        <w:t>выполняют</w:t>
      </w:r>
      <w:r w:rsidRPr="001F5E4E">
        <w:rPr>
          <w:rFonts w:ascii="Times New Roman" w:hAnsi="Times New Roman" w:cs="Times New Roman"/>
          <w:sz w:val="28"/>
          <w:szCs w:val="28"/>
        </w:rPr>
        <w:t xml:space="preserve">ся работы по </w:t>
      </w:r>
      <w:r w:rsidR="009D2347">
        <w:rPr>
          <w:rFonts w:ascii="Times New Roman" w:hAnsi="Times New Roman" w:cs="Times New Roman"/>
          <w:sz w:val="28"/>
          <w:szCs w:val="28"/>
        </w:rPr>
        <w:t>б</w:t>
      </w:r>
      <w:r w:rsidRPr="001F5E4E">
        <w:rPr>
          <w:rFonts w:ascii="Times New Roman" w:hAnsi="Times New Roman" w:cs="Times New Roman"/>
          <w:sz w:val="28"/>
          <w:szCs w:val="28"/>
        </w:rPr>
        <w:t xml:space="preserve">лагоустройству общественной территории «Городской парк» по адресу: Краснодарский край, Лабинский района, г. Лабинск, ул. Советская, 21. </w:t>
      </w:r>
      <w:r>
        <w:rPr>
          <w:rFonts w:ascii="Times New Roman" w:hAnsi="Times New Roman" w:cs="Times New Roman"/>
          <w:sz w:val="28"/>
          <w:szCs w:val="28"/>
        </w:rPr>
        <w:t>Произведены работы по демонтажу существующего покрытия и бордюрного камня, также идет подготовка основания и рытье котлована под фонтан.</w:t>
      </w:r>
    </w:p>
    <w:p w14:paraId="395AC596" w14:textId="51180A79" w:rsidR="0077554D" w:rsidRDefault="0077554D" w:rsidP="0077554D">
      <w:pPr>
        <w:pStyle w:val="a8"/>
        <w:spacing w:line="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конце </w:t>
      </w:r>
      <w:r>
        <w:rPr>
          <w:sz w:val="28"/>
          <w:szCs w:val="28"/>
          <w:lang w:val="en-US"/>
        </w:rPr>
        <w:t>I</w:t>
      </w:r>
      <w:r w:rsidRPr="007755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 2023 года администрацией Лабинского городского поселения Лабинского района начаты работы по демонтажу автомобильной дороги ул. Красная от ул. Советская до ул. Константинова. </w:t>
      </w:r>
    </w:p>
    <w:p w14:paraId="387D4026" w14:textId="3CA51E59" w:rsidR="0077554D" w:rsidRPr="000D6475" w:rsidRDefault="0077554D" w:rsidP="0077554D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тоже время по ремонту автомобильной дороги ул. Революционная от ул. Лермонтова до ул. Лозового</w:t>
      </w:r>
      <w:r w:rsidRPr="001D1522">
        <w:rPr>
          <w:sz w:val="28"/>
          <w:szCs w:val="28"/>
        </w:rPr>
        <w:t xml:space="preserve"> </w:t>
      </w:r>
      <w:r>
        <w:rPr>
          <w:sz w:val="28"/>
          <w:szCs w:val="28"/>
        </w:rPr>
        <w:t>завершены работы по снятию существующего покрытия дороги. Полностью завершена укладка асфальта по основному переходу, завершены работы по устройству основания и бордюров на тротуарах до ул. Первомайская, частично выполнены работы по устройству съездов и примыканий.</w:t>
      </w:r>
    </w:p>
    <w:p w14:paraId="22190869" w14:textId="258A131A" w:rsidR="00D13834" w:rsidRPr="008B61B6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0F44AD56" w14:textId="77777777" w:rsidR="004D0E2B" w:rsidRDefault="004D0E2B" w:rsidP="009A49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334C332" w14:textId="77777777" w:rsidR="00FD56CB" w:rsidRPr="00682393" w:rsidRDefault="00FD56CB" w:rsidP="009A49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5BE11BB2" w:rsidR="00D13834" w:rsidRPr="00682393" w:rsidRDefault="00FD56CB" w:rsidP="00FD56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751ECB">
      <w:headerReference w:type="default" r:id="rId8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14AE"/>
    <w:multiLevelType w:val="hybridMultilevel"/>
    <w:tmpl w:val="29C02CAC"/>
    <w:lvl w:ilvl="0" w:tplc="4844B7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A51D8"/>
    <w:multiLevelType w:val="hybridMultilevel"/>
    <w:tmpl w:val="6930E70C"/>
    <w:lvl w:ilvl="0" w:tplc="471EB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65F0C"/>
    <w:multiLevelType w:val="hybridMultilevel"/>
    <w:tmpl w:val="2240444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603992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891382">
    <w:abstractNumId w:val="0"/>
  </w:num>
  <w:num w:numId="3" w16cid:durableId="267546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2086"/>
    <w:rsid w:val="000C3713"/>
    <w:rsid w:val="000C3C87"/>
    <w:rsid w:val="000D6475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86136"/>
    <w:rsid w:val="00294C3C"/>
    <w:rsid w:val="002A7707"/>
    <w:rsid w:val="002B46CD"/>
    <w:rsid w:val="002B7FDD"/>
    <w:rsid w:val="00303257"/>
    <w:rsid w:val="0031197C"/>
    <w:rsid w:val="0032520A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85ABF"/>
    <w:rsid w:val="003B68C8"/>
    <w:rsid w:val="003C40B9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1D4C"/>
    <w:rsid w:val="00503D74"/>
    <w:rsid w:val="00513438"/>
    <w:rsid w:val="0052246D"/>
    <w:rsid w:val="00525FEB"/>
    <w:rsid w:val="00532FE2"/>
    <w:rsid w:val="00541ED0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C0972"/>
    <w:rsid w:val="005D4FEE"/>
    <w:rsid w:val="005F0E3B"/>
    <w:rsid w:val="005F1220"/>
    <w:rsid w:val="005F78DC"/>
    <w:rsid w:val="00621673"/>
    <w:rsid w:val="006260DE"/>
    <w:rsid w:val="00630AF6"/>
    <w:rsid w:val="00630B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41056"/>
    <w:rsid w:val="00751ECB"/>
    <w:rsid w:val="00761EDF"/>
    <w:rsid w:val="00763AD6"/>
    <w:rsid w:val="007722C7"/>
    <w:rsid w:val="0077554D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492C"/>
    <w:rsid w:val="009A5CB7"/>
    <w:rsid w:val="009B3C4B"/>
    <w:rsid w:val="009D2347"/>
    <w:rsid w:val="009D7C1B"/>
    <w:rsid w:val="009F7397"/>
    <w:rsid w:val="00A00147"/>
    <w:rsid w:val="00A01D40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F1D18"/>
    <w:rsid w:val="00C10412"/>
    <w:rsid w:val="00C130D6"/>
    <w:rsid w:val="00C23624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C5F6C"/>
    <w:rsid w:val="00ED5891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56CB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8">
    <w:name w:val="List Paragraph"/>
    <w:basedOn w:val="a"/>
    <w:uiPriority w:val="34"/>
    <w:qFormat/>
    <w:rsid w:val="00541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541ED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01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endnote text"/>
    <w:basedOn w:val="a"/>
    <w:link w:val="ac"/>
    <w:uiPriority w:val="99"/>
    <w:semiHidden/>
    <w:unhideWhenUsed/>
    <w:rsid w:val="0077554D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77554D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755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6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140</cp:revision>
  <cp:lastPrinted>2023-04-06T11:58:00Z</cp:lastPrinted>
  <dcterms:created xsi:type="dcterms:W3CDTF">2018-02-06T08:51:00Z</dcterms:created>
  <dcterms:modified xsi:type="dcterms:W3CDTF">2023-04-24T05:42:00Z</dcterms:modified>
</cp:coreProperties>
</file>