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8BF" w:rsidRDefault="00D248BF" w:rsidP="00D248BF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BF" w:rsidRDefault="00D248BF" w:rsidP="00D248BF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D248BF" w:rsidRDefault="00D248BF" w:rsidP="00D248BF">
      <w:pPr>
        <w:spacing w:after="0" w:line="240" w:lineRule="auto"/>
        <w:jc w:val="center"/>
        <w:rPr>
          <w:b/>
        </w:rPr>
      </w:pPr>
      <w:r>
        <w:rPr>
          <w:b/>
        </w:rPr>
        <w:t xml:space="preserve">ЛАБИНСКОГО </w:t>
      </w:r>
      <w:r w:rsidR="003B6ADB">
        <w:rPr>
          <w:b/>
        </w:rPr>
        <w:t xml:space="preserve">МУНИЦИПАЛЬНОГО </w:t>
      </w:r>
      <w:r>
        <w:rPr>
          <w:b/>
        </w:rPr>
        <w:t>РАЙОНА</w:t>
      </w:r>
    </w:p>
    <w:p w:rsidR="003B6ADB" w:rsidRDefault="003B6ADB" w:rsidP="00D248BF">
      <w:pPr>
        <w:spacing w:after="0" w:line="240" w:lineRule="auto"/>
        <w:jc w:val="center"/>
        <w:rPr>
          <w:b/>
        </w:rPr>
      </w:pPr>
      <w:r>
        <w:rPr>
          <w:b/>
        </w:rPr>
        <w:t>КРАСНОДАРСКОГО КРАЯ</w:t>
      </w:r>
    </w:p>
    <w:p w:rsidR="00D248BF" w:rsidRDefault="00D248BF" w:rsidP="00D248BF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D248BF" w:rsidRDefault="00D248BF" w:rsidP="00D248BF">
      <w:pPr>
        <w:spacing w:after="0" w:line="240" w:lineRule="auto"/>
        <w:jc w:val="center"/>
        <w:rPr>
          <w:b/>
        </w:rPr>
      </w:pPr>
    </w:p>
    <w:p w:rsidR="00D248BF" w:rsidRDefault="0031419D" w:rsidP="00D248BF">
      <w:pPr>
        <w:spacing w:after="0" w:line="240" w:lineRule="auto"/>
        <w:jc w:val="center"/>
      </w:pPr>
      <w:r>
        <w:t>от __________</w:t>
      </w:r>
      <w:r w:rsidR="00D248BF">
        <w:tab/>
      </w:r>
      <w:r w:rsidR="00D248BF">
        <w:tab/>
      </w:r>
      <w:r w:rsidR="00D248BF">
        <w:tab/>
      </w:r>
      <w:r w:rsidR="00D248BF">
        <w:tab/>
      </w:r>
      <w:r w:rsidR="00D248BF">
        <w:tab/>
      </w:r>
      <w:r w:rsidR="00D248BF">
        <w:tab/>
      </w:r>
      <w:r>
        <w:tab/>
      </w:r>
      <w:r>
        <w:tab/>
      </w:r>
      <w:r>
        <w:tab/>
        <w:t xml:space="preserve">            № _____</w:t>
      </w:r>
    </w:p>
    <w:p w:rsidR="00D248BF" w:rsidRDefault="00D248BF" w:rsidP="00D248BF">
      <w:pPr>
        <w:spacing w:after="0" w:line="240" w:lineRule="auto"/>
        <w:jc w:val="center"/>
      </w:pPr>
      <w:r>
        <w:t>г. Лабинск</w:t>
      </w:r>
    </w:p>
    <w:p w:rsidR="00D248BF" w:rsidRDefault="00D248BF" w:rsidP="00D248BF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7"/>
          <w:szCs w:val="27"/>
        </w:rPr>
      </w:pPr>
    </w:p>
    <w:p w:rsidR="00D248BF" w:rsidRDefault="00D248BF" w:rsidP="00D248BF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7"/>
          <w:szCs w:val="27"/>
        </w:rPr>
      </w:pPr>
    </w:p>
    <w:p w:rsidR="00116B56" w:rsidRDefault="00D248BF" w:rsidP="00411933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Об утверждении </w:t>
      </w:r>
      <w:r w:rsidR="005735D4" w:rsidRPr="005735D4">
        <w:rPr>
          <w:b/>
          <w:sz w:val="28"/>
          <w:szCs w:val="28"/>
        </w:rPr>
        <w:t>муници</w:t>
      </w:r>
      <w:r w:rsidR="005735D4">
        <w:rPr>
          <w:b/>
          <w:sz w:val="28"/>
          <w:szCs w:val="28"/>
        </w:rPr>
        <w:t>пальной программы</w:t>
      </w:r>
    </w:p>
    <w:p w:rsidR="00506995" w:rsidRDefault="005735D4" w:rsidP="00411933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>«Реализация проектов местных инициатив</w:t>
      </w:r>
    </w:p>
    <w:p w:rsidR="00506995" w:rsidRDefault="005735D4" w:rsidP="00411933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на территории Лабинского </w:t>
      </w:r>
      <w:r>
        <w:rPr>
          <w:b/>
          <w:sz w:val="28"/>
          <w:szCs w:val="28"/>
        </w:rPr>
        <w:t>городского поселения</w:t>
      </w:r>
    </w:p>
    <w:p w:rsidR="00506995" w:rsidRDefault="005735D4" w:rsidP="00411933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</w:t>
      </w:r>
      <w:r w:rsidR="006E1EA9">
        <w:rPr>
          <w:b/>
          <w:sz w:val="28"/>
          <w:szCs w:val="28"/>
        </w:rPr>
        <w:t xml:space="preserve"> </w:t>
      </w:r>
      <w:r w:rsidRPr="005735D4">
        <w:rPr>
          <w:b/>
          <w:sz w:val="28"/>
          <w:szCs w:val="28"/>
        </w:rPr>
        <w:t>муниципального района Краснодарского края</w:t>
      </w:r>
    </w:p>
    <w:p w:rsidR="005735D4" w:rsidRPr="005735D4" w:rsidRDefault="005735D4" w:rsidP="00411933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>на 2026-2031 годы»</w:t>
      </w:r>
    </w:p>
    <w:p w:rsidR="00D248BF" w:rsidRDefault="00D248BF" w:rsidP="00CE25A0">
      <w:pPr>
        <w:pStyle w:val="a5"/>
        <w:rPr>
          <w:b/>
          <w:sz w:val="27"/>
          <w:szCs w:val="27"/>
        </w:rPr>
      </w:pPr>
    </w:p>
    <w:p w:rsidR="00D248BF" w:rsidRDefault="00D248BF" w:rsidP="00D248BF">
      <w:pPr>
        <w:pStyle w:val="a5"/>
        <w:jc w:val="center"/>
        <w:rPr>
          <w:b/>
          <w:sz w:val="27"/>
          <w:szCs w:val="27"/>
        </w:rPr>
      </w:pPr>
    </w:p>
    <w:p w:rsidR="00A92C94" w:rsidRDefault="00D248BF" w:rsidP="00B130C5">
      <w:pPr>
        <w:spacing w:after="0" w:line="240" w:lineRule="auto"/>
        <w:ind w:firstLine="709"/>
        <w:jc w:val="both"/>
        <w:rPr>
          <w:sz w:val="28"/>
          <w:szCs w:val="28"/>
        </w:rPr>
      </w:pPr>
      <w:r w:rsidRPr="006C011C">
        <w:rPr>
          <w:sz w:val="28"/>
          <w:szCs w:val="28"/>
        </w:rPr>
        <w:t xml:space="preserve">В соответствии со </w:t>
      </w:r>
      <w:hyperlink r:id="rId9" w:history="1">
        <w:r w:rsidRPr="00411933">
          <w:rPr>
            <w:rStyle w:val="a3"/>
            <w:rFonts w:eastAsiaTheme="majorEastAsia"/>
            <w:color w:val="auto"/>
            <w:sz w:val="28"/>
            <w:szCs w:val="28"/>
            <w:u w:val="none"/>
          </w:rPr>
          <w:t>статьей 179</w:t>
        </w:r>
      </w:hyperlink>
      <w:r w:rsidRPr="00411933">
        <w:rPr>
          <w:sz w:val="28"/>
          <w:szCs w:val="28"/>
        </w:rPr>
        <w:t xml:space="preserve"> </w:t>
      </w:r>
      <w:r w:rsidRPr="006C011C">
        <w:rPr>
          <w:sz w:val="28"/>
          <w:szCs w:val="28"/>
        </w:rPr>
        <w:t xml:space="preserve">Бюджетного кодекса Российской Федерации, Федеральным законом от 6 октября 2003 года № 131-ФЗ </w:t>
      </w:r>
      <w:r w:rsidR="006C011C">
        <w:rPr>
          <w:sz w:val="28"/>
          <w:szCs w:val="28"/>
        </w:rPr>
        <w:t xml:space="preserve">                        </w:t>
      </w:r>
      <w:r w:rsidRPr="006C011C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72DE7" w:rsidRPr="006C011C">
        <w:rPr>
          <w:sz w:val="28"/>
          <w:szCs w:val="28"/>
        </w:rPr>
        <w:t xml:space="preserve">постановлением главы администрации (губернатора) краснодарского края от 19 октября 2015 года № 975 </w:t>
      </w:r>
      <w:r w:rsidR="006C011C" w:rsidRPr="006C011C">
        <w:rPr>
          <w:sz w:val="28"/>
          <w:szCs w:val="28"/>
        </w:rPr>
        <w:t xml:space="preserve">«Об утверждении </w:t>
      </w:r>
      <w:r w:rsidR="006837EB">
        <w:rPr>
          <w:sz w:val="28"/>
          <w:szCs w:val="28"/>
        </w:rPr>
        <w:t>государственной программы</w:t>
      </w:r>
      <w:r w:rsidR="00472DE7" w:rsidRPr="006C011C">
        <w:rPr>
          <w:sz w:val="28"/>
          <w:szCs w:val="28"/>
        </w:rPr>
        <w:t xml:space="preserve"> Краснодарског</w:t>
      </w:r>
      <w:r w:rsidR="00353311">
        <w:rPr>
          <w:sz w:val="28"/>
          <w:szCs w:val="28"/>
        </w:rPr>
        <w:t>о края «</w:t>
      </w:r>
      <w:r w:rsidR="00472DE7" w:rsidRPr="006C011C">
        <w:rPr>
          <w:sz w:val="28"/>
          <w:szCs w:val="28"/>
        </w:rPr>
        <w:t xml:space="preserve">Региональная политика </w:t>
      </w:r>
      <w:r w:rsidR="00353311">
        <w:rPr>
          <w:sz w:val="28"/>
          <w:szCs w:val="28"/>
        </w:rPr>
        <w:t xml:space="preserve">                    </w:t>
      </w:r>
      <w:r w:rsidR="00472DE7" w:rsidRPr="006C011C">
        <w:rPr>
          <w:sz w:val="28"/>
          <w:szCs w:val="28"/>
        </w:rPr>
        <w:t>и</w:t>
      </w:r>
      <w:r w:rsidR="00353311">
        <w:rPr>
          <w:sz w:val="28"/>
          <w:szCs w:val="28"/>
        </w:rPr>
        <w:t xml:space="preserve"> развитие гражданского общества», </w:t>
      </w:r>
      <w:r>
        <w:rPr>
          <w:sz w:val="27"/>
          <w:szCs w:val="27"/>
        </w:rPr>
        <w:t>постановлением администрации Лабинского городского поселения Лабинского района от 17 июня 2024 года № 601 «О системе управления муниципальными программами Лабинского городского поселения Лабинского района», постановлением администрации Лабинского городского поселения</w:t>
      </w:r>
      <w:r w:rsidR="002B2FE0">
        <w:rPr>
          <w:sz w:val="27"/>
          <w:szCs w:val="27"/>
        </w:rPr>
        <w:t xml:space="preserve"> Лабинского</w:t>
      </w:r>
      <w:r w:rsidR="003B6ADB">
        <w:rPr>
          <w:sz w:val="27"/>
          <w:szCs w:val="27"/>
        </w:rPr>
        <w:t xml:space="preserve"> муниципального</w:t>
      </w:r>
      <w:r w:rsidR="002B2FE0">
        <w:rPr>
          <w:sz w:val="27"/>
          <w:szCs w:val="27"/>
        </w:rPr>
        <w:t xml:space="preserve"> района</w:t>
      </w:r>
      <w:r w:rsidR="003B6ADB">
        <w:rPr>
          <w:sz w:val="27"/>
          <w:szCs w:val="27"/>
        </w:rPr>
        <w:t xml:space="preserve"> Краснодарского края</w:t>
      </w:r>
      <w:r w:rsidR="00411933">
        <w:rPr>
          <w:sz w:val="27"/>
          <w:szCs w:val="27"/>
        </w:rPr>
        <w:t xml:space="preserve"> от 21 августа 2025 года № </w:t>
      </w:r>
      <w:r w:rsidR="00C4748D">
        <w:rPr>
          <w:sz w:val="27"/>
          <w:szCs w:val="27"/>
        </w:rPr>
        <w:t>1199</w:t>
      </w:r>
      <w:r>
        <w:rPr>
          <w:sz w:val="27"/>
          <w:szCs w:val="27"/>
        </w:rPr>
        <w:t xml:space="preserve"> </w:t>
      </w:r>
      <w:r w:rsidR="005E1B30" w:rsidRPr="00B925DB">
        <w:rPr>
          <w:sz w:val="28"/>
          <w:szCs w:val="28"/>
        </w:rPr>
        <w:t>«Об утверждении перечня муниципальных программ Лабинского городского поселения Лабинского муниципального района Краснодарского края, предусмотр</w:t>
      </w:r>
      <w:r w:rsidR="005E1B30">
        <w:rPr>
          <w:sz w:val="28"/>
          <w:szCs w:val="28"/>
        </w:rPr>
        <w:t>енных к реализации в 2026 году»</w:t>
      </w:r>
      <w:r>
        <w:rPr>
          <w:sz w:val="27"/>
          <w:szCs w:val="27"/>
        </w:rPr>
        <w:t>,</w:t>
      </w:r>
      <w:r w:rsidR="004A314A">
        <w:rPr>
          <w:sz w:val="27"/>
          <w:szCs w:val="27"/>
        </w:rPr>
        <w:t xml:space="preserve"> в целях </w:t>
      </w:r>
      <w:r w:rsidR="004A314A">
        <w:rPr>
          <w:sz w:val="28"/>
          <w:szCs w:val="28"/>
        </w:rPr>
        <w:t>совершенствования</w:t>
      </w:r>
      <w:r w:rsidR="004A314A" w:rsidRPr="004A314A">
        <w:rPr>
          <w:sz w:val="28"/>
          <w:szCs w:val="28"/>
        </w:rPr>
        <w:t xml:space="preserve"> </w:t>
      </w:r>
      <w:r w:rsidR="004A314A">
        <w:rPr>
          <w:sz w:val="28"/>
          <w:szCs w:val="28"/>
        </w:rPr>
        <w:t>региональной политики и развития</w:t>
      </w:r>
      <w:r w:rsidR="004A314A" w:rsidRPr="004A314A">
        <w:rPr>
          <w:sz w:val="28"/>
          <w:szCs w:val="28"/>
        </w:rPr>
        <w:t xml:space="preserve"> гражданского общества </w:t>
      </w:r>
      <w:r w:rsidR="004A314A">
        <w:rPr>
          <w:sz w:val="28"/>
          <w:szCs w:val="28"/>
        </w:rPr>
        <w:t xml:space="preserve">на территории Лабинского городского поселения </w:t>
      </w:r>
      <w:r>
        <w:rPr>
          <w:sz w:val="27"/>
          <w:szCs w:val="27"/>
        </w:rPr>
        <w:t>п о с т а н о в л я ю:</w:t>
      </w:r>
    </w:p>
    <w:p w:rsidR="00EC6BD9" w:rsidRPr="00A92C94" w:rsidRDefault="00D248BF" w:rsidP="00A92C94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92C94">
        <w:rPr>
          <w:sz w:val="27"/>
          <w:szCs w:val="27"/>
        </w:rPr>
        <w:t xml:space="preserve">Утвердить </w:t>
      </w:r>
      <w:r w:rsidR="00EC6BD9" w:rsidRPr="00A92C94">
        <w:rPr>
          <w:sz w:val="28"/>
          <w:szCs w:val="28"/>
        </w:rPr>
        <w:t xml:space="preserve">муниципальную программу </w:t>
      </w:r>
      <w:r w:rsidR="00A92C94" w:rsidRPr="00A92C94">
        <w:rPr>
          <w:sz w:val="28"/>
          <w:szCs w:val="28"/>
        </w:rPr>
        <w:t>«Реа</w:t>
      </w:r>
      <w:r w:rsidR="00791D51">
        <w:rPr>
          <w:sz w:val="28"/>
          <w:szCs w:val="28"/>
        </w:rPr>
        <w:t>лизация проектов местных инициат</w:t>
      </w:r>
      <w:r w:rsidR="00212C01">
        <w:rPr>
          <w:sz w:val="28"/>
          <w:szCs w:val="28"/>
        </w:rPr>
        <w:t xml:space="preserve">ив </w:t>
      </w:r>
      <w:r w:rsidR="00A92C94" w:rsidRPr="00A92C94">
        <w:rPr>
          <w:sz w:val="28"/>
          <w:szCs w:val="28"/>
        </w:rPr>
        <w:t>на территории Лабинского городского поселения Лабинского муниципального района Краснодарского края на 2026-2031 годы»</w:t>
      </w:r>
      <w:r w:rsidR="00A92C94">
        <w:rPr>
          <w:sz w:val="28"/>
          <w:szCs w:val="28"/>
        </w:rPr>
        <w:t xml:space="preserve"> </w:t>
      </w:r>
      <w:r w:rsidRPr="00A92C94">
        <w:rPr>
          <w:sz w:val="27"/>
          <w:szCs w:val="27"/>
        </w:rPr>
        <w:t>(прилагается).</w:t>
      </w:r>
    </w:p>
    <w:p w:rsidR="00EC6BD9" w:rsidRPr="00EC6BD9" w:rsidRDefault="00D248BF" w:rsidP="00EC6BD9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EC6BD9">
        <w:rPr>
          <w:sz w:val="27"/>
          <w:szCs w:val="27"/>
        </w:rPr>
        <w:t xml:space="preserve">Отделу делопроизводства администрации (Переходько О.А.)  настоящее постановление разместить на официальном сайте администрации Лабинского городского поселения Лабинского </w:t>
      </w:r>
      <w:r w:rsidR="00C4748D">
        <w:rPr>
          <w:sz w:val="27"/>
          <w:szCs w:val="27"/>
        </w:rPr>
        <w:t xml:space="preserve">муниципального </w:t>
      </w:r>
      <w:r w:rsidRPr="00EC6BD9">
        <w:rPr>
          <w:sz w:val="27"/>
          <w:szCs w:val="27"/>
        </w:rPr>
        <w:t>района</w:t>
      </w:r>
      <w:r w:rsidR="00C4748D">
        <w:rPr>
          <w:sz w:val="27"/>
          <w:szCs w:val="27"/>
        </w:rPr>
        <w:t xml:space="preserve"> Краснодарского края</w:t>
      </w:r>
      <w:r w:rsidRPr="00EC6BD9">
        <w:rPr>
          <w:sz w:val="27"/>
          <w:szCs w:val="27"/>
        </w:rPr>
        <w:t xml:space="preserve"> </w:t>
      </w:r>
      <w:hyperlink r:id="rId10" w:history="1">
        <w:r w:rsidR="00C4748D" w:rsidRPr="00C4748D">
          <w:rPr>
            <w:rStyle w:val="a3"/>
            <w:color w:val="auto"/>
            <w:sz w:val="27"/>
            <w:szCs w:val="27"/>
            <w:u w:val="none"/>
          </w:rPr>
          <w:t>http://www.</w:t>
        </w:r>
        <w:r w:rsidR="00C4748D" w:rsidRPr="00C4748D">
          <w:rPr>
            <w:rStyle w:val="a3"/>
            <w:color w:val="auto"/>
            <w:sz w:val="27"/>
            <w:szCs w:val="27"/>
            <w:u w:val="none"/>
            <w:lang w:val="en-US"/>
          </w:rPr>
          <w:t>labinsk</w:t>
        </w:r>
        <w:r w:rsidR="00C4748D" w:rsidRPr="00C4748D">
          <w:rPr>
            <w:rStyle w:val="a3"/>
            <w:color w:val="auto"/>
            <w:sz w:val="27"/>
            <w:szCs w:val="27"/>
            <w:u w:val="none"/>
          </w:rPr>
          <w:t>-</w:t>
        </w:r>
        <w:r w:rsidR="00C4748D" w:rsidRPr="00C4748D">
          <w:rPr>
            <w:rStyle w:val="a3"/>
            <w:color w:val="auto"/>
            <w:sz w:val="27"/>
            <w:szCs w:val="27"/>
            <w:u w:val="none"/>
            <w:lang w:val="en-US"/>
          </w:rPr>
          <w:t>city</w:t>
        </w:r>
        <w:r w:rsidR="00C4748D" w:rsidRPr="00C4748D">
          <w:rPr>
            <w:rStyle w:val="a3"/>
            <w:color w:val="auto"/>
            <w:sz w:val="27"/>
            <w:szCs w:val="27"/>
            <w:u w:val="none"/>
          </w:rPr>
          <w:t>.ru</w:t>
        </w:r>
      </w:hyperlink>
      <w:r w:rsidR="00C4748D" w:rsidRPr="00C4748D">
        <w:rPr>
          <w:sz w:val="27"/>
          <w:szCs w:val="27"/>
        </w:rPr>
        <w:t xml:space="preserve"> </w:t>
      </w:r>
      <w:r w:rsidRPr="00EC6BD9">
        <w:rPr>
          <w:sz w:val="27"/>
          <w:szCs w:val="27"/>
        </w:rPr>
        <w:t>в информационно-телекоммуникационной сети «Интернет».</w:t>
      </w:r>
    </w:p>
    <w:p w:rsidR="00EC6BD9" w:rsidRPr="00EC6BD9" w:rsidRDefault="00D248BF" w:rsidP="00EC6BD9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EC6BD9">
        <w:rPr>
          <w:sz w:val="27"/>
          <w:szCs w:val="27"/>
        </w:rPr>
        <w:t xml:space="preserve"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 </w:t>
      </w:r>
      <w:r w:rsidR="00997366">
        <w:rPr>
          <w:sz w:val="27"/>
          <w:szCs w:val="27"/>
        </w:rPr>
        <w:t xml:space="preserve">муниципального </w:t>
      </w:r>
      <w:r w:rsidRPr="00EC6BD9">
        <w:rPr>
          <w:sz w:val="27"/>
          <w:szCs w:val="27"/>
        </w:rPr>
        <w:t>района</w:t>
      </w:r>
      <w:r w:rsidR="00997366">
        <w:rPr>
          <w:sz w:val="27"/>
          <w:szCs w:val="27"/>
        </w:rPr>
        <w:t xml:space="preserve"> Краснодарского края</w:t>
      </w:r>
      <w:r w:rsidRPr="00EC6BD9">
        <w:rPr>
          <w:sz w:val="27"/>
          <w:szCs w:val="27"/>
        </w:rPr>
        <w:t xml:space="preserve"> Прокопенко В.А.</w:t>
      </w:r>
    </w:p>
    <w:p w:rsidR="00D248BF" w:rsidRPr="00EC6BD9" w:rsidRDefault="00D248BF" w:rsidP="00EC6BD9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EC6BD9">
        <w:rPr>
          <w:sz w:val="27"/>
          <w:szCs w:val="27"/>
        </w:rPr>
        <w:lastRenderedPageBreak/>
        <w:t>Постановление вступает в силу со дня его подписания</w:t>
      </w:r>
      <w:r w:rsidRPr="00EC6BD9">
        <w:rPr>
          <w:bCs/>
          <w:sz w:val="27"/>
          <w:szCs w:val="27"/>
        </w:rPr>
        <w:t xml:space="preserve"> и применяется                       со дня вступления в силу решения Совета </w:t>
      </w:r>
      <w:r w:rsidRPr="00EC6BD9">
        <w:rPr>
          <w:sz w:val="27"/>
          <w:szCs w:val="27"/>
        </w:rPr>
        <w:t xml:space="preserve">Лабинского городского поселения Лабинского </w:t>
      </w:r>
      <w:r w:rsidR="003931F0">
        <w:rPr>
          <w:sz w:val="27"/>
          <w:szCs w:val="27"/>
        </w:rPr>
        <w:t xml:space="preserve">муниципального района Краснодарского края </w:t>
      </w:r>
      <w:r w:rsidRPr="00EC6BD9">
        <w:rPr>
          <w:sz w:val="27"/>
          <w:szCs w:val="27"/>
        </w:rPr>
        <w:t>«Об утверждении бюджета Лабинского городского пос</w:t>
      </w:r>
      <w:r w:rsidR="002644B2">
        <w:rPr>
          <w:sz w:val="27"/>
          <w:szCs w:val="27"/>
        </w:rPr>
        <w:t xml:space="preserve">еления Лабинского </w:t>
      </w:r>
      <w:r w:rsidR="00997366">
        <w:rPr>
          <w:sz w:val="27"/>
          <w:szCs w:val="27"/>
        </w:rPr>
        <w:t xml:space="preserve">муниципального </w:t>
      </w:r>
      <w:r w:rsidR="002644B2">
        <w:rPr>
          <w:sz w:val="27"/>
          <w:szCs w:val="27"/>
        </w:rPr>
        <w:t>района</w:t>
      </w:r>
      <w:r w:rsidR="009D56D8">
        <w:rPr>
          <w:sz w:val="27"/>
          <w:szCs w:val="27"/>
        </w:rPr>
        <w:t xml:space="preserve"> Краснодарского края</w:t>
      </w:r>
      <w:r w:rsidR="002644B2">
        <w:rPr>
          <w:sz w:val="27"/>
          <w:szCs w:val="27"/>
        </w:rPr>
        <w:t xml:space="preserve"> на 2026</w:t>
      </w:r>
      <w:r w:rsidRPr="00EC6BD9">
        <w:rPr>
          <w:sz w:val="27"/>
          <w:szCs w:val="27"/>
        </w:rPr>
        <w:t xml:space="preserve"> год», предусматривающего финансирование настоящей муниципальной программы.</w:t>
      </w:r>
    </w:p>
    <w:p w:rsidR="00D248BF" w:rsidRDefault="00D248BF" w:rsidP="00D248BF">
      <w:pPr>
        <w:spacing w:after="0" w:line="240" w:lineRule="auto"/>
        <w:jc w:val="both"/>
        <w:rPr>
          <w:sz w:val="27"/>
          <w:szCs w:val="27"/>
        </w:rPr>
      </w:pPr>
    </w:p>
    <w:p w:rsidR="00D248BF" w:rsidRDefault="00D248BF" w:rsidP="00D248BF">
      <w:pPr>
        <w:spacing w:after="0" w:line="240" w:lineRule="auto"/>
        <w:jc w:val="both"/>
        <w:rPr>
          <w:sz w:val="27"/>
          <w:szCs w:val="27"/>
        </w:rPr>
      </w:pPr>
    </w:p>
    <w:p w:rsidR="00D248BF" w:rsidRDefault="00CE25A0" w:rsidP="00D248BF">
      <w:pPr>
        <w:spacing w:after="0"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Глава</w:t>
      </w:r>
      <w:r w:rsidR="00D248BF">
        <w:rPr>
          <w:sz w:val="27"/>
          <w:szCs w:val="27"/>
        </w:rPr>
        <w:t xml:space="preserve"> администрации</w:t>
      </w:r>
    </w:p>
    <w:p w:rsidR="00D248BF" w:rsidRDefault="00D248BF" w:rsidP="00D248BF">
      <w:pPr>
        <w:spacing w:after="0" w:line="240" w:lineRule="auto"/>
        <w:jc w:val="both"/>
        <w:rPr>
          <w:sz w:val="28"/>
          <w:szCs w:val="28"/>
        </w:rPr>
      </w:pPr>
      <w:r>
        <w:rPr>
          <w:sz w:val="27"/>
          <w:szCs w:val="27"/>
        </w:rPr>
        <w:t>Лабинского городского поселе</w:t>
      </w:r>
      <w:r w:rsidR="00CE25A0">
        <w:rPr>
          <w:sz w:val="27"/>
          <w:szCs w:val="27"/>
        </w:rPr>
        <w:t>ния</w:t>
      </w:r>
      <w:r w:rsidR="00CE25A0">
        <w:rPr>
          <w:sz w:val="27"/>
          <w:szCs w:val="27"/>
        </w:rPr>
        <w:tab/>
      </w:r>
      <w:r w:rsidR="00CE25A0">
        <w:rPr>
          <w:sz w:val="27"/>
          <w:szCs w:val="27"/>
        </w:rPr>
        <w:tab/>
      </w:r>
      <w:r w:rsidR="00CE25A0">
        <w:rPr>
          <w:sz w:val="27"/>
          <w:szCs w:val="27"/>
        </w:rPr>
        <w:tab/>
      </w:r>
      <w:r w:rsidR="00CE25A0">
        <w:rPr>
          <w:sz w:val="27"/>
          <w:szCs w:val="27"/>
        </w:rPr>
        <w:tab/>
      </w:r>
      <w:r w:rsidR="00CE25A0">
        <w:rPr>
          <w:sz w:val="27"/>
          <w:szCs w:val="27"/>
        </w:rPr>
        <w:tab/>
      </w:r>
      <w:r w:rsidR="00370E3C">
        <w:rPr>
          <w:sz w:val="27"/>
          <w:szCs w:val="27"/>
        </w:rPr>
        <w:t xml:space="preserve">     </w:t>
      </w:r>
      <w:r w:rsidR="00CE25A0">
        <w:rPr>
          <w:sz w:val="27"/>
          <w:szCs w:val="27"/>
        </w:rPr>
        <w:t xml:space="preserve">        С.В. Шеремет</w:t>
      </w:r>
    </w:p>
    <w:p w:rsidR="00BF42EA" w:rsidRDefault="00BF42EA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B2FE0" w:rsidRDefault="002B2FE0" w:rsidP="002B2FE0">
      <w:pPr>
        <w:pStyle w:val="a5"/>
        <w:jc w:val="center"/>
        <w:rPr>
          <w:b/>
          <w:sz w:val="27"/>
          <w:szCs w:val="27"/>
        </w:rPr>
      </w:pPr>
    </w:p>
    <w:p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B2FE0" w:rsidRDefault="002B2FE0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2644B2" w:rsidRDefault="002644B2" w:rsidP="003931F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:rsidR="00B130C5" w:rsidRDefault="00B130C5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B130C5" w:rsidRDefault="00B130C5" w:rsidP="00212C01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:rsidR="00212C01" w:rsidRDefault="00212C01" w:rsidP="00212C01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:rsidR="00212C01" w:rsidRDefault="00212C01" w:rsidP="00212C01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:rsidR="00212C01" w:rsidRDefault="00212C01" w:rsidP="00212C01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:rsidR="00076F71" w:rsidRDefault="00076F71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076F71" w:rsidRDefault="00076F71" w:rsidP="00D248BF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:rsidR="00D248BF" w:rsidRDefault="00D248BF" w:rsidP="00DA70A6">
      <w:pPr>
        <w:tabs>
          <w:tab w:val="left" w:pos="5245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248BF" w:rsidRDefault="00D248BF" w:rsidP="00DA70A6">
      <w:pPr>
        <w:tabs>
          <w:tab w:val="left" w:pos="5245"/>
        </w:tabs>
        <w:spacing w:after="0" w:line="240" w:lineRule="auto"/>
        <w:ind w:left="5103"/>
        <w:rPr>
          <w:sz w:val="26"/>
          <w:szCs w:val="26"/>
        </w:rPr>
      </w:pPr>
    </w:p>
    <w:p w:rsidR="00D248BF" w:rsidRDefault="00D248BF" w:rsidP="00DA70A6">
      <w:pPr>
        <w:tabs>
          <w:tab w:val="left" w:pos="5245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D248BF" w:rsidRDefault="00D248BF" w:rsidP="00DA70A6">
      <w:pPr>
        <w:tabs>
          <w:tab w:val="left" w:pos="5245"/>
        </w:tabs>
        <w:spacing w:after="0" w:line="240" w:lineRule="auto"/>
        <w:ind w:left="5103" w:right="-14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D248BF" w:rsidRDefault="00D248BF" w:rsidP="00DA70A6">
      <w:pPr>
        <w:spacing w:after="0" w:line="240" w:lineRule="auto"/>
        <w:ind w:left="5103" w:right="-108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DA70A6" w:rsidRDefault="00D248BF" w:rsidP="00DA70A6">
      <w:pPr>
        <w:tabs>
          <w:tab w:val="left" w:pos="3969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="00DA70A6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</w:p>
    <w:p w:rsidR="00DA70A6" w:rsidRDefault="00DA70A6" w:rsidP="00DA70A6">
      <w:pPr>
        <w:tabs>
          <w:tab w:val="left" w:pos="3969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D248BF" w:rsidRDefault="00DA70A6" w:rsidP="00DA70A6">
      <w:pPr>
        <w:tabs>
          <w:tab w:val="left" w:pos="3969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от ___________  № _______</w:t>
      </w:r>
    </w:p>
    <w:p w:rsidR="00D248BF" w:rsidRDefault="00D248BF" w:rsidP="00D248BF">
      <w:pPr>
        <w:spacing w:after="0" w:line="240" w:lineRule="auto"/>
        <w:ind w:left="5954"/>
        <w:rPr>
          <w:sz w:val="26"/>
          <w:szCs w:val="26"/>
        </w:rPr>
      </w:pPr>
    </w:p>
    <w:p w:rsidR="00D248BF" w:rsidRDefault="00D248BF" w:rsidP="00D248BF">
      <w:pPr>
        <w:autoSpaceDE w:val="0"/>
        <w:autoSpaceDN w:val="0"/>
        <w:adjustRightInd w:val="0"/>
        <w:spacing w:after="0" w:line="20" w:lineRule="atLeast"/>
        <w:jc w:val="center"/>
        <w:rPr>
          <w:sz w:val="26"/>
          <w:szCs w:val="26"/>
        </w:rPr>
      </w:pPr>
    </w:p>
    <w:p w:rsidR="00764C11" w:rsidRPr="00764C11" w:rsidRDefault="00764C11" w:rsidP="00764C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:rsidR="00764C11" w:rsidRDefault="0086630B" w:rsidP="00764C11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 </w:t>
      </w:r>
      <w:r w:rsidR="00764C11" w:rsidRPr="005735D4">
        <w:rPr>
          <w:b/>
          <w:sz w:val="28"/>
          <w:szCs w:val="28"/>
        </w:rPr>
        <w:t xml:space="preserve">«Реализация проектов местных инициатив </w:t>
      </w:r>
    </w:p>
    <w:p w:rsidR="00DA6B95" w:rsidRDefault="00764C11" w:rsidP="00764C11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на территории Лабинского </w:t>
      </w:r>
      <w:r>
        <w:rPr>
          <w:b/>
          <w:sz w:val="28"/>
          <w:szCs w:val="28"/>
        </w:rPr>
        <w:t xml:space="preserve">городского поселения </w:t>
      </w:r>
    </w:p>
    <w:p w:rsidR="00DA6B95" w:rsidRDefault="00DA6B95" w:rsidP="00DA6B95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</w:t>
      </w:r>
      <w:r w:rsidR="00764C11" w:rsidRPr="005735D4">
        <w:rPr>
          <w:b/>
          <w:sz w:val="28"/>
          <w:szCs w:val="28"/>
        </w:rPr>
        <w:t xml:space="preserve">муниципального района Краснодарского края </w:t>
      </w:r>
    </w:p>
    <w:p w:rsidR="00764C11" w:rsidRPr="005735D4" w:rsidRDefault="00764C11" w:rsidP="00DA6B95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>на 2026-2031 годы»</w:t>
      </w:r>
    </w:p>
    <w:p w:rsidR="00D248BF" w:rsidRDefault="00D248BF" w:rsidP="00D248BF">
      <w:pPr>
        <w:autoSpaceDE w:val="0"/>
        <w:autoSpaceDN w:val="0"/>
        <w:adjustRightInd w:val="0"/>
        <w:spacing w:after="0" w:line="240" w:lineRule="auto"/>
        <w:jc w:val="center"/>
        <w:rPr>
          <w:bCs/>
          <w:sz w:val="26"/>
          <w:szCs w:val="26"/>
        </w:rPr>
      </w:pPr>
    </w:p>
    <w:p w:rsidR="00D248BF" w:rsidRDefault="00D248BF" w:rsidP="00D248BF">
      <w:pPr>
        <w:pStyle w:val="3"/>
        <w:numPr>
          <w:ilvl w:val="0"/>
          <w:numId w:val="2"/>
        </w:numPr>
        <w:tabs>
          <w:tab w:val="left" w:pos="2268"/>
        </w:tabs>
        <w:spacing w:before="0" w:line="240" w:lineRule="auto"/>
        <w:ind w:left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:rsidR="00D248BF" w:rsidRDefault="00D248BF" w:rsidP="00D248BF">
      <w:pPr>
        <w:spacing w:after="0" w:line="240" w:lineRule="auto"/>
        <w:rPr>
          <w:sz w:val="26"/>
          <w:szCs w:val="26"/>
        </w:rPr>
      </w:pPr>
    </w:p>
    <w:tbl>
      <w:tblPr>
        <w:tblW w:w="9355" w:type="dxa"/>
        <w:tblInd w:w="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  <w:gridCol w:w="5715"/>
      </w:tblGrid>
      <w:tr w:rsidR="00D248BF" w:rsidTr="00D248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Координатор 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</w:t>
            </w:r>
            <w:r w:rsidR="00E150FA">
              <w:rPr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D248BF" w:rsidTr="00D248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 предусмотрены</w:t>
            </w:r>
          </w:p>
        </w:tc>
      </w:tr>
      <w:tr w:rsidR="00D248BF" w:rsidTr="00D248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2E6944" w:rsidP="002E694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D248BF">
              <w:rPr>
                <w:sz w:val="28"/>
                <w:szCs w:val="28"/>
              </w:rPr>
              <w:t xml:space="preserve"> </w:t>
            </w:r>
            <w:r w:rsidR="00475E64">
              <w:rPr>
                <w:sz w:val="28"/>
                <w:szCs w:val="28"/>
              </w:rPr>
              <w:t>Лабинского городского поселения Лабинского муниципального района Краснодарского края</w:t>
            </w:r>
          </w:p>
        </w:tc>
      </w:tr>
      <w:tr w:rsidR="00D248BF" w:rsidTr="00D248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программы (при наличии)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D248BF" w:rsidTr="00D248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Цели 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Pr="004D0FF9" w:rsidRDefault="0040661D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внедрение и развитие инструментов инициативного</w:t>
            </w:r>
            <w:r w:rsidR="00765C9C">
              <w:rPr>
                <w:sz w:val="28"/>
                <w:szCs w:val="28"/>
                <w:lang w:eastAsia="en-US"/>
              </w:rPr>
              <w:t xml:space="preserve"> бюджетирования на территории </w:t>
            </w:r>
            <w:r w:rsidR="00765C9C" w:rsidRPr="004D0FF9">
              <w:rPr>
                <w:sz w:val="28"/>
                <w:szCs w:val="28"/>
                <w:lang w:eastAsia="en-US"/>
              </w:rPr>
              <w:t>Лабинского городского поселения Лабинского муниципального района Краснодарского края</w:t>
            </w:r>
          </w:p>
        </w:tc>
      </w:tr>
      <w:tr w:rsidR="00D248BF" w:rsidTr="00D248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Задачи муниципальной программы</w:t>
            </w:r>
          </w:p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Pr="002E6944" w:rsidRDefault="009E5D59" w:rsidP="003E73E7">
            <w:pPr>
              <w:pStyle w:val="a7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поддержка и реализация </w:t>
            </w:r>
            <w:r w:rsidR="00DF4A2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проектов развития территорий </w:t>
            </w:r>
            <w:r w:rsidR="00DF4A2E" w:rsidRPr="004D0FF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Лабинского городского поселения Лабинского муниципального района Краснодарского края</w:t>
            </w:r>
            <w:r w:rsidR="00DF4A2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основанных</w:t>
            </w:r>
            <w:r w:rsidR="003407B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 местных инициативах, поддержка местных инициатив по вопросам развития территор</w:t>
            </w:r>
            <w:r w:rsidR="002E69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ий</w:t>
            </w:r>
          </w:p>
        </w:tc>
      </w:tr>
      <w:tr w:rsidR="00D248BF" w:rsidTr="00D248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Перечень целевых показателей 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AA3152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доля граждан в возрасте от 18 лет</w:t>
            </w:r>
            <w:r w:rsidR="00E76B43">
              <w:rPr>
                <w:sz w:val="28"/>
                <w:szCs w:val="28"/>
                <w:lang w:eastAsia="en-US"/>
              </w:rPr>
              <w:t xml:space="preserve">, проживающих в муниципальном образовании (его части) принявших участие </w:t>
            </w:r>
            <w:r w:rsidR="00D248BF">
              <w:rPr>
                <w:sz w:val="28"/>
                <w:szCs w:val="28"/>
                <w:lang w:eastAsia="en-US"/>
              </w:rPr>
              <w:t xml:space="preserve">в </w:t>
            </w:r>
            <w:r w:rsidR="00E76B43">
              <w:rPr>
                <w:sz w:val="28"/>
                <w:szCs w:val="28"/>
                <w:lang w:eastAsia="en-US"/>
              </w:rPr>
              <w:t>конференциях,</w:t>
            </w:r>
            <w:r w:rsidR="005E4BAE">
              <w:rPr>
                <w:sz w:val="28"/>
                <w:szCs w:val="28"/>
                <w:lang w:eastAsia="en-US"/>
              </w:rPr>
              <w:t xml:space="preserve"> собраниях по отбору </w:t>
            </w:r>
            <w:r w:rsidR="005E4BAE">
              <w:rPr>
                <w:sz w:val="28"/>
                <w:szCs w:val="28"/>
                <w:lang w:eastAsia="en-US"/>
              </w:rPr>
              <w:lastRenderedPageBreak/>
              <w:t xml:space="preserve">проектов местных инициатив от общего числа </w:t>
            </w:r>
            <w:r w:rsidR="00FA69D2">
              <w:rPr>
                <w:sz w:val="28"/>
                <w:szCs w:val="28"/>
                <w:lang w:eastAsia="en-US"/>
              </w:rPr>
              <w:t>граждан в возрасте от 18 лет, проживающих в муниципальном образовании (его части)</w:t>
            </w:r>
          </w:p>
        </w:tc>
      </w:tr>
      <w:tr w:rsidR="00D248BF" w:rsidTr="00D248BF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Этапы и сроки реализации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961978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2026-2031</w:t>
            </w:r>
            <w:r w:rsidR="00D248BF">
              <w:rPr>
                <w:sz w:val="28"/>
                <w:szCs w:val="28"/>
                <w:lang w:eastAsia="en-US"/>
              </w:rPr>
              <w:t xml:space="preserve"> годы, </w:t>
            </w:r>
            <w:r w:rsidR="00D248BF">
              <w:rPr>
                <w:color w:val="000000" w:themeColor="text1"/>
                <w:sz w:val="28"/>
                <w:szCs w:val="28"/>
                <w:lang w:eastAsia="en-US"/>
              </w:rPr>
              <w:t>этапы не предусмотрены</w:t>
            </w:r>
          </w:p>
        </w:tc>
      </w:tr>
      <w:tr w:rsidR="00D248BF" w:rsidTr="00D248BF"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Общий объем финансового обеспечения реализации муниципальной программы за период ее реализации, тыс. рублей 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–                </w:t>
            </w:r>
            <w:r w:rsidR="0096197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,0 тыс. </w:t>
            </w:r>
            <w:r>
              <w:rPr>
                <w:kern w:val="2"/>
                <w:sz w:val="28"/>
                <w:szCs w:val="28"/>
              </w:rPr>
              <w:t>рублей,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 w:rsidR="0096197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61978" w:rsidRDefault="00961978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>
              <w:rPr>
                <w:sz w:val="28"/>
                <w:szCs w:val="28"/>
              </w:rPr>
              <w:t xml:space="preserve"> 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248BF" w:rsidRDefault="00D248BF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числе: </w:t>
            </w:r>
          </w:p>
          <w:p w:rsidR="00D248BF" w:rsidRDefault="00D248B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федерального бюджета – </w:t>
            </w:r>
          </w:p>
          <w:p w:rsidR="00D248BF" w:rsidRDefault="00D248B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>
              <w:rPr>
                <w:kern w:val="2"/>
                <w:sz w:val="28"/>
                <w:szCs w:val="28"/>
              </w:rPr>
              <w:t xml:space="preserve">рублей; 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>
              <w:rPr>
                <w:sz w:val="28"/>
                <w:szCs w:val="28"/>
              </w:rPr>
              <w:t xml:space="preserve"> 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248BF" w:rsidRDefault="00D248B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краевого бюджета – </w:t>
            </w:r>
          </w:p>
          <w:p w:rsidR="00D248BF" w:rsidRDefault="00D248B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>
              <w:rPr>
                <w:kern w:val="2"/>
                <w:sz w:val="28"/>
                <w:szCs w:val="28"/>
              </w:rPr>
              <w:t>рублей,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>
              <w:rPr>
                <w:sz w:val="28"/>
                <w:szCs w:val="28"/>
              </w:rPr>
              <w:t xml:space="preserve"> 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местного бюджета - </w:t>
            </w:r>
          </w:p>
          <w:p w:rsidR="00D248BF" w:rsidRDefault="00DF03B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248BF">
              <w:rPr>
                <w:sz w:val="28"/>
                <w:szCs w:val="28"/>
              </w:rPr>
              <w:t xml:space="preserve">0,0 тыс. </w:t>
            </w:r>
            <w:r w:rsidR="00D248BF">
              <w:rPr>
                <w:kern w:val="2"/>
                <w:sz w:val="28"/>
                <w:szCs w:val="28"/>
              </w:rPr>
              <w:t>рублей: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>
              <w:rPr>
                <w:sz w:val="28"/>
                <w:szCs w:val="28"/>
              </w:rPr>
              <w:t xml:space="preserve"> 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внебюджетных средств – </w:t>
            </w:r>
          </w:p>
          <w:p w:rsidR="00D248BF" w:rsidRDefault="00D248B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0,0 </w:t>
            </w:r>
            <w:r>
              <w:rPr>
                <w:sz w:val="28"/>
                <w:szCs w:val="28"/>
              </w:rPr>
              <w:t xml:space="preserve">тыс. </w:t>
            </w:r>
            <w:r>
              <w:rPr>
                <w:kern w:val="2"/>
                <w:sz w:val="28"/>
                <w:szCs w:val="28"/>
              </w:rPr>
              <w:t>рублей: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2028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F03BE" w:rsidRDefault="00DF03BE" w:rsidP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>
              <w:rPr>
                <w:sz w:val="28"/>
                <w:szCs w:val="28"/>
              </w:rPr>
              <w:t>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248BF" w:rsidRDefault="00DF03B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>
              <w:rPr>
                <w:sz w:val="28"/>
                <w:szCs w:val="28"/>
              </w:rPr>
              <w:t xml:space="preserve"> 0,0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</w:tc>
      </w:tr>
    </w:tbl>
    <w:p w:rsidR="00D248BF" w:rsidRDefault="00D248BF" w:rsidP="00D248BF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D248BF">
          <w:headerReference w:type="default" r:id="rId11"/>
          <w:pgSz w:w="11906" w:h="16838"/>
          <w:pgMar w:top="1134" w:right="567" w:bottom="1134" w:left="1701" w:header="567" w:footer="567" w:gutter="0"/>
          <w:pgNumType w:start="1"/>
          <w:cols w:space="720"/>
        </w:sectPr>
      </w:pPr>
    </w:p>
    <w:p w:rsidR="00D248BF" w:rsidRDefault="00D248BF" w:rsidP="00D248BF">
      <w:pPr>
        <w:pStyle w:val="3"/>
        <w:numPr>
          <w:ilvl w:val="0"/>
          <w:numId w:val="2"/>
        </w:numPr>
        <w:tabs>
          <w:tab w:val="left" w:pos="4678"/>
        </w:tabs>
        <w:spacing w:before="0" w:line="20" w:lineRule="atLeast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Целевые показатели муниципальной программы</w:t>
      </w:r>
    </w:p>
    <w:p w:rsidR="00D248BF" w:rsidRDefault="00D248BF" w:rsidP="00D248BF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709"/>
        <w:gridCol w:w="708"/>
        <w:gridCol w:w="851"/>
        <w:gridCol w:w="850"/>
        <w:gridCol w:w="851"/>
        <w:gridCol w:w="850"/>
        <w:gridCol w:w="851"/>
        <w:gridCol w:w="850"/>
        <w:gridCol w:w="3686"/>
        <w:gridCol w:w="2126"/>
      </w:tblGrid>
      <w:tr w:rsidR="00D248BF" w:rsidTr="00D248B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46" w:right="-151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Еди-ница изме-рения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0" w:right="-151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Базо-вое значе-ние</w:t>
            </w:r>
          </w:p>
        </w:tc>
        <w:tc>
          <w:tcPr>
            <w:tcW w:w="51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Значения показателя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Документ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Ответственный за достижение показателя</w:t>
            </w:r>
          </w:p>
        </w:tc>
      </w:tr>
      <w:tr w:rsidR="00401C1E" w:rsidTr="00D248BF">
        <w:tc>
          <w:tcPr>
            <w:tcW w:w="5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ind w:lef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2026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2027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2028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2029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401C1E" w:rsidRDefault="00401C1E" w:rsidP="00B925DB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2030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401C1E" w:rsidRDefault="00401C1E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2031 год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1C1E" w:rsidRDefault="00401C1E" w:rsidP="00FF0122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</w:tbl>
    <w:p w:rsidR="00D248BF" w:rsidRDefault="00D248BF" w:rsidP="00FF0122">
      <w:pPr>
        <w:pStyle w:val="formattext"/>
        <w:spacing w:before="0" w:beforeAutospacing="0" w:after="0" w:afterAutospacing="0" w:line="20" w:lineRule="atLeast"/>
        <w:jc w:val="center"/>
        <w:textAlignment w:val="baseline"/>
        <w:rPr>
          <w:color w:val="444444"/>
          <w:sz w:val="2"/>
          <w:szCs w:val="2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70"/>
        <w:gridCol w:w="709"/>
        <w:gridCol w:w="708"/>
        <w:gridCol w:w="851"/>
        <w:gridCol w:w="850"/>
        <w:gridCol w:w="851"/>
        <w:gridCol w:w="850"/>
        <w:gridCol w:w="851"/>
        <w:gridCol w:w="850"/>
        <w:gridCol w:w="3686"/>
        <w:gridCol w:w="2126"/>
      </w:tblGrid>
      <w:tr w:rsidR="00D248BF" w:rsidTr="00D248BF">
        <w:trPr>
          <w:tblHeader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D248BF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6236D5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Показатели целей муниципальной программы</w:t>
            </w:r>
          </w:p>
        </w:tc>
      </w:tr>
      <w:tr w:rsidR="00D248BF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1978" w:rsidRDefault="00D248BF" w:rsidP="00A51978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Цель муниципальной программы - </w:t>
            </w:r>
            <w:r w:rsidR="009971DE" w:rsidRPr="009971DE">
              <w:rPr>
                <w:lang w:eastAsia="en-US"/>
              </w:rPr>
              <w:t xml:space="preserve">внедрение и развитие инструментов инициативного бюджетирования </w:t>
            </w:r>
          </w:p>
          <w:p w:rsidR="00D248BF" w:rsidRDefault="009971DE" w:rsidP="00A51978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 w:rsidRPr="009971DE">
              <w:rPr>
                <w:lang w:eastAsia="en-US"/>
              </w:rPr>
              <w:t>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D248BF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Pr="006C3021" w:rsidRDefault="006C3021" w:rsidP="00FF0122">
            <w:pPr>
              <w:pStyle w:val="formattext"/>
              <w:spacing w:before="0" w:beforeAutospacing="0" w:after="0" w:afterAutospacing="0" w:line="20" w:lineRule="atLeast"/>
              <w:ind w:right="-152"/>
              <w:textAlignment w:val="baseline"/>
              <w:rPr>
                <w:lang w:eastAsia="en-US"/>
              </w:rPr>
            </w:pPr>
            <w:r w:rsidRPr="006C3021">
              <w:rPr>
                <w:lang w:eastAsia="en-US"/>
              </w:rPr>
              <w:t>доля граждан в возрасте от 18 лет, проживающих в муниципальном образовании (его части)</w:t>
            </w:r>
            <w:r w:rsidR="00A51978">
              <w:rPr>
                <w:lang w:eastAsia="en-US"/>
              </w:rPr>
              <w:t>,</w:t>
            </w:r>
            <w:r w:rsidRPr="006C3021">
              <w:rPr>
                <w:lang w:eastAsia="en-US"/>
              </w:rPr>
              <w:t xml:space="preserve"> принявших участие в конференциях, собраниях по отбору проектов местных инициатив от общего числа граждан в возрасте от 18 лет, проживающих в муниципальном образовании (его части)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6C3021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4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B06B68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0A0327" w:rsidP="00FF0122">
            <w:pPr>
              <w:pStyle w:val="2"/>
              <w:shd w:val="clear" w:color="auto" w:fill="FFFFFF"/>
              <w:spacing w:before="0" w:line="20" w:lineRule="atLeast"/>
              <w:ind w:right="-149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постановление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главы администрации (губернатора) краснодарского края </w:t>
            </w:r>
            <w:r w:rsidR="00A5197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                    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от 19 октября 2015 года № 975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    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«Об утверждении государственной программы Краснодарского края «Региональная политика                     и развитие гражданского общества»</w:t>
            </w:r>
            <w:r w:rsidRPr="000A0327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A51978" w:rsidP="00FF0122">
            <w:pPr>
              <w:pStyle w:val="formattext"/>
              <w:spacing w:before="0" w:beforeAutospacing="0" w:after="0" w:afterAutospacing="0" w:line="20" w:lineRule="atLeast"/>
              <w:ind w:left="-8" w:right="-153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D248BF">
              <w:rPr>
                <w:lang w:eastAsia="en-US"/>
              </w:rPr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D248BF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8" w:right="-153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Показатели процессной части муниципальной программы</w:t>
            </w:r>
          </w:p>
        </w:tc>
      </w:tr>
      <w:tr w:rsidR="00D248BF" w:rsidTr="00D248BF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0959A6" w:rsidP="00FF0122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3E9D" w:rsidRPr="004D3E9D" w:rsidRDefault="00FD2B83" w:rsidP="00FD2B8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планируемых </w:t>
            </w:r>
            <w:r w:rsidR="004D3E9D" w:rsidRPr="004D3E9D">
              <w:rPr>
                <w:lang w:eastAsia="en-US"/>
              </w:rPr>
              <w:t xml:space="preserve">к реализации </w:t>
            </w:r>
            <w:r w:rsidR="00284207">
              <w:rPr>
                <w:lang w:eastAsia="en-US"/>
              </w:rPr>
              <w:lastRenderedPageBreak/>
              <w:t>проектов</w:t>
            </w:r>
            <w:r w:rsidR="005A02E6">
              <w:rPr>
                <w:lang w:eastAsia="en-US"/>
              </w:rPr>
              <w:t xml:space="preserve"> местных инициатив</w:t>
            </w:r>
          </w:p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ind w:left="-7"/>
              <w:textAlignment w:val="baseline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ед.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B06B68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248BF" w:rsidRDefault="00D248BF" w:rsidP="00FF01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Pr="009263E8" w:rsidRDefault="00FF0122" w:rsidP="009263E8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 w:rsidRPr="009263E8">
              <w:t xml:space="preserve">постановление главы администрации (губернатора) краснодарского края </w:t>
            </w:r>
            <w:r w:rsidR="00A51978">
              <w:t xml:space="preserve">                            </w:t>
            </w:r>
            <w:r w:rsidRPr="009263E8">
              <w:lastRenderedPageBreak/>
              <w:t>от 19 октября 2015 года № 975                   «Об утверждении государственной программы Краснодарского края «Региональная политика                     и развитие гражданского общества»</w:t>
            </w:r>
            <w:r w:rsidRPr="009263E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A51978" w:rsidP="00FF0122">
            <w:pPr>
              <w:pStyle w:val="formattext"/>
              <w:spacing w:before="0" w:beforeAutospacing="0" w:after="0" w:afterAutospacing="0" w:line="20" w:lineRule="atLeast"/>
              <w:ind w:left="-6" w:right="-153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</w:t>
            </w:r>
            <w:r w:rsidR="00D248BF">
              <w:rPr>
                <w:lang w:eastAsia="en-US"/>
              </w:rPr>
              <w:t xml:space="preserve">правление муниципального имущества, </w:t>
            </w:r>
            <w:r w:rsidR="00D248BF">
              <w:rPr>
                <w:lang w:eastAsia="en-US"/>
              </w:rPr>
              <w:lastRenderedPageBreak/>
              <w:t>архитектуры и земельных отношений администрации Лабинского городского поселения Лабинского района</w:t>
            </w:r>
          </w:p>
        </w:tc>
      </w:tr>
    </w:tbl>
    <w:p w:rsidR="00D248BF" w:rsidRDefault="00D248BF" w:rsidP="00D248BF">
      <w:pPr>
        <w:pStyle w:val="3"/>
        <w:pageBreakBefore/>
        <w:spacing w:before="0"/>
        <w:ind w:firstLine="709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 Структура муниципальной программы</w:t>
      </w:r>
    </w:p>
    <w:p w:rsidR="00D248BF" w:rsidRDefault="00D248BF" w:rsidP="00D248BF">
      <w:pPr>
        <w:pStyle w:val="4"/>
        <w:spacing w:before="0"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Процессная часть</w:t>
      </w: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993"/>
        <w:gridCol w:w="850"/>
        <w:gridCol w:w="851"/>
        <w:gridCol w:w="850"/>
        <w:gridCol w:w="851"/>
        <w:gridCol w:w="1842"/>
        <w:gridCol w:w="993"/>
        <w:gridCol w:w="1134"/>
        <w:gridCol w:w="2409"/>
        <w:gridCol w:w="1276"/>
      </w:tblGrid>
      <w:tr w:rsidR="00D248BF" w:rsidTr="00D248BF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ind w:left="-147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Общая характеристика, наименование мероприятия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0" w:lineRule="atLeast"/>
              <w:ind w:left="-144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Год реали-зации</w:t>
            </w:r>
          </w:p>
        </w:tc>
        <w:tc>
          <w:tcPr>
            <w:tcW w:w="439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Объем финансового обеспечения по годам реализации, тыс. рублей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Результат реализации мероприятия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Единица измере-ния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0" w:lineRule="atLeast"/>
              <w:ind w:left="-149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Значения результата реализа-ции меро-приятия по годам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Связь с показате-лями целей муници-пальной програм-мы</w:t>
            </w:r>
          </w:p>
        </w:tc>
      </w:tr>
      <w:tr w:rsidR="00D248BF" w:rsidTr="00D248BF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разрезе источников финансирования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D248BF" w:rsidTr="00D248BF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ФБ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КБ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МБ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ВБИ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</w:tbl>
    <w:p w:rsidR="00D248BF" w:rsidRDefault="00D248BF" w:rsidP="00D248BF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993"/>
        <w:gridCol w:w="850"/>
        <w:gridCol w:w="851"/>
        <w:gridCol w:w="850"/>
        <w:gridCol w:w="851"/>
        <w:gridCol w:w="1842"/>
        <w:gridCol w:w="993"/>
        <w:gridCol w:w="1134"/>
        <w:gridCol w:w="2409"/>
        <w:gridCol w:w="1276"/>
      </w:tblGrid>
      <w:tr w:rsidR="00D248BF" w:rsidTr="00D248BF">
        <w:trPr>
          <w:tblHeader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ind w:left="-147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48BF" w:rsidRDefault="00D248BF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</w:tr>
      <w:tr w:rsidR="00D248BF" w:rsidTr="00D248BF">
        <w:tc>
          <w:tcPr>
            <w:tcW w:w="1516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F05FB" w:rsidRDefault="00D248BF" w:rsidP="009971DE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5A02E6">
              <w:rPr>
                <w:lang w:eastAsia="en-US"/>
              </w:rPr>
              <w:t>Задача муниципальной программы -</w:t>
            </w:r>
            <w:r>
              <w:rPr>
                <w:lang w:eastAsia="en-US"/>
              </w:rPr>
              <w:t xml:space="preserve"> </w:t>
            </w:r>
            <w:r w:rsidR="009971DE" w:rsidRPr="009971DE">
              <w:rPr>
                <w:lang w:eastAsia="en-US"/>
              </w:rPr>
              <w:t xml:space="preserve">поддержка и реализация проектов развития </w:t>
            </w:r>
          </w:p>
          <w:p w:rsidR="000F05FB" w:rsidRDefault="009971DE" w:rsidP="009971DE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9971DE">
              <w:rPr>
                <w:lang w:eastAsia="en-US"/>
              </w:rPr>
              <w:t xml:space="preserve">территорий Лабинского городского поселения Лабинского муниципального района Краснодарского края, </w:t>
            </w:r>
          </w:p>
          <w:p w:rsidR="00D248BF" w:rsidRDefault="009971DE" w:rsidP="009971DE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9971DE">
              <w:rPr>
                <w:lang w:eastAsia="en-US"/>
              </w:rPr>
              <w:t>основанных на местных инициативах, поддержка местных инициатив по вопросам развития территорий</w:t>
            </w:r>
          </w:p>
        </w:tc>
      </w:tr>
      <w:tr w:rsidR="006D2458" w:rsidTr="00C85770">
        <w:trPr>
          <w:trHeight w:val="51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6D2458">
            <w:pPr>
              <w:pStyle w:val="formattext"/>
              <w:spacing w:before="0" w:beforeAutospacing="0" w:after="0" w:afterAutospacing="0" w:line="276" w:lineRule="auto"/>
              <w:ind w:left="-156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Pr="00341EE1" w:rsidRDefault="00341EE1" w:rsidP="00A00DE0">
            <w:pPr>
              <w:pStyle w:val="formattext"/>
              <w:spacing w:before="0" w:beforeAutospacing="0" w:after="0" w:afterAutospacing="0"/>
              <w:ind w:left="-149" w:right="-147"/>
              <w:textAlignment w:val="baseline"/>
              <w:rPr>
                <w:lang w:eastAsia="en-US"/>
              </w:rPr>
            </w:pPr>
            <w:r w:rsidRPr="00341EE1">
              <w:rPr>
                <w:lang w:eastAsia="en-US"/>
              </w:rPr>
              <w:t xml:space="preserve">поддержка и реализация проектов развития территорий Лабинского городского поселения Лабинского муниципального района Краснодарского края, основанных на местных инициативах, поддержка местных инициатив по вопросам </w:t>
            </w:r>
            <w:r w:rsidR="005C4C73">
              <w:rPr>
                <w:lang w:eastAsia="en-US"/>
              </w:rPr>
              <w:t xml:space="preserve">  </w:t>
            </w:r>
            <w:r w:rsidRPr="00341EE1">
              <w:rPr>
                <w:lang w:eastAsia="en-US"/>
              </w:rPr>
              <w:t xml:space="preserve">развития </w:t>
            </w:r>
            <w:r w:rsidRPr="00341EE1">
              <w:rPr>
                <w:lang w:eastAsia="en-US"/>
              </w:rPr>
              <w:lastRenderedPageBreak/>
              <w:t>территорий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6D2458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47772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6D245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6D245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47772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6D245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F05FB" w:rsidRDefault="000F05FB" w:rsidP="000F05F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планируемых </w:t>
            </w:r>
            <w:r w:rsidRPr="004D3E9D">
              <w:rPr>
                <w:lang w:eastAsia="en-US"/>
              </w:rPr>
              <w:t xml:space="preserve">к реализации </w:t>
            </w:r>
            <w:r>
              <w:rPr>
                <w:lang w:eastAsia="en-US"/>
              </w:rPr>
              <w:t>проектов местных инициатив</w:t>
            </w:r>
            <w:r w:rsidR="00CA21B9">
              <w:rPr>
                <w:lang w:eastAsia="en-US"/>
              </w:rPr>
              <w:t>;</w:t>
            </w:r>
          </w:p>
          <w:p w:rsidR="00CA21B9" w:rsidRPr="004D3E9D" w:rsidRDefault="00CA21B9" w:rsidP="000F05FB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 w:rsidRPr="006C3021">
              <w:rPr>
                <w:lang w:eastAsia="en-US"/>
              </w:rPr>
              <w:t>доля граждан в возрасте от 18 лет, проживающих в муниципальном образовании (его части)</w:t>
            </w:r>
            <w:r>
              <w:rPr>
                <w:lang w:eastAsia="en-US"/>
              </w:rPr>
              <w:t>,</w:t>
            </w:r>
            <w:r w:rsidRPr="006C3021">
              <w:rPr>
                <w:lang w:eastAsia="en-US"/>
              </w:rPr>
              <w:t xml:space="preserve"> принявших участие в конференциях, собраниях по отбору проектов </w:t>
            </w:r>
            <w:r w:rsidRPr="006C3021">
              <w:rPr>
                <w:lang w:eastAsia="en-US"/>
              </w:rPr>
              <w:lastRenderedPageBreak/>
              <w:t>местных инициатив от общего числа граждан в возрасте от 18 лет, проживающих в муниципальном образовании (его части)</w:t>
            </w:r>
          </w:p>
          <w:p w:rsidR="006D2458" w:rsidRDefault="006D2458" w:rsidP="00C70B74">
            <w:pPr>
              <w:pStyle w:val="formattext"/>
              <w:tabs>
                <w:tab w:val="left" w:pos="843"/>
              </w:tabs>
              <w:spacing w:before="0" w:beforeAutospacing="0" w:after="0" w:afterAutospacing="0"/>
              <w:ind w:left="-147" w:right="-147"/>
              <w:textAlignment w:val="baseline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7B5B4D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B06B6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0F05FB" w:rsidP="00C70B74">
            <w:pPr>
              <w:pStyle w:val="formattext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6D2458">
              <w:rPr>
                <w:lang w:eastAsia="en-US"/>
              </w:rPr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D2458" w:rsidRDefault="000959A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п. 2.1</w:t>
            </w:r>
          </w:p>
          <w:p w:rsidR="00CA21B9" w:rsidRDefault="00CA21B9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п. 1.1.1</w:t>
            </w:r>
          </w:p>
          <w:p w:rsidR="00CA21B9" w:rsidRDefault="00CA21B9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5069D8" w:rsidTr="006D2458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69D8" w:rsidRDefault="005069D8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 w:rsidP="005069D8">
            <w:pPr>
              <w:jc w:val="center"/>
            </w:pPr>
            <w:r w:rsidRPr="00323F0B"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5069D8" w:rsidTr="006D2458">
        <w:trPr>
          <w:trHeight w:val="26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69D8" w:rsidRDefault="005069D8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 w:rsidP="005069D8">
            <w:pPr>
              <w:jc w:val="center"/>
            </w:pPr>
            <w:r w:rsidRPr="00323F0B"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5069D8" w:rsidTr="006D2458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69D8" w:rsidRDefault="005069D8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 w:rsidP="005069D8">
            <w:pPr>
              <w:jc w:val="center"/>
            </w:pPr>
            <w:r w:rsidRPr="00323F0B"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5069D8" w:rsidTr="006D2458">
        <w:trPr>
          <w:trHeight w:val="28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69D8" w:rsidRDefault="005069D8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 w:rsidP="005069D8">
            <w:pPr>
              <w:jc w:val="center"/>
            </w:pPr>
            <w:r w:rsidRPr="00323F0B"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5069D8" w:rsidTr="00C70B74">
        <w:trPr>
          <w:trHeight w:val="66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069D8" w:rsidRDefault="005069D8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 w:rsidP="005069D8">
            <w:pPr>
              <w:jc w:val="center"/>
            </w:pPr>
            <w:r w:rsidRPr="00323F0B"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69D8" w:rsidRDefault="005069D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D8" w:rsidRDefault="005069D8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A77D16" w:rsidTr="00D248BF">
        <w:tc>
          <w:tcPr>
            <w:tcW w:w="5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spacing w:after="0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  <w:r>
              <w:rPr>
                <w:lang w:eastAsia="en-US"/>
              </w:rPr>
              <w:br/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47772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384A2D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A77D16" w:rsidTr="006D2458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A77D16" w:rsidTr="006D2458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A77D16" w:rsidTr="006D2458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A77D16" w:rsidTr="006D2458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A77D16" w:rsidTr="006D2458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77D16" w:rsidRDefault="00A77D16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 w:rsidP="006618E0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77D16" w:rsidRDefault="00A77D16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</w:tbl>
    <w:p w:rsidR="00384A2D" w:rsidRDefault="00384A2D" w:rsidP="00384A2D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4"/>
    </w:p>
    <w:p w:rsidR="00D962A6" w:rsidRDefault="00D962A6" w:rsidP="00384A2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962A6" w:rsidRDefault="00D962A6" w:rsidP="00384A2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962A6" w:rsidRDefault="00D962A6" w:rsidP="00384A2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962A6" w:rsidRDefault="00D962A6" w:rsidP="00384A2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962A6" w:rsidRDefault="00D962A6" w:rsidP="00384A2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962A6" w:rsidRDefault="00D962A6" w:rsidP="00384A2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248BF" w:rsidRPr="00384A2D" w:rsidRDefault="00D248BF" w:rsidP="004166A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84A2D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  <w:bookmarkEnd w:id="1"/>
    </w:p>
    <w:tbl>
      <w:tblPr>
        <w:tblW w:w="14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9"/>
        <w:gridCol w:w="1559"/>
        <w:gridCol w:w="1560"/>
        <w:gridCol w:w="1560"/>
        <w:gridCol w:w="1560"/>
        <w:gridCol w:w="1560"/>
        <w:gridCol w:w="1560"/>
        <w:gridCol w:w="1560"/>
      </w:tblGrid>
      <w:tr w:rsidR="00D248BF" w:rsidTr="00D248BF">
        <w:trPr>
          <w:trHeight w:val="20"/>
          <w:tblHeader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Наименование источника </w:t>
            </w:r>
          </w:p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финансового обеспечения</w:t>
            </w:r>
            <w:r>
              <w:rPr>
                <w:sz w:val="27"/>
                <w:szCs w:val="27"/>
                <w:vertAlign w:val="superscript"/>
              </w:rPr>
              <w:t> 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Объем финансового обеспечения </w:t>
            </w:r>
          </w:p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по годам реализации, тыс. рублей</w:t>
            </w:r>
          </w:p>
        </w:tc>
      </w:tr>
      <w:tr w:rsidR="00D248BF" w:rsidTr="00D248BF">
        <w:trPr>
          <w:trHeight w:val="20"/>
          <w:tblHeader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spacing w:after="0" w:line="240" w:lineRule="auto"/>
              <w:rPr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8866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2026</w:t>
            </w:r>
            <w:r w:rsidR="00D248BF">
              <w:rPr>
                <w:sz w:val="27"/>
                <w:szCs w:val="27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8866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2027</w:t>
            </w:r>
            <w:r w:rsidR="00D248BF">
              <w:rPr>
                <w:sz w:val="27"/>
                <w:szCs w:val="27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8866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2028</w:t>
            </w:r>
            <w:r w:rsidR="00D248BF">
              <w:rPr>
                <w:sz w:val="27"/>
                <w:szCs w:val="27"/>
              </w:rPr>
              <w:t xml:space="preserve">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  <w:r w:rsidR="00886610">
              <w:rPr>
                <w:sz w:val="27"/>
                <w:szCs w:val="27"/>
              </w:rPr>
              <w:t>029</w:t>
            </w:r>
            <w:r>
              <w:rPr>
                <w:sz w:val="27"/>
                <w:szCs w:val="27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8866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2030</w:t>
            </w:r>
            <w:r w:rsidR="00D248BF">
              <w:rPr>
                <w:sz w:val="27"/>
                <w:szCs w:val="27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8866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2031</w:t>
            </w:r>
            <w:r w:rsidR="00D248BF">
              <w:rPr>
                <w:sz w:val="27"/>
                <w:szCs w:val="27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всего</w:t>
            </w:r>
          </w:p>
        </w:tc>
      </w:tr>
      <w:tr w:rsidR="00D248BF" w:rsidTr="00D248BF">
        <w:trPr>
          <w:trHeight w:val="20"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384A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tabs>
                <w:tab w:val="left" w:pos="360"/>
                <w:tab w:val="center" w:pos="718"/>
              </w:tabs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384A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384A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384A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Процессная часть (всего), </w:t>
            </w:r>
          </w:p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EB7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48BF" w:rsidRDefault="00EB7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EB7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EB7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t>0,0</w:t>
            </w:r>
          </w:p>
        </w:tc>
      </w:tr>
      <w:tr w:rsidR="00D248BF" w:rsidTr="00D248B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8BF" w:rsidRDefault="00D248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</w:tr>
    </w:tbl>
    <w:p w:rsidR="00D248BF" w:rsidRDefault="00D248BF" w:rsidP="00D248BF">
      <w:pPr>
        <w:spacing w:after="0" w:line="240" w:lineRule="auto"/>
        <w:ind w:left="567"/>
      </w:pPr>
    </w:p>
    <w:p w:rsidR="00D248BF" w:rsidRDefault="00D248BF" w:rsidP="00D248BF">
      <w:pPr>
        <w:spacing w:after="0" w:line="240" w:lineRule="auto"/>
        <w:ind w:left="567"/>
      </w:pPr>
    </w:p>
    <w:p w:rsidR="00D248BF" w:rsidRDefault="00D248BF" w:rsidP="00D248BF">
      <w:pPr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Заместитель главы администрации</w:t>
      </w:r>
    </w:p>
    <w:p w:rsidR="00D248BF" w:rsidRDefault="00D248BF" w:rsidP="00D248BF">
      <w:pPr>
        <w:spacing w:after="0" w:line="240" w:lineRule="auto"/>
        <w:ind w:right="-172"/>
        <w:rPr>
          <w:sz w:val="27"/>
          <w:szCs w:val="27"/>
        </w:rPr>
      </w:pPr>
      <w:r>
        <w:rPr>
          <w:sz w:val="27"/>
          <w:szCs w:val="27"/>
        </w:rPr>
        <w:t>Лабинского городского поселения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В.А. Прокопенко</w:t>
      </w:r>
    </w:p>
    <w:p w:rsidR="00641F19" w:rsidRDefault="00641F19"/>
    <w:sectPr w:rsidR="00641F19" w:rsidSect="00D248B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0AF" w:rsidRDefault="008050AF" w:rsidP="00212C01">
      <w:pPr>
        <w:spacing w:after="0" w:line="240" w:lineRule="auto"/>
      </w:pPr>
      <w:r>
        <w:separator/>
      </w:r>
    </w:p>
  </w:endnote>
  <w:endnote w:type="continuationSeparator" w:id="0">
    <w:p w:rsidR="008050AF" w:rsidRDefault="008050AF" w:rsidP="00212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0AF" w:rsidRDefault="008050AF" w:rsidP="00212C01">
      <w:pPr>
        <w:spacing w:after="0" w:line="240" w:lineRule="auto"/>
      </w:pPr>
      <w:r>
        <w:separator/>
      </w:r>
    </w:p>
  </w:footnote>
  <w:footnote w:type="continuationSeparator" w:id="0">
    <w:p w:rsidR="008050AF" w:rsidRDefault="008050AF" w:rsidP="00212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839250"/>
      <w:docPartObj>
        <w:docPartGallery w:val="Page Numbers (Top of Page)"/>
        <w:docPartUnique/>
      </w:docPartObj>
    </w:sdtPr>
    <w:sdtEndPr/>
    <w:sdtContent>
      <w:p w:rsidR="00B06B68" w:rsidRDefault="00B06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F0D">
          <w:rPr>
            <w:noProof/>
          </w:rPr>
          <w:t>2</w:t>
        </w:r>
        <w:r>
          <w:fldChar w:fldCharType="end"/>
        </w:r>
      </w:p>
    </w:sdtContent>
  </w:sdt>
  <w:p w:rsidR="00B06B68" w:rsidRDefault="00B06B6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46F0E"/>
    <w:multiLevelType w:val="hybridMultilevel"/>
    <w:tmpl w:val="2C08B886"/>
    <w:lvl w:ilvl="0" w:tplc="96E0912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2660A"/>
    <w:multiLevelType w:val="hybridMultilevel"/>
    <w:tmpl w:val="C2CE0E1E"/>
    <w:lvl w:ilvl="0" w:tplc="E6E43EC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8F"/>
    <w:rsid w:val="00024FB7"/>
    <w:rsid w:val="000433A1"/>
    <w:rsid w:val="0005118F"/>
    <w:rsid w:val="000740CF"/>
    <w:rsid w:val="00076F71"/>
    <w:rsid w:val="000959A6"/>
    <w:rsid w:val="000A0327"/>
    <w:rsid w:val="000B6729"/>
    <w:rsid w:val="000C01EE"/>
    <w:rsid w:val="000F05FB"/>
    <w:rsid w:val="00113852"/>
    <w:rsid w:val="00116B56"/>
    <w:rsid w:val="00153B84"/>
    <w:rsid w:val="001930DE"/>
    <w:rsid w:val="001B2ABF"/>
    <w:rsid w:val="001C3ED7"/>
    <w:rsid w:val="00201A5C"/>
    <w:rsid w:val="00211567"/>
    <w:rsid w:val="00212C01"/>
    <w:rsid w:val="002644B2"/>
    <w:rsid w:val="00282C0C"/>
    <w:rsid w:val="00284207"/>
    <w:rsid w:val="002B2FE0"/>
    <w:rsid w:val="002C5318"/>
    <w:rsid w:val="002D1B17"/>
    <w:rsid w:val="002E6944"/>
    <w:rsid w:val="0031419D"/>
    <w:rsid w:val="003407B5"/>
    <w:rsid w:val="00341EE1"/>
    <w:rsid w:val="00352F0D"/>
    <w:rsid w:val="00353311"/>
    <w:rsid w:val="00370E3C"/>
    <w:rsid w:val="00384A2D"/>
    <w:rsid w:val="003931F0"/>
    <w:rsid w:val="003B6ADB"/>
    <w:rsid w:val="003E018F"/>
    <w:rsid w:val="003E73E7"/>
    <w:rsid w:val="00401C1E"/>
    <w:rsid w:val="0040661D"/>
    <w:rsid w:val="00411933"/>
    <w:rsid w:val="004166AD"/>
    <w:rsid w:val="004571EF"/>
    <w:rsid w:val="004611F1"/>
    <w:rsid w:val="00464C73"/>
    <w:rsid w:val="00472DE7"/>
    <w:rsid w:val="00475E64"/>
    <w:rsid w:val="00477728"/>
    <w:rsid w:val="004851C6"/>
    <w:rsid w:val="004A314A"/>
    <w:rsid w:val="004C61BA"/>
    <w:rsid w:val="004D0FF9"/>
    <w:rsid w:val="004D3E9D"/>
    <w:rsid w:val="00506995"/>
    <w:rsid w:val="005069D8"/>
    <w:rsid w:val="005735D4"/>
    <w:rsid w:val="00577F66"/>
    <w:rsid w:val="005A02E6"/>
    <w:rsid w:val="005C4C73"/>
    <w:rsid w:val="005E1B30"/>
    <w:rsid w:val="005E4BAE"/>
    <w:rsid w:val="00621C73"/>
    <w:rsid w:val="006224E1"/>
    <w:rsid w:val="006236D5"/>
    <w:rsid w:val="00625627"/>
    <w:rsid w:val="00641F19"/>
    <w:rsid w:val="00643FAB"/>
    <w:rsid w:val="00654283"/>
    <w:rsid w:val="006618E0"/>
    <w:rsid w:val="006837EB"/>
    <w:rsid w:val="006B375B"/>
    <w:rsid w:val="006C011C"/>
    <w:rsid w:val="006C3021"/>
    <w:rsid w:val="006D2458"/>
    <w:rsid w:val="006D51BD"/>
    <w:rsid w:val="006E1EA9"/>
    <w:rsid w:val="00704074"/>
    <w:rsid w:val="00726E0F"/>
    <w:rsid w:val="00732298"/>
    <w:rsid w:val="007447CD"/>
    <w:rsid w:val="00764C11"/>
    <w:rsid w:val="00765C9C"/>
    <w:rsid w:val="00782DD3"/>
    <w:rsid w:val="00791D51"/>
    <w:rsid w:val="007A3201"/>
    <w:rsid w:val="007B5B4D"/>
    <w:rsid w:val="007E2834"/>
    <w:rsid w:val="008050AF"/>
    <w:rsid w:val="00826BBF"/>
    <w:rsid w:val="00830C88"/>
    <w:rsid w:val="00861EA9"/>
    <w:rsid w:val="0086630B"/>
    <w:rsid w:val="00886610"/>
    <w:rsid w:val="00893AF7"/>
    <w:rsid w:val="008D09A1"/>
    <w:rsid w:val="00901994"/>
    <w:rsid w:val="009042AD"/>
    <w:rsid w:val="00913E4E"/>
    <w:rsid w:val="009263E8"/>
    <w:rsid w:val="00955F88"/>
    <w:rsid w:val="00961978"/>
    <w:rsid w:val="00972A19"/>
    <w:rsid w:val="009971DE"/>
    <w:rsid w:val="00997366"/>
    <w:rsid w:val="009A7363"/>
    <w:rsid w:val="009D56D8"/>
    <w:rsid w:val="009E5D59"/>
    <w:rsid w:val="009F3339"/>
    <w:rsid w:val="00A00DE0"/>
    <w:rsid w:val="00A12B8F"/>
    <w:rsid w:val="00A51978"/>
    <w:rsid w:val="00A5649D"/>
    <w:rsid w:val="00A77D16"/>
    <w:rsid w:val="00A92C94"/>
    <w:rsid w:val="00AA3152"/>
    <w:rsid w:val="00AD1EDF"/>
    <w:rsid w:val="00B06B68"/>
    <w:rsid w:val="00B130C5"/>
    <w:rsid w:val="00B767B9"/>
    <w:rsid w:val="00B925DB"/>
    <w:rsid w:val="00BF42EA"/>
    <w:rsid w:val="00C1488C"/>
    <w:rsid w:val="00C43AAA"/>
    <w:rsid w:val="00C441AF"/>
    <w:rsid w:val="00C4748D"/>
    <w:rsid w:val="00C70B74"/>
    <w:rsid w:val="00C85770"/>
    <w:rsid w:val="00CA21B9"/>
    <w:rsid w:val="00CE25A0"/>
    <w:rsid w:val="00CE5D7A"/>
    <w:rsid w:val="00D248BF"/>
    <w:rsid w:val="00D600E3"/>
    <w:rsid w:val="00D962A6"/>
    <w:rsid w:val="00DA6B95"/>
    <w:rsid w:val="00DA70A6"/>
    <w:rsid w:val="00DF03BE"/>
    <w:rsid w:val="00DF4A2E"/>
    <w:rsid w:val="00E150FA"/>
    <w:rsid w:val="00E76B43"/>
    <w:rsid w:val="00EB3B2F"/>
    <w:rsid w:val="00EB7C98"/>
    <w:rsid w:val="00EC6BD9"/>
    <w:rsid w:val="00FA69D2"/>
    <w:rsid w:val="00FD2B83"/>
    <w:rsid w:val="00FF0122"/>
    <w:rsid w:val="00FF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5E2D01-F49E-413E-B6B3-2D45E88F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8B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248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8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8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48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48B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248B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3">
    <w:name w:val="Hyperlink"/>
    <w:basedOn w:val="a0"/>
    <w:uiPriority w:val="99"/>
    <w:unhideWhenUsed/>
    <w:rsid w:val="00D248BF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D24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D24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248BF"/>
    <w:pPr>
      <w:ind w:left="720"/>
      <w:contextualSpacing/>
    </w:pPr>
  </w:style>
  <w:style w:type="paragraph" w:customStyle="1" w:styleId="a7">
    <w:name w:val="Прижатый влево"/>
    <w:basedOn w:val="a"/>
    <w:next w:val="a"/>
    <w:uiPriority w:val="99"/>
    <w:rsid w:val="00D248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formattext">
    <w:name w:val="formattext"/>
    <w:basedOn w:val="a"/>
    <w:rsid w:val="00D248BF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2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48BF"/>
    <w:rPr>
      <w:rFonts w:ascii="Tahoma" w:eastAsia="Calibri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12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12C0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12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12C01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7D917-DA2B-4091-845C-7A3BA303A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1571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2025-07-21T13:36:00Z</dcterms:created>
  <dcterms:modified xsi:type="dcterms:W3CDTF">2025-09-26T12:19:00Z</dcterms:modified>
</cp:coreProperties>
</file>