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518455FC" w:rsidR="00BF7E84" w:rsidRPr="000E6A11" w:rsidRDefault="000E6A11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noProof/>
          <w:sz w:val="28"/>
          <w:szCs w:val="28"/>
        </w:rPr>
        <w:drawing>
          <wp:inline distT="0" distB="0" distL="0" distR="0" wp14:anchorId="770C9EA0" wp14:editId="3661659F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0E6A11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A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0E6A11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A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0E6A11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E6A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0E6A11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570847BC" w:rsidR="00BF7E84" w:rsidRPr="000E6A11" w:rsidRDefault="00A5007D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E6A11">
        <w:rPr>
          <w:rFonts w:ascii="Times New Roman" w:hAnsi="Times New Roman" w:cs="Times New Roman"/>
          <w:sz w:val="24"/>
          <w:szCs w:val="24"/>
        </w:rPr>
        <w:t>о</w:t>
      </w:r>
      <w:r w:rsidR="00ED04E9" w:rsidRPr="000E6A11">
        <w:rPr>
          <w:rFonts w:ascii="Times New Roman" w:hAnsi="Times New Roman" w:cs="Times New Roman"/>
          <w:sz w:val="24"/>
          <w:szCs w:val="24"/>
        </w:rPr>
        <w:t>т</w:t>
      </w:r>
      <w:r w:rsidRPr="000E6A11">
        <w:rPr>
          <w:rFonts w:ascii="Times New Roman" w:hAnsi="Times New Roman" w:cs="Times New Roman"/>
          <w:sz w:val="24"/>
          <w:szCs w:val="24"/>
        </w:rPr>
        <w:t xml:space="preserve"> 30.12.2022</w:t>
      </w:r>
      <w:r w:rsidR="002F741F" w:rsidRPr="000E6A11">
        <w:rPr>
          <w:rFonts w:ascii="Times New Roman" w:hAnsi="Times New Roman" w:cs="Times New Roman"/>
          <w:sz w:val="24"/>
          <w:szCs w:val="24"/>
        </w:rPr>
        <w:tab/>
      </w:r>
      <w:r w:rsidR="001157FB" w:rsidRPr="000E6A11">
        <w:rPr>
          <w:rFonts w:ascii="Times New Roman" w:hAnsi="Times New Roman" w:cs="Times New Roman"/>
          <w:sz w:val="24"/>
          <w:szCs w:val="24"/>
        </w:rPr>
        <w:tab/>
      </w:r>
      <w:r w:rsidR="001157FB" w:rsidRPr="000E6A11">
        <w:rPr>
          <w:rFonts w:ascii="Times New Roman" w:hAnsi="Times New Roman" w:cs="Times New Roman"/>
          <w:sz w:val="24"/>
          <w:szCs w:val="24"/>
        </w:rPr>
        <w:tab/>
      </w:r>
      <w:r w:rsidR="00ED04E9" w:rsidRPr="000E6A11">
        <w:rPr>
          <w:rFonts w:ascii="Times New Roman" w:hAnsi="Times New Roman" w:cs="Times New Roman"/>
          <w:sz w:val="24"/>
          <w:szCs w:val="24"/>
        </w:rPr>
        <w:tab/>
      </w:r>
      <w:r w:rsidR="00ED04E9" w:rsidRPr="000E6A11">
        <w:rPr>
          <w:rFonts w:ascii="Times New Roman" w:hAnsi="Times New Roman" w:cs="Times New Roman"/>
          <w:sz w:val="24"/>
          <w:szCs w:val="24"/>
        </w:rPr>
        <w:tab/>
      </w:r>
      <w:r w:rsidR="00ED04E9" w:rsidRPr="000E6A11">
        <w:rPr>
          <w:rFonts w:ascii="Times New Roman" w:hAnsi="Times New Roman" w:cs="Times New Roman"/>
          <w:sz w:val="24"/>
          <w:szCs w:val="24"/>
        </w:rPr>
        <w:tab/>
      </w:r>
      <w:r w:rsidR="00ED04E9" w:rsidRPr="000E6A11">
        <w:rPr>
          <w:rFonts w:ascii="Times New Roman" w:hAnsi="Times New Roman" w:cs="Times New Roman"/>
          <w:sz w:val="24"/>
          <w:szCs w:val="24"/>
        </w:rPr>
        <w:tab/>
      </w:r>
      <w:r w:rsidR="00ED04E9" w:rsidRPr="000E6A11">
        <w:rPr>
          <w:rFonts w:ascii="Times New Roman" w:hAnsi="Times New Roman" w:cs="Times New Roman"/>
          <w:sz w:val="24"/>
          <w:szCs w:val="24"/>
        </w:rPr>
        <w:tab/>
      </w:r>
      <w:r w:rsidR="00ED04E9" w:rsidRPr="000E6A11">
        <w:rPr>
          <w:rFonts w:ascii="Times New Roman" w:hAnsi="Times New Roman" w:cs="Times New Roman"/>
          <w:sz w:val="24"/>
          <w:szCs w:val="24"/>
        </w:rPr>
        <w:tab/>
      </w:r>
      <w:r w:rsidR="00ED04E9" w:rsidRPr="000E6A11">
        <w:rPr>
          <w:rFonts w:ascii="Times New Roman" w:hAnsi="Times New Roman" w:cs="Times New Roman"/>
          <w:sz w:val="24"/>
          <w:szCs w:val="24"/>
        </w:rPr>
        <w:tab/>
      </w:r>
      <w:r w:rsidR="00ED04E9" w:rsidRPr="000E6A11">
        <w:rPr>
          <w:rFonts w:ascii="Times New Roman" w:hAnsi="Times New Roman" w:cs="Times New Roman"/>
          <w:sz w:val="24"/>
          <w:szCs w:val="24"/>
        </w:rPr>
        <w:tab/>
      </w:r>
      <w:r w:rsidR="00BF7E84" w:rsidRPr="000E6A11">
        <w:rPr>
          <w:rFonts w:ascii="Times New Roman" w:hAnsi="Times New Roman" w:cs="Times New Roman"/>
          <w:sz w:val="24"/>
          <w:szCs w:val="24"/>
        </w:rPr>
        <w:t>№</w:t>
      </w:r>
      <w:r w:rsidR="001157FB" w:rsidRPr="000E6A11">
        <w:rPr>
          <w:rFonts w:ascii="Times New Roman" w:hAnsi="Times New Roman" w:cs="Times New Roman"/>
          <w:sz w:val="24"/>
          <w:szCs w:val="24"/>
        </w:rPr>
        <w:t xml:space="preserve"> </w:t>
      </w:r>
      <w:r w:rsidR="00EC179A" w:rsidRPr="000E6A11">
        <w:rPr>
          <w:rFonts w:ascii="Times New Roman" w:hAnsi="Times New Roman" w:cs="Times New Roman"/>
          <w:sz w:val="24"/>
          <w:szCs w:val="24"/>
        </w:rPr>
        <w:t>1446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E6A11">
        <w:rPr>
          <w:rFonts w:ascii="Times New Roman" w:hAnsi="Times New Roman" w:cs="Times New Roman"/>
          <w:sz w:val="24"/>
          <w:szCs w:val="24"/>
        </w:rPr>
        <w:t>г.</w:t>
      </w:r>
      <w:r w:rsidR="00950563" w:rsidRPr="000E6A11">
        <w:rPr>
          <w:rFonts w:ascii="Times New Roman" w:hAnsi="Times New Roman" w:cs="Times New Roman"/>
          <w:sz w:val="24"/>
          <w:szCs w:val="24"/>
        </w:rPr>
        <w:t xml:space="preserve"> </w:t>
      </w:r>
      <w:r w:rsidRPr="000E6A11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983227" w14:textId="77777777" w:rsidR="007D4029" w:rsidRDefault="002F741F" w:rsidP="00B64E58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234D1F" w:rsidRPr="00234D1F">
        <w:rPr>
          <w:rFonts w:ascii="Times New Roman" w:hAnsi="Times New Roman" w:cs="Times New Roman"/>
          <w:sz w:val="28"/>
          <w:szCs w:val="28"/>
        </w:rPr>
        <w:t xml:space="preserve">комиссии по проведению конкурсного отбора инициативных проектов </w:t>
      </w:r>
      <w:r w:rsidR="00234D1F">
        <w:rPr>
          <w:rFonts w:ascii="Times New Roman" w:hAnsi="Times New Roman" w:cs="Times New Roman"/>
          <w:sz w:val="28"/>
          <w:szCs w:val="28"/>
        </w:rPr>
        <w:t xml:space="preserve">на </w:t>
      </w:r>
      <w:r w:rsidR="008931FB">
        <w:rPr>
          <w:rFonts w:ascii="Times New Roman" w:hAnsi="Times New Roman" w:cs="Times New Roman"/>
          <w:sz w:val="28"/>
          <w:szCs w:val="28"/>
        </w:rPr>
        <w:t xml:space="preserve">территории, части территории Лабинского городского поселения Лабинского района, предназначенной </w:t>
      </w:r>
    </w:p>
    <w:p w14:paraId="0A7D1C09" w14:textId="15C8B605" w:rsidR="002F741F" w:rsidRPr="00E72F8E" w:rsidRDefault="008931FB" w:rsidP="00B64E58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проектов местных инициатив</w:t>
      </w:r>
    </w:p>
    <w:p w14:paraId="7CA943E8" w14:textId="77777777"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7F9368" w14:textId="6C5EFCC0" w:rsidR="009E6340" w:rsidRPr="008B1779" w:rsidRDefault="008931FB" w:rsidP="008B1779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</w:t>
      </w:r>
      <w:r w:rsidRPr="00F776D6"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F776D6">
        <w:rPr>
          <w:rFonts w:ascii="Times New Roman" w:hAnsi="Times New Roman"/>
          <w:sz w:val="28"/>
          <w:szCs w:val="28"/>
        </w:rPr>
        <w:t xml:space="preserve">, </w:t>
      </w:r>
      <w:r w:rsidR="00C925B3">
        <w:rPr>
          <w:rFonts w:ascii="Times New Roman" w:hAnsi="Times New Roman"/>
          <w:sz w:val="28"/>
          <w:szCs w:val="28"/>
        </w:rPr>
        <w:t xml:space="preserve">                         </w:t>
      </w:r>
      <w:r w:rsidR="008B1779">
        <w:rPr>
          <w:rFonts w:ascii="Times New Roman" w:hAnsi="Times New Roman"/>
          <w:sz w:val="28"/>
          <w:szCs w:val="28"/>
        </w:rPr>
        <w:t xml:space="preserve">в соответствии с </w:t>
      </w:r>
      <w:r w:rsidR="00234D1F" w:rsidRPr="00F776D6">
        <w:rPr>
          <w:rFonts w:ascii="Times New Roman" w:hAnsi="Times New Roman"/>
          <w:sz w:val="28"/>
          <w:szCs w:val="28"/>
        </w:rPr>
        <w:t>Федеральным законом от 6 октября 2003 года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 xml:space="preserve">№ 131-ФЗ </w:t>
      </w:r>
      <w:r w:rsidR="00C925B3">
        <w:rPr>
          <w:rFonts w:ascii="Times New Roman" w:hAnsi="Times New Roman"/>
          <w:sz w:val="28"/>
          <w:szCs w:val="28"/>
        </w:rPr>
        <w:t xml:space="preserve">                    </w:t>
      </w:r>
      <w:r w:rsidR="00234D1F" w:rsidRPr="00F776D6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>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конкурсе </w:t>
      </w:r>
      <w:r w:rsidR="007E4A89">
        <w:rPr>
          <w:rFonts w:ascii="Times New Roman" w:hAnsi="Times New Roman"/>
          <w:sz w:val="28"/>
          <w:szCs w:val="28"/>
        </w:rPr>
        <w:t xml:space="preserve">                             </w:t>
      </w:r>
      <w:r w:rsidR="00234D1F">
        <w:rPr>
          <w:rFonts w:ascii="Times New Roman" w:hAnsi="Times New Roman"/>
          <w:sz w:val="28"/>
          <w:szCs w:val="28"/>
        </w:rPr>
        <w:t xml:space="preserve">по отбору проектов местных инициатив», </w:t>
      </w:r>
      <w:r w:rsidR="00924897">
        <w:rPr>
          <w:rFonts w:ascii="Times New Roman" w:hAnsi="Times New Roman"/>
          <w:sz w:val="28"/>
          <w:szCs w:val="28"/>
        </w:rPr>
        <w:t>решение</w:t>
      </w:r>
      <w:r w:rsidR="008B1779">
        <w:rPr>
          <w:rFonts w:ascii="Times New Roman" w:hAnsi="Times New Roman"/>
          <w:sz w:val="28"/>
          <w:szCs w:val="28"/>
        </w:rPr>
        <w:t>м</w:t>
      </w:r>
      <w:r w:rsidR="00924897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Совет</w:t>
      </w:r>
      <w:r w:rsidR="00924897">
        <w:rPr>
          <w:rFonts w:ascii="Times New Roman" w:hAnsi="Times New Roman"/>
          <w:sz w:val="28"/>
          <w:szCs w:val="28"/>
          <w:lang w:eastAsia="ar-SA"/>
        </w:rPr>
        <w:t>а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4897">
        <w:rPr>
          <w:rFonts w:ascii="Times New Roman" w:hAnsi="Times New Roman"/>
          <w:sz w:val="28"/>
          <w:szCs w:val="28"/>
        </w:rPr>
        <w:t>Лабинского городского</w:t>
      </w:r>
      <w:r w:rsidR="00924897" w:rsidRPr="00F776D6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поселения Лабинского района</w:t>
      </w:r>
      <w:r>
        <w:rPr>
          <w:rFonts w:ascii="Times New Roman" w:hAnsi="Times New Roman"/>
          <w:sz w:val="28"/>
          <w:szCs w:val="28"/>
          <w:lang w:eastAsia="ar-SA"/>
        </w:rPr>
        <w:t xml:space="preserve"> от 1 декабря </w:t>
      </w:r>
      <w:r w:rsidR="00924897">
        <w:rPr>
          <w:rFonts w:ascii="Times New Roman" w:hAnsi="Times New Roman"/>
          <w:sz w:val="28"/>
          <w:szCs w:val="28"/>
          <w:lang w:eastAsia="ar-SA"/>
        </w:rPr>
        <w:t>2022 года № 241/67</w:t>
      </w:r>
      <w:r w:rsidR="007E4A89">
        <w:rPr>
          <w:rFonts w:ascii="Times New Roman" w:hAnsi="Times New Roman"/>
          <w:sz w:val="28"/>
          <w:szCs w:val="28"/>
          <w:lang w:eastAsia="ar-SA"/>
        </w:rPr>
        <w:t xml:space="preserve">                   </w:t>
      </w:r>
      <w:r w:rsidR="00924897">
        <w:rPr>
          <w:rFonts w:ascii="Times New Roman" w:hAnsi="Times New Roman"/>
          <w:sz w:val="28"/>
          <w:szCs w:val="28"/>
          <w:lang w:eastAsia="ar-SA"/>
        </w:rPr>
        <w:t xml:space="preserve"> «Об утверждении Положения о реализации инициативных проектов </w:t>
      </w:r>
      <w:r w:rsidR="007E4A89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</w:t>
      </w:r>
      <w:r w:rsidR="00924897">
        <w:rPr>
          <w:rFonts w:ascii="Times New Roman" w:hAnsi="Times New Roman"/>
          <w:sz w:val="28"/>
          <w:szCs w:val="28"/>
          <w:lang w:eastAsia="ar-SA"/>
        </w:rPr>
        <w:t>в Лабинском городском поселении Лабинского района</w:t>
      </w:r>
      <w:r w:rsidR="00234D1F">
        <w:rPr>
          <w:rFonts w:ascii="Times New Roman" w:hAnsi="Times New Roman"/>
          <w:sz w:val="28"/>
          <w:szCs w:val="28"/>
          <w:lang w:eastAsia="ar-SA"/>
        </w:rPr>
        <w:t>»</w:t>
      </w:r>
      <w:r w:rsidR="009E6340" w:rsidRPr="009E634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34D1F" w:rsidRPr="00F776D6">
        <w:rPr>
          <w:rFonts w:ascii="Times New Roman" w:hAnsi="Times New Roman"/>
          <w:sz w:val="28"/>
          <w:szCs w:val="28"/>
        </w:rPr>
        <w:t xml:space="preserve">Уставом </w:t>
      </w:r>
      <w:r w:rsidR="00234D1F">
        <w:rPr>
          <w:rFonts w:ascii="Times New Roman" w:hAnsi="Times New Roman"/>
          <w:sz w:val="28"/>
          <w:szCs w:val="28"/>
        </w:rPr>
        <w:t>Лабинского городского</w:t>
      </w:r>
      <w:r w:rsidR="00234D1F" w:rsidRPr="00F776D6">
        <w:rPr>
          <w:rFonts w:ascii="Times New Roman" w:hAnsi="Times New Roman"/>
          <w:sz w:val="28"/>
          <w:szCs w:val="28"/>
        </w:rPr>
        <w:t xml:space="preserve"> поселения Лабинского района</w:t>
      </w:r>
      <w:r w:rsidR="00F5595F">
        <w:rPr>
          <w:rFonts w:ascii="Times New Roman" w:hAnsi="Times New Roman"/>
          <w:sz w:val="28"/>
          <w:szCs w:val="28"/>
        </w:rPr>
        <w:t>,</w:t>
      </w:r>
      <w:r w:rsidR="00234D1F" w:rsidRPr="009E6340"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9E634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C84C1F3" w14:textId="6378DAA3" w:rsidR="00924897" w:rsidRDefault="00924897" w:rsidP="00F5595F">
      <w:pPr>
        <w:pStyle w:val="30"/>
        <w:shd w:val="clear" w:color="auto" w:fill="auto"/>
        <w:spacing w:line="20" w:lineRule="atLeast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5595F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7E4A89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F559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Создать </w:t>
      </w:r>
      <w:r w:rsidR="00F5595F" w:rsidRPr="00F5595F">
        <w:rPr>
          <w:rFonts w:ascii="Times New Roman" w:hAnsi="Times New Roman" w:cs="Times New Roman"/>
          <w:b w:val="0"/>
          <w:bCs w:val="0"/>
          <w:sz w:val="28"/>
          <w:szCs w:val="28"/>
        </w:rPr>
        <w:t>комисси</w:t>
      </w:r>
      <w:r w:rsidR="00C925B3">
        <w:rPr>
          <w:rFonts w:ascii="Times New Roman" w:hAnsi="Times New Roman" w:cs="Times New Roman"/>
          <w:b w:val="0"/>
          <w:bCs w:val="0"/>
          <w:sz w:val="28"/>
          <w:szCs w:val="28"/>
        </w:rPr>
        <w:t>ю</w:t>
      </w:r>
      <w:r w:rsidR="00F5595F" w:rsidRPr="00F559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проведению конкурсного отбора инициативных проектов на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34538C">
        <w:rPr>
          <w:rFonts w:ascii="Times New Roman" w:hAnsi="Times New Roman" w:cs="Times New Roman"/>
          <w:b w:val="0"/>
          <w:bCs w:val="0"/>
          <w:sz w:val="28"/>
          <w:szCs w:val="28"/>
        </w:rPr>
        <w:t>, в составе: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26"/>
        <w:gridCol w:w="6061"/>
      </w:tblGrid>
      <w:tr w:rsidR="0034538C" w:rsidRPr="0034538C" w14:paraId="66E65E6B" w14:textId="77777777" w:rsidTr="007174F7">
        <w:tc>
          <w:tcPr>
            <w:tcW w:w="3402" w:type="dxa"/>
          </w:tcPr>
          <w:p w14:paraId="439FF20F" w14:textId="77777777" w:rsidR="00C925B3" w:rsidRDefault="0034538C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0A50651D" w14:textId="408B85FC" w:rsidR="0034538C" w:rsidRPr="0034538C" w:rsidRDefault="0034538C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426" w:type="dxa"/>
          </w:tcPr>
          <w:p w14:paraId="4943C04F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61" w:type="dxa"/>
          </w:tcPr>
          <w:p w14:paraId="47356812" w14:textId="5A0FBFFB" w:rsidR="0034538C" w:rsidRPr="0034538C" w:rsidRDefault="0034538C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C925B3"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="00C925B3" w:rsidRPr="0034538C">
              <w:rPr>
                <w:rFonts w:ascii="Times New Roman" w:hAnsi="Times New Roman" w:cs="Times New Roman"/>
                <w:sz w:val="28"/>
                <w:szCs w:val="28"/>
              </w:rPr>
              <w:t>редседатель комиссии</w:t>
            </w:r>
            <w:r w:rsidR="00C925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14:paraId="6456C67A" w14:textId="56FBED0E" w:rsidR="0034538C" w:rsidRPr="0034538C" w:rsidRDefault="0034538C" w:rsidP="0034538C">
      <w:pPr>
        <w:tabs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26"/>
        <w:gridCol w:w="6061"/>
      </w:tblGrid>
      <w:tr w:rsidR="0034538C" w:rsidRPr="0034538C" w14:paraId="24EA8FA6" w14:textId="77777777" w:rsidTr="007174F7">
        <w:tc>
          <w:tcPr>
            <w:tcW w:w="3402" w:type="dxa"/>
          </w:tcPr>
          <w:p w14:paraId="177082DD" w14:textId="77777777" w:rsidR="00C925B3" w:rsidRDefault="0034538C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Демидова </w:t>
            </w:r>
          </w:p>
          <w:p w14:paraId="700931E0" w14:textId="1209A7A1" w:rsidR="0034538C" w:rsidRPr="0034538C" w:rsidRDefault="0034538C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Викторовна</w:t>
            </w:r>
          </w:p>
        </w:tc>
        <w:tc>
          <w:tcPr>
            <w:tcW w:w="426" w:type="dxa"/>
          </w:tcPr>
          <w:p w14:paraId="2BCB4C5F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61" w:type="dxa"/>
          </w:tcPr>
          <w:p w14:paraId="313DA4DD" w14:textId="55525CF9" w:rsidR="0034538C" w:rsidRPr="0034538C" w:rsidRDefault="0034538C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C925B3">
              <w:rPr>
                <w:rFonts w:ascii="Times New Roman" w:hAnsi="Times New Roman" w:cs="Times New Roman"/>
                <w:sz w:val="28"/>
                <w:szCs w:val="28"/>
              </w:rPr>
              <w:t>, заместитель п</w:t>
            </w:r>
            <w:r w:rsidR="00C925B3" w:rsidRPr="0034538C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C925B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925B3" w:rsidRPr="0034538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 w:rsidR="00C925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14:paraId="4DFF8C12" w14:textId="77777777" w:rsidR="0034538C" w:rsidRDefault="0034538C" w:rsidP="0034538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26"/>
        <w:gridCol w:w="6061"/>
      </w:tblGrid>
      <w:tr w:rsidR="0034538C" w:rsidRPr="0034538C" w14:paraId="0B5D8148" w14:textId="77777777" w:rsidTr="007174F7">
        <w:tc>
          <w:tcPr>
            <w:tcW w:w="3402" w:type="dxa"/>
          </w:tcPr>
          <w:p w14:paraId="142C44FC" w14:textId="77777777" w:rsidR="00C925B3" w:rsidRDefault="00C925B3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Евсина </w:t>
            </w:r>
          </w:p>
          <w:p w14:paraId="24F76A62" w14:textId="39B29C8B" w:rsidR="0034538C" w:rsidRPr="0034538C" w:rsidRDefault="00C925B3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Николаевна</w:t>
            </w:r>
          </w:p>
        </w:tc>
        <w:tc>
          <w:tcPr>
            <w:tcW w:w="426" w:type="dxa"/>
          </w:tcPr>
          <w:p w14:paraId="42B8FDF4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61" w:type="dxa"/>
          </w:tcPr>
          <w:p w14:paraId="4DF35700" w14:textId="4EEBF519" w:rsidR="0034538C" w:rsidRPr="0034538C" w:rsidRDefault="00C925B3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34538C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 организационной работе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</w:t>
            </w: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 w:rsidR="002873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729B9E6" w14:textId="77777777" w:rsidR="0034538C" w:rsidRDefault="0034538C" w:rsidP="0034538C">
      <w:pPr>
        <w:rPr>
          <w:rFonts w:ascii="Times New Roman" w:hAnsi="Times New Roman" w:cs="Times New Roman"/>
          <w:sz w:val="28"/>
          <w:szCs w:val="28"/>
        </w:rPr>
      </w:pPr>
    </w:p>
    <w:p w14:paraId="3F32D762" w14:textId="73B4C8F7" w:rsidR="0034538C" w:rsidRDefault="0034538C" w:rsidP="00DF0A4D">
      <w:pPr>
        <w:rPr>
          <w:rFonts w:ascii="Times New Roman" w:hAnsi="Times New Roman" w:cs="Times New Roman"/>
          <w:sz w:val="28"/>
          <w:szCs w:val="28"/>
        </w:rPr>
      </w:pPr>
      <w:r w:rsidRPr="0034538C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798EAB7B" w14:textId="77777777" w:rsidR="00EC179A" w:rsidRPr="0034538C" w:rsidRDefault="00EC179A" w:rsidP="00EC179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26"/>
        <w:gridCol w:w="6061"/>
      </w:tblGrid>
      <w:tr w:rsidR="0034538C" w:rsidRPr="0034538C" w14:paraId="29321F9E" w14:textId="77777777" w:rsidTr="007174F7">
        <w:trPr>
          <w:trHeight w:val="64"/>
        </w:trPr>
        <w:tc>
          <w:tcPr>
            <w:tcW w:w="3402" w:type="dxa"/>
          </w:tcPr>
          <w:p w14:paraId="06EFA86F" w14:textId="77777777" w:rsidR="00C925B3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Бондарь </w:t>
            </w:r>
          </w:p>
          <w:p w14:paraId="1C7DA4AB" w14:textId="7AE6E517" w:rsidR="0034538C" w:rsidRPr="0034538C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  <w:p w14:paraId="13083108" w14:textId="77777777" w:rsidR="00DF0A4D" w:rsidRDefault="00DF0A4D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E6E0C" w14:textId="7BD41A77" w:rsidR="00C925B3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Муллагареева </w:t>
            </w:r>
          </w:p>
          <w:p w14:paraId="62938C0F" w14:textId="331D4E37" w:rsidR="0034538C" w:rsidRPr="0034538C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5170F67D" w14:textId="77777777" w:rsidR="0034538C" w:rsidRPr="0034538C" w:rsidRDefault="0034538C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ED2EC" w14:textId="77777777" w:rsidR="001056C7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E0E6F" w14:textId="77777777" w:rsidR="00C925B3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0539643B" w14:textId="09E08294" w:rsidR="0034538C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  <w:p w14:paraId="09026026" w14:textId="3B2F5A09" w:rsidR="001056C7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ADFB40" w14:textId="77777777" w:rsidR="00C925B3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Прокопенко </w:t>
            </w:r>
          </w:p>
          <w:p w14:paraId="229DE902" w14:textId="217C6150" w:rsidR="001056C7" w:rsidRPr="0034538C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  <w:p w14:paraId="05C6D95E" w14:textId="77777777" w:rsidR="0034538C" w:rsidRPr="0034538C" w:rsidRDefault="0034538C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0EA237" w14:textId="77777777" w:rsidR="00C925B3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Шамрицкая </w:t>
            </w:r>
          </w:p>
          <w:p w14:paraId="388DABE3" w14:textId="1C8CA124" w:rsidR="0034538C" w:rsidRPr="0034538C" w:rsidRDefault="001056C7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  <w:p w14:paraId="2E07FAE8" w14:textId="7C44C239" w:rsidR="0034538C" w:rsidRDefault="0034538C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979B2" w14:textId="051486DB" w:rsidR="0034538C" w:rsidRDefault="00C925B3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256BD" w:rsidRPr="0034538C">
              <w:rPr>
                <w:rFonts w:ascii="Times New Roman" w:hAnsi="Times New Roman" w:cs="Times New Roman"/>
                <w:sz w:val="28"/>
                <w:szCs w:val="28"/>
              </w:rPr>
              <w:t>о согласованию</w:t>
            </w:r>
            <w:r w:rsidR="00A256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C23617E" w14:textId="77777777" w:rsidR="00A256BD" w:rsidRDefault="00A256BD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4CBD9" w14:textId="77777777" w:rsidR="00A256BD" w:rsidRDefault="00A256BD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BC923" w14:textId="5C7A39C2" w:rsidR="00A256BD" w:rsidRDefault="00C925B3" w:rsidP="00DF0A4D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256BD" w:rsidRPr="0034538C">
              <w:rPr>
                <w:rFonts w:ascii="Times New Roman" w:hAnsi="Times New Roman" w:cs="Times New Roman"/>
                <w:sz w:val="28"/>
                <w:szCs w:val="28"/>
              </w:rPr>
              <w:t>о согласованию</w:t>
            </w:r>
          </w:p>
          <w:p w14:paraId="1A81C89E" w14:textId="0C689F16" w:rsidR="00A256BD" w:rsidRPr="0034538C" w:rsidRDefault="00A256BD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14:paraId="7FFA17A2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3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3869A893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C05B8" w14:textId="77777777" w:rsidR="00DF0A4D" w:rsidRDefault="00DF0A4D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DE6B4C" w14:textId="5DC27A55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3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0EC70FA4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AFAF91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8D60F4" w14:textId="77777777" w:rsidR="001056C7" w:rsidRDefault="001056C7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F0EDD" w14:textId="218E5631" w:rsid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78CA508" w14:textId="49A4040A" w:rsidR="001056C7" w:rsidRDefault="001056C7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3BCF32" w14:textId="758889A7" w:rsidR="001056C7" w:rsidRDefault="001056C7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15B95E" w14:textId="6674FBA0" w:rsidR="001056C7" w:rsidRPr="0034538C" w:rsidRDefault="001056C7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11A0F2C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C4F17C" w14:textId="168F30FF" w:rsid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710E77" w14:textId="6DF9569F" w:rsidR="0034538C" w:rsidRPr="0034538C" w:rsidRDefault="001056C7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944E524" w14:textId="77777777" w:rsidR="0034538C" w:rsidRP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A039BE" w14:textId="77777777" w:rsidR="001056C7" w:rsidRDefault="001056C7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20D150" w14:textId="77777777" w:rsidR="0034538C" w:rsidRDefault="0034538C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3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E8CA5D4" w14:textId="77777777" w:rsidR="00A256BD" w:rsidRDefault="00A256BD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6BCE46" w14:textId="77777777" w:rsidR="00A256BD" w:rsidRDefault="00A256BD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175DF0" w14:textId="3DDD289C" w:rsidR="00A256BD" w:rsidRPr="0034538C" w:rsidRDefault="00A256BD" w:rsidP="00DD3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61" w:type="dxa"/>
          </w:tcPr>
          <w:p w14:paraId="327B7B15" w14:textId="31EC50B7" w:rsidR="0034538C" w:rsidRDefault="001056C7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жилищно-коммунального хозяйства и благоустройства администрации</w:t>
            </w:r>
            <w:r w:rsidR="0034538C" w:rsidRPr="0034538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E14443" w14:textId="77777777" w:rsidR="00DF0A4D" w:rsidRPr="0034538C" w:rsidRDefault="00DF0A4D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7E987" w14:textId="516A889C" w:rsidR="0034538C" w:rsidRPr="00CB168C" w:rsidRDefault="001056C7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6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управления муниципального имущества, архитектуры и земельных отношений администрации</w:t>
            </w:r>
            <w:r w:rsidR="0034538C" w:rsidRPr="00CB168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C06CA4A" w14:textId="77777777" w:rsidR="0034538C" w:rsidRPr="00CB168C" w:rsidRDefault="0034538C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8B6874" w14:textId="30C4E2CF" w:rsidR="0034538C" w:rsidRPr="00CB168C" w:rsidRDefault="001056C7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администрации;</w:t>
            </w:r>
          </w:p>
          <w:p w14:paraId="7E32EF5F" w14:textId="77777777" w:rsidR="0034538C" w:rsidRPr="00CB168C" w:rsidRDefault="0034538C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CFD23E" w14:textId="77777777" w:rsidR="001056C7" w:rsidRPr="00CB168C" w:rsidRDefault="001056C7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028488" w14:textId="57495C4A" w:rsidR="001056C7" w:rsidRPr="00CB168C" w:rsidRDefault="001056C7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администрации;</w:t>
            </w:r>
          </w:p>
          <w:p w14:paraId="0F2952A5" w14:textId="77777777" w:rsidR="001056C7" w:rsidRPr="00CB168C" w:rsidRDefault="001056C7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1684D0" w14:textId="77777777" w:rsidR="001056C7" w:rsidRPr="00CB168C" w:rsidRDefault="001056C7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66C5D1" w14:textId="499E8B65" w:rsidR="001056C7" w:rsidRPr="00CB168C" w:rsidRDefault="00C925B3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  <w:r w:rsidR="001056C7" w:rsidRPr="00CB168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  <w:p w14:paraId="280D3025" w14:textId="77777777" w:rsidR="001056C7" w:rsidRPr="00CB168C" w:rsidRDefault="001056C7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8AA2F" w14:textId="77777777" w:rsidR="00C925B3" w:rsidRPr="00CB168C" w:rsidRDefault="00C925B3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16096D" w14:textId="1F82E06E" w:rsidR="0034538C" w:rsidRPr="00CB168C" w:rsidRDefault="00A256BD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депутат(ы) Совета Лабинского городского поселения;</w:t>
            </w:r>
          </w:p>
          <w:p w14:paraId="09340C72" w14:textId="77777777" w:rsidR="0034538C" w:rsidRPr="00CB168C" w:rsidRDefault="0034538C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743C16" w14:textId="30F6ED91" w:rsidR="00A256BD" w:rsidRPr="0034538C" w:rsidRDefault="00A256BD" w:rsidP="00CB1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председатель(и) общественной(</w:t>
            </w:r>
            <w:proofErr w:type="spellStart"/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) организации(й) территориального(</w:t>
            </w:r>
            <w:proofErr w:type="spellStart"/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) общественного(</w:t>
            </w:r>
            <w:proofErr w:type="spellStart"/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) самоуправления(й) микрорайона(</w:t>
            </w:r>
            <w:proofErr w:type="spellStart"/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CB168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14:paraId="503D1399" w14:textId="1199C797" w:rsidR="009E6340" w:rsidRPr="00B64E58" w:rsidRDefault="00B64E58" w:rsidP="0034538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E617D3">
        <w:rPr>
          <w:rFonts w:ascii="Times New Roman" w:hAnsi="Times New Roman" w:cs="Times New Roman"/>
          <w:sz w:val="28"/>
          <w:szCs w:val="28"/>
        </w:rPr>
        <w:t> 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C925B3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9E6340" w:rsidRPr="00C925B3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9E6340" w:rsidRPr="00C925B3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C925B3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C925B3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9E6340" w:rsidRPr="00C925B3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0A28D95F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E617D3">
        <w:rPr>
          <w:rFonts w:ascii="Times New Roman" w:hAnsi="Times New Roman" w:cs="Times New Roman"/>
          <w:sz w:val="28"/>
          <w:szCs w:val="28"/>
        </w:rPr>
        <w:t> 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7C2A562D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E617D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  <w:r w:rsidR="00C925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0B051B7" w14:textId="77777777" w:rsidR="009E6340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495061C8" w14:textId="77777777" w:rsidR="00924897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9091E4" w14:textId="0D4CA579" w:rsidR="00950563" w:rsidRPr="000405C7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</w:t>
      </w:r>
      <w:proofErr w:type="gramEnd"/>
      <w:r w:rsidR="009E6340">
        <w:rPr>
          <w:rFonts w:ascii="Times New Roman" w:hAnsi="Times New Roman" w:cs="Times New Roman"/>
          <w:spacing w:val="-1"/>
          <w:sz w:val="28"/>
          <w:szCs w:val="28"/>
        </w:rPr>
        <w:t xml:space="preserve"> Шеремет</w:t>
      </w:r>
    </w:p>
    <w:p w14:paraId="3F39A4B4" w14:textId="77777777" w:rsidR="0000297F" w:rsidRDefault="0000297F" w:rsidP="00C0732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0D803FB8" w14:textId="77777777" w:rsidR="008B1779" w:rsidRDefault="008B1779" w:rsidP="00B64E58">
      <w:pPr>
        <w:pStyle w:val="23"/>
        <w:shd w:val="clear" w:color="auto" w:fill="auto"/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</w:pPr>
    </w:p>
    <w:p w14:paraId="0C2B6603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E907A1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E8E5AE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7B07E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8D2BF5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A36B7E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E6EB4D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1DF591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F0D0CC" w14:textId="77777777" w:rsidR="00BB3606" w:rsidRDefault="00BB3606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84DF20" w14:textId="080F93E3" w:rsidR="00BB3606" w:rsidRDefault="00BB3606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A91499" w14:textId="77777777" w:rsidR="000B5F0C" w:rsidRDefault="000B5F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053F0" w14:textId="77777777" w:rsidR="00C925B3" w:rsidRDefault="00C925B3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925B3" w:rsidSect="000B5F0C">
      <w:headerReference w:type="default" r:id="rId10"/>
      <w:pgSz w:w="11909" w:h="16840" w:code="9"/>
      <w:pgMar w:top="851" w:right="567" w:bottom="993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1228E" w14:textId="77777777" w:rsidR="007759AE" w:rsidRDefault="007759AE">
      <w:r>
        <w:separator/>
      </w:r>
    </w:p>
  </w:endnote>
  <w:endnote w:type="continuationSeparator" w:id="0">
    <w:p w14:paraId="7E8FC27F" w14:textId="77777777" w:rsidR="007759AE" w:rsidRDefault="00775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0D5C3" w14:textId="77777777" w:rsidR="007759AE" w:rsidRDefault="007759AE"/>
  </w:footnote>
  <w:footnote w:type="continuationSeparator" w:id="0">
    <w:p w14:paraId="00834637" w14:textId="77777777" w:rsidR="007759AE" w:rsidRDefault="007759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31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43813843">
    <w:abstractNumId w:val="3"/>
  </w:num>
  <w:num w:numId="2" w16cid:durableId="909728708">
    <w:abstractNumId w:val="2"/>
  </w:num>
  <w:num w:numId="3" w16cid:durableId="2032145915">
    <w:abstractNumId w:val="1"/>
  </w:num>
  <w:num w:numId="4" w16cid:durableId="202921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0E"/>
    <w:rsid w:val="0000297F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5F0C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6A11"/>
    <w:rsid w:val="000E72E0"/>
    <w:rsid w:val="000F47EA"/>
    <w:rsid w:val="000F54B9"/>
    <w:rsid w:val="000F56BE"/>
    <w:rsid w:val="000F703E"/>
    <w:rsid w:val="00100F99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670"/>
    <w:rsid w:val="00250C19"/>
    <w:rsid w:val="00251C98"/>
    <w:rsid w:val="002530DA"/>
    <w:rsid w:val="00262EF0"/>
    <w:rsid w:val="00262FAD"/>
    <w:rsid w:val="002633FE"/>
    <w:rsid w:val="002642C0"/>
    <w:rsid w:val="00270DAA"/>
    <w:rsid w:val="0027758E"/>
    <w:rsid w:val="00277ED7"/>
    <w:rsid w:val="002873FC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059B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1AC0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447E3"/>
    <w:rsid w:val="00544CE2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CF0"/>
    <w:rsid w:val="00714C7E"/>
    <w:rsid w:val="00715BC8"/>
    <w:rsid w:val="007174F7"/>
    <w:rsid w:val="00723EFD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759AE"/>
    <w:rsid w:val="00781065"/>
    <w:rsid w:val="007817C1"/>
    <w:rsid w:val="007830B2"/>
    <w:rsid w:val="00783361"/>
    <w:rsid w:val="00794037"/>
    <w:rsid w:val="007964DE"/>
    <w:rsid w:val="007A16EC"/>
    <w:rsid w:val="007A3437"/>
    <w:rsid w:val="007A6F52"/>
    <w:rsid w:val="007C2C4C"/>
    <w:rsid w:val="007C3B29"/>
    <w:rsid w:val="007C5A6A"/>
    <w:rsid w:val="007D4029"/>
    <w:rsid w:val="007D4D1B"/>
    <w:rsid w:val="007D6C49"/>
    <w:rsid w:val="007E0EB8"/>
    <w:rsid w:val="007E2C6E"/>
    <w:rsid w:val="007E4A89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4152D"/>
    <w:rsid w:val="00A45AFF"/>
    <w:rsid w:val="00A47A05"/>
    <w:rsid w:val="00A5007D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25B3"/>
    <w:rsid w:val="00C95D1E"/>
    <w:rsid w:val="00C96FF3"/>
    <w:rsid w:val="00C977A3"/>
    <w:rsid w:val="00CA0C51"/>
    <w:rsid w:val="00CB15E7"/>
    <w:rsid w:val="00CB168C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D24"/>
    <w:rsid w:val="00D94E11"/>
    <w:rsid w:val="00DB05DF"/>
    <w:rsid w:val="00DB1011"/>
    <w:rsid w:val="00DB26A9"/>
    <w:rsid w:val="00DB2EBB"/>
    <w:rsid w:val="00DB58AF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0A4D"/>
    <w:rsid w:val="00DF682B"/>
    <w:rsid w:val="00E01A17"/>
    <w:rsid w:val="00E03D04"/>
    <w:rsid w:val="00E04C2E"/>
    <w:rsid w:val="00E11166"/>
    <w:rsid w:val="00E122E6"/>
    <w:rsid w:val="00E167DD"/>
    <w:rsid w:val="00E17D31"/>
    <w:rsid w:val="00E31350"/>
    <w:rsid w:val="00E3150F"/>
    <w:rsid w:val="00E33868"/>
    <w:rsid w:val="00E501E8"/>
    <w:rsid w:val="00E50683"/>
    <w:rsid w:val="00E5148A"/>
    <w:rsid w:val="00E617D3"/>
    <w:rsid w:val="00E72F8E"/>
    <w:rsid w:val="00E739A4"/>
    <w:rsid w:val="00E74050"/>
    <w:rsid w:val="00E744FA"/>
    <w:rsid w:val="00E97F53"/>
    <w:rsid w:val="00EA0A84"/>
    <w:rsid w:val="00EB7311"/>
    <w:rsid w:val="00EC143A"/>
    <w:rsid w:val="00EC179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1837"/>
    <w:rsid w:val="00EE2CB9"/>
    <w:rsid w:val="00EE3FF8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0758"/>
    <w:rsid w:val="00FA3E2B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C3BD71FD-02C5-4988-AF0A-560581DB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85D8A-D861-4D60-A42D-0170990FE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18</cp:revision>
  <cp:lastPrinted>2022-12-30T08:25:00Z</cp:lastPrinted>
  <dcterms:created xsi:type="dcterms:W3CDTF">2022-12-29T14:41:00Z</dcterms:created>
  <dcterms:modified xsi:type="dcterms:W3CDTF">2022-12-30T08:43:00Z</dcterms:modified>
</cp:coreProperties>
</file>