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55C" w:rsidRPr="005A455C" w:rsidRDefault="005A455C" w:rsidP="005A455C">
      <w:pPr>
        <w:jc w:val="center"/>
        <w:rPr>
          <w:rFonts w:ascii="Times New Roman" w:hAnsi="Times New Roman" w:cs="Times New Roman"/>
          <w:sz w:val="28"/>
          <w:szCs w:val="28"/>
        </w:rPr>
      </w:pPr>
      <w:r w:rsidRPr="005A455C">
        <w:rPr>
          <w:rFonts w:ascii="Times New Roman" w:hAnsi="Times New Roman" w:cs="Times New Roman"/>
          <w:sz w:val="28"/>
          <w:szCs w:val="28"/>
        </w:rPr>
        <w:t>Извещение о предоставлении земельного участка для индивидуального жилищного строитель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A455C">
        <w:rPr>
          <w:rFonts w:ascii="Times New Roman" w:hAnsi="Times New Roman" w:cs="Times New Roman"/>
          <w:sz w:val="28"/>
          <w:szCs w:val="28"/>
        </w:rPr>
        <w:t>тва</w:t>
      </w:r>
    </w:p>
    <w:p w:rsidR="00145CCB" w:rsidRPr="00150C15" w:rsidRDefault="005A455C" w:rsidP="00150C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C15">
        <w:rPr>
          <w:rFonts w:ascii="Times New Roman" w:hAnsi="Times New Roman" w:cs="Times New Roman"/>
          <w:sz w:val="24"/>
          <w:szCs w:val="24"/>
        </w:rPr>
        <w:t>В соответствии со ст. 39.18 Земельного кодекса Российской Федерации администрация Лабинского городского поселения Лабинского района сообщает</w:t>
      </w:r>
      <w:r w:rsidR="00150C1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50C15">
        <w:rPr>
          <w:rFonts w:ascii="Times New Roman" w:hAnsi="Times New Roman" w:cs="Times New Roman"/>
          <w:sz w:val="24"/>
          <w:szCs w:val="24"/>
        </w:rPr>
        <w:t xml:space="preserve"> о возможности предоставления </w:t>
      </w:r>
      <w:r w:rsidR="00150C15" w:rsidRPr="00150C15">
        <w:rPr>
          <w:rFonts w:ascii="Times New Roman" w:hAnsi="Times New Roman" w:cs="Times New Roman"/>
          <w:sz w:val="24"/>
          <w:szCs w:val="24"/>
        </w:rPr>
        <w:t xml:space="preserve">земельного участка, </w:t>
      </w:r>
      <w:r w:rsidR="00150C15" w:rsidRPr="00150C15">
        <w:rPr>
          <w:rFonts w:ascii="Times New Roman" w:hAnsi="Times New Roman" w:cs="Times New Roman"/>
          <w:sz w:val="24"/>
          <w:szCs w:val="24"/>
        </w:rPr>
        <w:t>находящегося в государственной или муниципальной собственности</w:t>
      </w:r>
      <w:r w:rsidR="00150C15" w:rsidRPr="00150C15">
        <w:rPr>
          <w:rFonts w:ascii="Times New Roman" w:hAnsi="Times New Roman" w:cs="Times New Roman"/>
          <w:sz w:val="24"/>
          <w:szCs w:val="24"/>
        </w:rPr>
        <w:t>,</w:t>
      </w:r>
      <w:r w:rsidR="00150C15" w:rsidRPr="00150C15">
        <w:rPr>
          <w:rFonts w:ascii="Times New Roman" w:hAnsi="Times New Roman" w:cs="Times New Roman"/>
          <w:sz w:val="24"/>
          <w:szCs w:val="24"/>
        </w:rPr>
        <w:t xml:space="preserve"> </w:t>
      </w:r>
      <w:r w:rsidRPr="00150C15">
        <w:rPr>
          <w:rFonts w:ascii="Times New Roman" w:hAnsi="Times New Roman" w:cs="Times New Roman"/>
          <w:sz w:val="24"/>
          <w:szCs w:val="24"/>
        </w:rPr>
        <w:t>для индивидуального жилищного строительства</w:t>
      </w:r>
    </w:p>
    <w:p w:rsidR="00FF537A" w:rsidRPr="00C50A1D" w:rsidRDefault="00FF537A" w:rsidP="00FF537A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0A1D">
        <w:rPr>
          <w:rFonts w:ascii="Times New Roman" w:hAnsi="Times New Roman" w:cs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тридцати дней со дня опубликования извещения вправе подавать заявления о намерении участвовать в аукционе на право заключения договора аренды земельного участка.</w:t>
      </w:r>
    </w:p>
    <w:p w:rsidR="00FF537A" w:rsidRPr="00C50A1D" w:rsidRDefault="00FF537A" w:rsidP="00FF537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0A1D">
        <w:rPr>
          <w:rFonts w:ascii="Times New Roman" w:hAnsi="Times New Roman" w:cs="Times New Roman"/>
          <w:sz w:val="24"/>
          <w:szCs w:val="24"/>
        </w:rPr>
        <w:t>Заявления принимаются по адресу: Краснодарский край, Лабинский район,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50A1D">
        <w:rPr>
          <w:rFonts w:ascii="Times New Roman" w:hAnsi="Times New Roman" w:cs="Times New Roman"/>
          <w:sz w:val="24"/>
          <w:szCs w:val="24"/>
        </w:rPr>
        <w:t xml:space="preserve"> г. Лабинск, ул. </w:t>
      </w:r>
      <w:proofErr w:type="gramStart"/>
      <w:r w:rsidRPr="00C50A1D">
        <w:rPr>
          <w:rFonts w:ascii="Times New Roman" w:hAnsi="Times New Roman" w:cs="Times New Roman"/>
          <w:sz w:val="24"/>
          <w:szCs w:val="24"/>
        </w:rPr>
        <w:t>Красная</w:t>
      </w:r>
      <w:proofErr w:type="gramEnd"/>
      <w:r w:rsidRPr="00C50A1D">
        <w:rPr>
          <w:rFonts w:ascii="Times New Roman" w:hAnsi="Times New Roman" w:cs="Times New Roman"/>
          <w:sz w:val="24"/>
          <w:szCs w:val="24"/>
        </w:rPr>
        <w:t>, 48. Заявления о предоставлении земельного участка подаются гражданами или направляются по их выбору лично или посредством почтовой связи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C50A1D">
        <w:rPr>
          <w:rFonts w:ascii="Times New Roman" w:hAnsi="Times New Roman" w:cs="Times New Roman"/>
          <w:sz w:val="24"/>
          <w:szCs w:val="24"/>
        </w:rPr>
        <w:t xml:space="preserve"> на бумажном носителе</w:t>
      </w:r>
      <w:r>
        <w:rPr>
          <w:rFonts w:ascii="Times New Roman" w:hAnsi="Times New Roman" w:cs="Times New Roman"/>
          <w:sz w:val="24"/>
          <w:szCs w:val="24"/>
        </w:rPr>
        <w:t xml:space="preserve"> или в форме электронного документа на электронную почту:  </w:t>
      </w:r>
      <w:hyperlink r:id="rId5" w:history="1">
        <w:r w:rsidRPr="00AC4B70">
          <w:rPr>
            <w:rStyle w:val="a3"/>
          </w:rPr>
          <w:t>inbox@labinsk-city.ru</w:t>
        </w:r>
      </w:hyperlink>
      <w:r>
        <w:t xml:space="preserve"> </w:t>
      </w:r>
      <w:r w:rsidRPr="00C50A1D">
        <w:rPr>
          <w:rFonts w:ascii="Times New Roman" w:hAnsi="Times New Roman" w:cs="Times New Roman"/>
          <w:sz w:val="24"/>
          <w:szCs w:val="24"/>
        </w:rPr>
        <w:t>.</w:t>
      </w:r>
    </w:p>
    <w:p w:rsidR="005B0647" w:rsidRPr="005B0647" w:rsidRDefault="00150C15" w:rsidP="005B064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5B0647">
        <w:rPr>
          <w:rFonts w:ascii="Times New Roman" w:hAnsi="Times New Roman" w:cs="Times New Roman"/>
        </w:rPr>
        <w:t xml:space="preserve">Адрес </w:t>
      </w:r>
      <w:r w:rsidR="005B0647" w:rsidRPr="005B0647">
        <w:rPr>
          <w:rFonts w:ascii="Times New Roman" w:hAnsi="Times New Roman" w:cs="Times New Roman"/>
        </w:rPr>
        <w:t xml:space="preserve">или иное описание </w:t>
      </w:r>
      <w:r w:rsidRPr="005B0647">
        <w:rPr>
          <w:rFonts w:ascii="Times New Roman" w:hAnsi="Times New Roman" w:cs="Times New Roman"/>
        </w:rPr>
        <w:t xml:space="preserve">земельного участка: </w:t>
      </w:r>
    </w:p>
    <w:p w:rsidR="005B0647" w:rsidRDefault="005B0647" w:rsidP="005B0647">
      <w:pPr>
        <w:spacing w:after="12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Прилегает к земельному участку по адресу: г. Лабинск, ул. </w:t>
      </w:r>
      <w:proofErr w:type="gramStart"/>
      <w:r>
        <w:rPr>
          <w:rFonts w:ascii="Times New Roman" w:hAnsi="Times New Roman" w:cs="Times New Roman"/>
        </w:rPr>
        <w:t>Пограничная</w:t>
      </w:r>
      <w:proofErr w:type="gramEnd"/>
      <w:r>
        <w:rPr>
          <w:rFonts w:ascii="Times New Roman" w:hAnsi="Times New Roman" w:cs="Times New Roman"/>
        </w:rPr>
        <w:t>, д. 1.</w:t>
      </w:r>
    </w:p>
    <w:p w:rsidR="005B0647" w:rsidRDefault="005B0647" w:rsidP="005B0647">
      <w:pPr>
        <w:spacing w:after="120"/>
        <w:ind w:firstLine="709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>Площадь земельного участка  в соответствии со схемой расположения, который предстоит образовать-536 м</w:t>
      </w:r>
      <w:proofErr w:type="gramStart"/>
      <w:r w:rsidRPr="005B0647">
        <w:rPr>
          <w:rFonts w:ascii="Times New Roman" w:hAnsi="Times New Roman" w:cs="Times New Roman"/>
          <w:vertAlign w:val="superscript"/>
        </w:rPr>
        <w:t>2</w:t>
      </w:r>
      <w:proofErr w:type="gramEnd"/>
    </w:p>
    <w:p w:rsidR="005B0647" w:rsidRPr="005B0647" w:rsidRDefault="005B0647" w:rsidP="005B0647">
      <w:pPr>
        <w:spacing w:after="12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Условный номер испрашиваемого земельного участка: 23:46:0302012:ЗУ</w:t>
      </w:r>
      <w:proofErr w:type="gramStart"/>
      <w:r>
        <w:rPr>
          <w:rFonts w:ascii="Times New Roman" w:hAnsi="Times New Roman" w:cs="Times New Roman"/>
        </w:rPr>
        <w:t>1</w:t>
      </w:r>
      <w:proofErr w:type="gramEnd"/>
    </w:p>
    <w:p w:rsidR="00150C15" w:rsidRPr="00D310B1" w:rsidRDefault="00150C15" w:rsidP="00150C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10B1">
        <w:rPr>
          <w:rFonts w:ascii="Times New Roman" w:hAnsi="Times New Roman" w:cs="Times New Roman"/>
          <w:sz w:val="24"/>
          <w:szCs w:val="24"/>
        </w:rPr>
        <w:t>Дата окончания приема заявлений</w:t>
      </w:r>
      <w:r w:rsidR="00D310B1">
        <w:rPr>
          <w:rFonts w:ascii="Times New Roman" w:hAnsi="Times New Roman" w:cs="Times New Roman"/>
          <w:sz w:val="24"/>
          <w:szCs w:val="24"/>
        </w:rPr>
        <w:t xml:space="preserve"> </w:t>
      </w:r>
      <w:r w:rsidRPr="00D310B1">
        <w:rPr>
          <w:rFonts w:ascii="Times New Roman" w:hAnsi="Times New Roman" w:cs="Times New Roman"/>
          <w:sz w:val="24"/>
          <w:szCs w:val="24"/>
        </w:rPr>
        <w:t>-</w:t>
      </w:r>
      <w:r w:rsidR="00D310B1">
        <w:rPr>
          <w:rFonts w:ascii="Times New Roman" w:hAnsi="Times New Roman" w:cs="Times New Roman"/>
          <w:sz w:val="24"/>
          <w:szCs w:val="24"/>
        </w:rPr>
        <w:t xml:space="preserve"> </w:t>
      </w:r>
      <w:r w:rsidRPr="00D310B1">
        <w:rPr>
          <w:rFonts w:ascii="Times New Roman" w:hAnsi="Times New Roman" w:cs="Times New Roman"/>
          <w:sz w:val="24"/>
          <w:szCs w:val="24"/>
        </w:rPr>
        <w:t>1</w:t>
      </w:r>
      <w:r w:rsidR="005B0647">
        <w:rPr>
          <w:rFonts w:ascii="Times New Roman" w:hAnsi="Times New Roman" w:cs="Times New Roman"/>
          <w:sz w:val="24"/>
          <w:szCs w:val="24"/>
        </w:rPr>
        <w:t>2</w:t>
      </w:r>
      <w:r w:rsidRPr="00D310B1">
        <w:rPr>
          <w:rFonts w:ascii="Times New Roman" w:hAnsi="Times New Roman" w:cs="Times New Roman"/>
          <w:sz w:val="24"/>
          <w:szCs w:val="24"/>
        </w:rPr>
        <w:t xml:space="preserve"> </w:t>
      </w:r>
      <w:r w:rsidR="00D310B1" w:rsidRPr="00D310B1">
        <w:rPr>
          <w:rFonts w:ascii="Times New Roman" w:hAnsi="Times New Roman" w:cs="Times New Roman"/>
          <w:sz w:val="24"/>
          <w:szCs w:val="24"/>
        </w:rPr>
        <w:t>апреля</w:t>
      </w:r>
      <w:r w:rsidRPr="00D310B1">
        <w:rPr>
          <w:rFonts w:ascii="Times New Roman" w:hAnsi="Times New Roman" w:cs="Times New Roman"/>
          <w:sz w:val="24"/>
          <w:szCs w:val="24"/>
        </w:rPr>
        <w:t xml:space="preserve"> 201</w:t>
      </w:r>
      <w:r w:rsidR="00D310B1" w:rsidRPr="00D310B1">
        <w:rPr>
          <w:rFonts w:ascii="Times New Roman" w:hAnsi="Times New Roman" w:cs="Times New Roman"/>
          <w:sz w:val="24"/>
          <w:szCs w:val="24"/>
        </w:rPr>
        <w:t>9</w:t>
      </w:r>
      <w:r w:rsidRPr="00D310B1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150C15" w:rsidRDefault="00150C15" w:rsidP="00150C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0647">
        <w:rPr>
          <w:rFonts w:ascii="Times New Roman" w:hAnsi="Times New Roman" w:cs="Times New Roman"/>
          <w:sz w:val="24"/>
          <w:szCs w:val="24"/>
        </w:rPr>
        <w:t xml:space="preserve">Телефон для справок 8 (86169) 3-55-34, отдел имущественных отношений администрации Лабинского городского поселения Лабинского района, г. Лабинск, </w:t>
      </w:r>
      <w:r w:rsidR="00FF537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B0647">
        <w:rPr>
          <w:rFonts w:ascii="Times New Roman" w:hAnsi="Times New Roman" w:cs="Times New Roman"/>
          <w:sz w:val="24"/>
          <w:szCs w:val="24"/>
        </w:rPr>
        <w:t xml:space="preserve">ул. </w:t>
      </w:r>
      <w:proofErr w:type="gramStart"/>
      <w:r w:rsidRPr="005B0647">
        <w:rPr>
          <w:rFonts w:ascii="Times New Roman" w:hAnsi="Times New Roman" w:cs="Times New Roman"/>
          <w:sz w:val="24"/>
          <w:szCs w:val="24"/>
        </w:rPr>
        <w:t>Красная</w:t>
      </w:r>
      <w:proofErr w:type="gramEnd"/>
      <w:r w:rsidRPr="005B0647">
        <w:rPr>
          <w:rFonts w:ascii="Times New Roman" w:hAnsi="Times New Roman" w:cs="Times New Roman"/>
          <w:sz w:val="24"/>
          <w:szCs w:val="24"/>
        </w:rPr>
        <w:t xml:space="preserve">, 48, </w:t>
      </w:r>
      <w:proofErr w:type="spellStart"/>
      <w:r w:rsidRPr="005B0647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5B0647">
        <w:rPr>
          <w:rFonts w:ascii="Times New Roman" w:hAnsi="Times New Roman" w:cs="Times New Roman"/>
          <w:sz w:val="24"/>
          <w:szCs w:val="24"/>
        </w:rPr>
        <w:t>. 12.</w:t>
      </w:r>
    </w:p>
    <w:p w:rsidR="00FF537A" w:rsidRPr="00FF537A" w:rsidRDefault="00FF537A" w:rsidP="00FF537A">
      <w:pPr>
        <w:tabs>
          <w:tab w:val="left" w:pos="993"/>
        </w:tabs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F537A">
        <w:rPr>
          <w:rFonts w:ascii="Times New Roman" w:hAnsi="Times New Roman" w:cs="Times New Roman"/>
          <w:sz w:val="24"/>
          <w:szCs w:val="24"/>
          <w:lang w:eastAsia="ar-SA"/>
        </w:rPr>
        <w:t xml:space="preserve">Ознакомление </w:t>
      </w:r>
      <w:r w:rsidRPr="00FF537A">
        <w:rPr>
          <w:rFonts w:ascii="Times New Roman" w:hAnsi="Times New Roman" w:cs="Times New Roman"/>
          <w:sz w:val="24"/>
          <w:szCs w:val="24"/>
          <w:lang w:eastAsia="ar-SA"/>
        </w:rPr>
        <w:t xml:space="preserve">со схемой расположения земельного участка, в соответствии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</w:t>
      </w:r>
      <w:r w:rsidRPr="00FF537A">
        <w:rPr>
          <w:rFonts w:ascii="Times New Roman" w:hAnsi="Times New Roman" w:cs="Times New Roman"/>
          <w:sz w:val="24"/>
          <w:szCs w:val="24"/>
          <w:lang w:eastAsia="ar-SA"/>
        </w:rPr>
        <w:t>с которой предстоит образовать  осуществляется</w:t>
      </w:r>
      <w:r w:rsidRPr="00FF537A">
        <w:rPr>
          <w:rFonts w:ascii="Times New Roman" w:hAnsi="Times New Roman" w:cs="Times New Roman"/>
          <w:sz w:val="24"/>
          <w:szCs w:val="24"/>
          <w:lang w:eastAsia="ar-SA"/>
        </w:rPr>
        <w:t xml:space="preserve"> в течение периода приема зая</w:t>
      </w:r>
      <w:r w:rsidRPr="00FF537A">
        <w:rPr>
          <w:rFonts w:ascii="Times New Roman" w:hAnsi="Times New Roman" w:cs="Times New Roman"/>
          <w:sz w:val="24"/>
          <w:szCs w:val="24"/>
          <w:lang w:eastAsia="ar-SA"/>
        </w:rPr>
        <w:t xml:space="preserve">влений  </w:t>
      </w:r>
      <w:r w:rsidRPr="00FF537A">
        <w:rPr>
          <w:rFonts w:ascii="Times New Roman" w:hAnsi="Times New Roman" w:cs="Times New Roman"/>
          <w:sz w:val="24"/>
          <w:szCs w:val="24"/>
          <w:lang w:eastAsia="ar-SA"/>
        </w:rPr>
        <w:t xml:space="preserve"> по адресу: г. Лабинск,  ул. </w:t>
      </w:r>
      <w:proofErr w:type="gramStart"/>
      <w:r w:rsidRPr="00FF537A">
        <w:rPr>
          <w:rFonts w:ascii="Times New Roman" w:hAnsi="Times New Roman" w:cs="Times New Roman"/>
          <w:sz w:val="24"/>
          <w:szCs w:val="24"/>
          <w:lang w:eastAsia="ar-SA"/>
        </w:rPr>
        <w:t>Красная</w:t>
      </w:r>
      <w:proofErr w:type="gramEnd"/>
      <w:r w:rsidRPr="00FF537A">
        <w:rPr>
          <w:rFonts w:ascii="Times New Roman" w:hAnsi="Times New Roman" w:cs="Times New Roman"/>
          <w:sz w:val="24"/>
          <w:szCs w:val="24"/>
          <w:lang w:eastAsia="ar-SA"/>
        </w:rPr>
        <w:t xml:space="preserve">, 48, кабинет 12, телефон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(86169) </w:t>
      </w:r>
      <w:bookmarkStart w:id="0" w:name="_GoBack"/>
      <w:bookmarkEnd w:id="0"/>
      <w:r w:rsidRPr="00FF537A">
        <w:rPr>
          <w:rFonts w:ascii="Times New Roman" w:hAnsi="Times New Roman" w:cs="Times New Roman"/>
          <w:sz w:val="24"/>
          <w:szCs w:val="24"/>
          <w:lang w:eastAsia="ar-SA"/>
        </w:rPr>
        <w:t>3-55-34. Время приёма заяв</w:t>
      </w:r>
      <w:r w:rsidRPr="00FF537A">
        <w:rPr>
          <w:rFonts w:ascii="Times New Roman" w:hAnsi="Times New Roman" w:cs="Times New Roman"/>
          <w:sz w:val="24"/>
          <w:szCs w:val="24"/>
          <w:lang w:eastAsia="ar-SA"/>
        </w:rPr>
        <w:t>лений</w:t>
      </w:r>
      <w:r w:rsidRPr="00FF537A">
        <w:rPr>
          <w:rFonts w:ascii="Times New Roman" w:hAnsi="Times New Roman" w:cs="Times New Roman"/>
          <w:sz w:val="24"/>
          <w:szCs w:val="24"/>
          <w:lang w:eastAsia="ar-SA"/>
        </w:rPr>
        <w:t xml:space="preserve">: понедельник - четверг с 08-00 до 17-12 часов, в пятницу с 08-00 до 16-12 часов, перерыв с 12-00 до 13-00 часов, суббота, воскресенье – выходной. </w:t>
      </w:r>
    </w:p>
    <w:p w:rsidR="00150C15" w:rsidRDefault="00150C15" w:rsidP="00150C15">
      <w:pPr>
        <w:jc w:val="both"/>
      </w:pPr>
    </w:p>
    <w:p w:rsidR="00150C15" w:rsidRPr="005A455C" w:rsidRDefault="00150C15">
      <w:pPr>
        <w:rPr>
          <w:rFonts w:ascii="Times New Roman" w:hAnsi="Times New Roman" w:cs="Times New Roman"/>
        </w:rPr>
      </w:pPr>
    </w:p>
    <w:sectPr w:rsidR="00150C15" w:rsidRPr="005A45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55C"/>
    <w:rsid w:val="00145CCB"/>
    <w:rsid w:val="00150C15"/>
    <w:rsid w:val="005A455C"/>
    <w:rsid w:val="005B0647"/>
    <w:rsid w:val="00C50A1D"/>
    <w:rsid w:val="00D310B1"/>
    <w:rsid w:val="00FF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6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6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box@labinsk-city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2019-03-14T08:35:00Z</cp:lastPrinted>
  <dcterms:created xsi:type="dcterms:W3CDTF">2019-03-14T07:05:00Z</dcterms:created>
  <dcterms:modified xsi:type="dcterms:W3CDTF">2019-03-14T08:35:00Z</dcterms:modified>
</cp:coreProperties>
</file>