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C9563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7D77DB0C" wp14:editId="7A1B62A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5BF6B8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0114BF26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13F5C12A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600301D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6042B54B" w14:textId="326AF474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316983">
        <w:rPr>
          <w:rFonts w:ascii="Times New Roman" w:hAnsi="Times New Roman" w:cs="Times New Roman"/>
        </w:rPr>
        <w:t xml:space="preserve"> 04.08.2020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16983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№ </w:t>
      </w:r>
      <w:r w:rsidR="00316983">
        <w:rPr>
          <w:rFonts w:ascii="Times New Roman" w:hAnsi="Times New Roman" w:cs="Times New Roman"/>
        </w:rPr>
        <w:t>725</w:t>
      </w:r>
    </w:p>
    <w:p w14:paraId="7A31DDDA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6618EBB4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174DCD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10A383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организации и проведению торгов по продаже земельных участков или права на заключение договоров аренды земельных участков, </w:t>
      </w:r>
      <w:r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0B08A7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52F">
        <w:rPr>
          <w:rFonts w:ascii="Times New Roman" w:hAnsi="Times New Roman" w:cs="Times New Roman"/>
          <w:b/>
          <w:sz w:val="28"/>
          <w:szCs w:val="28"/>
        </w:rPr>
        <w:t>на территории Лабинского городского поселения Лабинского района</w:t>
      </w:r>
    </w:p>
    <w:p w14:paraId="7B5DC3F5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33995F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8FA5A7" w14:textId="227FDB6D" w:rsidR="0077052F" w:rsidRPr="00725F28" w:rsidRDefault="0077052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25F28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Pr="000B08A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 xml:space="preserve">532-K3 </w:t>
      </w:r>
      <w:r w:rsidRPr="000B08A7">
        <w:rPr>
          <w:rFonts w:ascii="Times New Roman" w:hAnsi="Times New Roman" w:cs="Times New Roman"/>
          <w:sz w:val="28"/>
          <w:szCs w:val="28"/>
        </w:rPr>
        <w:t>«</w:t>
      </w:r>
      <w:r w:rsidRPr="00725B68">
        <w:rPr>
          <w:rFonts w:ascii="Times New Roman" w:hAnsi="Times New Roman" w:cs="Times New Roman"/>
          <w:sz w:val="28"/>
          <w:szCs w:val="28"/>
        </w:rPr>
        <w:t>Об основах регулирования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>земельных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>отношений в Краснодарском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>крае</w:t>
      </w:r>
      <w:r w:rsidRPr="000B08A7">
        <w:rPr>
          <w:rFonts w:ascii="Times New Roman" w:hAnsi="Times New Roman" w:cs="Times New Roman"/>
          <w:sz w:val="28"/>
          <w:szCs w:val="28"/>
        </w:rPr>
        <w:t>»</w:t>
      </w:r>
      <w:r w:rsidR="00FB244B">
        <w:rPr>
          <w:rFonts w:ascii="Times New Roman" w:hAnsi="Times New Roman" w:cs="Times New Roman"/>
          <w:sz w:val="28"/>
          <w:szCs w:val="28"/>
        </w:rPr>
        <w:t>,</w:t>
      </w:r>
      <w:r w:rsidRPr="000B08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</w:t>
      </w:r>
      <w:r w:rsidR="000330EA">
        <w:rPr>
          <w:rFonts w:ascii="Times New Roman" w:hAnsi="Times New Roman" w:cs="Times New Roman"/>
          <w:sz w:val="28"/>
          <w:szCs w:val="28"/>
        </w:rPr>
        <w:t>ёй</w:t>
      </w:r>
      <w:r>
        <w:rPr>
          <w:rFonts w:ascii="Times New Roman" w:hAnsi="Times New Roman" w:cs="Times New Roman"/>
          <w:sz w:val="28"/>
          <w:szCs w:val="28"/>
        </w:rPr>
        <w:t xml:space="preserve"> 32 </w:t>
      </w:r>
      <w:r w:rsidR="000330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Устава 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072FA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725F2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ED2F733" w14:textId="25BB5F63" w:rsidR="0077052F" w:rsidRPr="00725F28" w:rsidRDefault="0077052F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 w:rsidRPr="00725F28">
        <w:rPr>
          <w:rFonts w:ascii="Times New Roman" w:hAnsi="Times New Roman" w:cs="Times New Roman"/>
          <w:sz w:val="28"/>
          <w:szCs w:val="28"/>
        </w:rPr>
        <w:t xml:space="preserve">Создать комиссию по </w:t>
      </w:r>
      <w:r w:rsidR="009B3BDB" w:rsidRPr="009B3BDB">
        <w:rPr>
          <w:rFonts w:ascii="Times New Roman" w:hAnsi="Times New Roman" w:cs="Times New Roman"/>
          <w:sz w:val="28"/>
          <w:szCs w:val="28"/>
        </w:rPr>
        <w:t xml:space="preserve">организации и проведению торгов по продаже земельных участков или права на заключение договоров аренды земельных участков, 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находящихся в муниципальной собственности, </w:t>
      </w:r>
      <w:r w:rsidR="00D22FB4">
        <w:rPr>
          <w:rFonts w:ascii="Times New Roman" w:hAnsi="Times New Roman" w:cs="Times New Roman"/>
          <w:sz w:val="28"/>
          <w:szCs w:val="28"/>
        </w:rPr>
        <w:t>и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B3BDB" w:rsidRPr="009B3BDB">
        <w:rPr>
          <w:rFonts w:ascii="Times New Roman" w:hAnsi="Times New Roman" w:cs="Times New Roman"/>
          <w:sz w:val="28"/>
          <w:szCs w:val="28"/>
        </w:rPr>
        <w:t>,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B3BDB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</w:t>
      </w:r>
      <w:r w:rsidR="009B3BDB">
        <w:rPr>
          <w:rFonts w:ascii="Times New Roman" w:hAnsi="Times New Roman" w:cs="Times New Roman"/>
          <w:sz w:val="28"/>
          <w:szCs w:val="28"/>
        </w:rPr>
        <w:t xml:space="preserve"> </w:t>
      </w:r>
      <w:r w:rsidRPr="009B3BDB">
        <w:rPr>
          <w:rFonts w:ascii="Times New Roman" w:hAnsi="Times New Roman" w:cs="Times New Roman"/>
          <w:sz w:val="28"/>
          <w:szCs w:val="28"/>
        </w:rPr>
        <w:t>и</w:t>
      </w:r>
      <w:r w:rsidRPr="00725F28">
        <w:rPr>
          <w:rFonts w:ascii="Times New Roman" w:hAnsi="Times New Roman" w:cs="Times New Roman"/>
          <w:sz w:val="28"/>
          <w:szCs w:val="28"/>
        </w:rPr>
        <w:t xml:space="preserve"> утвердить ее состав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6E6218FF" w14:textId="60E31AA7" w:rsidR="0077052F" w:rsidRDefault="0077052F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 w:rsidRPr="00725F28">
        <w:rPr>
          <w:rFonts w:ascii="Times New Roman" w:hAnsi="Times New Roman" w:cs="Times New Roman"/>
          <w:sz w:val="28"/>
          <w:szCs w:val="28"/>
        </w:rPr>
        <w:t>2.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 w:rsidRPr="00725F28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25F28">
        <w:rPr>
          <w:rFonts w:ascii="Times New Roman" w:hAnsi="Times New Roman" w:cs="Times New Roman"/>
          <w:sz w:val="28"/>
          <w:szCs w:val="28"/>
        </w:rPr>
        <w:t xml:space="preserve">оложение о </w:t>
      </w:r>
      <w:r w:rsidR="009B3BDB" w:rsidRPr="00725F28">
        <w:rPr>
          <w:rFonts w:ascii="Times New Roman" w:hAnsi="Times New Roman" w:cs="Times New Roman"/>
          <w:sz w:val="28"/>
          <w:szCs w:val="28"/>
        </w:rPr>
        <w:t>комисси</w:t>
      </w:r>
      <w:r w:rsidR="009B3BDB">
        <w:rPr>
          <w:rFonts w:ascii="Times New Roman" w:hAnsi="Times New Roman" w:cs="Times New Roman"/>
          <w:sz w:val="28"/>
          <w:szCs w:val="28"/>
        </w:rPr>
        <w:t>и</w:t>
      </w:r>
      <w:r w:rsidR="009B3BDB" w:rsidRPr="00725F28">
        <w:rPr>
          <w:rFonts w:ascii="Times New Roman" w:hAnsi="Times New Roman" w:cs="Times New Roman"/>
          <w:sz w:val="28"/>
          <w:szCs w:val="28"/>
        </w:rPr>
        <w:t xml:space="preserve"> по </w:t>
      </w:r>
      <w:r w:rsidR="009B3BDB" w:rsidRPr="009B3BDB">
        <w:rPr>
          <w:rFonts w:ascii="Times New Roman" w:hAnsi="Times New Roman" w:cs="Times New Roman"/>
          <w:sz w:val="28"/>
          <w:szCs w:val="28"/>
        </w:rPr>
        <w:t xml:space="preserve">организации и проведению торгов по продаже земельных участков или права на заключение договоров аренды земельных участков, </w:t>
      </w:r>
      <w:r w:rsidR="009B3BDB" w:rsidRPr="00725B68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собственности,</w:t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D22FB4">
        <w:rPr>
          <w:rFonts w:ascii="Times New Roman" w:hAnsi="Times New Roman" w:cs="Times New Roman"/>
          <w:sz w:val="28"/>
          <w:szCs w:val="28"/>
        </w:rPr>
        <w:t>и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B3BDB" w:rsidRPr="009B3BDB">
        <w:rPr>
          <w:rFonts w:ascii="Times New Roman" w:hAnsi="Times New Roman" w:cs="Times New Roman"/>
          <w:sz w:val="28"/>
          <w:szCs w:val="28"/>
        </w:rPr>
        <w:t>,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B3BDB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</w:t>
      </w:r>
      <w:r w:rsidR="009B3BDB"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2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4465D4B0" w14:textId="3B30C50D" w:rsidR="0005048D" w:rsidRDefault="00922184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DD081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3B59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</w:t>
      </w:r>
      <w:r w:rsidR="00FB244B">
        <w:rPr>
          <w:rFonts w:ascii="Times New Roman" w:hAnsi="Times New Roman" w:cs="Times New Roman"/>
          <w:sz w:val="28"/>
          <w:szCs w:val="28"/>
        </w:rPr>
        <w:t xml:space="preserve">поселения Лабинского района от </w:t>
      </w:r>
      <w:r w:rsidR="00CC2D5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CC2D52">
        <w:rPr>
          <w:rFonts w:ascii="Times New Roman" w:hAnsi="Times New Roman" w:cs="Times New Roman"/>
          <w:sz w:val="28"/>
          <w:szCs w:val="28"/>
        </w:rPr>
        <w:t>20</w:t>
      </w:r>
      <w:r w:rsidR="00FB2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3B59E4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C2D52">
        <w:rPr>
          <w:rFonts w:ascii="Times New Roman" w:hAnsi="Times New Roman" w:cs="Times New Roman"/>
          <w:sz w:val="28"/>
          <w:szCs w:val="28"/>
        </w:rPr>
        <w:t>476</w:t>
      </w:r>
      <w:r w:rsidR="00586921">
        <w:rPr>
          <w:rFonts w:ascii="Times New Roman" w:hAnsi="Times New Roman" w:cs="Times New Roman"/>
          <w:sz w:val="28"/>
          <w:szCs w:val="28"/>
        </w:rPr>
        <w:t xml:space="preserve"> «</w:t>
      </w:r>
      <w:r w:rsidR="00586921" w:rsidRPr="00586921">
        <w:rPr>
          <w:rFonts w:ascii="Times New Roman" w:hAnsi="Times New Roman" w:cs="Times New Roman"/>
          <w:sz w:val="28"/>
          <w:szCs w:val="28"/>
        </w:rPr>
        <w:t>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района»</w:t>
      </w:r>
      <w:r w:rsidR="003B59E4">
        <w:rPr>
          <w:rFonts w:ascii="Times New Roman" w:hAnsi="Times New Roman" w:cs="Times New Roman"/>
          <w:sz w:val="28"/>
          <w:szCs w:val="28"/>
        </w:rPr>
        <w:t>.</w:t>
      </w:r>
    </w:p>
    <w:p w14:paraId="119D4D11" w14:textId="1877A420" w:rsidR="000C73D3" w:rsidRDefault="000C73D3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 w:rsidRPr="000C73D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3B59E4">
        <w:rPr>
          <w:rFonts w:ascii="Times New Roman" w:hAnsi="Times New Roman" w:cs="Times New Roman"/>
          <w:sz w:val="28"/>
          <w:szCs w:val="28"/>
        </w:rPr>
        <w:t>Корная Н.П.</w:t>
      </w:r>
      <w:r w:rsidRPr="000C73D3"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официальном сайте администрации Лабинского городского </w:t>
      </w:r>
      <w:r w:rsidRPr="000C73D3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Лабинского района https://www.labinsk-city.ru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5AA23295" w14:textId="6F15E071" w:rsidR="0077052F" w:rsidRPr="00725F28" w:rsidRDefault="000C73D3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725EF8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(вопросы экономики и финансов)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1B7B5AD1" w14:textId="648A4788" w:rsidR="0077052F" w:rsidRPr="00725F28" w:rsidRDefault="000C73D3" w:rsidP="00725EF8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6657D1D9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521A6E70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B0B9B26" w14:textId="77777777" w:rsidR="00CC2D52" w:rsidRDefault="00CC2D52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674BE030" w14:textId="77777777" w:rsidR="0077052F" w:rsidRPr="002A22FB" w:rsidRDefault="00CC2D52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4E4740B" w14:textId="77777777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2B44A556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038797D5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03D873B7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21DBE2D6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0B99FDCB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DAA0441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E71EB3B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35A2A6D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551A51F7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DC75DAC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146193BC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7E6D5DB2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4B08407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2C5DEE1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3C042B84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07062F43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134FDBAF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79AB80D8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37AC81E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585C053B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5D419C92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39207BB5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E36B375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038F6E24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30811E5D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476B3F8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38E3174C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7B018F27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05DDD57D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A53DBE0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E26F471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77C8B9C" w14:textId="77777777" w:rsidR="003B59E4" w:rsidRDefault="003B59E4" w:rsidP="0077052F">
      <w:pPr>
        <w:rPr>
          <w:rFonts w:ascii="Times New Roman" w:hAnsi="Times New Roman" w:cs="Times New Roman"/>
          <w:sz w:val="28"/>
          <w:szCs w:val="28"/>
        </w:rPr>
      </w:pPr>
    </w:p>
    <w:p w14:paraId="3004C38D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1CED6EF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026EC9F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072FAA">
          <w:headerReference w:type="default" r:id="rId9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  <w:bookmarkStart w:id="4" w:name="sub_1"/>
    </w:p>
    <w:bookmarkEnd w:id="4"/>
    <w:p w14:paraId="30505D50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1</w:t>
      </w:r>
    </w:p>
    <w:p w14:paraId="16189FD4" w14:textId="77777777"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9B852B8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3F4A3A5B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DAD82E9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2483F3EC" w14:textId="76C0835F" w:rsidR="0077052F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316983">
        <w:rPr>
          <w:rFonts w:ascii="Times New Roman" w:hAnsi="Times New Roman" w:cs="Times New Roman"/>
          <w:sz w:val="28"/>
          <w:szCs w:val="28"/>
        </w:rPr>
        <w:t>04.08.2020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16983">
        <w:rPr>
          <w:rFonts w:ascii="Times New Roman" w:hAnsi="Times New Roman" w:cs="Times New Roman"/>
          <w:sz w:val="28"/>
          <w:szCs w:val="28"/>
        </w:rPr>
        <w:t>725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5315EF3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21495A7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25"/>
        <w:gridCol w:w="6237"/>
      </w:tblGrid>
      <w:tr w:rsidR="00DD081C" w:rsidRPr="002A22FB" w14:paraId="06E58AFA" w14:textId="77777777" w:rsidTr="00555562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66DAFF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СОСТАВ </w:t>
            </w:r>
          </w:p>
          <w:p w14:paraId="3AEC44E0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и проведению торгов </w:t>
            </w:r>
          </w:p>
          <w:p w14:paraId="151B0FDB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по продаже земельных участков или права на заключение договоров аренды земельных участков, 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находящихся в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4A3C0D2A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>земельных участков, государственная собственность на которые не разграничена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Лабинского городского поселения </w:t>
            </w:r>
          </w:p>
          <w:p w14:paraId="7CD1DE78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Лабинского района</w:t>
            </w:r>
          </w:p>
          <w:p w14:paraId="1A50961C" w14:textId="77777777" w:rsidR="00DD081C" w:rsidRPr="009B3BDB" w:rsidRDefault="00DD081C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9B7509" w14:textId="77777777" w:rsidR="00DD081C" w:rsidRPr="009B3BDB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69A44A2E" w14:textId="77777777" w:rsidTr="00555562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114ED8" w14:textId="77777777" w:rsidR="003B59E4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14:paraId="460A8CE2" w14:textId="77777777" w:rsidR="00DD081C" w:rsidRPr="007A348C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CBA0D5" w14:textId="77777777" w:rsidR="00DD081C" w:rsidRPr="00362B1F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7E5BFFB" w14:textId="77777777" w:rsidR="00DD081C" w:rsidRPr="00362B1F" w:rsidRDefault="00CC2D52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DD081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DD081C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комиссии;</w:t>
            </w:r>
          </w:p>
          <w:p w14:paraId="3402C74B" w14:textId="77777777" w:rsidR="00DD081C" w:rsidRPr="00362B1F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6C198C37" w14:textId="77777777" w:rsidTr="00555562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EBEC0EB" w14:textId="77777777" w:rsidR="003B59E4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 xml:space="preserve">Сиротин </w:t>
            </w:r>
          </w:p>
          <w:p w14:paraId="56FBDB06" w14:textId="77777777" w:rsidR="00DD081C" w:rsidRPr="00CC2D52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0E655A" w14:textId="77777777"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E52DDF4" w14:textId="77777777"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D081C" w:rsidRPr="002A22FB" w14:paraId="38BA518B" w14:textId="77777777" w:rsidTr="00555562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B250B20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72888E4" w14:textId="77777777"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79186A7E" w14:textId="77777777"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40E2D268" w14:textId="77777777" w:rsidTr="00555562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ED71F61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Павлова</w:t>
            </w:r>
          </w:p>
          <w:p w14:paraId="7DDBBCED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Елена Сергеевна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1EBD77E" w14:textId="77777777"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7FB6DF4D" w14:textId="77777777" w:rsidR="00DD081C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имуществ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енных отношений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екретарь комиссии</w:t>
            </w:r>
            <w:r w:rsidR="000504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5A187C8" w14:textId="77777777"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630CB9C5" w14:textId="77777777" w:rsidTr="00555562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8AEB5F3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6BF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8700C5" w14:textId="77777777" w:rsidR="00DD081C" w:rsidRPr="002A22FB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73356912" w14:textId="77777777" w:rsidR="00DD081C" w:rsidRPr="004F2749" w:rsidRDefault="00DD081C" w:rsidP="000F4A8E"/>
        </w:tc>
      </w:tr>
      <w:tr w:rsidR="009456A4" w:rsidRPr="002A22FB" w14:paraId="537F0B86" w14:textId="77777777" w:rsidTr="00555562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B54426C" w14:textId="77777777" w:rsidR="00CE1194" w:rsidRPr="00555562" w:rsidRDefault="00CE1194" w:rsidP="00CE119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Анисимов </w:t>
            </w:r>
          </w:p>
          <w:p w14:paraId="7A84F55C" w14:textId="77777777" w:rsidR="00CE1194" w:rsidRPr="00555562" w:rsidRDefault="00CE1194" w:rsidP="00CE119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Николай Владимирович</w:t>
            </w:r>
          </w:p>
          <w:p w14:paraId="1F7362E1" w14:textId="364BADBD" w:rsidR="009456A4" w:rsidRPr="00555562" w:rsidRDefault="009456A4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6B44D" w14:textId="77777777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  <w:p w14:paraId="15DF953D" w14:textId="77777777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Наталья Николаевна</w:t>
            </w:r>
          </w:p>
          <w:p w14:paraId="1054EB94" w14:textId="2C40FFC6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A124A6" w14:textId="3DD3E2D6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B20A61" w14:textId="3D44EE86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BB147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Клычев </w:t>
            </w:r>
          </w:p>
          <w:p w14:paraId="209CB594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Алексей Викторович</w:t>
            </w:r>
          </w:p>
          <w:p w14:paraId="187F68DE" w14:textId="77777777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A4033" w14:textId="3A10720D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6C75B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</w:p>
          <w:p w14:paraId="045AA6A2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  <w:p w14:paraId="23F4293A" w14:textId="68DE5B01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61366" w14:textId="42330852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56705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Муллагареева </w:t>
            </w:r>
          </w:p>
          <w:p w14:paraId="310E31EA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  <w:p w14:paraId="3AD30A94" w14:textId="4D49B2F8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D7C7D5" w14:textId="661A390D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C1F52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Папилов </w:t>
            </w:r>
          </w:p>
          <w:p w14:paraId="1EEA6D86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Сергей Яковлевич</w:t>
            </w:r>
          </w:p>
          <w:p w14:paraId="22787444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33BCF" w14:textId="77777777" w:rsidR="00555562" w:rsidRDefault="00555562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3E082B" w14:textId="2737299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14:paraId="672A88DB" w14:textId="26CC369C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  <w:p w14:paraId="1022CCFA" w14:textId="46CC53A8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A51626" w14:textId="77777777" w:rsidR="009456A4" w:rsidRPr="00555562" w:rsidRDefault="009456A4" w:rsidP="0005048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</w:p>
          <w:p w14:paraId="604F836C" w14:textId="77777777" w:rsidR="009456A4" w:rsidRPr="00555562" w:rsidRDefault="009456A4" w:rsidP="0005048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  <w:p w14:paraId="6571BB58" w14:textId="77777777" w:rsidR="009456A4" w:rsidRPr="00555562" w:rsidRDefault="009456A4" w:rsidP="000504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2D1B80" w14:textId="77777777" w:rsidR="009456A4" w:rsidRPr="00555562" w:rsidRDefault="009456A4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Юренко</w:t>
            </w:r>
          </w:p>
          <w:p w14:paraId="7884D2FD" w14:textId="77777777" w:rsidR="009456A4" w:rsidRPr="00555562" w:rsidRDefault="009456A4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Марина Викторовна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11DD86" w14:textId="3D6CFF88" w:rsidR="009456A4" w:rsidRPr="00555562" w:rsidRDefault="009456A4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1993CAFE" w14:textId="55DF29CB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534170" w14:textId="2E0246B9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5FE360" w14:textId="01A2AE40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A6C3C8A" w14:textId="77777777" w:rsidR="009456A4" w:rsidRPr="00555562" w:rsidRDefault="009456A4" w:rsidP="000504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B5253" w14:textId="277DF0F2" w:rsidR="009456A4" w:rsidRPr="00555562" w:rsidRDefault="009456A4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9136AD" w14:textId="4EEB5E9E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99B016" w14:textId="410509EB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2AA702" w14:textId="77777777" w:rsidR="009456A4" w:rsidRPr="00555562" w:rsidRDefault="009456A4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5A983A3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C2922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3FDD6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E26EF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29D9CD9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F4CE4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9077ED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ED766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46E95673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6968FA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9F3A03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BE71EE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5E22188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497541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266525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54132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2C0F5C4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8E0B1D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501B71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7080C722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949B10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720BFA" w14:textId="1427003C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1604BE1" w14:textId="77777777" w:rsidR="00CE1194" w:rsidRPr="00555562" w:rsidRDefault="00CE1194" w:rsidP="00CE11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муниципальных закупок администрации;</w:t>
            </w:r>
          </w:p>
          <w:p w14:paraId="314236C9" w14:textId="19202D80" w:rsidR="009456A4" w:rsidRPr="00555562" w:rsidRDefault="009456A4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B6908A" w14:textId="77777777" w:rsidR="00CE1194" w:rsidRPr="00555562" w:rsidRDefault="00CE1194" w:rsidP="00CE11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управления архитектуры и службы заказчика по строительству администрации муниципального образования Лабинский район (по согласованию);</w:t>
            </w:r>
          </w:p>
          <w:p w14:paraId="027E40AD" w14:textId="4083D0AA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D56855" w14:textId="77777777" w:rsidR="00144E21" w:rsidRPr="00555562" w:rsidRDefault="00144E21" w:rsidP="00144E2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администрации;</w:t>
            </w:r>
          </w:p>
          <w:p w14:paraId="1BE8DCDC" w14:textId="4F6D98E5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8F7324" w14:textId="221E4C5E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AC9104" w14:textId="77777777" w:rsidR="00144E21" w:rsidRPr="00555562" w:rsidRDefault="00144E21" w:rsidP="00144E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  <w:p w14:paraId="3244314D" w14:textId="2DABBCDB" w:rsidR="00144E21" w:rsidRDefault="00144E21" w:rsidP="00144E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8D95A" w14:textId="77777777" w:rsidR="00555562" w:rsidRPr="00555562" w:rsidRDefault="00555562" w:rsidP="00144E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C2F29D" w14:textId="77777777" w:rsidR="00144E21" w:rsidRPr="00555562" w:rsidRDefault="00144E21" w:rsidP="00144E2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 специалист управления имущественных отношений муниципального образования Лабинский район (по согласованию);</w:t>
            </w:r>
          </w:p>
          <w:p w14:paraId="2DCE76A5" w14:textId="77777777" w:rsidR="00555562" w:rsidRPr="00555562" w:rsidRDefault="00555562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65A9E6" w14:textId="77777777" w:rsidR="00144E21" w:rsidRPr="00555562" w:rsidRDefault="00144E21" w:rsidP="00144E2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архитектуры, градостроительства и развития инфраструктуры администрации;</w:t>
            </w:r>
          </w:p>
          <w:p w14:paraId="5C33B5A5" w14:textId="77777777" w:rsidR="00144E21" w:rsidRPr="00555562" w:rsidRDefault="00144E21" w:rsidP="00144E2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92D892" w14:textId="24DBE52E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администрации;</w:t>
            </w:r>
          </w:p>
          <w:p w14:paraId="1D54CB27" w14:textId="77777777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516DD6" w14:textId="7CEF664F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3C8300" w14:textId="77777777" w:rsidR="009456A4" w:rsidRPr="00555562" w:rsidRDefault="009456A4" w:rsidP="0005048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администрации;</w:t>
            </w:r>
          </w:p>
          <w:p w14:paraId="307A89DE" w14:textId="77777777" w:rsidR="009456A4" w:rsidRPr="00555562" w:rsidRDefault="009456A4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D082B" w14:textId="352151EB" w:rsidR="009456A4" w:rsidRPr="00555562" w:rsidRDefault="009456A4" w:rsidP="0089153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имущественных отношений администрации.</w:t>
            </w:r>
          </w:p>
        </w:tc>
      </w:tr>
    </w:tbl>
    <w:p w14:paraId="2FE3AD70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C8169FE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BCC19FB" w14:textId="77777777" w:rsidR="0005048D" w:rsidRDefault="00A13A24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00D6A75" w14:textId="77777777" w:rsidR="00A13A24" w:rsidRDefault="0005048D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p w14:paraId="1DB9CDCB" w14:textId="77777777" w:rsidR="00A13A24" w:rsidRDefault="00A13A24" w:rsidP="0077052F">
      <w:pPr>
        <w:rPr>
          <w:rFonts w:ascii="Times New Roman" w:hAnsi="Times New Roman" w:cs="Times New Roman"/>
          <w:sz w:val="28"/>
          <w:szCs w:val="28"/>
        </w:rPr>
        <w:sectPr w:rsidR="00A13A24" w:rsidSect="00BA6472">
          <w:pgSz w:w="11904" w:h="16834" w:code="9"/>
          <w:pgMar w:top="1134" w:right="850" w:bottom="1134" w:left="1701" w:header="720" w:footer="720" w:gutter="0"/>
          <w:pgNumType w:start="1"/>
          <w:cols w:space="720"/>
          <w:noEndnote/>
          <w:titlePg/>
          <w:docGrid w:linePitch="326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C189C91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573B5A84" w14:textId="77777777"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B0C4CE7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14:paraId="41EEF051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6862853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63C5A3E9" w14:textId="3BDB3640" w:rsidR="0077052F" w:rsidRPr="002A22FB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983">
        <w:rPr>
          <w:rFonts w:ascii="Times New Roman" w:hAnsi="Times New Roman" w:cs="Times New Roman"/>
          <w:sz w:val="28"/>
          <w:szCs w:val="28"/>
        </w:rPr>
        <w:t>04.08.2020</w:t>
      </w:r>
      <w:r w:rsidR="00510C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6080D">
        <w:rPr>
          <w:rFonts w:ascii="Times New Roman" w:hAnsi="Times New Roman" w:cs="Times New Roman"/>
          <w:sz w:val="28"/>
          <w:szCs w:val="28"/>
        </w:rPr>
        <w:t>725</w:t>
      </w:r>
    </w:p>
    <w:p w14:paraId="302DFE7B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88908B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1E18DC" w14:textId="77777777" w:rsidR="0077052F" w:rsidRDefault="0077052F" w:rsidP="0077052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14:paraId="4EAC8D35" w14:textId="77777777" w:rsidR="00A13A24" w:rsidRDefault="0077052F" w:rsidP="001C45CE">
      <w:pPr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 комиссии по </w:t>
      </w:r>
      <w:r w:rsidR="00A13A24" w:rsidRPr="009B3BDB">
        <w:rPr>
          <w:rFonts w:ascii="Times New Roman" w:hAnsi="Times New Roman" w:cs="Times New Roman"/>
          <w:sz w:val="28"/>
          <w:szCs w:val="28"/>
        </w:rPr>
        <w:t>организации и проведению торгов</w:t>
      </w:r>
    </w:p>
    <w:p w14:paraId="4CB20990" w14:textId="77777777" w:rsidR="00A13A24" w:rsidRDefault="00A13A24" w:rsidP="001C45CE">
      <w:pPr>
        <w:jc w:val="center"/>
        <w:rPr>
          <w:rFonts w:ascii="Times New Roman" w:hAnsi="Times New Roman" w:cs="Times New Roman"/>
          <w:sz w:val="28"/>
          <w:szCs w:val="28"/>
        </w:rPr>
      </w:pPr>
      <w:r w:rsidRPr="009B3BDB">
        <w:rPr>
          <w:rFonts w:ascii="Times New Roman" w:hAnsi="Times New Roman" w:cs="Times New Roman"/>
          <w:sz w:val="28"/>
          <w:szCs w:val="28"/>
        </w:rPr>
        <w:t xml:space="preserve">по продаже земельных участков или права на заключение договоров аренды земельных участков, </w:t>
      </w:r>
      <w:r w:rsidRPr="00725B68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sz w:val="28"/>
          <w:szCs w:val="28"/>
        </w:rPr>
        <w:t>,</w:t>
      </w:r>
      <w:r w:rsidR="000B08A7">
        <w:rPr>
          <w:rFonts w:ascii="Times New Roman" w:hAnsi="Times New Roman" w:cs="Times New Roman"/>
          <w:sz w:val="28"/>
          <w:szCs w:val="28"/>
        </w:rPr>
        <w:t xml:space="preserve"> и</w:t>
      </w:r>
      <w:r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Pr="009B3BDB">
        <w:rPr>
          <w:rFonts w:ascii="Times New Roman" w:hAnsi="Times New Roman" w:cs="Times New Roman"/>
          <w:sz w:val="28"/>
          <w:szCs w:val="28"/>
        </w:rPr>
        <w:t>,</w:t>
      </w:r>
      <w:r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</w:p>
    <w:p w14:paraId="6525B4F3" w14:textId="77777777" w:rsidR="0077052F" w:rsidRPr="002A22FB" w:rsidRDefault="00A13A24" w:rsidP="001C45C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B3BD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Лабинского района</w:t>
      </w:r>
    </w:p>
    <w:p w14:paraId="729BADBC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64EEDF" w14:textId="77777777" w:rsidR="0077052F" w:rsidRDefault="0077052F" w:rsidP="00407058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102CB84E" w14:textId="77777777" w:rsidR="0005048D" w:rsidRPr="0005048D" w:rsidRDefault="0005048D" w:rsidP="0005048D"/>
    <w:bookmarkEnd w:id="5"/>
    <w:p w14:paraId="1EA75344" w14:textId="53126408" w:rsidR="001C45CE" w:rsidRPr="00AB5225" w:rsidRDefault="0077052F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</w:t>
      </w:r>
      <w:r w:rsidR="00446BEA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>Настоящее Положение определяет организационные основы работы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2A22FB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="009332BE" w:rsidRPr="009B3BDB">
        <w:rPr>
          <w:rFonts w:ascii="Times New Roman" w:hAnsi="Times New Roman" w:cs="Times New Roman"/>
          <w:sz w:val="28"/>
          <w:szCs w:val="28"/>
        </w:rPr>
        <w:t>организации и проведению торгов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 xml:space="preserve">по продаже земельных участков или права на заключение договоров аренды земельных участков, </w:t>
      </w:r>
      <w:r w:rsidR="009332BE" w:rsidRPr="00725B68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sz w:val="28"/>
          <w:szCs w:val="28"/>
        </w:rPr>
        <w:t>,</w:t>
      </w:r>
      <w:r w:rsidR="009332BE">
        <w:rPr>
          <w:rFonts w:ascii="Times New Roman" w:hAnsi="Times New Roman" w:cs="Times New Roman"/>
          <w:sz w:val="28"/>
          <w:szCs w:val="28"/>
        </w:rPr>
        <w:t xml:space="preserve"> и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332BE" w:rsidRPr="009B3BDB">
        <w:rPr>
          <w:rFonts w:ascii="Times New Roman" w:hAnsi="Times New Roman" w:cs="Times New Roman"/>
          <w:sz w:val="28"/>
          <w:szCs w:val="28"/>
        </w:rPr>
        <w:t>,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332B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9332BE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омиссия).</w:t>
      </w:r>
    </w:p>
    <w:p w14:paraId="143223C2" w14:textId="69488B0E" w:rsidR="001C45CE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1.2.</w:t>
      </w:r>
      <w:r w:rsidR="00446BEA">
        <w:rPr>
          <w:rFonts w:ascii="Times New Roman" w:hAnsi="Times New Roman" w:cs="Times New Roman"/>
          <w:sz w:val="28"/>
          <w:szCs w:val="28"/>
        </w:rPr>
        <w:tab/>
      </w:r>
      <w:r w:rsidR="009332BE" w:rsidRPr="009332BE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 xml:space="preserve">омиссия создается в целях </w:t>
      </w:r>
      <w:r w:rsidR="009332BE" w:rsidRPr="009B3BDB">
        <w:rPr>
          <w:rFonts w:ascii="Times New Roman" w:hAnsi="Times New Roman" w:cs="Times New Roman"/>
          <w:sz w:val="28"/>
          <w:szCs w:val="28"/>
        </w:rPr>
        <w:t>организации</w:t>
      </w:r>
      <w:r w:rsidR="009332BE">
        <w:rPr>
          <w:rFonts w:ascii="Times New Roman" w:hAnsi="Times New Roman" w:cs="Times New Roman"/>
          <w:sz w:val="28"/>
          <w:szCs w:val="28"/>
        </w:rPr>
        <w:t>,</w:t>
      </w:r>
      <w:r w:rsidR="009332BE" w:rsidRPr="009B3BDB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9332BE">
        <w:rPr>
          <w:rFonts w:ascii="Times New Roman" w:hAnsi="Times New Roman" w:cs="Times New Roman"/>
          <w:sz w:val="28"/>
          <w:szCs w:val="28"/>
        </w:rPr>
        <w:t>я,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Pr="00AB5225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Pr="004F422B">
        <w:rPr>
          <w:rFonts w:ascii="Times New Roman" w:hAnsi="Times New Roman" w:cs="Times New Roman"/>
          <w:sz w:val="28"/>
          <w:szCs w:val="28"/>
        </w:rPr>
        <w:t>участников</w:t>
      </w:r>
      <w:r w:rsidR="009332BE" w:rsidRPr="004F422B">
        <w:rPr>
          <w:rFonts w:ascii="Times New Roman" w:hAnsi="Times New Roman" w:cs="Times New Roman"/>
          <w:sz w:val="28"/>
          <w:szCs w:val="28"/>
        </w:rPr>
        <w:t xml:space="preserve"> подведения итогов</w:t>
      </w:r>
      <w:r w:rsidR="009332BE" w:rsidRPr="00AB5225">
        <w:rPr>
          <w:rFonts w:ascii="Times New Roman" w:hAnsi="Times New Roman" w:cs="Times New Roman"/>
          <w:sz w:val="28"/>
          <w:szCs w:val="28"/>
        </w:rPr>
        <w:t xml:space="preserve"> </w:t>
      </w:r>
      <w:r w:rsidRPr="00AB5225">
        <w:rPr>
          <w:rFonts w:ascii="Times New Roman" w:hAnsi="Times New Roman" w:cs="Times New Roman"/>
          <w:sz w:val="28"/>
          <w:szCs w:val="28"/>
        </w:rPr>
        <w:t>и определения победителя аукциона по продаже земельных участков или права на заключение договоров аренды земельных участков, находящихся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725B68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9332BE">
        <w:rPr>
          <w:rFonts w:ascii="Times New Roman" w:hAnsi="Times New Roman" w:cs="Times New Roman"/>
          <w:sz w:val="28"/>
          <w:szCs w:val="28"/>
        </w:rPr>
        <w:t xml:space="preserve"> и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332BE" w:rsidRPr="009B3BDB">
        <w:rPr>
          <w:rFonts w:ascii="Times New Roman" w:hAnsi="Times New Roman" w:cs="Times New Roman"/>
          <w:sz w:val="28"/>
          <w:szCs w:val="28"/>
        </w:rPr>
        <w:t>,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332B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9332BE">
        <w:rPr>
          <w:rFonts w:ascii="Times New Roman" w:hAnsi="Times New Roman" w:cs="Times New Roman"/>
          <w:sz w:val="28"/>
          <w:szCs w:val="28"/>
        </w:rPr>
        <w:t>.</w:t>
      </w:r>
    </w:p>
    <w:p w14:paraId="62928AF6" w14:textId="5CE15D23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1.3.</w:t>
      </w:r>
      <w:r w:rsidR="00446BEA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B10747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 являются: эффективное распоряжение земельными участками, находящимися в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725B68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9332BE">
        <w:rPr>
          <w:rFonts w:ascii="Times New Roman" w:hAnsi="Times New Roman" w:cs="Times New Roman"/>
          <w:sz w:val="28"/>
          <w:szCs w:val="28"/>
        </w:rPr>
        <w:t xml:space="preserve"> и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332BE">
        <w:rPr>
          <w:rFonts w:ascii="Times New Roman" w:hAnsi="Times New Roman" w:cs="Times New Roman"/>
          <w:sz w:val="28"/>
          <w:szCs w:val="28"/>
        </w:rPr>
        <w:t>Лабинского района</w:t>
      </w:r>
      <w:r w:rsidRPr="00AB5225">
        <w:rPr>
          <w:rFonts w:ascii="Times New Roman" w:hAnsi="Times New Roman" w:cs="Times New Roman"/>
          <w:sz w:val="28"/>
          <w:szCs w:val="28"/>
        </w:rPr>
        <w:t xml:space="preserve">, обеспечение объективности при рассмотрении заявок на участие в аукционе, соблюдение принципов публичности, конкурентности и равных условий для претендентов аукциона, </w:t>
      </w:r>
      <w:r w:rsidRPr="0045691B">
        <w:rPr>
          <w:rFonts w:ascii="Times New Roman" w:hAnsi="Times New Roman" w:cs="Times New Roman"/>
          <w:sz w:val="28"/>
          <w:szCs w:val="28"/>
        </w:rPr>
        <w:t>соблюдение антимонопольного законодательства, а также устранение возможностей злоупотребления и коррупции при заключении договоров купли-продажи и аренды земельных участков путем проведения аукциона.</w:t>
      </w:r>
    </w:p>
    <w:p w14:paraId="2AE9F621" w14:textId="55C54961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1.4.</w:t>
      </w:r>
      <w:r w:rsidR="00446BEA">
        <w:rPr>
          <w:rFonts w:ascii="Times New Roman" w:hAnsi="Times New Roman" w:cs="Times New Roman"/>
          <w:sz w:val="28"/>
          <w:szCs w:val="28"/>
        </w:rPr>
        <w:tab/>
      </w:r>
      <w:r w:rsidR="00B10747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 xml:space="preserve">омиссия в своей деятельности руководствуется </w:t>
      </w:r>
      <w:hyperlink r:id="rId10" w:history="1">
        <w:r w:rsidRPr="00A13A24">
          <w:rPr>
            <w:rFonts w:ascii="Times New Roman" w:hAnsi="Times New Roman" w:cs="Times New Roman"/>
            <w:sz w:val="28"/>
            <w:szCs w:val="28"/>
          </w:rPr>
          <w:t>Земельным кодексом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1" w:history="1">
        <w:r w:rsidRPr="00A13A24">
          <w:rPr>
            <w:rFonts w:ascii="Times New Roman" w:hAnsi="Times New Roman" w:cs="Times New Roman"/>
            <w:sz w:val="28"/>
            <w:szCs w:val="28"/>
          </w:rPr>
          <w:t>Гражданским кодексом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2" w:history="1">
        <w:r w:rsidRPr="00A13A24"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3" w:history="1">
        <w:r w:rsidRPr="00A13A24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от 25 октября 2001 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25B68">
        <w:rPr>
          <w:rFonts w:ascii="Times New Roman" w:hAnsi="Times New Roman" w:cs="Times New Roman"/>
          <w:sz w:val="28"/>
          <w:szCs w:val="28"/>
        </w:rPr>
        <w:t xml:space="preserve"> 137-ФЗ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25B68">
        <w:rPr>
          <w:rFonts w:ascii="Times New Roman" w:hAnsi="Times New Roman" w:cs="Times New Roman"/>
          <w:sz w:val="28"/>
          <w:szCs w:val="28"/>
        </w:rPr>
        <w:t xml:space="preserve">О введении в </w:t>
      </w:r>
      <w:r w:rsidRPr="00725B68">
        <w:rPr>
          <w:rFonts w:ascii="Times New Roman" w:hAnsi="Times New Roman" w:cs="Times New Roman"/>
          <w:sz w:val="28"/>
          <w:szCs w:val="28"/>
        </w:rPr>
        <w:lastRenderedPageBreak/>
        <w:t>действие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25B68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A13A2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 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25B68">
        <w:rPr>
          <w:rFonts w:ascii="Times New Roman" w:hAnsi="Times New Roman" w:cs="Times New Roman"/>
          <w:sz w:val="28"/>
          <w:szCs w:val="28"/>
        </w:rPr>
        <w:t xml:space="preserve"> 532-K3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25B68">
        <w:rPr>
          <w:rFonts w:ascii="Times New Roman" w:hAnsi="Times New Roman" w:cs="Times New Roman"/>
          <w:sz w:val="28"/>
          <w:szCs w:val="28"/>
        </w:rPr>
        <w:t>Об основах регулирования земельных отношений в Краснодарском крае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25B68">
        <w:rPr>
          <w:rFonts w:ascii="Times New Roman" w:hAnsi="Times New Roman" w:cs="Times New Roman"/>
          <w:sz w:val="28"/>
          <w:szCs w:val="28"/>
        </w:rPr>
        <w:t xml:space="preserve">и другими нормативными правовыми актами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и Краснодарского края, </w:t>
      </w:r>
      <w:r w:rsidRPr="00AB5225">
        <w:rPr>
          <w:rFonts w:ascii="Times New Roman" w:hAnsi="Times New Roman" w:cs="Times New Roman"/>
          <w:sz w:val="28"/>
          <w:szCs w:val="28"/>
        </w:rPr>
        <w:t>настоящим Положением и иными нормативными правовыми актами.</w:t>
      </w:r>
    </w:p>
    <w:p w14:paraId="6C942601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A82E249" w14:textId="77777777" w:rsidR="001C45CE" w:rsidRPr="00AB5225" w:rsidRDefault="001C45CE" w:rsidP="00A52CFF">
      <w:pPr>
        <w:jc w:val="center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 xml:space="preserve">2. Полномочия </w:t>
      </w:r>
      <w:r w:rsid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</w:t>
      </w:r>
    </w:p>
    <w:p w14:paraId="5A2FCFFA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74A9244" w14:textId="2BDE842B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2.1.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омиссия:</w:t>
      </w:r>
    </w:p>
    <w:p w14:paraId="02DA42DA" w14:textId="01D715C7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1C45CE" w:rsidRPr="00AB5225">
        <w:rPr>
          <w:rFonts w:ascii="Times New Roman" w:hAnsi="Times New Roman" w:cs="Times New Roman"/>
          <w:sz w:val="28"/>
          <w:szCs w:val="28"/>
        </w:rPr>
        <w:t>ассматривает представленные участниками аукциона заявки и принимает решение об их допуске к участию в аукционе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435A53" w14:textId="31817C51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1C45CE" w:rsidRPr="00AB5225">
        <w:rPr>
          <w:rFonts w:ascii="Times New Roman" w:hAnsi="Times New Roman" w:cs="Times New Roman"/>
          <w:sz w:val="28"/>
          <w:szCs w:val="28"/>
        </w:rPr>
        <w:t>ринимает решение о результатах аукциона и определяет победителя аукциона в соответствии с законодательством Российской Федерации.</w:t>
      </w:r>
    </w:p>
    <w:p w14:paraId="54ECCD50" w14:textId="24F1FBBD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омиссия вправе:</w:t>
      </w:r>
    </w:p>
    <w:p w14:paraId="1B8D5883" w14:textId="7F01BC2C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1C45CE" w:rsidRPr="00AB5225">
        <w:rPr>
          <w:rFonts w:ascii="Times New Roman" w:hAnsi="Times New Roman" w:cs="Times New Roman"/>
          <w:sz w:val="28"/>
          <w:szCs w:val="28"/>
        </w:rPr>
        <w:t>роверять документы и материалы, представленные заявителями, участниками аукциона в соответствии с требованиями, установленными аукционной документацией, достоверность сведений, содержащихся в этих документах и материалах</w:t>
      </w:r>
      <w:r w:rsidR="00B10747">
        <w:rPr>
          <w:rFonts w:ascii="Times New Roman" w:hAnsi="Times New Roman" w:cs="Times New Roman"/>
          <w:sz w:val="28"/>
          <w:szCs w:val="28"/>
        </w:rPr>
        <w:t>.</w:t>
      </w:r>
    </w:p>
    <w:p w14:paraId="188957B5" w14:textId="2012BE5B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 случае необходимости запрашивать и получать у соответствующих органов и организаций информацию для проверки достоверности представленных заявителями, участниками аукциона сведений</w:t>
      </w:r>
      <w:r w:rsidR="00B10747">
        <w:rPr>
          <w:rFonts w:ascii="Times New Roman" w:hAnsi="Times New Roman" w:cs="Times New Roman"/>
          <w:sz w:val="28"/>
          <w:szCs w:val="28"/>
        </w:rPr>
        <w:t>.</w:t>
      </w:r>
    </w:p>
    <w:p w14:paraId="67F6847B" w14:textId="2695CCDD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1C45CE" w:rsidRPr="00AB5225">
        <w:rPr>
          <w:rFonts w:ascii="Times New Roman" w:hAnsi="Times New Roman" w:cs="Times New Roman"/>
          <w:sz w:val="28"/>
          <w:szCs w:val="28"/>
        </w:rPr>
        <w:t>ривлекать к своей работе независимых экспертов.</w:t>
      </w:r>
    </w:p>
    <w:p w14:paraId="774558B1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3A6881BA" w14:textId="071F1FCE" w:rsidR="00B10747" w:rsidRDefault="001C45CE" w:rsidP="00B45982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B522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</w:t>
      </w:r>
      <w:r w:rsidR="00B10747" w:rsidRPr="004569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Права и обязанности членов Комиссии</w:t>
      </w:r>
    </w:p>
    <w:p w14:paraId="5645871F" w14:textId="77777777" w:rsidR="00B10747" w:rsidRPr="00B10747" w:rsidRDefault="00B10747" w:rsidP="0005048D">
      <w:pPr>
        <w:ind w:firstLine="708"/>
        <w:jc w:val="both"/>
      </w:pPr>
    </w:p>
    <w:p w14:paraId="445DA633" w14:textId="77D7D26D" w:rsidR="001C45CE" w:rsidRPr="00AB5225" w:rsidRDefault="001C45CE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9332BE" w:rsidRPr="00461E59">
        <w:rPr>
          <w:rFonts w:ascii="Times New Roman" w:hAnsi="Times New Roman" w:cs="Times New Roman"/>
          <w:sz w:val="28"/>
          <w:szCs w:val="28"/>
        </w:rPr>
        <w:t>Ко</w:t>
      </w:r>
      <w:r w:rsidRPr="00AB5225">
        <w:rPr>
          <w:rFonts w:ascii="Times New Roman" w:hAnsi="Times New Roman" w:cs="Times New Roman"/>
          <w:sz w:val="28"/>
          <w:szCs w:val="28"/>
        </w:rPr>
        <w:t>миссии:</w:t>
      </w:r>
    </w:p>
    <w:p w14:paraId="57BDC89E" w14:textId="681279B5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уководит работой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омиссии, организует ее работу в соответствии </w:t>
      </w:r>
      <w:r w:rsidR="0005048D">
        <w:rPr>
          <w:rFonts w:ascii="Times New Roman" w:hAnsi="Times New Roman" w:cs="Times New Roman"/>
          <w:sz w:val="28"/>
          <w:szCs w:val="28"/>
        </w:rPr>
        <w:t>с действующим законодательством Российской Федерации</w:t>
      </w:r>
      <w:r w:rsidR="009332BE" w:rsidRPr="00461E59">
        <w:rPr>
          <w:rFonts w:ascii="Times New Roman" w:hAnsi="Times New Roman" w:cs="Times New Roman"/>
          <w:sz w:val="28"/>
          <w:szCs w:val="28"/>
        </w:rPr>
        <w:t xml:space="preserve"> и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 настоящим Положением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C64A4A" w14:textId="092A26BF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азначает заседания </w:t>
      </w:r>
      <w:r w:rsidR="009332BE" w:rsidRPr="00461E59">
        <w:rPr>
          <w:rFonts w:ascii="Times New Roman" w:hAnsi="Times New Roman" w:cs="Times New Roman"/>
          <w:sz w:val="28"/>
          <w:szCs w:val="28"/>
        </w:rPr>
        <w:t>Ко</w:t>
      </w:r>
      <w:r w:rsidR="001C45CE" w:rsidRPr="00AB5225">
        <w:rPr>
          <w:rFonts w:ascii="Times New Roman" w:hAnsi="Times New Roman" w:cs="Times New Roman"/>
          <w:sz w:val="28"/>
          <w:szCs w:val="28"/>
        </w:rPr>
        <w:t>миссии, определяет время и место их проведения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1CBA26" w14:textId="46C76158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онтролирует подготовку материалов и документов к заседаниям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1DFF4D" w14:textId="7441EED4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едет заседания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D7E8FD" w14:textId="21CF3608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беспечивает конфиденциальность информации, связанной с деятельностью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14:paraId="1C121EB5" w14:textId="53E366D8" w:rsidR="001C45CE" w:rsidRPr="00AB5225" w:rsidRDefault="001C45CE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омиссии:</w:t>
      </w:r>
    </w:p>
    <w:p w14:paraId="7E30D5B3" w14:textId="0D1EDA50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звещает лиц, входящих в состав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омиссии, о времени и месте проведения заседаний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832CF6" w14:textId="558A4F24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едет протоколы заседаний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 и передает их на подпись председателю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60B9CC" w14:textId="610BA6B5" w:rsidR="001C45CE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.3.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ыполняет поручения председателя по другим вопросам, связанным с деятельностью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14:paraId="32C4BE8C" w14:textId="112F3768" w:rsidR="00461E59" w:rsidRPr="002A22FB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3</w:t>
      </w:r>
      <w:r w:rsidRPr="002A22FB">
        <w:rPr>
          <w:rFonts w:ascii="Times New Roman" w:hAnsi="Times New Roman" w:cs="Times New Roman"/>
          <w:sz w:val="28"/>
          <w:szCs w:val="28"/>
        </w:rPr>
        <w:t>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14:paraId="40CEC904" w14:textId="0A142753" w:rsidR="00461E59" w:rsidRPr="002A22FB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D22F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14:paraId="58027538" w14:textId="1266C48B" w:rsidR="00461E59" w:rsidRPr="002A22FB" w:rsidRDefault="00461E59" w:rsidP="0005048D">
      <w:pPr>
        <w:tabs>
          <w:tab w:val="left" w:pos="42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14:paraId="7157CC38" w14:textId="77777777" w:rsidR="00461E59" w:rsidRPr="002A22FB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42693E" w14:textId="77777777" w:rsidR="00461E59" w:rsidRDefault="00461E59" w:rsidP="00B30C1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4. Порядок работы Комиссии</w:t>
      </w:r>
    </w:p>
    <w:p w14:paraId="1ECC54C1" w14:textId="77777777" w:rsidR="000B08A7" w:rsidRPr="000B08A7" w:rsidRDefault="000B08A7" w:rsidP="00D22FB4">
      <w:pPr>
        <w:ind w:firstLine="708"/>
      </w:pPr>
    </w:p>
    <w:p w14:paraId="1FDC32CD" w14:textId="40B465DA" w:rsidR="00461E59" w:rsidRPr="002A22FB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4.1.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необходимости.</w:t>
      </w:r>
      <w:r w:rsidR="00B10747">
        <w:rPr>
          <w:rFonts w:ascii="Times New Roman" w:hAnsi="Times New Roman" w:cs="Times New Roman"/>
          <w:sz w:val="28"/>
          <w:szCs w:val="28"/>
        </w:rPr>
        <w:t xml:space="preserve"> </w:t>
      </w: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проводит председатель. В случае отсутствия председателя Комиссии, его обязанности исполняет заместитель председателя Комиссии.</w:t>
      </w:r>
    </w:p>
    <w:p w14:paraId="5D95AF46" w14:textId="129B33AE" w:rsidR="00461E59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4.2.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 правомочны, если на них присутствует не менее чем пятьдесят процентов общего числа ее членов.</w:t>
      </w:r>
    </w:p>
    <w:p w14:paraId="5271F13C" w14:textId="769650F1" w:rsidR="00461E59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омиссии принимаются простым большинством голосов присутствующих на заседании членов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омиссии путем открытого голосования. Каждый член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омиссии имеет один голос. В случае равенства числа голосов голос председателя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>омиссии считается решающим.</w:t>
      </w:r>
    </w:p>
    <w:p w14:paraId="78407EB5" w14:textId="0CD6E61B" w:rsidR="00461E59" w:rsidRPr="00BB449F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49F">
        <w:rPr>
          <w:rFonts w:ascii="Times New Roman" w:hAnsi="Times New Roman" w:cs="Times New Roman"/>
          <w:sz w:val="28"/>
          <w:szCs w:val="28"/>
        </w:rPr>
        <w:t>4.4</w:t>
      </w:r>
      <w:r w:rsidR="00461E59" w:rsidRPr="00BB449F">
        <w:rPr>
          <w:rFonts w:ascii="Times New Roman" w:hAnsi="Times New Roman" w:cs="Times New Roman"/>
          <w:sz w:val="28"/>
          <w:szCs w:val="28"/>
        </w:rPr>
        <w:t>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="00461E59" w:rsidRPr="00BB449F">
        <w:rPr>
          <w:rFonts w:ascii="Times New Roman" w:hAnsi="Times New Roman" w:cs="Times New Roman"/>
          <w:sz w:val="28"/>
          <w:szCs w:val="28"/>
        </w:rPr>
        <w:t>Члены Комиссии имеют право выражать особое мнение по рассматриваемым вопросам, которое заносится в протокол или приобщается к протоколу в письменной форме.</w:t>
      </w:r>
    </w:p>
    <w:p w14:paraId="5D49E5E1" w14:textId="43D33266" w:rsidR="00461E59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49F">
        <w:rPr>
          <w:rFonts w:ascii="Times New Roman" w:hAnsi="Times New Roman" w:cs="Times New Roman"/>
          <w:sz w:val="28"/>
          <w:szCs w:val="28"/>
        </w:rPr>
        <w:t>4.</w:t>
      </w:r>
      <w:r w:rsidR="00B10747" w:rsidRPr="00BB449F">
        <w:rPr>
          <w:rFonts w:ascii="Times New Roman" w:hAnsi="Times New Roman" w:cs="Times New Roman"/>
          <w:sz w:val="28"/>
          <w:szCs w:val="28"/>
        </w:rPr>
        <w:t>5</w:t>
      </w:r>
      <w:r w:rsidRPr="00BB449F">
        <w:rPr>
          <w:rFonts w:ascii="Times New Roman" w:hAnsi="Times New Roman" w:cs="Times New Roman"/>
          <w:sz w:val="28"/>
          <w:szCs w:val="28"/>
        </w:rPr>
        <w:t>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Pr="00BB449F">
        <w:rPr>
          <w:rFonts w:ascii="Times New Roman" w:hAnsi="Times New Roman" w:cs="Times New Roman"/>
          <w:sz w:val="28"/>
          <w:szCs w:val="28"/>
        </w:rPr>
        <w:t>Заседания комиссии</w:t>
      </w:r>
      <w:r w:rsidRPr="002A22FB">
        <w:rPr>
          <w:rFonts w:ascii="Times New Roman" w:hAnsi="Times New Roman" w:cs="Times New Roman"/>
          <w:sz w:val="28"/>
          <w:szCs w:val="28"/>
        </w:rPr>
        <w:t xml:space="preserve"> оформляются протоколом, который подписывается всеми </w:t>
      </w:r>
      <w:r>
        <w:rPr>
          <w:rFonts w:ascii="Times New Roman" w:hAnsi="Times New Roman" w:cs="Times New Roman"/>
          <w:sz w:val="28"/>
          <w:szCs w:val="28"/>
        </w:rPr>
        <w:t xml:space="preserve">присутствующими на заседании </w:t>
      </w:r>
      <w:r w:rsidRPr="002A22FB">
        <w:rPr>
          <w:rFonts w:ascii="Times New Roman" w:hAnsi="Times New Roman" w:cs="Times New Roman"/>
          <w:sz w:val="28"/>
          <w:szCs w:val="28"/>
        </w:rPr>
        <w:t>членами Комиссии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22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4D9F4" w14:textId="1A5E13D1" w:rsidR="00461E59" w:rsidRPr="002A22FB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</w:t>
      </w:r>
      <w:r w:rsidR="00B10747">
        <w:rPr>
          <w:rFonts w:ascii="Times New Roman" w:hAnsi="Times New Roman" w:cs="Times New Roman"/>
          <w:sz w:val="28"/>
          <w:szCs w:val="28"/>
        </w:rPr>
        <w:t>6</w:t>
      </w:r>
      <w:r w:rsidRPr="002A22FB">
        <w:rPr>
          <w:rFonts w:ascii="Times New Roman" w:hAnsi="Times New Roman" w:cs="Times New Roman"/>
          <w:sz w:val="28"/>
          <w:szCs w:val="28"/>
        </w:rPr>
        <w:t>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14:paraId="102A5117" w14:textId="77777777" w:rsidR="00461E59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75A51D" w14:textId="77777777" w:rsidR="001C45CE" w:rsidRPr="00AB5225" w:rsidRDefault="00B10747" w:rsidP="00F302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. Ответственность членов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</w:t>
      </w:r>
    </w:p>
    <w:p w14:paraId="364C277F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2940470" w14:textId="13C8A685" w:rsidR="001C45CE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>.1.</w:t>
      </w:r>
      <w:r w:rsidR="00E87B2A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омиссии, признанные виновными в нарушении законодательства Российской Федерации и (или) иных нормативных правовых актов Российской Федерации, несут ответственность в соответствии с законодательством Российской Федерации.</w:t>
      </w:r>
    </w:p>
    <w:p w14:paraId="237AF33D" w14:textId="526BB745" w:rsidR="001C45CE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>.2.</w:t>
      </w:r>
      <w:r w:rsidR="00E87B2A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Член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омиссии, допустивший нарушение законодательства Российской Федерации и (или) иных нормативных правовых актов Российской Федерации, Положения о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омиссии, может быть заменен постановлением администрации </w:t>
      </w:r>
      <w:r w:rsidR="00461E59" w:rsidRPr="00461E59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C45CE" w:rsidRPr="00AB5225">
        <w:rPr>
          <w:rFonts w:ascii="Times New Roman" w:hAnsi="Times New Roman" w:cs="Times New Roman"/>
          <w:sz w:val="28"/>
          <w:szCs w:val="28"/>
        </w:rPr>
        <w:t>.</w:t>
      </w:r>
    </w:p>
    <w:p w14:paraId="3ED227A1" w14:textId="2D54E7D2" w:rsidR="001C45CE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>.3.</w:t>
      </w:r>
      <w:r w:rsidR="00E87B2A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 и привлеченные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омиссией эксперты не вправе распространять сведения, составляющие служебную или коммерческую тайну, ставшие известными им в ходе проведения аукциона.</w:t>
      </w:r>
    </w:p>
    <w:p w14:paraId="1F47155F" w14:textId="77777777" w:rsidR="0077052F" w:rsidRPr="002A22FB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E59">
        <w:rPr>
          <w:rFonts w:ascii="Times New Roman" w:hAnsi="Times New Roman" w:cs="Times New Roman"/>
          <w:sz w:val="28"/>
          <w:szCs w:val="28"/>
        </w:rPr>
        <w:br/>
      </w:r>
    </w:p>
    <w:p w14:paraId="050B94BD" w14:textId="77777777" w:rsidR="0005048D" w:rsidRDefault="000B08A7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855C51E" w14:textId="6AFD1A12" w:rsidR="0077052F" w:rsidRPr="00925D20" w:rsidRDefault="0005048D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>
        <w:rPr>
          <w:rFonts w:ascii="Times New Roman" w:hAnsi="Times New Roman" w:cs="Times New Roman"/>
          <w:sz w:val="28"/>
          <w:szCs w:val="28"/>
        </w:rPr>
        <w:tab/>
      </w:r>
      <w:r w:rsidR="0013789C">
        <w:rPr>
          <w:rFonts w:ascii="Times New Roman" w:hAnsi="Times New Roman" w:cs="Times New Roman"/>
          <w:sz w:val="28"/>
          <w:szCs w:val="28"/>
        </w:rPr>
        <w:t xml:space="preserve">    </w:t>
      </w:r>
      <w:r w:rsidR="004F422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sectPr w:rsidR="0077052F" w:rsidRPr="00925D20" w:rsidSect="00BA6472">
      <w:pgSz w:w="11904" w:h="16834" w:code="9"/>
      <w:pgMar w:top="1134" w:right="567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18CB3A" w14:textId="77777777" w:rsidR="002F67B8" w:rsidRDefault="002F67B8">
      <w:r>
        <w:separator/>
      </w:r>
    </w:p>
  </w:endnote>
  <w:endnote w:type="continuationSeparator" w:id="0">
    <w:p w14:paraId="2D0C6164" w14:textId="77777777" w:rsidR="002F67B8" w:rsidRDefault="002F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722B0" w14:textId="77777777" w:rsidR="002F67B8" w:rsidRDefault="002F67B8">
      <w:r>
        <w:separator/>
      </w:r>
    </w:p>
  </w:footnote>
  <w:footnote w:type="continuationSeparator" w:id="0">
    <w:p w14:paraId="5F527F1F" w14:textId="77777777" w:rsidR="002F67B8" w:rsidRDefault="002F6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26891"/>
      <w:docPartObj>
        <w:docPartGallery w:val="Page Numbers (Top of Page)"/>
        <w:docPartUnique/>
      </w:docPartObj>
    </w:sdtPr>
    <w:sdtEndPr/>
    <w:sdtContent>
      <w:p w14:paraId="18C709E4" w14:textId="77777777" w:rsidR="002A22FB" w:rsidRDefault="000B08A7" w:rsidP="002A22F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51B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59D"/>
    <w:rsid w:val="00014B78"/>
    <w:rsid w:val="000151A3"/>
    <w:rsid w:val="0001614E"/>
    <w:rsid w:val="00016345"/>
    <w:rsid w:val="00016F1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2FAA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89C"/>
    <w:rsid w:val="00141A07"/>
    <w:rsid w:val="001425D8"/>
    <w:rsid w:val="00142819"/>
    <w:rsid w:val="001428B8"/>
    <w:rsid w:val="00143568"/>
    <w:rsid w:val="001439EB"/>
    <w:rsid w:val="00144E21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17B9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67B8"/>
    <w:rsid w:val="002F7044"/>
    <w:rsid w:val="002F744F"/>
    <w:rsid w:val="002F7865"/>
    <w:rsid w:val="00300081"/>
    <w:rsid w:val="00301897"/>
    <w:rsid w:val="00301974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16983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058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BEA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5A9B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0CE7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2770B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5562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E8E"/>
    <w:rsid w:val="00725EF8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1C64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1D9A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80D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534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184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6A4"/>
    <w:rsid w:val="009458D8"/>
    <w:rsid w:val="00946BE3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AA0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4E07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2CFF"/>
    <w:rsid w:val="00A578ED"/>
    <w:rsid w:val="00A614E7"/>
    <w:rsid w:val="00A61C86"/>
    <w:rsid w:val="00A620FE"/>
    <w:rsid w:val="00A63F5B"/>
    <w:rsid w:val="00A64F68"/>
    <w:rsid w:val="00A6511B"/>
    <w:rsid w:val="00A651B8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793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16D7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1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0C11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598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62BA"/>
    <w:rsid w:val="00BA6472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502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897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194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128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97B8A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73A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5D5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87B2A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5E37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273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23C1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A51E"/>
  <w15:docId w15:val="{30784000-B497-4AD8-B4C5-C2F5B5A7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BA647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6472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13" Type="http://schemas.openxmlformats.org/officeDocument/2006/relationships/hyperlink" Target="garantF1://12024625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38258.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0064072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garantF1://12024624.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garantF1://2387300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47</cp:revision>
  <cp:lastPrinted>2020-08-03T12:55:00Z</cp:lastPrinted>
  <dcterms:created xsi:type="dcterms:W3CDTF">2020-08-03T12:45:00Z</dcterms:created>
  <dcterms:modified xsi:type="dcterms:W3CDTF">2020-08-07T09:34:00Z</dcterms:modified>
</cp:coreProperties>
</file>