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4041A" w14:textId="77777777" w:rsidR="00F42867" w:rsidRPr="009B21D8" w:rsidRDefault="00AC1F83" w:rsidP="00544F1C">
      <w:pPr>
        <w:jc w:val="center"/>
        <w:rPr>
          <w:b/>
        </w:rPr>
      </w:pPr>
      <w:r w:rsidRPr="009B21D8">
        <w:rPr>
          <w:noProof/>
          <w:lang w:eastAsia="ru-RU"/>
        </w:rPr>
        <w:drawing>
          <wp:inline distT="0" distB="0" distL="0" distR="0" wp14:anchorId="6CA6059A" wp14:editId="3831CD8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3E40FF" w14:textId="77777777" w:rsidR="00F42867" w:rsidRPr="009B21D8" w:rsidRDefault="00F42867" w:rsidP="00544F1C">
      <w:pPr>
        <w:jc w:val="center"/>
        <w:rPr>
          <w:b/>
        </w:rPr>
      </w:pPr>
      <w:r w:rsidRPr="009B21D8">
        <w:rPr>
          <w:b/>
        </w:rPr>
        <w:t>АДМИНИСТРАЦИЯ ЛАБИНСКОГО ГОРОДСКОГО ПОСЕЛЕНИЯ</w:t>
      </w:r>
    </w:p>
    <w:p w14:paraId="66505186" w14:textId="77777777" w:rsidR="00F42867" w:rsidRPr="009B21D8" w:rsidRDefault="00F42867" w:rsidP="00544F1C">
      <w:pPr>
        <w:jc w:val="center"/>
        <w:rPr>
          <w:b/>
        </w:rPr>
      </w:pPr>
      <w:r w:rsidRPr="009B21D8">
        <w:rPr>
          <w:b/>
        </w:rPr>
        <w:t>ЛАБИНСКОГО РАЙОНА</w:t>
      </w:r>
    </w:p>
    <w:p w14:paraId="3254682F" w14:textId="77777777" w:rsidR="00F42867" w:rsidRPr="009B21D8" w:rsidRDefault="00F42867" w:rsidP="00544F1C">
      <w:pPr>
        <w:jc w:val="center"/>
        <w:rPr>
          <w:b/>
          <w:sz w:val="36"/>
          <w:szCs w:val="36"/>
        </w:rPr>
      </w:pPr>
      <w:r w:rsidRPr="009B21D8">
        <w:rPr>
          <w:b/>
          <w:sz w:val="36"/>
          <w:szCs w:val="36"/>
        </w:rPr>
        <w:t>П О С Т А Н О В Л Е Н И Е</w:t>
      </w:r>
    </w:p>
    <w:p w14:paraId="6B2D9921" w14:textId="77777777" w:rsidR="002727A4" w:rsidRPr="009B21D8" w:rsidRDefault="002727A4" w:rsidP="00544F1C">
      <w:pPr>
        <w:jc w:val="center"/>
        <w:rPr>
          <w:b/>
        </w:rPr>
      </w:pPr>
    </w:p>
    <w:p w14:paraId="4F5880D2" w14:textId="059E9732" w:rsidR="00F42867" w:rsidRPr="009B21D8" w:rsidRDefault="00264168" w:rsidP="00970B3D">
      <w:r w:rsidRPr="009B21D8">
        <w:t>о</w:t>
      </w:r>
      <w:r w:rsidR="0086016D" w:rsidRPr="009B21D8">
        <w:t>т</w:t>
      </w:r>
      <w:r w:rsidR="0028228C">
        <w:t xml:space="preserve"> 19.05.2020</w:t>
      </w:r>
      <w:r w:rsidR="002727A4" w:rsidRPr="009B21D8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  <w:t xml:space="preserve">  </w:t>
      </w:r>
      <w:r w:rsidR="0028228C">
        <w:t xml:space="preserve">           </w:t>
      </w:r>
      <w:r w:rsidR="00970B3D">
        <w:t xml:space="preserve">     </w:t>
      </w:r>
      <w:r w:rsidR="00F42867" w:rsidRPr="0028228C">
        <w:t>№</w:t>
      </w:r>
      <w:r w:rsidR="0028228C" w:rsidRPr="0028228C">
        <w:t xml:space="preserve"> 434</w:t>
      </w:r>
    </w:p>
    <w:p w14:paraId="1152DF9E" w14:textId="77777777" w:rsidR="00016008" w:rsidRPr="009B21D8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 w:val="24"/>
          <w:szCs w:val="24"/>
        </w:rPr>
        <w:t>г. Лабинск</w:t>
      </w:r>
    </w:p>
    <w:p w14:paraId="33597662" w14:textId="77777777" w:rsidR="00016008" w:rsidRPr="009B21D8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A1F5A1B" w14:textId="77777777" w:rsidR="00325AC9" w:rsidRPr="009B21D8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FD082BD" w14:textId="2D3AC2FD" w:rsidR="00A72ACF" w:rsidRPr="009B21D8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9B21D8"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 w:rsidRPr="009B21D8">
        <w:rPr>
          <w:rFonts w:ascii="Times New Roman" w:hAnsi="Times New Roman" w:cs="Times New Roman"/>
          <w:b/>
          <w:szCs w:val="28"/>
        </w:rPr>
        <w:t xml:space="preserve">администрации Лабинского городского поселения Лабинского района </w:t>
      </w:r>
      <w:r w:rsidRPr="009B21D8">
        <w:rPr>
          <w:rFonts w:ascii="Times New Roman" w:hAnsi="Times New Roman" w:cs="Times New Roman"/>
          <w:b/>
          <w:szCs w:val="28"/>
        </w:rPr>
        <w:t>от 14 сентября 2009 года</w:t>
      </w:r>
      <w:r w:rsidR="0053718B">
        <w:rPr>
          <w:rFonts w:ascii="Times New Roman" w:hAnsi="Times New Roman" w:cs="Times New Roman"/>
          <w:b/>
          <w:szCs w:val="28"/>
        </w:rPr>
        <w:t xml:space="preserve"> </w:t>
      </w:r>
      <w:r w:rsidRPr="009B21D8">
        <w:rPr>
          <w:rFonts w:ascii="Times New Roman" w:hAnsi="Times New Roman" w:cs="Times New Roman"/>
          <w:b/>
          <w:szCs w:val="28"/>
        </w:rPr>
        <w:t>№</w:t>
      </w:r>
      <w:r w:rsidR="0053718B">
        <w:rPr>
          <w:rFonts w:ascii="Times New Roman" w:hAnsi="Times New Roman" w:cs="Times New Roman"/>
          <w:b/>
          <w:szCs w:val="28"/>
        </w:rPr>
        <w:t xml:space="preserve"> </w:t>
      </w:r>
      <w:r w:rsidRPr="009B21D8"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2D34910F" w14:textId="77777777" w:rsidR="00723288" w:rsidRPr="009B21D8" w:rsidRDefault="00970B3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в </w:t>
      </w:r>
      <w:r w:rsidR="00723288" w:rsidRPr="009B21D8">
        <w:rPr>
          <w:rFonts w:ascii="Times New Roman" w:hAnsi="Times New Roman" w:cs="Times New Roman"/>
          <w:b/>
          <w:szCs w:val="28"/>
        </w:rPr>
        <w:t>Лабинском городском поселении Лабинского района»</w:t>
      </w:r>
    </w:p>
    <w:p w14:paraId="54ADC4CA" w14:textId="77777777" w:rsidR="00016008" w:rsidRPr="009B21D8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9635925" w14:textId="77777777" w:rsidR="00F42867" w:rsidRPr="009B21D8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35F9929" w14:textId="152A8B6D" w:rsidR="005D44B7" w:rsidRPr="009B21D8" w:rsidRDefault="005D44B7" w:rsidP="005D44B7">
      <w:pPr>
        <w:pStyle w:val="1"/>
        <w:spacing w:before="0"/>
        <w:ind w:firstLine="708"/>
        <w:jc w:val="both"/>
        <w:rPr>
          <w:rFonts w:ascii="Times New Roman" w:hAnsi="Times New Roman" w:cs="Times New Roman"/>
          <w:b w:val="0"/>
          <w:color w:val="000000"/>
          <w:spacing w:val="-4"/>
        </w:rPr>
      </w:pPr>
      <w:r w:rsidRPr="009B21D8">
        <w:rPr>
          <w:rFonts w:ascii="Times New Roman" w:hAnsi="Times New Roman" w:cs="Times New Roman"/>
          <w:b w:val="0"/>
          <w:color w:val="000000"/>
          <w:spacing w:val="-1"/>
        </w:rPr>
        <w:t>В соответ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ствии с Федеральным законом от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6 октября 2003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г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>ода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 xml:space="preserve"> №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131-ФЗ «Об общих принципах организации местного самоуправления в Российской Федерации», Законом Краснодарского края от 21 декабря 2018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г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>ода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 xml:space="preserve"> № 3931-КЗ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br/>
        <w:t xml:space="preserve">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крае», Законом Краснодарского края </w:t>
      </w:r>
      <w:r w:rsidRPr="009B21D8">
        <w:rPr>
          <w:rFonts w:ascii="Times New Roman" w:hAnsi="Times New Roman" w:cs="Times New Roman"/>
          <w:b w:val="0"/>
          <w:color w:val="auto"/>
        </w:rPr>
        <w:t>от 27 марта 2007</w:t>
      </w:r>
      <w:r w:rsidR="005E2500">
        <w:rPr>
          <w:rFonts w:ascii="Times New Roman" w:hAnsi="Times New Roman" w:cs="Times New Roman"/>
          <w:b w:val="0"/>
          <w:color w:val="auto"/>
        </w:rPr>
        <w:t xml:space="preserve"> </w:t>
      </w:r>
      <w:r w:rsidRPr="009B21D8">
        <w:rPr>
          <w:rFonts w:ascii="Times New Roman" w:hAnsi="Times New Roman" w:cs="Times New Roman"/>
          <w:b w:val="0"/>
          <w:color w:val="auto"/>
        </w:rPr>
        <w:t>г</w:t>
      </w:r>
      <w:r w:rsidR="00ED30C9">
        <w:rPr>
          <w:rFonts w:ascii="Times New Roman" w:hAnsi="Times New Roman" w:cs="Times New Roman"/>
          <w:b w:val="0"/>
          <w:color w:val="auto"/>
        </w:rPr>
        <w:t xml:space="preserve">ода                   </w:t>
      </w:r>
      <w:r w:rsidRPr="009B21D8">
        <w:rPr>
          <w:rFonts w:ascii="Times New Roman" w:hAnsi="Times New Roman" w:cs="Times New Roman"/>
          <w:b w:val="0"/>
          <w:color w:val="auto"/>
        </w:rPr>
        <w:t>№</w:t>
      </w:r>
      <w:r w:rsidR="00ED30C9">
        <w:rPr>
          <w:rFonts w:ascii="Times New Roman" w:hAnsi="Times New Roman" w:cs="Times New Roman"/>
          <w:b w:val="0"/>
          <w:color w:val="auto"/>
        </w:rPr>
        <w:t xml:space="preserve"> </w:t>
      </w:r>
      <w:r w:rsidRPr="009B21D8">
        <w:rPr>
          <w:rFonts w:ascii="Times New Roman" w:hAnsi="Times New Roman" w:cs="Times New Roman"/>
          <w:b w:val="0"/>
          <w:color w:val="auto"/>
        </w:rPr>
        <w:t>1217-КЗ</w:t>
      </w:r>
      <w:r w:rsidR="00970B3D">
        <w:rPr>
          <w:rFonts w:ascii="Times New Roman" w:hAnsi="Times New Roman" w:cs="Times New Roman"/>
          <w:b w:val="0"/>
          <w:color w:val="auto"/>
        </w:rPr>
        <w:t xml:space="preserve"> </w:t>
      </w:r>
      <w:r w:rsidRPr="009B21D8">
        <w:rPr>
          <w:rFonts w:ascii="Times New Roman" w:hAnsi="Times New Roman" w:cs="Times New Roman"/>
          <w:b w:val="0"/>
          <w:color w:val="auto"/>
          <w:spacing w:val="-1"/>
        </w:rPr>
        <w:t>«</w:t>
      </w:r>
      <w:r w:rsidRPr="009B21D8">
        <w:rPr>
          <w:rFonts w:ascii="Times New Roman" w:hAnsi="Times New Roman" w:cs="Times New Roman"/>
          <w:b w:val="0"/>
          <w:color w:val="auto"/>
        </w:rPr>
        <w:t xml:space="preserve">Об организации транспортного обслуживания населения таксомоторами индивидуального пользования в Краснодарском крае»,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руководствуясь п</w:t>
      </w:r>
      <w:r w:rsidR="00362BCE">
        <w:rPr>
          <w:rFonts w:ascii="Times New Roman" w:hAnsi="Times New Roman" w:cs="Times New Roman"/>
          <w:b w:val="0"/>
          <w:color w:val="000000"/>
          <w:spacing w:val="-1"/>
        </w:rPr>
        <w:t>унктом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7 статьи 8 Устава Лабинского  городского поселения Лабинского района, в целях улучшения качества обслуживания населения города и регулирования рынка транспортных услуг, оказываемых хозяйствующими субъектами и физическими лицами, а также с целью обеспечения требований безопасности дорожного движения</w:t>
      </w:r>
      <w:r w:rsidR="00437757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4"/>
        </w:rPr>
        <w:t>п о с т а н о в л я ю:</w:t>
      </w:r>
    </w:p>
    <w:p w14:paraId="6583A6FD" w14:textId="51CBBBD6" w:rsidR="00970B3D" w:rsidRDefault="004D248D" w:rsidP="00BC158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Cs w:val="28"/>
        </w:rPr>
        <w:t>1.</w:t>
      </w:r>
      <w:r w:rsidRPr="009B21D8">
        <w:rPr>
          <w:rFonts w:ascii="Times New Roman" w:hAnsi="Times New Roman" w:cs="Times New Roman"/>
          <w:szCs w:val="28"/>
        </w:rPr>
        <w:tab/>
      </w:r>
      <w:r w:rsidR="00016008" w:rsidRPr="009B21D8">
        <w:rPr>
          <w:rFonts w:ascii="Times New Roman" w:hAnsi="Times New Roman" w:cs="Times New Roman"/>
          <w:szCs w:val="28"/>
        </w:rPr>
        <w:t>Внести</w:t>
      </w:r>
      <w:r w:rsidR="00970B3D">
        <w:rPr>
          <w:rFonts w:ascii="Times New Roman" w:hAnsi="Times New Roman" w:cs="Times New Roman"/>
          <w:szCs w:val="28"/>
        </w:rPr>
        <w:t xml:space="preserve"> </w:t>
      </w:r>
      <w:r w:rsidR="00016008" w:rsidRPr="009B21D8">
        <w:rPr>
          <w:rFonts w:ascii="Times New Roman" w:hAnsi="Times New Roman" w:cs="Times New Roman"/>
          <w:szCs w:val="28"/>
        </w:rPr>
        <w:t>в</w:t>
      </w:r>
      <w:r w:rsidR="005D44B7" w:rsidRPr="009B21D8">
        <w:rPr>
          <w:rFonts w:ascii="Times New Roman" w:hAnsi="Times New Roman" w:cs="Times New Roman"/>
          <w:szCs w:val="28"/>
        </w:rPr>
        <w:t xml:space="preserve"> </w:t>
      </w:r>
      <w:r w:rsidR="00016008" w:rsidRPr="009B21D8">
        <w:rPr>
          <w:rFonts w:ascii="Times New Roman" w:hAnsi="Times New Roman" w:cs="Times New Roman"/>
          <w:szCs w:val="28"/>
        </w:rPr>
        <w:t>постановлени</w:t>
      </w:r>
      <w:r w:rsidR="00103BE1">
        <w:rPr>
          <w:rFonts w:ascii="Times New Roman" w:hAnsi="Times New Roman" w:cs="Times New Roman"/>
          <w:szCs w:val="28"/>
        </w:rPr>
        <w:t>е</w:t>
      </w:r>
      <w:r w:rsidR="00016008" w:rsidRPr="009B21D8">
        <w:rPr>
          <w:rFonts w:ascii="Times New Roman" w:hAnsi="Times New Roman" w:cs="Times New Roman"/>
          <w:szCs w:val="28"/>
        </w:rPr>
        <w:t xml:space="preserve"> администрации Лабинского городского поселения Лабинского района от 14 сентября 2009 года №</w:t>
      </w:r>
      <w:r w:rsidR="00103BE1">
        <w:rPr>
          <w:rFonts w:ascii="Times New Roman" w:hAnsi="Times New Roman" w:cs="Times New Roman"/>
          <w:szCs w:val="28"/>
        </w:rPr>
        <w:t xml:space="preserve"> </w:t>
      </w:r>
      <w:r w:rsidR="00016008" w:rsidRPr="009B21D8">
        <w:rPr>
          <w:rFonts w:ascii="Times New Roman" w:hAnsi="Times New Roman" w:cs="Times New Roman"/>
          <w:szCs w:val="28"/>
        </w:rPr>
        <w:t>555 «Об организации транспортного обслуживания населения в Лабинском городском поселении Лабинского района»</w:t>
      </w:r>
      <w:r w:rsidR="00970B3D">
        <w:rPr>
          <w:rFonts w:ascii="Times New Roman" w:hAnsi="Times New Roman" w:cs="Times New Roman"/>
          <w:szCs w:val="28"/>
        </w:rPr>
        <w:t xml:space="preserve"> следующие изменения:</w:t>
      </w:r>
      <w:r w:rsidR="005D44B7" w:rsidRPr="009B21D8">
        <w:rPr>
          <w:rFonts w:ascii="Times New Roman" w:hAnsi="Times New Roman" w:cs="Times New Roman"/>
          <w:szCs w:val="28"/>
        </w:rPr>
        <w:t xml:space="preserve"> </w:t>
      </w:r>
    </w:p>
    <w:p w14:paraId="06AA23BC" w14:textId="7A1A20B4" w:rsidR="00690854" w:rsidRDefault="00FB2E67" w:rsidP="00BC158B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</w:t>
      </w:r>
      <w:r w:rsidR="005D44B7" w:rsidRPr="009B21D8">
        <w:rPr>
          <w:rFonts w:ascii="Times New Roman" w:hAnsi="Times New Roman" w:cs="Times New Roman"/>
          <w:szCs w:val="28"/>
        </w:rPr>
        <w:t>амени</w:t>
      </w:r>
      <w:r w:rsidR="00970B3D">
        <w:rPr>
          <w:rFonts w:ascii="Times New Roman" w:hAnsi="Times New Roman" w:cs="Times New Roman"/>
          <w:szCs w:val="28"/>
        </w:rPr>
        <w:t>ть в преамбуле постановления</w:t>
      </w:r>
      <w:r w:rsidR="005D44B7" w:rsidRPr="009B21D8">
        <w:rPr>
          <w:rFonts w:ascii="Times New Roman" w:hAnsi="Times New Roman" w:cs="Times New Roman"/>
          <w:szCs w:val="28"/>
        </w:rPr>
        <w:t xml:space="preserve"> слова «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Законом Краснодарского края от 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>7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>июля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 xml:space="preserve">1999 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>г</w:t>
      </w:r>
      <w:r w:rsidR="00970B3D">
        <w:rPr>
          <w:rFonts w:ascii="Times New Roman" w:hAnsi="Times New Roman" w:cs="Times New Roman"/>
          <w:color w:val="000000"/>
          <w:spacing w:val="-1"/>
          <w:szCs w:val="28"/>
        </w:rPr>
        <w:t>ода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 №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D93ACB">
        <w:rPr>
          <w:rFonts w:ascii="Times New Roman" w:hAnsi="Times New Roman" w:cs="Times New Roman"/>
          <w:color w:val="000000"/>
          <w:spacing w:val="-1"/>
        </w:rPr>
        <w:t>193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>-КЗ «</w:t>
      </w:r>
      <w:r w:rsidR="009B21D8" w:rsidRPr="009B21D8">
        <w:rPr>
          <w:rFonts w:ascii="Times New Roman" w:hAnsi="Times New Roman" w:cs="Times New Roman"/>
          <w:szCs w:val="28"/>
        </w:rPr>
        <w:t>О пассажирских перевозках автомобильным транспортом и городским наземным электрическим тр</w:t>
      </w:r>
      <w:r w:rsidR="00970B3D">
        <w:rPr>
          <w:rFonts w:ascii="Times New Roman" w:hAnsi="Times New Roman" w:cs="Times New Roman"/>
          <w:szCs w:val="28"/>
        </w:rPr>
        <w:t xml:space="preserve">анспортом в </w:t>
      </w:r>
      <w:r>
        <w:rPr>
          <w:rFonts w:ascii="Times New Roman" w:hAnsi="Times New Roman" w:cs="Times New Roman"/>
          <w:szCs w:val="28"/>
        </w:rPr>
        <w:t>К</w:t>
      </w:r>
      <w:r w:rsidR="00970B3D">
        <w:rPr>
          <w:rFonts w:ascii="Times New Roman" w:hAnsi="Times New Roman" w:cs="Times New Roman"/>
          <w:szCs w:val="28"/>
        </w:rPr>
        <w:t>раснодарском крае»</w:t>
      </w:r>
      <w:r w:rsidR="009B21D8" w:rsidRPr="009B21D8">
        <w:rPr>
          <w:rFonts w:ascii="Times New Roman" w:hAnsi="Times New Roman" w:cs="Times New Roman"/>
          <w:szCs w:val="28"/>
        </w:rPr>
        <w:t xml:space="preserve"> </w:t>
      </w:r>
      <w:r w:rsidR="005D44B7" w:rsidRPr="009B21D8">
        <w:rPr>
          <w:rFonts w:ascii="Times New Roman" w:hAnsi="Times New Roman" w:cs="Times New Roman"/>
          <w:szCs w:val="28"/>
        </w:rPr>
        <w:t>на</w:t>
      </w:r>
      <w:r w:rsidR="00970B3D">
        <w:rPr>
          <w:rFonts w:ascii="Times New Roman" w:hAnsi="Times New Roman" w:cs="Times New Roman"/>
          <w:szCs w:val="28"/>
        </w:rPr>
        <w:t xml:space="preserve"> слова</w:t>
      </w:r>
      <w:r w:rsidR="005D44B7" w:rsidRPr="009B21D8">
        <w:rPr>
          <w:rFonts w:ascii="Times New Roman" w:hAnsi="Times New Roman" w:cs="Times New Roman"/>
          <w:szCs w:val="28"/>
        </w:rPr>
        <w:t xml:space="preserve"> «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Законом Краснодарского края </w:t>
      </w:r>
      <w:r w:rsidR="00796466">
        <w:rPr>
          <w:rFonts w:ascii="Times New Roman" w:hAnsi="Times New Roman" w:cs="Times New Roman"/>
          <w:color w:val="000000"/>
          <w:spacing w:val="-1"/>
          <w:szCs w:val="28"/>
        </w:rPr>
        <w:t xml:space="preserve">                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от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21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декабря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2018</w:t>
      </w:r>
      <w:r w:rsidR="00970B3D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>г</w:t>
      </w:r>
      <w:r w:rsidR="00970B3D">
        <w:rPr>
          <w:rFonts w:ascii="Times New Roman" w:hAnsi="Times New Roman" w:cs="Times New Roman"/>
          <w:color w:val="000000"/>
          <w:spacing w:val="-1"/>
          <w:szCs w:val="28"/>
        </w:rPr>
        <w:t>ода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 №</w:t>
      </w:r>
      <w:r w:rsidR="00B808B5">
        <w:rPr>
          <w:rFonts w:ascii="Times New Roman" w:hAnsi="Times New Roman" w:cs="Times New Roman"/>
          <w:color w:val="000000"/>
          <w:spacing w:val="-1"/>
          <w:szCs w:val="28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3931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>-КЗ «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>»</w:t>
      </w:r>
      <w:r w:rsidR="00B831A0">
        <w:rPr>
          <w:rFonts w:ascii="Times New Roman" w:hAnsi="Times New Roman" w:cs="Times New Roman"/>
          <w:szCs w:val="28"/>
        </w:rPr>
        <w:t>;</w:t>
      </w:r>
    </w:p>
    <w:p w14:paraId="4829A562" w14:textId="70658456" w:rsidR="005D44B7" w:rsidRPr="00690854" w:rsidRDefault="00A7467F" w:rsidP="00BC158B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</w:t>
      </w:r>
      <w:r w:rsidR="005D44B7" w:rsidRPr="00690854">
        <w:rPr>
          <w:rFonts w:ascii="Times New Roman" w:hAnsi="Times New Roman" w:cs="Times New Roman"/>
          <w:szCs w:val="28"/>
        </w:rPr>
        <w:t>зложи</w:t>
      </w:r>
      <w:r w:rsidR="00690854">
        <w:rPr>
          <w:rFonts w:ascii="Times New Roman" w:hAnsi="Times New Roman" w:cs="Times New Roman"/>
          <w:szCs w:val="28"/>
        </w:rPr>
        <w:t>ть</w:t>
      </w:r>
      <w:r w:rsidR="005D44B7" w:rsidRPr="00690854">
        <w:rPr>
          <w:rFonts w:ascii="Times New Roman" w:hAnsi="Times New Roman" w:cs="Times New Roman"/>
          <w:szCs w:val="28"/>
        </w:rPr>
        <w:t xml:space="preserve"> приложение № </w:t>
      </w:r>
      <w:r w:rsidR="009B21D8" w:rsidRPr="00690854">
        <w:rPr>
          <w:rFonts w:ascii="Times New Roman" w:hAnsi="Times New Roman" w:cs="Times New Roman"/>
          <w:szCs w:val="28"/>
        </w:rPr>
        <w:t>3</w:t>
      </w:r>
      <w:r w:rsidR="00690854">
        <w:rPr>
          <w:rFonts w:ascii="Times New Roman" w:hAnsi="Times New Roman" w:cs="Times New Roman"/>
          <w:szCs w:val="28"/>
        </w:rPr>
        <w:t xml:space="preserve"> к постановлению</w:t>
      </w:r>
      <w:r w:rsidR="005D44B7" w:rsidRPr="00690854">
        <w:rPr>
          <w:rFonts w:ascii="Times New Roman" w:hAnsi="Times New Roman" w:cs="Times New Roman"/>
          <w:szCs w:val="28"/>
        </w:rPr>
        <w:t xml:space="preserve"> в новой редакции (прилагается).</w:t>
      </w:r>
    </w:p>
    <w:p w14:paraId="00BA8263" w14:textId="77777777" w:rsidR="000C5BAF" w:rsidRPr="009B21D8" w:rsidRDefault="00690854" w:rsidP="00BC158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90854">
        <w:rPr>
          <w:sz w:val="28"/>
          <w:szCs w:val="28"/>
        </w:rPr>
        <w:t>2</w:t>
      </w:r>
      <w:r>
        <w:rPr>
          <w:szCs w:val="28"/>
        </w:rPr>
        <w:t>.</w:t>
      </w:r>
      <w:r w:rsidR="004D248D" w:rsidRPr="009B21D8">
        <w:rPr>
          <w:szCs w:val="28"/>
        </w:rPr>
        <w:tab/>
      </w:r>
      <w:r w:rsidR="000C5BAF" w:rsidRPr="009B21D8">
        <w:rPr>
          <w:sz w:val="28"/>
          <w:szCs w:val="28"/>
        </w:rPr>
        <w:t>Отделу делопроизводства администрации (Переходько</w:t>
      </w:r>
      <w:r w:rsidR="008D03BD" w:rsidRPr="009B21D8">
        <w:rPr>
          <w:sz w:val="28"/>
          <w:szCs w:val="28"/>
        </w:rPr>
        <w:t xml:space="preserve"> О.А.</w:t>
      </w:r>
      <w:r w:rsidR="000C5BAF" w:rsidRPr="009B21D8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A7467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9B21D8">
        <w:rPr>
          <w:sz w:val="28"/>
          <w:szCs w:val="28"/>
        </w:rPr>
        <w:t xml:space="preserve"> и разместить на официальном сайте </w:t>
      </w:r>
      <w:r w:rsidR="000C5BAF" w:rsidRPr="009B21D8">
        <w:rPr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="000C5BAF" w:rsidRPr="00A7467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C5BAF" w:rsidRPr="00A7467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C5BAF" w:rsidRPr="00A7467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A7467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A7467F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C5BAF" w:rsidRPr="009B21D8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E28C504" w14:textId="77777777" w:rsidR="00F42867" w:rsidRPr="009B21D8" w:rsidRDefault="00690854" w:rsidP="00BC158B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4D248D" w:rsidRPr="009B21D8">
        <w:rPr>
          <w:rFonts w:ascii="Times New Roman" w:hAnsi="Times New Roman" w:cs="Times New Roman"/>
          <w:szCs w:val="28"/>
        </w:rPr>
        <w:t>.</w:t>
      </w:r>
      <w:r w:rsidR="004D248D" w:rsidRPr="009B21D8">
        <w:rPr>
          <w:rFonts w:ascii="Times New Roman" w:hAnsi="Times New Roman" w:cs="Times New Roman"/>
          <w:szCs w:val="28"/>
        </w:rPr>
        <w:tab/>
      </w:r>
      <w:r w:rsidR="00F42867" w:rsidRPr="009B21D8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 w:rsidRPr="009B21D8">
        <w:rPr>
          <w:rFonts w:ascii="Times New Roman" w:hAnsi="Times New Roman" w:cs="Times New Roman"/>
          <w:szCs w:val="28"/>
        </w:rPr>
        <w:t>оставляю за собой</w:t>
      </w:r>
      <w:r w:rsidR="00ED3C97" w:rsidRPr="009B21D8">
        <w:rPr>
          <w:rFonts w:ascii="Times New Roman" w:hAnsi="Times New Roman" w:cs="Times New Roman"/>
          <w:szCs w:val="28"/>
        </w:rPr>
        <w:t>.</w:t>
      </w:r>
    </w:p>
    <w:p w14:paraId="4D1AF502" w14:textId="77777777" w:rsidR="00F42867" w:rsidRPr="009B21D8" w:rsidRDefault="00690854" w:rsidP="00BC158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D248D" w:rsidRPr="009B21D8">
        <w:rPr>
          <w:sz w:val="28"/>
          <w:szCs w:val="28"/>
        </w:rPr>
        <w:t>.</w:t>
      </w:r>
      <w:r w:rsidR="004D248D" w:rsidRPr="009B21D8">
        <w:rPr>
          <w:sz w:val="28"/>
          <w:szCs w:val="28"/>
        </w:rPr>
        <w:tab/>
      </w:r>
      <w:r w:rsidR="00F42867" w:rsidRPr="009B21D8">
        <w:rPr>
          <w:sz w:val="28"/>
          <w:szCs w:val="28"/>
        </w:rPr>
        <w:t xml:space="preserve">Постановление вступает в силу со дня его </w:t>
      </w:r>
      <w:r w:rsidR="004D248D" w:rsidRPr="009B21D8">
        <w:rPr>
          <w:sz w:val="28"/>
          <w:szCs w:val="28"/>
        </w:rPr>
        <w:t>официального опубликования</w:t>
      </w:r>
      <w:r w:rsidR="00F42867" w:rsidRPr="009B21D8">
        <w:rPr>
          <w:sz w:val="28"/>
          <w:szCs w:val="28"/>
        </w:rPr>
        <w:t>.</w:t>
      </w:r>
    </w:p>
    <w:p w14:paraId="1E3628CE" w14:textId="77777777" w:rsidR="00016008" w:rsidRPr="009B21D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1EC8252E" w14:textId="77777777" w:rsidR="00016008" w:rsidRPr="009B21D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7F470DFB" w14:textId="77777777" w:rsidR="00F42867" w:rsidRPr="009B21D8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Cs w:val="28"/>
        </w:rPr>
        <w:t>Г</w:t>
      </w:r>
      <w:r w:rsidR="004D248D" w:rsidRPr="009B21D8">
        <w:rPr>
          <w:rFonts w:ascii="Times New Roman" w:hAnsi="Times New Roman" w:cs="Times New Roman"/>
          <w:szCs w:val="28"/>
        </w:rPr>
        <w:t>лав</w:t>
      </w:r>
      <w:r w:rsidRPr="009B21D8">
        <w:rPr>
          <w:rFonts w:ascii="Times New Roman" w:hAnsi="Times New Roman" w:cs="Times New Roman"/>
          <w:szCs w:val="28"/>
        </w:rPr>
        <w:t>а</w:t>
      </w:r>
      <w:r w:rsidR="00F42867" w:rsidRPr="009B21D8">
        <w:rPr>
          <w:rFonts w:ascii="Times New Roman" w:hAnsi="Times New Roman" w:cs="Times New Roman"/>
          <w:szCs w:val="28"/>
        </w:rPr>
        <w:t xml:space="preserve"> администрации </w:t>
      </w:r>
    </w:p>
    <w:p w14:paraId="63F03FD5" w14:textId="77777777" w:rsidR="00F42867" w:rsidRPr="009B21D8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Cs w:val="28"/>
        </w:rPr>
        <w:t>Лаби</w:t>
      </w:r>
      <w:r w:rsidR="00264168" w:rsidRPr="009B21D8">
        <w:rPr>
          <w:rFonts w:ascii="Times New Roman" w:hAnsi="Times New Roman" w:cs="Times New Roman"/>
          <w:szCs w:val="28"/>
        </w:rPr>
        <w:t>нского городского поселения</w:t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B808B5">
        <w:rPr>
          <w:rFonts w:ascii="Times New Roman" w:hAnsi="Times New Roman" w:cs="Times New Roman"/>
          <w:szCs w:val="28"/>
        </w:rPr>
        <w:t xml:space="preserve">                     </w:t>
      </w:r>
      <w:r w:rsidR="008A08CD" w:rsidRPr="009B21D8">
        <w:rPr>
          <w:rFonts w:ascii="Times New Roman" w:hAnsi="Times New Roman" w:cs="Times New Roman"/>
          <w:szCs w:val="28"/>
        </w:rPr>
        <w:t xml:space="preserve">А.Н. </w:t>
      </w:r>
      <w:r w:rsidR="00750716" w:rsidRPr="009B21D8">
        <w:rPr>
          <w:rFonts w:ascii="Times New Roman" w:hAnsi="Times New Roman" w:cs="Times New Roman"/>
          <w:szCs w:val="28"/>
        </w:rPr>
        <w:t>Курганов</w:t>
      </w:r>
    </w:p>
    <w:p w14:paraId="12CDACB7" w14:textId="77777777" w:rsidR="00F42867" w:rsidRPr="009B21D8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767B641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0C7CA48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BA810EF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99E866E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197E920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BD74F2E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E05A0C2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8F4EE7F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76E4492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C4964FD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6B4107B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4E91EF8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E55D33A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D954EAF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3F857BB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94A77B4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8DEF4E8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C662AD1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6857928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985B64A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9AF2F04" w14:textId="77777777" w:rsid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0AB8923" w14:textId="77777777" w:rsidR="00690854" w:rsidRDefault="00690854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FB8F801" w14:textId="77777777" w:rsidR="00690854" w:rsidRDefault="00690854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60F149B" w14:textId="77777777" w:rsidR="00690854" w:rsidRDefault="00690854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B965AC5" w14:textId="77777777" w:rsidR="00437757" w:rsidRDefault="0043775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22516F4" w14:textId="77777777" w:rsidR="00437757" w:rsidRDefault="0043775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3EE4AF5" w14:textId="77777777" w:rsidR="00437757" w:rsidRDefault="0043775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7BE7B50" w14:textId="77777777" w:rsidR="00437757" w:rsidRPr="009B21D8" w:rsidRDefault="0043775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18D8287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CD56668" w14:textId="77777777" w:rsidR="009B21D8" w:rsidRPr="009B21D8" w:rsidRDefault="009B21D8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EE1872C" w14:textId="77777777" w:rsidR="00544F1C" w:rsidRPr="009B21D8" w:rsidRDefault="00544F1C" w:rsidP="0086016D">
      <w:pPr>
        <w:jc w:val="both"/>
        <w:rPr>
          <w:sz w:val="28"/>
          <w:szCs w:val="28"/>
        </w:rPr>
        <w:sectPr w:rsidR="00544F1C" w:rsidRPr="009B21D8" w:rsidSect="009411EB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</w:p>
    <w:p w14:paraId="5D0BA116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lastRenderedPageBreak/>
        <w:t>ПРИЛОЖЕНИЕ</w:t>
      </w:r>
    </w:p>
    <w:p w14:paraId="222FBDCF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к постановлению администрации</w:t>
      </w:r>
    </w:p>
    <w:p w14:paraId="1C91687F" w14:textId="77777777" w:rsidR="006E3F07" w:rsidRPr="009B21D8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городского поселения</w:t>
      </w:r>
    </w:p>
    <w:p w14:paraId="11628FC1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района</w:t>
      </w:r>
    </w:p>
    <w:p w14:paraId="0D319AC2" w14:textId="375DABFB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 xml:space="preserve">от </w:t>
      </w:r>
      <w:r w:rsidR="0028228C">
        <w:rPr>
          <w:sz w:val="28"/>
          <w:szCs w:val="28"/>
        </w:rPr>
        <w:t>19.05.2020</w:t>
      </w:r>
      <w:r w:rsidR="00F44971" w:rsidRPr="009B21D8">
        <w:rPr>
          <w:sz w:val="28"/>
          <w:szCs w:val="28"/>
        </w:rPr>
        <w:t xml:space="preserve"> № </w:t>
      </w:r>
      <w:r w:rsidR="0028228C">
        <w:rPr>
          <w:sz w:val="28"/>
          <w:szCs w:val="28"/>
        </w:rPr>
        <w:t>434</w:t>
      </w:r>
    </w:p>
    <w:p w14:paraId="430ACE6E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</w:p>
    <w:p w14:paraId="109E3685" w14:textId="77777777" w:rsidR="001B0D3B" w:rsidRPr="009B21D8" w:rsidRDefault="001B0D3B" w:rsidP="00F260F8">
      <w:pPr>
        <w:pStyle w:val="af0"/>
        <w:ind w:left="5103"/>
        <w:jc w:val="center"/>
        <w:rPr>
          <w:sz w:val="28"/>
          <w:szCs w:val="28"/>
        </w:rPr>
      </w:pPr>
    </w:p>
    <w:p w14:paraId="209E36A7" w14:textId="77777777" w:rsidR="00F42867" w:rsidRPr="009B21D8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«</w:t>
      </w:r>
      <w:r w:rsidR="00F42867" w:rsidRPr="009B21D8">
        <w:rPr>
          <w:sz w:val="28"/>
          <w:szCs w:val="28"/>
        </w:rPr>
        <w:t>ПРИЛОЖЕНИЕ</w:t>
      </w:r>
      <w:r w:rsidR="00F3446C" w:rsidRPr="009B21D8">
        <w:rPr>
          <w:sz w:val="28"/>
          <w:szCs w:val="28"/>
        </w:rPr>
        <w:t xml:space="preserve"> № </w:t>
      </w:r>
      <w:r w:rsidR="009B21D8" w:rsidRPr="009B21D8">
        <w:rPr>
          <w:sz w:val="28"/>
          <w:szCs w:val="28"/>
        </w:rPr>
        <w:t>3</w:t>
      </w:r>
    </w:p>
    <w:p w14:paraId="70A37031" w14:textId="77777777" w:rsidR="00BB451D" w:rsidRPr="009B21D8" w:rsidRDefault="00BB451D" w:rsidP="00F260F8">
      <w:pPr>
        <w:pStyle w:val="af0"/>
        <w:ind w:left="5103"/>
        <w:jc w:val="center"/>
        <w:rPr>
          <w:sz w:val="28"/>
          <w:szCs w:val="28"/>
        </w:rPr>
      </w:pPr>
    </w:p>
    <w:p w14:paraId="49140B99" w14:textId="77777777" w:rsidR="009B13B0" w:rsidRPr="009B21D8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УТВЕРЖДЕН</w:t>
      </w:r>
    </w:p>
    <w:p w14:paraId="210DD9E8" w14:textId="77777777" w:rsidR="00F42867" w:rsidRPr="009B21D8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постановлением администрации</w:t>
      </w:r>
    </w:p>
    <w:p w14:paraId="2B6D4D48" w14:textId="77777777" w:rsidR="006E3F07" w:rsidRPr="009B21D8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городского поселения</w:t>
      </w:r>
    </w:p>
    <w:p w14:paraId="1B3A9F3F" w14:textId="77777777" w:rsidR="00F42867" w:rsidRPr="009B21D8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района</w:t>
      </w:r>
    </w:p>
    <w:p w14:paraId="32FBF06E" w14:textId="77777777" w:rsidR="00F42867" w:rsidRPr="009B21D8" w:rsidRDefault="00690854" w:rsidP="00F260F8">
      <w:pPr>
        <w:pStyle w:val="af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42867" w:rsidRPr="009B21D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B2576" w:rsidRPr="009B21D8">
        <w:rPr>
          <w:sz w:val="28"/>
          <w:szCs w:val="28"/>
        </w:rPr>
        <w:t>14.09</w:t>
      </w:r>
      <w:r w:rsidR="00325AC9" w:rsidRPr="009B21D8">
        <w:rPr>
          <w:sz w:val="28"/>
          <w:szCs w:val="28"/>
        </w:rPr>
        <w:t>.20</w:t>
      </w:r>
      <w:r w:rsidR="009B13B0" w:rsidRPr="009B21D8"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="00EC6FBF" w:rsidRPr="009B21D8">
        <w:rPr>
          <w:sz w:val="28"/>
          <w:szCs w:val="28"/>
        </w:rPr>
        <w:t xml:space="preserve">№ </w:t>
      </w:r>
      <w:r w:rsidR="00DB2576" w:rsidRPr="009B21D8">
        <w:rPr>
          <w:sz w:val="28"/>
          <w:szCs w:val="28"/>
        </w:rPr>
        <w:t>555</w:t>
      </w:r>
    </w:p>
    <w:p w14:paraId="06437CD0" w14:textId="77777777" w:rsidR="00855096" w:rsidRPr="009B21D8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14:paraId="6617EAA9" w14:textId="77777777" w:rsidR="009D5B2B" w:rsidRPr="009B21D8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3E9250F4" w14:textId="77777777" w:rsidR="009B21D8" w:rsidRPr="009B21D8" w:rsidRDefault="009B21D8" w:rsidP="009B21D8">
      <w:pPr>
        <w:shd w:val="clear" w:color="auto" w:fill="FFFFFF"/>
        <w:jc w:val="center"/>
        <w:rPr>
          <w:sz w:val="28"/>
        </w:rPr>
      </w:pPr>
      <w:r w:rsidRPr="009B21D8">
        <w:rPr>
          <w:sz w:val="28"/>
        </w:rPr>
        <w:t>ПОЛОЖЕНИЕ</w:t>
      </w:r>
    </w:p>
    <w:p w14:paraId="0E386847" w14:textId="77777777" w:rsidR="009B21D8" w:rsidRPr="009B21D8" w:rsidRDefault="009B21D8" w:rsidP="009B21D8">
      <w:pPr>
        <w:shd w:val="clear" w:color="auto" w:fill="FFFFFF"/>
        <w:tabs>
          <w:tab w:val="left" w:pos="2385"/>
        </w:tabs>
        <w:jc w:val="center"/>
        <w:rPr>
          <w:sz w:val="28"/>
        </w:rPr>
      </w:pPr>
      <w:r w:rsidRPr="009B21D8">
        <w:rPr>
          <w:color w:val="000000"/>
          <w:spacing w:val="1"/>
          <w:sz w:val="28"/>
          <w:szCs w:val="28"/>
        </w:rPr>
        <w:t>об организации регулярных городских автомобильных пассажирских перевозок в</w:t>
      </w:r>
      <w:r w:rsidR="00690854">
        <w:rPr>
          <w:color w:val="000000"/>
          <w:spacing w:val="1"/>
          <w:sz w:val="28"/>
          <w:szCs w:val="28"/>
        </w:rPr>
        <w:t xml:space="preserve"> </w:t>
      </w:r>
      <w:r w:rsidRPr="009B21D8">
        <w:rPr>
          <w:color w:val="000000"/>
          <w:spacing w:val="1"/>
          <w:sz w:val="28"/>
          <w:szCs w:val="28"/>
        </w:rPr>
        <w:t>Лабинском городском поселении</w:t>
      </w:r>
    </w:p>
    <w:p w14:paraId="250511C9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4E880304" w14:textId="77777777" w:rsidR="009B21D8" w:rsidRPr="009B21D8" w:rsidRDefault="009B21D8" w:rsidP="009B21D8">
      <w:pPr>
        <w:jc w:val="center"/>
        <w:rPr>
          <w:sz w:val="28"/>
        </w:rPr>
      </w:pPr>
      <w:r w:rsidRPr="009B21D8">
        <w:rPr>
          <w:sz w:val="28"/>
        </w:rPr>
        <w:t>1. Общие положения</w:t>
      </w:r>
    </w:p>
    <w:p w14:paraId="52E896BB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3FEB5B73" w14:textId="5C590036" w:rsidR="009B21D8" w:rsidRPr="009B21D8" w:rsidRDefault="009B21D8" w:rsidP="00BC124C">
      <w:pPr>
        <w:shd w:val="clear" w:color="auto" w:fill="FFFFFF"/>
        <w:tabs>
          <w:tab w:val="left" w:pos="1418"/>
          <w:tab w:val="left" w:pos="2385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1.1.</w:t>
      </w:r>
      <w:r w:rsidR="00BA5FC6">
        <w:rPr>
          <w:bCs/>
          <w:sz w:val="28"/>
        </w:rPr>
        <w:tab/>
      </w:r>
      <w:r w:rsidRPr="009B21D8">
        <w:rPr>
          <w:bCs/>
          <w:sz w:val="28"/>
        </w:rPr>
        <w:t>Настоящее Положение разработано в соответ</w:t>
      </w:r>
      <w:r w:rsidR="00690854">
        <w:rPr>
          <w:bCs/>
          <w:sz w:val="28"/>
        </w:rPr>
        <w:t xml:space="preserve">ствии с Федеральным законом от </w:t>
      </w:r>
      <w:r w:rsidRPr="009B21D8">
        <w:rPr>
          <w:bCs/>
          <w:sz w:val="28"/>
        </w:rPr>
        <w:t>6 октября 2003</w:t>
      </w:r>
      <w:r w:rsidR="005E2500">
        <w:rPr>
          <w:bCs/>
          <w:sz w:val="28"/>
        </w:rPr>
        <w:t xml:space="preserve"> </w:t>
      </w:r>
      <w:r w:rsidR="00690854">
        <w:rPr>
          <w:bCs/>
          <w:sz w:val="28"/>
        </w:rPr>
        <w:t>года</w:t>
      </w:r>
      <w:r w:rsidRPr="009B21D8">
        <w:rPr>
          <w:bCs/>
          <w:sz w:val="28"/>
        </w:rPr>
        <w:t xml:space="preserve"> №</w:t>
      </w:r>
      <w:r w:rsidR="00690854">
        <w:rPr>
          <w:bCs/>
          <w:sz w:val="28"/>
        </w:rPr>
        <w:t xml:space="preserve"> </w:t>
      </w:r>
      <w:r w:rsidRPr="009B21D8">
        <w:rPr>
          <w:bCs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690854">
        <w:rPr>
          <w:color w:val="000000"/>
          <w:spacing w:val="-1"/>
          <w:sz w:val="28"/>
          <w:szCs w:val="28"/>
        </w:rPr>
        <w:t xml:space="preserve">Законом Краснодарского края от </w:t>
      </w:r>
      <w:r w:rsidR="00437757">
        <w:rPr>
          <w:color w:val="000000"/>
          <w:spacing w:val="-1"/>
          <w:sz w:val="28"/>
          <w:szCs w:val="28"/>
        </w:rPr>
        <w:t>21</w:t>
      </w:r>
      <w:r w:rsidRPr="009B21D8">
        <w:rPr>
          <w:color w:val="000000"/>
          <w:spacing w:val="-1"/>
          <w:sz w:val="28"/>
          <w:szCs w:val="28"/>
        </w:rPr>
        <w:t xml:space="preserve"> </w:t>
      </w:r>
      <w:r w:rsidR="00437757">
        <w:rPr>
          <w:color w:val="000000"/>
          <w:spacing w:val="-1"/>
          <w:sz w:val="28"/>
          <w:szCs w:val="28"/>
        </w:rPr>
        <w:t>декабря 2018</w:t>
      </w:r>
      <w:r w:rsidR="00690854">
        <w:rPr>
          <w:color w:val="000000"/>
          <w:spacing w:val="-1"/>
          <w:sz w:val="28"/>
          <w:szCs w:val="28"/>
        </w:rPr>
        <w:t xml:space="preserve"> </w:t>
      </w:r>
      <w:r w:rsidRPr="009B21D8">
        <w:rPr>
          <w:color w:val="000000"/>
          <w:spacing w:val="-1"/>
          <w:sz w:val="28"/>
          <w:szCs w:val="28"/>
        </w:rPr>
        <w:t>г</w:t>
      </w:r>
      <w:r w:rsidR="00690854">
        <w:rPr>
          <w:color w:val="000000"/>
          <w:spacing w:val="-1"/>
          <w:sz w:val="28"/>
          <w:szCs w:val="28"/>
        </w:rPr>
        <w:t>ода</w:t>
      </w:r>
      <w:r w:rsidRPr="009B21D8">
        <w:rPr>
          <w:color w:val="000000"/>
          <w:spacing w:val="-1"/>
          <w:sz w:val="28"/>
          <w:szCs w:val="28"/>
        </w:rPr>
        <w:t xml:space="preserve"> №</w:t>
      </w:r>
      <w:r w:rsidR="00690854">
        <w:rPr>
          <w:color w:val="000000"/>
          <w:spacing w:val="-1"/>
          <w:sz w:val="28"/>
          <w:szCs w:val="28"/>
        </w:rPr>
        <w:t xml:space="preserve"> </w:t>
      </w:r>
      <w:r w:rsidR="00437757">
        <w:rPr>
          <w:color w:val="000000"/>
          <w:spacing w:val="-1"/>
          <w:sz w:val="28"/>
          <w:szCs w:val="28"/>
        </w:rPr>
        <w:t>3931</w:t>
      </w:r>
      <w:r w:rsidRPr="009B21D8">
        <w:rPr>
          <w:color w:val="000000"/>
          <w:spacing w:val="-1"/>
          <w:sz w:val="28"/>
          <w:szCs w:val="28"/>
        </w:rPr>
        <w:t xml:space="preserve">-КЗ «О пассажирских перевозках автомобильным транспортом в Краснодарском крае» </w:t>
      </w:r>
      <w:r w:rsidRPr="009B21D8">
        <w:rPr>
          <w:bCs/>
          <w:sz w:val="28"/>
        </w:rPr>
        <w:t xml:space="preserve">и устанавливает </w:t>
      </w:r>
      <w:r w:rsidR="00F72DEF">
        <w:rPr>
          <w:bCs/>
          <w:sz w:val="28"/>
        </w:rPr>
        <w:t xml:space="preserve">                   </w:t>
      </w:r>
      <w:r w:rsidRPr="009B21D8">
        <w:rPr>
          <w:bCs/>
          <w:sz w:val="28"/>
        </w:rPr>
        <w:t>порядок реализации п</w:t>
      </w:r>
      <w:r w:rsidRPr="009B21D8">
        <w:rPr>
          <w:sz w:val="28"/>
        </w:rPr>
        <w:t xml:space="preserve">олномочий администрации Лабинского городского поселения и регулирует правоотношения, связанные с организацией </w:t>
      </w:r>
      <w:r w:rsidRPr="009B21D8">
        <w:rPr>
          <w:color w:val="000000"/>
          <w:spacing w:val="1"/>
          <w:sz w:val="28"/>
          <w:szCs w:val="28"/>
        </w:rPr>
        <w:t>регулярных городских автомобильных пассажирских перевозок в Лабинском городском поселении.</w:t>
      </w:r>
    </w:p>
    <w:p w14:paraId="43202A9C" w14:textId="13E5CAD1" w:rsidR="009B21D8" w:rsidRPr="009B21D8" w:rsidRDefault="009B21D8" w:rsidP="00BC124C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1.2.</w:t>
      </w:r>
      <w:r w:rsidR="00BA5FC6">
        <w:rPr>
          <w:bCs/>
          <w:sz w:val="28"/>
        </w:rPr>
        <w:tab/>
      </w:r>
      <w:r w:rsidRPr="009B21D8">
        <w:rPr>
          <w:bCs/>
          <w:sz w:val="28"/>
        </w:rPr>
        <w:t xml:space="preserve">Действие настоящего Положения распространяется </w:t>
      </w:r>
      <w:r w:rsidR="00F72DEF">
        <w:rPr>
          <w:bCs/>
          <w:sz w:val="28"/>
        </w:rPr>
        <w:t xml:space="preserve">                            </w:t>
      </w:r>
      <w:r w:rsidRPr="009B21D8">
        <w:rPr>
          <w:bCs/>
          <w:sz w:val="28"/>
        </w:rPr>
        <w:t xml:space="preserve">на всех юридических лиц и индивидуальных предпринимателей независимо от организационно-правовой формы и формы собственности, </w:t>
      </w:r>
      <w:r w:rsidR="00F72DEF">
        <w:rPr>
          <w:bCs/>
          <w:sz w:val="28"/>
        </w:rPr>
        <w:t xml:space="preserve">                                     </w:t>
      </w:r>
      <w:r w:rsidRPr="009B21D8">
        <w:rPr>
          <w:bCs/>
          <w:sz w:val="28"/>
        </w:rPr>
        <w:t xml:space="preserve">которые осуществляют или намерены осуществлять регулярные </w:t>
      </w:r>
      <w:r w:rsidR="00F72DEF">
        <w:rPr>
          <w:bCs/>
          <w:sz w:val="28"/>
        </w:rPr>
        <w:t xml:space="preserve">                   </w:t>
      </w:r>
      <w:r w:rsidRPr="009B21D8">
        <w:rPr>
          <w:bCs/>
          <w:sz w:val="28"/>
        </w:rPr>
        <w:t xml:space="preserve">пассажирские перевозки </w:t>
      </w:r>
      <w:r w:rsidR="00690854">
        <w:rPr>
          <w:sz w:val="28"/>
        </w:rPr>
        <w:t>граждан</w:t>
      </w:r>
      <w:r w:rsidRPr="009B21D8">
        <w:rPr>
          <w:sz w:val="28"/>
        </w:rPr>
        <w:t xml:space="preserve"> автомобильным транспортом, и подлежит обязательному исполнению на всей территории Лабинского городского поселения. </w:t>
      </w:r>
    </w:p>
    <w:p w14:paraId="440F88B9" w14:textId="3F420B9C" w:rsidR="009B21D8" w:rsidRPr="009B21D8" w:rsidRDefault="009B21D8" w:rsidP="00BC124C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>1.3.</w:t>
      </w:r>
      <w:r w:rsidR="00BA5FC6">
        <w:rPr>
          <w:sz w:val="28"/>
        </w:rPr>
        <w:tab/>
      </w:r>
      <w:r w:rsidRPr="009B21D8">
        <w:rPr>
          <w:sz w:val="28"/>
        </w:rPr>
        <w:t xml:space="preserve">Настоящее Положение разработано в целях: </w:t>
      </w:r>
    </w:p>
    <w:p w14:paraId="22FD0A2F" w14:textId="20DCECEE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1.3.1</w:t>
      </w:r>
      <w:r w:rsidR="00BA5FC6">
        <w:rPr>
          <w:sz w:val="28"/>
        </w:rPr>
        <w:t>.</w:t>
      </w:r>
      <w:r w:rsidR="00BA5FC6">
        <w:rPr>
          <w:sz w:val="28"/>
        </w:rPr>
        <w:tab/>
      </w:r>
      <w:r>
        <w:rPr>
          <w:sz w:val="28"/>
        </w:rPr>
        <w:t>П</w:t>
      </w:r>
      <w:r w:rsidR="009B21D8" w:rsidRPr="009B21D8">
        <w:rPr>
          <w:sz w:val="28"/>
        </w:rPr>
        <w:t>олного удовлетворения нужд населения в качественных и безопасных пассажирских перевозках автомобильным транспортом</w:t>
      </w:r>
      <w:r>
        <w:rPr>
          <w:sz w:val="28"/>
        </w:rPr>
        <w:t>.</w:t>
      </w:r>
    </w:p>
    <w:p w14:paraId="607C72E8" w14:textId="501A60F9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1.3.2</w:t>
      </w:r>
      <w:r w:rsidR="00BA5FC6">
        <w:rPr>
          <w:sz w:val="28"/>
        </w:rPr>
        <w:t>.</w:t>
      </w:r>
      <w:r w:rsidR="00BA5FC6">
        <w:rPr>
          <w:sz w:val="28"/>
        </w:rPr>
        <w:tab/>
      </w:r>
      <w:r>
        <w:rPr>
          <w:sz w:val="28"/>
        </w:rPr>
        <w:t>Р</w:t>
      </w:r>
      <w:r w:rsidR="009B21D8" w:rsidRPr="009B21D8">
        <w:rPr>
          <w:sz w:val="28"/>
        </w:rPr>
        <w:t>аспределения прав, обязанностей и ответственности органов местного самоуправления и перевозчиков, а также порядка их взаимоотношений при осуществлении пассажирских перевозок</w:t>
      </w:r>
      <w:r>
        <w:rPr>
          <w:sz w:val="28"/>
        </w:rPr>
        <w:t>.</w:t>
      </w:r>
    </w:p>
    <w:p w14:paraId="21511336" w14:textId="05E56A7F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lastRenderedPageBreak/>
        <w:t>1.3.3</w:t>
      </w:r>
      <w:r w:rsidR="00BA5FC6">
        <w:rPr>
          <w:bCs/>
          <w:sz w:val="28"/>
        </w:rPr>
        <w:t>.</w:t>
      </w:r>
      <w:r w:rsidR="00BA5FC6">
        <w:rPr>
          <w:bCs/>
          <w:sz w:val="28"/>
        </w:rPr>
        <w:tab/>
      </w:r>
      <w:r>
        <w:rPr>
          <w:bCs/>
          <w:sz w:val="28"/>
        </w:rPr>
        <w:t>С</w:t>
      </w:r>
      <w:r w:rsidR="009B21D8" w:rsidRPr="009B21D8">
        <w:rPr>
          <w:bCs/>
          <w:sz w:val="28"/>
        </w:rPr>
        <w:t xml:space="preserve">оздания информационной базы по действующим и утвержденным маршрутам на территории Лабинского городского поселения для </w:t>
      </w:r>
      <w:r w:rsidR="00F24663">
        <w:rPr>
          <w:bCs/>
          <w:sz w:val="28"/>
        </w:rPr>
        <w:t xml:space="preserve">                   </w:t>
      </w:r>
      <w:r w:rsidR="009B21D8" w:rsidRPr="009B21D8">
        <w:rPr>
          <w:bCs/>
          <w:sz w:val="28"/>
        </w:rPr>
        <w:t xml:space="preserve">обеспечения объективного решения вопросов, связанных с развитием маршрутной сети пассажирских перевозок, допуска юридических </w:t>
      </w:r>
      <w:r w:rsidR="00F24663">
        <w:rPr>
          <w:bCs/>
          <w:sz w:val="28"/>
        </w:rPr>
        <w:t xml:space="preserve">                            </w:t>
      </w:r>
      <w:r w:rsidR="009B21D8" w:rsidRPr="009B21D8">
        <w:rPr>
          <w:bCs/>
          <w:sz w:val="28"/>
        </w:rPr>
        <w:t>лиц и индиви</w:t>
      </w:r>
      <w:r w:rsidR="009B21D8" w:rsidRPr="009B21D8">
        <w:rPr>
          <w:sz w:val="28"/>
        </w:rPr>
        <w:t xml:space="preserve">дуальных предпринимателей к работе на городских </w:t>
      </w:r>
      <w:r w:rsidR="00F24663">
        <w:rPr>
          <w:sz w:val="28"/>
        </w:rPr>
        <w:t xml:space="preserve">                   </w:t>
      </w:r>
      <w:r w:rsidR="009B21D8" w:rsidRPr="009B21D8">
        <w:rPr>
          <w:sz w:val="28"/>
        </w:rPr>
        <w:t>маршрутах</w:t>
      </w:r>
      <w:r>
        <w:rPr>
          <w:sz w:val="28"/>
        </w:rPr>
        <w:t>.</w:t>
      </w:r>
    </w:p>
    <w:p w14:paraId="3E5ACBCB" w14:textId="2B0870A7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t>1.3.4</w:t>
      </w:r>
      <w:r w:rsidR="00BA5FC6">
        <w:rPr>
          <w:bCs/>
          <w:sz w:val="28"/>
        </w:rPr>
        <w:t>.</w:t>
      </w:r>
      <w:r w:rsidR="00BA5FC6">
        <w:rPr>
          <w:sz w:val="28"/>
        </w:rPr>
        <w:tab/>
      </w:r>
      <w:r>
        <w:rPr>
          <w:sz w:val="28"/>
        </w:rPr>
        <w:t>С</w:t>
      </w:r>
      <w:r w:rsidR="009B21D8" w:rsidRPr="009B21D8">
        <w:rPr>
          <w:sz w:val="28"/>
        </w:rPr>
        <w:t>оздания безопасных условий перевозки пассажиров, направленных на сокращение количества дорожно-транспортных происшествий и сниже</w:t>
      </w:r>
      <w:r>
        <w:rPr>
          <w:sz w:val="28"/>
        </w:rPr>
        <w:t>ние ущерба от этих происшествий.</w:t>
      </w:r>
      <w:r w:rsidR="009B21D8" w:rsidRPr="009B21D8">
        <w:rPr>
          <w:sz w:val="28"/>
        </w:rPr>
        <w:t xml:space="preserve"> </w:t>
      </w:r>
    </w:p>
    <w:p w14:paraId="3C490808" w14:textId="05FB0E11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t>1.3.5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 xml:space="preserve">существления функции управления деятельностью по обеспечению своевременного и полного удовлетворения потребностей населения в перевозках, высокой культуры обслуживания, повышения </w:t>
      </w:r>
      <w:r>
        <w:rPr>
          <w:sz w:val="28"/>
        </w:rPr>
        <w:t>безопасности дорожного движения.</w:t>
      </w:r>
      <w:r w:rsidR="009B21D8" w:rsidRPr="009B21D8">
        <w:rPr>
          <w:sz w:val="28"/>
        </w:rPr>
        <w:t xml:space="preserve"> </w:t>
      </w:r>
    </w:p>
    <w:p w14:paraId="58C5FA37" w14:textId="312A3195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t>1.3.6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С</w:t>
      </w:r>
      <w:r w:rsidR="009B21D8" w:rsidRPr="009B21D8">
        <w:rPr>
          <w:sz w:val="28"/>
        </w:rPr>
        <w:t xml:space="preserve">оздания добросовестной конкуренции среди предприятий, организаций, юридических лиц и индивидуальных предпринимателей, занимающихся перевозкой пассажиров на маршрутах, находящихся на территории </w:t>
      </w:r>
      <w:r>
        <w:rPr>
          <w:sz w:val="28"/>
        </w:rPr>
        <w:t>Лабинского городского поселения.</w:t>
      </w:r>
      <w:r w:rsidR="009B21D8" w:rsidRPr="009B21D8">
        <w:rPr>
          <w:sz w:val="28"/>
        </w:rPr>
        <w:t xml:space="preserve"> </w:t>
      </w:r>
    </w:p>
    <w:p w14:paraId="3E1CEB9E" w14:textId="7C542C06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t>1.3.7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У</w:t>
      </w:r>
      <w:r w:rsidR="009B21D8" w:rsidRPr="009B21D8">
        <w:rPr>
          <w:sz w:val="28"/>
        </w:rPr>
        <w:t>становления порядка и условий осу</w:t>
      </w:r>
      <w:r>
        <w:rPr>
          <w:sz w:val="28"/>
        </w:rPr>
        <w:t>ществления перевозок пассажиров.</w:t>
      </w:r>
      <w:r w:rsidR="009B21D8" w:rsidRPr="009B21D8">
        <w:rPr>
          <w:sz w:val="28"/>
        </w:rPr>
        <w:t xml:space="preserve"> </w:t>
      </w:r>
    </w:p>
    <w:p w14:paraId="7687EBDB" w14:textId="16969313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t>1.3.8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Д</w:t>
      </w:r>
      <w:r w:rsidR="009B21D8" w:rsidRPr="009B21D8">
        <w:rPr>
          <w:sz w:val="28"/>
        </w:rPr>
        <w:t>остижения стабильной работы тра</w:t>
      </w:r>
      <w:r>
        <w:rPr>
          <w:sz w:val="28"/>
        </w:rPr>
        <w:t>нспорта по перевозке пассажиров.</w:t>
      </w:r>
      <w:r w:rsidR="009B21D8" w:rsidRPr="009B21D8">
        <w:rPr>
          <w:sz w:val="28"/>
        </w:rPr>
        <w:t xml:space="preserve"> </w:t>
      </w:r>
    </w:p>
    <w:p w14:paraId="57701A22" w14:textId="53FBAE62" w:rsidR="009B21D8" w:rsidRPr="009B21D8" w:rsidRDefault="00690854" w:rsidP="00BC124C">
      <w:pPr>
        <w:tabs>
          <w:tab w:val="left" w:pos="1418"/>
        </w:tabs>
        <w:ind w:firstLine="709"/>
        <w:jc w:val="both"/>
        <w:rPr>
          <w:sz w:val="28"/>
        </w:rPr>
      </w:pPr>
      <w:r>
        <w:rPr>
          <w:bCs/>
          <w:sz w:val="28"/>
        </w:rPr>
        <w:t>1.3.9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беспечения регулярных пассажирских перевозок по заранее согласованному маршруту следования с указанием начального</w:t>
      </w:r>
      <w:r>
        <w:rPr>
          <w:sz w:val="28"/>
        </w:rPr>
        <w:t xml:space="preserve"> и конечного пунктов назначения.</w:t>
      </w:r>
      <w:r w:rsidR="009B21D8" w:rsidRPr="009B21D8">
        <w:rPr>
          <w:sz w:val="28"/>
        </w:rPr>
        <w:t xml:space="preserve"> </w:t>
      </w:r>
    </w:p>
    <w:p w14:paraId="02A761A6" w14:textId="1B30131D" w:rsidR="009B21D8" w:rsidRPr="009B21D8" w:rsidRDefault="00690854" w:rsidP="00E16BE4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bCs/>
          <w:sz w:val="28"/>
        </w:rPr>
        <w:t>1.3.10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беспечения допуска к перевозкам пассажиров на городских маршрутах компетентных и профессиона</w:t>
      </w:r>
      <w:r>
        <w:rPr>
          <w:sz w:val="28"/>
        </w:rPr>
        <w:t>льно подготовленных работников.</w:t>
      </w:r>
    </w:p>
    <w:p w14:paraId="6A59C1DE" w14:textId="003ED88E" w:rsidR="009B21D8" w:rsidRPr="009B21D8" w:rsidRDefault="00690854" w:rsidP="00E16BE4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bCs/>
          <w:sz w:val="28"/>
        </w:rPr>
        <w:t>1.3.11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У</w:t>
      </w:r>
      <w:r w:rsidR="009B21D8" w:rsidRPr="009B21D8">
        <w:rPr>
          <w:sz w:val="28"/>
        </w:rPr>
        <w:t>величения объемов и улучшения качества пре</w:t>
      </w:r>
      <w:r>
        <w:rPr>
          <w:sz w:val="28"/>
        </w:rPr>
        <w:t>доставляемых транспортных услуг.</w:t>
      </w:r>
      <w:r w:rsidR="009B21D8" w:rsidRPr="009B21D8">
        <w:rPr>
          <w:sz w:val="28"/>
        </w:rPr>
        <w:t xml:space="preserve"> </w:t>
      </w:r>
    </w:p>
    <w:p w14:paraId="106F5412" w14:textId="3D4E62F5" w:rsidR="009B21D8" w:rsidRPr="009B21D8" w:rsidRDefault="00690854" w:rsidP="00E16BE4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bCs/>
          <w:sz w:val="28"/>
        </w:rPr>
        <w:t>1.3.12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П</w:t>
      </w:r>
      <w:r w:rsidR="009B21D8" w:rsidRPr="009B21D8">
        <w:rPr>
          <w:sz w:val="28"/>
        </w:rPr>
        <w:t>ресечени</w:t>
      </w:r>
      <w:r>
        <w:rPr>
          <w:sz w:val="28"/>
        </w:rPr>
        <w:t>я</w:t>
      </w:r>
      <w:r w:rsidR="009B21D8" w:rsidRPr="009B21D8">
        <w:rPr>
          <w:sz w:val="28"/>
        </w:rPr>
        <w:t xml:space="preserve"> злоупотреблений в сфере ценообразования со стороны юридических лиц и индивидуальных предпринимателей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19F8E8AB" w14:textId="7478FEF5" w:rsidR="009B21D8" w:rsidRPr="009B21D8" w:rsidRDefault="00690854" w:rsidP="00E16BE4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bCs/>
          <w:sz w:val="28"/>
        </w:rPr>
        <w:t>1.3.13</w:t>
      </w:r>
      <w:r w:rsidR="00BA5FC6">
        <w:rPr>
          <w:bCs/>
          <w:sz w:val="28"/>
        </w:rPr>
        <w:t>.</w:t>
      </w:r>
      <w:r w:rsidR="00BC124C">
        <w:rPr>
          <w:sz w:val="28"/>
        </w:rPr>
        <w:tab/>
      </w:r>
      <w:r>
        <w:rPr>
          <w:sz w:val="28"/>
        </w:rPr>
        <w:t>У</w:t>
      </w:r>
      <w:r w:rsidR="009B21D8" w:rsidRPr="009B21D8">
        <w:rPr>
          <w:sz w:val="28"/>
        </w:rPr>
        <w:t>чет</w:t>
      </w:r>
      <w:r>
        <w:rPr>
          <w:sz w:val="28"/>
        </w:rPr>
        <w:t>а</w:t>
      </w:r>
      <w:r w:rsidR="009B21D8" w:rsidRPr="009B21D8">
        <w:rPr>
          <w:sz w:val="28"/>
        </w:rPr>
        <w:t xml:space="preserve"> интересов всех участников пассажирских перевозок. </w:t>
      </w:r>
    </w:p>
    <w:p w14:paraId="7D02AF73" w14:textId="22EB4480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1.4.</w:t>
      </w:r>
      <w:r w:rsidR="00BC124C">
        <w:rPr>
          <w:sz w:val="28"/>
        </w:rPr>
        <w:tab/>
      </w:r>
      <w:r w:rsidRPr="009B21D8">
        <w:rPr>
          <w:sz w:val="28"/>
        </w:rPr>
        <w:t xml:space="preserve">Для целей настоящего Положения используются следующие основные понятия: </w:t>
      </w:r>
    </w:p>
    <w:p w14:paraId="6B11CBFB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транспортное обслуживание - предоставление услуг по перевозке пассажиров и багажа автомобильным транспортом; </w:t>
      </w:r>
    </w:p>
    <w:p w14:paraId="24CB4A1B" w14:textId="38DC27EE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организация транспортного обслуживания - реализация комплекса организационных мероприятий и распорядительных действий, направленных на удовлетворение потребностей населения в пассажирских </w:t>
      </w:r>
      <w:r w:rsidR="00F24663">
        <w:rPr>
          <w:sz w:val="28"/>
        </w:rPr>
        <w:t xml:space="preserve">                          </w:t>
      </w:r>
      <w:r w:rsidRPr="00690854">
        <w:rPr>
          <w:sz w:val="28"/>
        </w:rPr>
        <w:t xml:space="preserve">перевозках; </w:t>
      </w:r>
    </w:p>
    <w:p w14:paraId="25E6B345" w14:textId="2FD6039E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маршрут - установленный в процессе организации перевозок </w:t>
      </w:r>
      <w:r w:rsidR="00F24663">
        <w:rPr>
          <w:sz w:val="28"/>
        </w:rPr>
        <w:t xml:space="preserve">                          </w:t>
      </w:r>
      <w:r w:rsidRPr="00690854">
        <w:rPr>
          <w:sz w:val="28"/>
        </w:rPr>
        <w:t xml:space="preserve">путь следования транспортных средств между начальным и конечным пунктами; </w:t>
      </w:r>
    </w:p>
    <w:p w14:paraId="1E782028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>маршрут регулярного сообщения - организованный и оборудованный объектами транспортной инфраструктуры путь следования автомобильного транспортного средства, по которому перевозка</w:t>
      </w:r>
      <w:r w:rsidRPr="00690854">
        <w:rPr>
          <w:sz w:val="28"/>
        </w:rPr>
        <w:t xml:space="preserve"> пассажиров осуществляется по </w:t>
      </w:r>
      <w:r w:rsidRPr="00690854">
        <w:rPr>
          <w:sz w:val="28"/>
        </w:rPr>
        <w:lastRenderedPageBreak/>
        <w:t xml:space="preserve">согласованному расписанию, с посадкой и высадкой пассажиров на предусмотренных остановочных пунктах; </w:t>
      </w:r>
    </w:p>
    <w:p w14:paraId="017659F4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муниципальный маршрут регулярного сообщения - маршрут регулярного сообщения, проходящий в пределах муниципального образования; </w:t>
      </w:r>
    </w:p>
    <w:p w14:paraId="34659AB1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реестр маршрутов регулярного сообщения</w:t>
      </w:r>
      <w:r w:rsidR="00690854">
        <w:rPr>
          <w:sz w:val="28"/>
        </w:rPr>
        <w:t xml:space="preserve"> </w:t>
      </w:r>
      <w:r w:rsidRPr="00690854">
        <w:rPr>
          <w:sz w:val="28"/>
        </w:rPr>
        <w:t xml:space="preserve">- учетный документ, содержащий информацию о маршрутах регулярного сообщения; </w:t>
      </w:r>
    </w:p>
    <w:p w14:paraId="38EC42DB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регулярные перевозки</w:t>
      </w:r>
      <w:r w:rsidR="00690854">
        <w:rPr>
          <w:sz w:val="28"/>
        </w:rPr>
        <w:t xml:space="preserve"> </w:t>
      </w:r>
      <w:r w:rsidRPr="00690854">
        <w:rPr>
          <w:sz w:val="28"/>
        </w:rPr>
        <w:t xml:space="preserve">- перевозки пассажиров и багажа по маршрутам регулярного сообщения; </w:t>
      </w:r>
    </w:p>
    <w:p w14:paraId="5ACDA6A2" w14:textId="3669B7AA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легковое такси – оборудованное и сертифицированное на территории Российской Федерации автотранспортное средство, относящееся к </w:t>
      </w:r>
      <w:r w:rsidR="00EC2263">
        <w:rPr>
          <w:sz w:val="28"/>
        </w:rPr>
        <w:t xml:space="preserve">                   </w:t>
      </w:r>
      <w:r w:rsidRPr="00690854">
        <w:rPr>
          <w:sz w:val="28"/>
        </w:rPr>
        <w:t xml:space="preserve">категории «В», используемое на коммерческой основе для осуществления перевозки пассажиров и ручной клади (багажа) с наибольшими </w:t>
      </w:r>
      <w:r w:rsidR="00F24663">
        <w:rPr>
          <w:sz w:val="28"/>
        </w:rPr>
        <w:t xml:space="preserve">                     </w:t>
      </w:r>
      <w:r w:rsidRPr="00690854">
        <w:rPr>
          <w:sz w:val="28"/>
        </w:rPr>
        <w:t>удобствами;</w:t>
      </w:r>
    </w:p>
    <w:p w14:paraId="1E7E798F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перевозки легковыми такси – платные перевозки пассажиров и ручной клади (багажа) легковыми такси, осуществляемые на основании заключения публичного договора, а также услуги, связанные с предварительным приемом от населения заказов на перевозки легковыми такси;</w:t>
      </w:r>
    </w:p>
    <w:p w14:paraId="750A1B38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служба заказа легкового такси – юридическое лицо или индивидуальный предприниматель, осуществляющие деятельность по приему заказов на перевозки легковыми такси и передаче их на исполнение перевозчикам;</w:t>
      </w:r>
    </w:p>
    <w:p w14:paraId="1FC31CFF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>перевозки транспортом общего пользования - регулярные перевозки, при выполнении которых перевозчик в силу закона или иных правовых актов обязан осуществить перевозку по обращению любого гражданина за плату, рассчитанную исходя из утвержденных тарифов или н</w:t>
      </w:r>
      <w:r w:rsidRPr="00690854">
        <w:rPr>
          <w:sz w:val="28"/>
        </w:rPr>
        <w:t xml:space="preserve">а льготных условиях; </w:t>
      </w:r>
    </w:p>
    <w:p w14:paraId="1B3C1A9C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заказные перевозки - перевозки, выполняемые по маршрутам на основании договора, заключаемого между перевозчиком и заказчиком пассажирских перевозок; </w:t>
      </w:r>
    </w:p>
    <w:p w14:paraId="6BD5A072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 xml:space="preserve">перевозчик - юридическое лицо или индивидуальный предприниматель, допущенный в установленном порядке к деятельности по перевозке пассажиров и багажа, использующий принадлежащие ему транспортные средства для перевозки пассажиров в соответствии с договором; </w:t>
      </w:r>
    </w:p>
    <w:p w14:paraId="7D792414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>пассажир - физическое лицо, пользующееся транспортными услугами на основании договора перевозки, в том числе находящееся в транспортном средстве, а также которое входит в транспортное средство или выходит из транспортного средства</w:t>
      </w:r>
      <w:r w:rsidRPr="00690854">
        <w:rPr>
          <w:sz w:val="28"/>
        </w:rPr>
        <w:t xml:space="preserve">; </w:t>
      </w:r>
    </w:p>
    <w:p w14:paraId="2B6A1E69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уполномоченный орган местного самоуправления муниципального образования - орган или должностное лицо местного самоуправления муниципального образования, наделенный в установленном порядке полномочиями в сфере транспортного обслуживания населения; </w:t>
      </w:r>
    </w:p>
    <w:p w14:paraId="211D6176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расписание движения - систематизированные сведения о движении транспортных средств по маршрутам регулярного сообщения; </w:t>
      </w:r>
    </w:p>
    <w:p w14:paraId="7F30B1FF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 xml:space="preserve">объекты транспортной инфраструктуры - остановочные пункты, </w:t>
      </w:r>
      <w:r w:rsidRPr="00690854">
        <w:rPr>
          <w:sz w:val="28"/>
        </w:rPr>
        <w:t xml:space="preserve">устройства и оборудование, используемые для выполнения пассажирских перевозок по маршруту; </w:t>
      </w:r>
    </w:p>
    <w:p w14:paraId="0A298471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lastRenderedPageBreak/>
        <w:t xml:space="preserve">проездной документ - билет для проезда или документ на право проезда на льготных условиях и провоз багажа. </w:t>
      </w:r>
    </w:p>
    <w:p w14:paraId="75CA9FD1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59262ED1" w14:textId="77777777" w:rsidR="00E33401" w:rsidRDefault="009B21D8" w:rsidP="00AE6D6A">
      <w:pPr>
        <w:jc w:val="center"/>
        <w:rPr>
          <w:sz w:val="28"/>
        </w:rPr>
      </w:pPr>
      <w:r w:rsidRPr="009B21D8">
        <w:rPr>
          <w:sz w:val="28"/>
        </w:rPr>
        <w:t xml:space="preserve">2. Полномочия администрации Лабинского городского поселения </w:t>
      </w:r>
    </w:p>
    <w:p w14:paraId="7961FAAD" w14:textId="5A0DA956" w:rsidR="009B21D8" w:rsidRPr="009B21D8" w:rsidRDefault="009B21D8" w:rsidP="00AE6D6A">
      <w:pPr>
        <w:jc w:val="center"/>
        <w:rPr>
          <w:sz w:val="28"/>
        </w:rPr>
      </w:pPr>
      <w:r w:rsidRPr="009B21D8">
        <w:rPr>
          <w:sz w:val="28"/>
        </w:rPr>
        <w:t>в области организации транспортного обслуживания населения</w:t>
      </w:r>
    </w:p>
    <w:p w14:paraId="3EDAB276" w14:textId="77777777" w:rsidR="00AE6D6A" w:rsidRDefault="00AE6D6A" w:rsidP="00AE6D6A">
      <w:pPr>
        <w:jc w:val="both"/>
        <w:rPr>
          <w:sz w:val="28"/>
        </w:rPr>
      </w:pPr>
    </w:p>
    <w:p w14:paraId="66FD3D32" w14:textId="77777777" w:rsidR="009B21D8" w:rsidRPr="009B21D8" w:rsidRDefault="009B21D8" w:rsidP="00E33401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Администрация Лабинского городского поселения, являясь уполномоченным органом по организации транспортного обслуживания населения автомобильным транспортом, имеет следующие полномочия: </w:t>
      </w:r>
    </w:p>
    <w:p w14:paraId="1C218953" w14:textId="1D0CF0CB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2.1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Р</w:t>
      </w:r>
      <w:r w:rsidR="009B21D8" w:rsidRPr="009B21D8">
        <w:rPr>
          <w:sz w:val="28"/>
        </w:rPr>
        <w:t>азрабатывать проекты муниципальных нормативных правовых актов, регулирующие отношения, связанные с организацией регулярных перевозок и вести контроль над их осуществлением, не урегулированные федеральным законодательством и законодательством Краснодарского края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4D9DE6AE" w14:textId="173E42EE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2.2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Р</w:t>
      </w:r>
      <w:r w:rsidR="009B21D8" w:rsidRPr="009B21D8">
        <w:rPr>
          <w:sz w:val="28"/>
        </w:rPr>
        <w:t>азрабатывать и реализовать документ планирования регулярных перевозок по муниципальным маршрутам регулярных перевозок</w:t>
      </w:r>
      <w:r>
        <w:rPr>
          <w:sz w:val="28"/>
        </w:rPr>
        <w:t>.</w:t>
      </w:r>
    </w:p>
    <w:p w14:paraId="3DA77D86" w14:textId="03B951A0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2.3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В</w:t>
      </w:r>
      <w:r w:rsidR="009B21D8" w:rsidRPr="009B21D8">
        <w:rPr>
          <w:sz w:val="28"/>
        </w:rPr>
        <w:t>ыполнять функции муниципального заказчика регулярных перевозок по муниципальным маршрутам регулярных перевозок по регулируемым тарифам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заключать муниципальные контракты</w:t>
      </w:r>
      <w:r>
        <w:rPr>
          <w:sz w:val="28"/>
        </w:rPr>
        <w:t>.</w:t>
      </w:r>
    </w:p>
    <w:p w14:paraId="5D874F20" w14:textId="7502954C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2.4.</w:t>
      </w:r>
      <w:r w:rsidR="003A2F6C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рганизов</w:t>
      </w:r>
      <w:r>
        <w:rPr>
          <w:sz w:val="28"/>
        </w:rPr>
        <w:t>ыв</w:t>
      </w:r>
      <w:r w:rsidR="009B21D8" w:rsidRPr="009B21D8">
        <w:rPr>
          <w:sz w:val="28"/>
        </w:rPr>
        <w:t>ать и проводить открытый конкурс на право получения свидетельства об осуществлении регулярных перевозок по муниципальном</w:t>
      </w:r>
      <w:r>
        <w:rPr>
          <w:sz w:val="28"/>
        </w:rPr>
        <w:t>у маршруту регулярных перевозок.</w:t>
      </w:r>
      <w:r w:rsidR="009B21D8" w:rsidRPr="009B21D8">
        <w:rPr>
          <w:sz w:val="28"/>
        </w:rPr>
        <w:t xml:space="preserve"> </w:t>
      </w:r>
    </w:p>
    <w:p w14:paraId="2AF36979" w14:textId="09E63C75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2.5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существлять выдачу и переоформление свидетельств об осуществлении перевозок по муниципальному маршруту регулярных перевозок и карт соответствующего маршрута</w:t>
      </w:r>
      <w:r>
        <w:rPr>
          <w:sz w:val="28"/>
        </w:rPr>
        <w:t>.</w:t>
      </w:r>
    </w:p>
    <w:p w14:paraId="5722218B" w14:textId="016B59C6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2.6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П</w:t>
      </w:r>
      <w:r w:rsidR="009B21D8" w:rsidRPr="009B21D8">
        <w:rPr>
          <w:sz w:val="28"/>
        </w:rPr>
        <w:t>ринимать решение о прекращении действия свидетельства об осуществлении регулярных перевозок по муниципальном</w:t>
      </w:r>
      <w:r>
        <w:rPr>
          <w:sz w:val="28"/>
        </w:rPr>
        <w:t>у маршруту регулярных перевозок.</w:t>
      </w:r>
      <w:r w:rsidR="009B21D8" w:rsidRPr="009B21D8">
        <w:rPr>
          <w:sz w:val="28"/>
        </w:rPr>
        <w:t xml:space="preserve"> </w:t>
      </w:r>
    </w:p>
    <w:p w14:paraId="536DC27D" w14:textId="42CEB467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2.7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В</w:t>
      </w:r>
      <w:r w:rsidR="009B21D8" w:rsidRPr="009B21D8">
        <w:rPr>
          <w:sz w:val="28"/>
        </w:rPr>
        <w:t>ести реестр муниципальных маршрутов, устанавливать, изменять и отменять муниципальные маршруты регулярных перевозок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34CB0BF4" w14:textId="263843AE" w:rsidR="009B21D8" w:rsidRPr="009B21D8" w:rsidRDefault="00AE6D6A" w:rsidP="00E33401">
      <w:pPr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2.8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Р</w:t>
      </w:r>
      <w:r w:rsidR="009B21D8" w:rsidRPr="009B21D8">
        <w:rPr>
          <w:sz w:val="28"/>
        </w:rPr>
        <w:t xml:space="preserve">азрабатывать и утверждать расписание движения на муниципальных маршрутах регулярных перевозок в соответствии с требованиями и порядком, установленными нормативными правовыми актами Российской Федерации, а также нормативными правовыми актами </w:t>
      </w:r>
      <w:r>
        <w:rPr>
          <w:sz w:val="28"/>
        </w:rPr>
        <w:t>органов местного самоуправления.</w:t>
      </w:r>
    </w:p>
    <w:p w14:paraId="6C96619C" w14:textId="2E698FA7" w:rsidR="009B21D8" w:rsidRPr="009B21D8" w:rsidRDefault="00AE6D6A" w:rsidP="009C0559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2.9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У</w:t>
      </w:r>
      <w:r w:rsidR="009B21D8" w:rsidRPr="009B21D8">
        <w:rPr>
          <w:sz w:val="28"/>
        </w:rPr>
        <w:t>станавливать шкалу для оценки критериев, по которым осуществляется оценка и сопоставление заявок на участие в открытом конкурсе на право осуществления перевозок по муниципальному маршруту регулярных перевозок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602B92EF" w14:textId="5B09004C" w:rsidR="009B21D8" w:rsidRPr="009B21D8" w:rsidRDefault="00AE6D6A" w:rsidP="009C0559">
      <w:pPr>
        <w:widowControl w:val="0"/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2.10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>
        <w:rPr>
          <w:sz w:val="28"/>
        </w:rPr>
        <w:t>В</w:t>
      </w:r>
      <w:r w:rsidR="009B21D8" w:rsidRPr="009B21D8">
        <w:rPr>
          <w:sz w:val="28"/>
        </w:rPr>
        <w:t>заимодействовать с федеральными органами исполнительной власти, органами исполнительной власти Краснодарского края по вопросам организации регулярных перевозок и контроля за их осуществлением</w:t>
      </w:r>
      <w:r>
        <w:rPr>
          <w:sz w:val="28"/>
        </w:rPr>
        <w:t>.</w:t>
      </w:r>
    </w:p>
    <w:p w14:paraId="02B0BF02" w14:textId="57F2802F" w:rsidR="009B21D8" w:rsidRPr="009B21D8" w:rsidRDefault="00AE6D6A" w:rsidP="009C0559">
      <w:pPr>
        <w:widowControl w:val="0"/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2.11</w:t>
      </w:r>
      <w:r w:rsidR="003A2F6C">
        <w:rPr>
          <w:sz w:val="28"/>
        </w:rPr>
        <w:t>.</w:t>
      </w:r>
      <w:r w:rsidR="003A2F6C">
        <w:rPr>
          <w:sz w:val="28"/>
        </w:rPr>
        <w:tab/>
      </w:r>
      <w:r w:rsidR="00832F2A">
        <w:rPr>
          <w:sz w:val="28"/>
        </w:rPr>
        <w:t>О</w:t>
      </w:r>
      <w:r w:rsidR="009B21D8" w:rsidRPr="009B21D8">
        <w:rPr>
          <w:sz w:val="28"/>
        </w:rPr>
        <w:t>существля</w:t>
      </w:r>
      <w:r w:rsidR="00832F2A">
        <w:rPr>
          <w:sz w:val="28"/>
        </w:rPr>
        <w:t>ть</w:t>
      </w:r>
      <w:r w:rsidR="009B21D8" w:rsidRPr="009B21D8">
        <w:rPr>
          <w:sz w:val="28"/>
        </w:rPr>
        <w:t xml:space="preserve"> иные полномочия, предусмотренные </w:t>
      </w:r>
      <w:r w:rsidR="009B21D8" w:rsidRPr="009B21D8">
        <w:rPr>
          <w:sz w:val="28"/>
        </w:rPr>
        <w:lastRenderedPageBreak/>
        <w:t xml:space="preserve">законодательством. </w:t>
      </w:r>
    </w:p>
    <w:p w14:paraId="519C5D95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76BEFD43" w14:textId="77777777" w:rsidR="00AE6D6A" w:rsidRDefault="009B21D8" w:rsidP="006C7B9C">
      <w:pPr>
        <w:jc w:val="center"/>
        <w:rPr>
          <w:sz w:val="28"/>
        </w:rPr>
      </w:pPr>
      <w:r w:rsidRPr="009B21D8">
        <w:rPr>
          <w:sz w:val="28"/>
        </w:rPr>
        <w:t>3.</w:t>
      </w:r>
      <w:r w:rsidR="00AE6D6A">
        <w:rPr>
          <w:sz w:val="28"/>
        </w:rPr>
        <w:t xml:space="preserve"> </w:t>
      </w:r>
      <w:r w:rsidRPr="009B21D8">
        <w:rPr>
          <w:sz w:val="28"/>
        </w:rPr>
        <w:t xml:space="preserve">Права и обязанности перевозчиков и пассажиров. </w:t>
      </w:r>
    </w:p>
    <w:p w14:paraId="1806E5E8" w14:textId="77777777" w:rsidR="009B21D8" w:rsidRPr="009B21D8" w:rsidRDefault="009B21D8" w:rsidP="006C7B9C">
      <w:pPr>
        <w:jc w:val="center"/>
        <w:rPr>
          <w:sz w:val="28"/>
        </w:rPr>
      </w:pPr>
      <w:r w:rsidRPr="009B21D8">
        <w:rPr>
          <w:sz w:val="28"/>
        </w:rPr>
        <w:t>Основные требования к транспортным средствам</w:t>
      </w:r>
    </w:p>
    <w:p w14:paraId="5BAEC4C7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5ABFFBC7" w14:textId="718E2F7C" w:rsidR="009B21D8" w:rsidRPr="009B21D8" w:rsidRDefault="009B21D8" w:rsidP="00A55F33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>3.1.</w:t>
      </w:r>
      <w:r w:rsidR="00031777">
        <w:rPr>
          <w:sz w:val="28"/>
        </w:rPr>
        <w:tab/>
      </w:r>
      <w:r w:rsidRPr="009B21D8">
        <w:rPr>
          <w:sz w:val="28"/>
        </w:rPr>
        <w:t xml:space="preserve">Перевозчик имеет право: </w:t>
      </w:r>
    </w:p>
    <w:p w14:paraId="122AFA4E" w14:textId="77777777" w:rsidR="009B21D8" w:rsidRPr="009B21D8" w:rsidRDefault="009B21D8" w:rsidP="00A55F33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>принимать участие в конкурсе на право заключения договора на выполнение пассажирских перевозок по маршрутам регулярного сообщения;</w:t>
      </w:r>
    </w:p>
    <w:p w14:paraId="15D1433A" w14:textId="77777777" w:rsidR="009B21D8" w:rsidRPr="009B21D8" w:rsidRDefault="009B21D8" w:rsidP="00A55F33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на компенсацию своих затрат в случаях и порядке, предусмотренных законодательством Российской Федерации и Краснодарского края. </w:t>
      </w:r>
    </w:p>
    <w:p w14:paraId="180CC716" w14:textId="55F288CB" w:rsidR="009B21D8" w:rsidRPr="009B21D8" w:rsidRDefault="009B21D8" w:rsidP="00A55F33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>3.2.</w:t>
      </w:r>
      <w:r w:rsidR="00031777">
        <w:rPr>
          <w:sz w:val="28"/>
        </w:rPr>
        <w:tab/>
      </w:r>
      <w:r w:rsidRPr="009B21D8">
        <w:rPr>
          <w:sz w:val="28"/>
        </w:rPr>
        <w:t xml:space="preserve">Перевозчик обязан: </w:t>
      </w:r>
    </w:p>
    <w:p w14:paraId="3D3E679E" w14:textId="6792294D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3.2.1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беспечить наличие максимального количества транспортных средств различных классов, которое разрешается одновременно использовать для перевозок по маршруту регулярных перевозок в соответствии с установленным расписанием</w:t>
      </w:r>
      <w:r>
        <w:rPr>
          <w:sz w:val="28"/>
        </w:rPr>
        <w:t>.</w:t>
      </w:r>
    </w:p>
    <w:p w14:paraId="1E19DCF6" w14:textId="6533C90A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3.2.2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С</w:t>
      </w:r>
      <w:r w:rsidR="009B21D8" w:rsidRPr="009B21D8">
        <w:rPr>
          <w:sz w:val="28"/>
        </w:rPr>
        <w:t>облюдать установленный маршрутом регулярных перевозок путь следования транспортного средства и расписание движения на данном маршруте, указанное в приложении к свидетельству, за исключением случаев возникновения заторов либо чрезвычайных ситуаций по маршруту движения, подтвержденных сведениями региональной системы мониторинга транспортных средств, объектов и ресурсов Краснодарского края либо муниципальной системы мониторинга транспортн</w:t>
      </w:r>
      <w:r>
        <w:rPr>
          <w:sz w:val="28"/>
        </w:rPr>
        <w:t>ых средств, объектов и ресурсов.</w:t>
      </w:r>
    </w:p>
    <w:p w14:paraId="613E848F" w14:textId="3BE073DE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3.2.3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 xml:space="preserve">беспечивать замену транспортного средства при возникновении его технической неисправности или дорожно-транспортного происшествия на резервное транспортное средство, соответствующее по характеристикам сведениям, указанным в карте, в срок не более четырех часов для продолжения перевозки </w:t>
      </w:r>
      <w:r>
        <w:rPr>
          <w:sz w:val="28"/>
        </w:rPr>
        <w:t>пассажиров и багажа по маршруту.</w:t>
      </w:r>
    </w:p>
    <w:p w14:paraId="36704ED2" w14:textId="5648172C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3.2.4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bCs/>
          <w:sz w:val="28"/>
        </w:rPr>
        <w:t>О</w:t>
      </w:r>
      <w:r w:rsidR="009B21D8" w:rsidRPr="009B21D8">
        <w:rPr>
          <w:bCs/>
          <w:sz w:val="28"/>
        </w:rPr>
        <w:t>существлять передачу в региональную систему мониторинга транспортных средств, объектов и ресурсов Краснодарского края либо в муниципальную систему мониторинга транспортных средств, объектов и ресурсов (при ее наличии) информации о местоположении транспортных средств, используемых для регулярных перевозок. В случае отсутствия в муниципальном образовании, на территории которого осуществляются перевозки по муниципальному маршруту, функционирующей муниципальной системы мониторинга транспортных средств, объектов и ресурсов перевозчик обязан обеспечить передачу информации о местоположении транспортных средств в региональную систему мониторинга транспортных средств, объектов и ресурсов Краснодарского края не позднее 90 дней с даты вступления в силу настоящего Закона;</w:t>
      </w:r>
    </w:p>
    <w:p w14:paraId="0D8CA536" w14:textId="739A97B4" w:rsidR="009B21D8" w:rsidRPr="009B21D8" w:rsidRDefault="00AE6D6A" w:rsidP="00A55F33">
      <w:pPr>
        <w:tabs>
          <w:tab w:val="left" w:pos="1418"/>
        </w:tabs>
        <w:ind w:firstLine="709"/>
        <w:jc w:val="both"/>
        <w:rPr>
          <w:bCs/>
          <w:sz w:val="28"/>
        </w:rPr>
      </w:pPr>
      <w:r>
        <w:rPr>
          <w:sz w:val="28"/>
        </w:rPr>
        <w:t>3.2.5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bCs/>
          <w:sz w:val="28"/>
        </w:rPr>
        <w:t>О</w:t>
      </w:r>
      <w:r w:rsidR="009B21D8" w:rsidRPr="009B21D8">
        <w:rPr>
          <w:bCs/>
          <w:sz w:val="28"/>
        </w:rPr>
        <w:t>беспечить исправную работу установленного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проезда</w:t>
      </w:r>
      <w:r>
        <w:rPr>
          <w:bCs/>
          <w:sz w:val="28"/>
        </w:rPr>
        <w:t>.</w:t>
      </w:r>
    </w:p>
    <w:p w14:paraId="67AAB0B4" w14:textId="734481F3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3.2.6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беспечивать соблюдение норм предельной вместимости транспортного средства, предусмотренной техническими характеристиками или правилами осуществл</w:t>
      </w:r>
      <w:r>
        <w:rPr>
          <w:sz w:val="28"/>
        </w:rPr>
        <w:t>ения конкретных видов перевозок.</w:t>
      </w:r>
    </w:p>
    <w:p w14:paraId="1A49CA0D" w14:textId="2436F278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3.2.7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П</w:t>
      </w:r>
      <w:r w:rsidR="009B21D8" w:rsidRPr="009B21D8">
        <w:rPr>
          <w:sz w:val="28"/>
        </w:rPr>
        <w:t>ри перевозках по маршрутам регулярного сообщения:</w:t>
      </w:r>
    </w:p>
    <w:p w14:paraId="1BD91457" w14:textId="77777777" w:rsidR="009B21D8" w:rsidRPr="009B21D8" w:rsidRDefault="009B21D8" w:rsidP="00A55F33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>предоставлять всем одинаковые условия обслуживания и оплаты проезда, за исключением случаев, когда нормативными правовыми актами установлено предоставление льгот отдельным категориям пассажиров;</w:t>
      </w:r>
    </w:p>
    <w:p w14:paraId="71EE093F" w14:textId="318BEBE6" w:rsidR="009B21D8" w:rsidRPr="009B21D8" w:rsidRDefault="009B21D8" w:rsidP="00A55F33">
      <w:pPr>
        <w:tabs>
          <w:tab w:val="left" w:pos="1418"/>
        </w:tabs>
        <w:ind w:firstLine="709"/>
        <w:jc w:val="both"/>
        <w:rPr>
          <w:sz w:val="28"/>
        </w:rPr>
      </w:pPr>
      <w:r w:rsidRPr="009B21D8">
        <w:rPr>
          <w:sz w:val="28"/>
        </w:rPr>
        <w:t>не допускать безбилетный проезд пассажиров и (или) провоз неоплаченного багажа</w:t>
      </w:r>
      <w:r w:rsidR="0090100C">
        <w:rPr>
          <w:sz w:val="28"/>
        </w:rPr>
        <w:t>.</w:t>
      </w:r>
    </w:p>
    <w:p w14:paraId="53E5A634" w14:textId="2B6D9911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3.2.8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В</w:t>
      </w:r>
      <w:r w:rsidR="009B21D8" w:rsidRPr="009B21D8">
        <w:rPr>
          <w:sz w:val="28"/>
        </w:rPr>
        <w:t>ыполнять требования и предписания уполномоченных и контролирующих органов в установленные сроки</w:t>
      </w:r>
      <w:r w:rsidR="009B2571">
        <w:rPr>
          <w:sz w:val="28"/>
        </w:rPr>
        <w:t>.</w:t>
      </w:r>
    </w:p>
    <w:p w14:paraId="2C25FD85" w14:textId="5072F5E4" w:rsidR="009B21D8" w:rsidRPr="009B21D8" w:rsidRDefault="00AE6D6A" w:rsidP="00A55F33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3.2.9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беспечивать прохождение водителями предрейсового и посл</w:t>
      </w:r>
      <w:r>
        <w:rPr>
          <w:sz w:val="28"/>
        </w:rPr>
        <w:t>ерейсового медицинского осмотра.</w:t>
      </w:r>
    </w:p>
    <w:p w14:paraId="487BAEFB" w14:textId="41B90D9A" w:rsidR="009B21D8" w:rsidRPr="009B21D8" w:rsidRDefault="00AE6D6A" w:rsidP="009B2571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3.2.10</w:t>
      </w:r>
      <w:r w:rsidR="003A1273">
        <w:rPr>
          <w:sz w:val="28"/>
        </w:rPr>
        <w:t>.</w:t>
      </w:r>
      <w:r w:rsidR="00031777">
        <w:rPr>
          <w:sz w:val="28"/>
        </w:rPr>
        <w:tab/>
        <w:t>О</w:t>
      </w:r>
      <w:r w:rsidR="009B21D8" w:rsidRPr="009B21D8">
        <w:rPr>
          <w:sz w:val="28"/>
        </w:rPr>
        <w:t>беспечивать и проводить предрейсовый контроль технического состояния транспортных средств в порядке, установленном федеральным за</w:t>
      </w:r>
      <w:r>
        <w:rPr>
          <w:sz w:val="28"/>
        </w:rPr>
        <w:t>конодательством.</w:t>
      </w:r>
    </w:p>
    <w:p w14:paraId="4BF4C0F4" w14:textId="18BA987F" w:rsidR="009B21D8" w:rsidRPr="009B21D8" w:rsidRDefault="00AE6D6A" w:rsidP="009B2571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3.2.11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рганизовать хранение и охрану транспортных средств для исключения возможности самовольного их использования водителями или посторонними лицами;</w:t>
      </w:r>
    </w:p>
    <w:p w14:paraId="079B2E74" w14:textId="37FF820E" w:rsidR="009B21D8" w:rsidRPr="009B21D8" w:rsidRDefault="00A41D38" w:rsidP="009B2571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3.2.12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снащать транспортные средства оборудованием, приборами, необходимыми для осуществления регулярных перевозок в порядке, установленно</w:t>
      </w:r>
      <w:r>
        <w:rPr>
          <w:sz w:val="28"/>
        </w:rPr>
        <w:t>м федеральным законодательством.</w:t>
      </w:r>
    </w:p>
    <w:p w14:paraId="6751DB80" w14:textId="3EDF6041" w:rsidR="009B21D8" w:rsidRPr="009B21D8" w:rsidRDefault="00A41D38" w:rsidP="009B2571">
      <w:pPr>
        <w:tabs>
          <w:tab w:val="left" w:pos="1418"/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3.2.13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беспечивать наличие в организации должностного лица, ответственного за безопасность дорожного движения и прошедшего в установленном порядке аттестацию на право занимать соответст</w:t>
      </w:r>
      <w:r>
        <w:rPr>
          <w:sz w:val="28"/>
        </w:rPr>
        <w:t>вующую должность.</w:t>
      </w:r>
    </w:p>
    <w:p w14:paraId="4A5EA2A7" w14:textId="341C2D85" w:rsidR="009B21D8" w:rsidRPr="009B21D8" w:rsidRDefault="00A41D38" w:rsidP="009B2571">
      <w:pPr>
        <w:tabs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3.2.14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беспечивать соответствие работников профессиональным и квалификационным требованиям, предъявляемым при осуществлении перевозок автомобильным транспортом, установленны</w:t>
      </w:r>
      <w:r>
        <w:rPr>
          <w:sz w:val="28"/>
        </w:rPr>
        <w:t>м федеральным законодательством.</w:t>
      </w:r>
    </w:p>
    <w:p w14:paraId="2B92C2C0" w14:textId="1D8552E5" w:rsidR="009B21D8" w:rsidRPr="009B21D8" w:rsidRDefault="00A41D38" w:rsidP="009B2571">
      <w:pPr>
        <w:tabs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3.2.15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>беспечивать наличие для стоянки всех принадлежащих либо используемых им транспортных средств, а также помещений и оборудования, позволяющих осуществлять техническое обслуживание и ремонт этих транспортных средств, или заключение договоров со специализированными организациями о стоянке этих транспортных средств, об их техни</w:t>
      </w:r>
      <w:r>
        <w:rPr>
          <w:sz w:val="28"/>
        </w:rPr>
        <w:t>ческом обслуживании и о ремонте.</w:t>
      </w:r>
    </w:p>
    <w:p w14:paraId="384610AC" w14:textId="43265876" w:rsidR="009B21D8" w:rsidRPr="009B21D8" w:rsidRDefault="00A41D38" w:rsidP="009B2571">
      <w:pPr>
        <w:tabs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3.2.16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О</w:t>
      </w:r>
      <w:r w:rsidR="009B21D8" w:rsidRPr="009B21D8">
        <w:rPr>
          <w:sz w:val="28"/>
        </w:rPr>
        <w:t xml:space="preserve">беспечивать максимально допустимое соотношение между количеством рейсов, не выполненных в течение одного квартала, и количеством рейсов, предусмотренных для выполнения в течение данного квартала по расписанию, не более 10 процентов. К невыполненным не относятся рейсы, не состоявшиеся вследствие 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неблагоприятными погодными условиями или образовавшимися заторами, подтвержденными сведениями региональной системы мониторинга транспортных средств, </w:t>
      </w:r>
      <w:r w:rsidR="009B21D8" w:rsidRPr="009B21D8">
        <w:rPr>
          <w:sz w:val="28"/>
        </w:rPr>
        <w:lastRenderedPageBreak/>
        <w:t>объектов и ресурсов Краснодарского края либо муниципальной системы мониторинга транспортных средств, объектов и ресурсов, на автомобильных дорогах, рейсы, не учтенные вследствие технических сбоев в региональной системе мониторинга транспортных средств, объектов и ресурсов Краснодарского края либо муниципальной системе мониторинга транспортных средств, объектов и ресурсов, а также рейсы, не выполненные вследствие иных обстоятельств, предусмотренных нормативными правовыми актами Краснодарского края, муниципальным</w:t>
      </w:r>
      <w:r>
        <w:rPr>
          <w:sz w:val="28"/>
        </w:rPr>
        <w:t>и нормативными правовыми актами.</w:t>
      </w:r>
    </w:p>
    <w:p w14:paraId="72FA76EA" w14:textId="77638511" w:rsidR="009B21D8" w:rsidRPr="009B21D8" w:rsidRDefault="00A41D38" w:rsidP="009B2571">
      <w:pPr>
        <w:tabs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</w:t>
      </w:r>
      <w:r w:rsidR="00031777">
        <w:rPr>
          <w:sz w:val="28"/>
        </w:rPr>
        <w:t>7</w:t>
      </w:r>
      <w:r w:rsidR="003A1273">
        <w:rPr>
          <w:sz w:val="28"/>
        </w:rPr>
        <w:t>.</w:t>
      </w:r>
      <w:r w:rsidR="00031777">
        <w:rPr>
          <w:sz w:val="28"/>
        </w:rPr>
        <w:tab/>
      </w:r>
      <w:r>
        <w:rPr>
          <w:sz w:val="28"/>
        </w:rPr>
        <w:t>П</w:t>
      </w:r>
      <w:r w:rsidR="009B21D8" w:rsidRPr="009B21D8">
        <w:rPr>
          <w:sz w:val="28"/>
        </w:rPr>
        <w:t>редставлять в уполномоченный орган по организации регулярных перевозок информацию:</w:t>
      </w:r>
    </w:p>
    <w:p w14:paraId="0DB0E672" w14:textId="77777777" w:rsidR="009B21D8" w:rsidRPr="009B21D8" w:rsidRDefault="009B21D8" w:rsidP="009B2571">
      <w:pPr>
        <w:tabs>
          <w:tab w:val="left" w:pos="1560"/>
        </w:tabs>
        <w:ind w:firstLine="709"/>
        <w:jc w:val="both"/>
        <w:rPr>
          <w:sz w:val="28"/>
        </w:rPr>
      </w:pPr>
      <w:r w:rsidRPr="009B21D8">
        <w:rPr>
          <w:sz w:val="28"/>
        </w:rPr>
        <w:t>о приостановлении или прекращении действия (аннулировании) лицензии на осуществление перевозок пассажиров автомобильным транспортом, оборудованным для перевозки более восьми человек, о расторжении договора простого товарищества, а также о начале процедуры ликвидации либо банкротства перевозчика в течение трех рабочих дней с момента возникновения указанных обстоятельств;</w:t>
      </w:r>
    </w:p>
    <w:p w14:paraId="56856B92" w14:textId="77777777" w:rsidR="009B21D8" w:rsidRPr="009B21D8" w:rsidRDefault="009B21D8" w:rsidP="009B2571">
      <w:pPr>
        <w:tabs>
          <w:tab w:val="left" w:pos="1560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обо всех дорожно-транспортных происшествиях с пострадавшими вне зависимости от тяжести полученных травм, чрезвычайных ситуациях с участием транспортных средств перевозчика - не позднее двух часов с момента происшествия, об иных дорожно-транспортных происшествиях - в течение </w:t>
      </w:r>
      <w:r w:rsidR="00A41D38">
        <w:rPr>
          <w:sz w:val="28"/>
        </w:rPr>
        <w:br/>
      </w:r>
      <w:r w:rsidRPr="009B21D8">
        <w:rPr>
          <w:sz w:val="28"/>
        </w:rPr>
        <w:t>24 часов с момента дорожно-транспортных происшествий. Если дорожно-транспортное происшествие, чрезвычайная ситуация имели место в выходные (нерабочие праздничные) дни, перевозчик информирует уполномоченный орган об участии транспортных средств перевозчика в дорожно-транспортных происшествиях до 9 часов 30 минут первого рабочего дня, следующего за выходн</w:t>
      </w:r>
      <w:r w:rsidR="00A41D38">
        <w:rPr>
          <w:sz w:val="28"/>
        </w:rPr>
        <w:t>ым (нерабочим праздничным) днем.</w:t>
      </w:r>
    </w:p>
    <w:p w14:paraId="577C96CE" w14:textId="252B0029" w:rsidR="009B21D8" w:rsidRPr="009B21D8" w:rsidRDefault="00A41D38" w:rsidP="009B2571">
      <w:pPr>
        <w:tabs>
          <w:tab w:val="left" w:pos="1560"/>
        </w:tabs>
        <w:ind w:firstLine="709"/>
        <w:jc w:val="both"/>
        <w:rPr>
          <w:sz w:val="28"/>
        </w:rPr>
      </w:pPr>
      <w:r>
        <w:rPr>
          <w:sz w:val="28"/>
        </w:rPr>
        <w:t>3.2.1</w:t>
      </w:r>
      <w:r w:rsidR="00A55F33">
        <w:rPr>
          <w:sz w:val="28"/>
        </w:rPr>
        <w:t>8</w:t>
      </w:r>
      <w:r w:rsidR="003A1273">
        <w:rPr>
          <w:sz w:val="28"/>
        </w:rPr>
        <w:t>.</w:t>
      </w:r>
      <w:r w:rsidR="00A55F33">
        <w:rPr>
          <w:sz w:val="28"/>
        </w:rPr>
        <w:tab/>
        <w:t>Н</w:t>
      </w:r>
      <w:r w:rsidR="009B21D8" w:rsidRPr="009B21D8">
        <w:rPr>
          <w:sz w:val="28"/>
        </w:rPr>
        <w:t>е позднее 10 календарных дней со дня принятия решения об установлении (изменении) тарифа на регулярные перевозки информировать уполномоченный орган исполнительной власти, уполномоченный орган местного самоуправления, а также владельцев автовокзалов или автостанций об изменении тарифов на регулярные перевозки.</w:t>
      </w:r>
    </w:p>
    <w:p w14:paraId="61B243B6" w14:textId="2AF1A43F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3.3.</w:t>
      </w:r>
      <w:r w:rsidR="00A55F33">
        <w:rPr>
          <w:sz w:val="28"/>
        </w:rPr>
        <w:tab/>
      </w:r>
      <w:r w:rsidRPr="009B21D8">
        <w:rPr>
          <w:sz w:val="28"/>
        </w:rPr>
        <w:t xml:space="preserve">Перевозчик не вправе: </w:t>
      </w:r>
    </w:p>
    <w:p w14:paraId="0EDC8605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без предварительного согласования с администрацией Лабинского городского поселения отменить назначенные маршруты регулярного сообщения или изменить расписание движения. В случаях, когда выполнение рейсов по расписанию невозможно при возникновении независящих от перевозчика обстоятельств по неблагоприятным дорожным, погодно-климатическим или иным условиям, угрожающим безопасности движения или перевозки пассажиров и багажа, перевозчик обязан незамедлительно уведомить об этом администрацию Лабинского городског</w:t>
      </w:r>
      <w:r w:rsidRPr="009B21D8">
        <w:rPr>
          <w:sz w:val="28"/>
        </w:rPr>
        <w:t>о поселения и население;</w:t>
      </w:r>
    </w:p>
    <w:p w14:paraId="3D0E2CA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выполнять пассажирские перевозки при приостановленном действии разрешения или аннулированном разрешении на право работы по маршруту. </w:t>
      </w:r>
    </w:p>
    <w:p w14:paraId="63D4F842" w14:textId="3779405E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3.4.</w:t>
      </w:r>
      <w:r w:rsidR="00A55F33">
        <w:rPr>
          <w:sz w:val="28"/>
        </w:rPr>
        <w:tab/>
      </w:r>
      <w:r w:rsidRPr="009B21D8">
        <w:rPr>
          <w:sz w:val="28"/>
        </w:rPr>
        <w:t xml:space="preserve">При пользовании транспортными услугами пассажир имеет право: </w:t>
      </w:r>
    </w:p>
    <w:p w14:paraId="7C44EF23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lastRenderedPageBreak/>
        <w:t>требовать от перевозчика соблюдения установленных правил перевозки, иметь свободный доступ к информации о маршруте, перевозчике, администрации Лабинского городского поселения и контролирующем органе;</w:t>
      </w:r>
    </w:p>
    <w:p w14:paraId="7B9718E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при перевозках транспортом общего пользования пользоваться льготами по оплате за проезд в соответствии с действующим законодательством;</w:t>
      </w:r>
    </w:p>
    <w:p w14:paraId="6EA28A03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обращаться в администрацию Лабинского городского поселения с предложением по совершенствованию перевозок;</w:t>
      </w:r>
    </w:p>
    <w:p w14:paraId="6C95954A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обращаться в установленном порядке за защитой своих прав в администрацию Лабинского городского поселения и контролирующие органы по защите прав потребителей либо в суд. </w:t>
      </w:r>
    </w:p>
    <w:p w14:paraId="418D2FFE" w14:textId="46C344C1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3.5.</w:t>
      </w:r>
      <w:r w:rsidR="00A55F33">
        <w:rPr>
          <w:sz w:val="28"/>
        </w:rPr>
        <w:tab/>
      </w:r>
      <w:r w:rsidRPr="009B21D8">
        <w:rPr>
          <w:sz w:val="28"/>
        </w:rPr>
        <w:t xml:space="preserve">Пассажир обязан: </w:t>
      </w:r>
    </w:p>
    <w:p w14:paraId="607703B4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во время поездки соблюдать общественный порядок;</w:t>
      </w:r>
    </w:p>
    <w:p w14:paraId="50D607D3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при посадке и высадке соблюдать меры предосторожности. </w:t>
      </w:r>
    </w:p>
    <w:p w14:paraId="3DF71806" w14:textId="4C317335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3.6.</w:t>
      </w:r>
      <w:r w:rsidR="00A55F33">
        <w:rPr>
          <w:sz w:val="28"/>
        </w:rPr>
        <w:tab/>
      </w:r>
      <w:r w:rsidRPr="009B21D8">
        <w:rPr>
          <w:sz w:val="28"/>
        </w:rPr>
        <w:t xml:space="preserve">Основные требования к транспортным средствам. </w:t>
      </w:r>
    </w:p>
    <w:p w14:paraId="4B61670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Для осуществления регулярных перевозок используются транспортные средства, зарегистрированные в органах Государственной инспекции безопасности дорожного движения Министерства внутренних дел Российской Федерации и прошедшие в установленном порядке государственный технический осмотр.</w:t>
      </w:r>
    </w:p>
    <w:p w14:paraId="72B9A6D8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Оборудование, внутреннее и внешнее оформление транспортных средств, предназначенных для регулярных перевозок, должны соответствовать установленным федеральным законодательством требованиям, в том числе к средствам навигации и к обеспечению условий доступности пассажиров из числа инвалидов, а также обеспечивать информирование пассажиров об условиях и виде регулярных перевозок. </w:t>
      </w:r>
    </w:p>
    <w:p w14:paraId="7CB814C1" w14:textId="77777777" w:rsidR="00B808B5" w:rsidRDefault="00B808B5" w:rsidP="009B21D8">
      <w:pPr>
        <w:ind w:firstLine="709"/>
        <w:jc w:val="center"/>
        <w:rPr>
          <w:sz w:val="28"/>
        </w:rPr>
      </w:pPr>
    </w:p>
    <w:p w14:paraId="3D013DA7" w14:textId="77777777" w:rsidR="009B21D8" w:rsidRPr="009B21D8" w:rsidRDefault="009B21D8" w:rsidP="00D71C7A">
      <w:pPr>
        <w:jc w:val="center"/>
        <w:rPr>
          <w:sz w:val="28"/>
        </w:rPr>
      </w:pPr>
      <w:r w:rsidRPr="009B21D8">
        <w:rPr>
          <w:sz w:val="28"/>
        </w:rPr>
        <w:t>4. Организация регулярных перевозок</w:t>
      </w:r>
    </w:p>
    <w:p w14:paraId="73A70E26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6AD6C9E1" w14:textId="0B53FDFE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4.1.</w:t>
      </w:r>
      <w:r w:rsidR="007A60C9">
        <w:rPr>
          <w:bCs/>
          <w:sz w:val="28"/>
        </w:rPr>
        <w:tab/>
      </w:r>
      <w:r w:rsidRPr="009B21D8">
        <w:rPr>
          <w:bCs/>
          <w:sz w:val="28"/>
        </w:rPr>
        <w:t>Регулярные перевозки на муниципальных маршрутах регулярных сообщений осуществляются в режиме коммерческих регулярных перевозок или в режиме перевозок транспортом общего пользования. Регулярные перевозки осуществляются на основании договоров с админист</w:t>
      </w:r>
      <w:r w:rsidRPr="009B21D8">
        <w:rPr>
          <w:sz w:val="28"/>
        </w:rPr>
        <w:t xml:space="preserve">рацией Лабинского городского поселения заключенных в порядке, установленном настоящим Положением. </w:t>
      </w:r>
    </w:p>
    <w:p w14:paraId="4D0BA32A" w14:textId="2F04F666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4.2.</w:t>
      </w:r>
      <w:r w:rsidR="007A60C9">
        <w:rPr>
          <w:bCs/>
          <w:sz w:val="28"/>
        </w:rPr>
        <w:tab/>
      </w:r>
      <w:r w:rsidRPr="009B21D8">
        <w:rPr>
          <w:bCs/>
          <w:sz w:val="28"/>
        </w:rPr>
        <w:t>К регулярным перевозкам на маршрутах регулярных сообщений автомобильным транспортом допускаются юридические лица и индивидуальные предприниматели, удовлетворяющие требованиям по организации выполнения пассажирских перевозок, определенным действующим з</w:t>
      </w:r>
      <w:r w:rsidRPr="009B21D8">
        <w:rPr>
          <w:sz w:val="28"/>
        </w:rPr>
        <w:t xml:space="preserve">аконодательством. </w:t>
      </w:r>
    </w:p>
    <w:p w14:paraId="527F67C9" w14:textId="3CDA66B0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4.3.</w:t>
      </w:r>
      <w:r w:rsidR="007A60C9">
        <w:rPr>
          <w:sz w:val="28"/>
        </w:rPr>
        <w:tab/>
      </w:r>
      <w:r w:rsidRPr="009B21D8">
        <w:rPr>
          <w:sz w:val="28"/>
        </w:rPr>
        <w:t xml:space="preserve">Организация временных регулярных перевозок. </w:t>
      </w:r>
    </w:p>
    <w:p w14:paraId="7CBD6893" w14:textId="77777777" w:rsidR="009B21D8" w:rsidRPr="009B21D8" w:rsidRDefault="00A41D38" w:rsidP="00071F1E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Д</w:t>
      </w:r>
      <w:r w:rsidR="009B21D8" w:rsidRPr="009B21D8">
        <w:rPr>
          <w:sz w:val="28"/>
        </w:rPr>
        <w:t xml:space="preserve">оговор на выполнение временных пассажирских перевозок по маршруту (маршрутам) регулярного сообщения заключается без проведения конкурса в следующих случаях: </w:t>
      </w:r>
    </w:p>
    <w:p w14:paraId="0961D873" w14:textId="77777777" w:rsidR="009B21D8" w:rsidRPr="009B21D8" w:rsidRDefault="00A41D38" w:rsidP="00071F1E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е</w:t>
      </w:r>
      <w:r w:rsidR="009B21D8" w:rsidRPr="009B21D8">
        <w:rPr>
          <w:sz w:val="28"/>
        </w:rPr>
        <w:t xml:space="preserve">сли потребность в пассажирских перевозках по маршруту (маршрутам) обусловлена обстоятельствами, носящими чрезвычайный характер (вследствие </w:t>
      </w:r>
      <w:r w:rsidR="009B21D8" w:rsidRPr="009B21D8">
        <w:rPr>
          <w:sz w:val="28"/>
        </w:rPr>
        <w:lastRenderedPageBreak/>
        <w:t xml:space="preserve">действия непреодолимой силы); </w:t>
      </w:r>
    </w:p>
    <w:p w14:paraId="09B96FCC" w14:textId="77777777" w:rsidR="009B21D8" w:rsidRPr="009B21D8" w:rsidRDefault="00A41D38" w:rsidP="00C6620F">
      <w:pPr>
        <w:tabs>
          <w:tab w:val="left" w:pos="1276"/>
        </w:tabs>
        <w:ind w:firstLine="709"/>
        <w:jc w:val="both"/>
        <w:rPr>
          <w:sz w:val="28"/>
        </w:rPr>
      </w:pPr>
      <w:r>
        <w:rPr>
          <w:bCs/>
          <w:sz w:val="28"/>
        </w:rPr>
        <w:t>н</w:t>
      </w:r>
      <w:r w:rsidR="009B21D8" w:rsidRPr="009B21D8">
        <w:rPr>
          <w:bCs/>
          <w:sz w:val="28"/>
        </w:rPr>
        <w:t>еисполнения перевозчиком услуг по перевозке пассажиров и багажа, включая отказ от исполнения договора на выполнение пассажирских перевозок и (или) досрочное расторжение договора на выполнение пассажирских перевозок, в том числе отказ перевозчика (перев</w:t>
      </w:r>
      <w:r w:rsidR="009B21D8" w:rsidRPr="009B21D8">
        <w:rPr>
          <w:sz w:val="28"/>
        </w:rPr>
        <w:t xml:space="preserve">озчиков) от соответствующего увеличения количества и (или) вместимости транспортных средств на обслуживаемом маршруте при увеличении пассажиропотока; </w:t>
      </w:r>
    </w:p>
    <w:p w14:paraId="2A02AB8B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признания конкурса несостоявшимся; </w:t>
      </w:r>
    </w:p>
    <w:p w14:paraId="437BC372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приостановления действия лицензии и (или) разрешения на право работы по указанному маршруту перевозчика, обязанного оказывать транспортное обслуживание по конкретному маршруту; </w:t>
      </w:r>
    </w:p>
    <w:p w14:paraId="7E05BEFB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аннулирования лицензии и (или) разрешения на право работы по указанному маршруту перевозчика, обязанного оказывать транспортное обслуживание по конкретному маршруту; </w:t>
      </w:r>
    </w:p>
    <w:p w14:paraId="3D7CA9D5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открытия маршрута в целях решения неотложных задач. </w:t>
      </w:r>
    </w:p>
    <w:p w14:paraId="728C1396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Договор на выполнение временных перевозок, заключенный по основаниям пунктов 1 и 4 настоящей статьи, заключается на срок до устранения (ликвидации) обстоятельств чрезвычайного характера или возобновления срока действия лицензии и (или) разрешения. При возникновении обстоятельств, указанных в пунктах 2, 3, 5, 6, настоящей статьи, администрация Лабинского городского поселения обязана провести конкурс на право заключения договора на городские регулярные пассажирские перевозки по маршруту (маршрутам) в установленном по</w:t>
      </w:r>
      <w:r w:rsidRPr="009B21D8">
        <w:rPr>
          <w:sz w:val="28"/>
        </w:rPr>
        <w:t xml:space="preserve">рядке в течение шести месяцев с момента возникновения обстоятельств. </w:t>
      </w:r>
    </w:p>
    <w:p w14:paraId="02D85F13" w14:textId="75E47E21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В этих случаях срок действия договора на выполнение временных перевозок оканчивается сроком вступления в силу договора, заключенного по результатам проведенного конкурса</w:t>
      </w:r>
      <w:r w:rsidR="0083798A">
        <w:rPr>
          <w:sz w:val="28"/>
        </w:rPr>
        <w:t>.</w:t>
      </w:r>
    </w:p>
    <w:p w14:paraId="41C41FDD" w14:textId="6832BFC6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4.4.</w:t>
      </w:r>
      <w:r w:rsidR="007A60C9">
        <w:rPr>
          <w:sz w:val="28"/>
        </w:rPr>
        <w:tab/>
      </w:r>
      <w:r w:rsidRPr="009B21D8">
        <w:rPr>
          <w:sz w:val="28"/>
        </w:rPr>
        <w:t xml:space="preserve">Выбор перевозчика на осуществление пассажирских перевозок транспортом общего пользования и выбор перевозчика по коммерческим перевозкам осуществляется по результатам соответствующих конкурсов. Конкурс проводится в целях отбора перевозчиков, обеспечивающих лучшие условия перевозки пассажиров и багажа. Организатором конкурса является администрация Лабинского городского поселения. Создание конкурсной комиссии, определение порядка деятельности и утверждение ее состава осуществляется </w:t>
      </w:r>
      <w:r w:rsidR="00A41D38">
        <w:rPr>
          <w:sz w:val="28"/>
        </w:rPr>
        <w:t>п</w:t>
      </w:r>
      <w:r w:rsidRPr="009B21D8">
        <w:rPr>
          <w:sz w:val="28"/>
        </w:rPr>
        <w:t xml:space="preserve">остановлением администрации Лабинского городского поселения. </w:t>
      </w:r>
    </w:p>
    <w:p w14:paraId="1C073177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Конкурс проводится в следующих случаях: </w:t>
      </w:r>
    </w:p>
    <w:p w14:paraId="5B0153FB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открытия муниципального маршрута (маршрутов) регулярного сообщения; </w:t>
      </w:r>
    </w:p>
    <w:p w14:paraId="5CFFB566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истечения срока действия договора с перевозчиком, выполняющим пассажирские перевозки по маршруту (маршрутам) регулярного сообщения; </w:t>
      </w:r>
    </w:p>
    <w:p w14:paraId="58DEF580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досрочного расторжения договора с перевозчиком, выполняющим пассажирские перевозки по маршруту (маршрутам) регулярного сообщения; </w:t>
      </w:r>
    </w:p>
    <w:p w14:paraId="7C7D1B78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lastRenderedPageBreak/>
        <w:t xml:space="preserve">прекращения обслуживания маршрута (маршрутов) по инициативе перевозчика, который в силу заключенного договора взял на себя эти обязательства. </w:t>
      </w:r>
    </w:p>
    <w:p w14:paraId="6693C0FA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Предметом конкурса является право на заключение договора на выполнение пассажирских перевозок по маршруту (маршрутам) регулярного сообщения. </w:t>
      </w:r>
    </w:p>
    <w:p w14:paraId="4D5F36B9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Конкурс проводится с одинаковыми условиями для всех перевозчиков, имеющих лицензию на осуществление пассажирских перевозок, подвижной состав на праве собственности или в пользовании на ином праве, отвечающий по техническому состоянию установленным т</w:t>
      </w:r>
      <w:r w:rsidRPr="009B21D8">
        <w:rPr>
          <w:sz w:val="28"/>
        </w:rPr>
        <w:t xml:space="preserve">ребованиям, имеющих договор обязательного страхования гражданской ответственности владельцев транспортных средств. </w:t>
      </w:r>
    </w:p>
    <w:p w14:paraId="58C3335E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Договор с победителем конкурса заключается на срок не более 5 лет. </w:t>
      </w:r>
    </w:p>
    <w:p w14:paraId="53968705" w14:textId="16B06021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4.5.</w:t>
      </w:r>
      <w:r w:rsidR="007A60C9">
        <w:rPr>
          <w:sz w:val="28"/>
        </w:rPr>
        <w:tab/>
      </w:r>
      <w:r w:rsidRPr="009B21D8">
        <w:rPr>
          <w:sz w:val="28"/>
        </w:rPr>
        <w:t xml:space="preserve">Регулирование тарифов. </w:t>
      </w:r>
    </w:p>
    <w:p w14:paraId="50C6BDE8" w14:textId="3BFEDC7F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32"/>
        </w:rPr>
      </w:pPr>
      <w:r w:rsidRPr="009B21D8">
        <w:rPr>
          <w:sz w:val="28"/>
        </w:rPr>
        <w:t>Тарифы, на основании которых определяется плата за перевозку пассажиров и багажа транспортом общего пользования, устанавлива</w:t>
      </w:r>
      <w:r w:rsidR="00A41D38">
        <w:rPr>
          <w:sz w:val="28"/>
        </w:rPr>
        <w:t>ю</w:t>
      </w:r>
      <w:r w:rsidRPr="009B21D8">
        <w:rPr>
          <w:sz w:val="28"/>
        </w:rPr>
        <w:t>тся Региональной энергетической комиссией Департамента цен и тарифов Краснодарского края</w:t>
      </w:r>
      <w:r w:rsidR="00FD1BC6">
        <w:rPr>
          <w:sz w:val="28"/>
        </w:rPr>
        <w:t>.</w:t>
      </w:r>
    </w:p>
    <w:p w14:paraId="7370471E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 xml:space="preserve">Сведения об изменении тарифов доводятся до населения не позднее чем за десять дней до их введения, путем размещения соответствующих объявлений в транспортных средствах, осуществляющих регулярные пассажирские перевозки по указанным тарифам. </w:t>
      </w:r>
    </w:p>
    <w:p w14:paraId="356541EF" w14:textId="39A85224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4.6.</w:t>
      </w:r>
      <w:r w:rsidR="007A60C9">
        <w:rPr>
          <w:sz w:val="28"/>
        </w:rPr>
        <w:tab/>
      </w:r>
      <w:r w:rsidRPr="009B21D8">
        <w:rPr>
          <w:sz w:val="28"/>
        </w:rPr>
        <w:t xml:space="preserve">Создание, размещение и обустройство объектов транспортной инфраструктуры на маршрутах регулярного сообщения на территории Лабинского городского поселения осуществляются по согласованию с администрацией Лабинского городского поселения. </w:t>
      </w:r>
    </w:p>
    <w:p w14:paraId="089F475E" w14:textId="72AF9E09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 xml:space="preserve">При обустройстве объектов транспортной инфраструктуры в местах обслуживания пассажиров в обязательном порядке должно быть </w:t>
      </w:r>
      <w:r w:rsidR="00032497">
        <w:rPr>
          <w:bCs/>
          <w:sz w:val="28"/>
        </w:rPr>
        <w:t xml:space="preserve">                </w:t>
      </w:r>
      <w:r w:rsidRPr="009B21D8">
        <w:rPr>
          <w:bCs/>
          <w:sz w:val="28"/>
        </w:rPr>
        <w:t xml:space="preserve">предусмотрено место для размещения необходимой информации для пассажиров (о правилах перевозок, расписании, перевозчиках, </w:t>
      </w:r>
      <w:r w:rsidR="00032497">
        <w:rPr>
          <w:bCs/>
          <w:sz w:val="28"/>
        </w:rPr>
        <w:t xml:space="preserve">                     </w:t>
      </w:r>
      <w:r w:rsidRPr="009B21D8">
        <w:rPr>
          <w:bCs/>
          <w:sz w:val="28"/>
        </w:rPr>
        <w:t>маршр</w:t>
      </w:r>
      <w:r w:rsidRPr="009B21D8">
        <w:rPr>
          <w:sz w:val="28"/>
        </w:rPr>
        <w:t xml:space="preserve">утах и схеме движения транспорта, условия проезда пассажиров и провоза багажа и другие сведения). Обо всех изменениях указанной информации пассажиры должны быть проинформированы в тех же местах обслуживания. </w:t>
      </w:r>
    </w:p>
    <w:p w14:paraId="618196F2" w14:textId="77777777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При отсутствии возможности полного удовлетворения спроса перевозчиков на услуги по использованию объектов транспортной инфраструктуры на конкретном направлении движения в первую очередь обеспечивается оказание услуг при осуществлении пассажирских пе</w:t>
      </w:r>
      <w:r w:rsidRPr="009B21D8">
        <w:rPr>
          <w:sz w:val="28"/>
        </w:rPr>
        <w:t xml:space="preserve">ревозок транспортом общего пользования. </w:t>
      </w:r>
    </w:p>
    <w:p w14:paraId="4388ABCA" w14:textId="5B894A21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4.7.</w:t>
      </w:r>
      <w:r w:rsidR="007A60C9">
        <w:rPr>
          <w:sz w:val="28"/>
        </w:rPr>
        <w:tab/>
      </w:r>
      <w:r w:rsidRPr="009B21D8">
        <w:rPr>
          <w:sz w:val="28"/>
        </w:rPr>
        <w:t xml:space="preserve">Перевозки на маршруте регулярного сообщения осуществляются по расписанию, разрабатываемому перевозчиком и согласовываемому с заказчиками пассажирских перевозок. Перевозчики вправе вносить изменения в расписание движения по согласованию с администрацией Лабинского городского поселения. </w:t>
      </w:r>
    </w:p>
    <w:p w14:paraId="6D33311B" w14:textId="09F538DB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lastRenderedPageBreak/>
        <w:t>4.8.</w:t>
      </w:r>
      <w:r w:rsidR="007A60C9">
        <w:rPr>
          <w:bCs/>
          <w:sz w:val="28"/>
        </w:rPr>
        <w:tab/>
      </w:r>
      <w:r w:rsidRPr="009B21D8">
        <w:rPr>
          <w:bCs/>
          <w:sz w:val="28"/>
        </w:rPr>
        <w:t>Администрация Лабинского городского поселения в праве обязать перевозчика внести изменения в расписание движения на маршруте регулярного сообщения, если эти изменения продиктованы чрезвычайными обстоятельствами или их невозможно было предусмотреть зара</w:t>
      </w:r>
      <w:r w:rsidRPr="009B21D8">
        <w:rPr>
          <w:sz w:val="28"/>
        </w:rPr>
        <w:t xml:space="preserve">нее. </w:t>
      </w:r>
    </w:p>
    <w:p w14:paraId="5FEFD902" w14:textId="2DA6CEC6" w:rsidR="009B21D8" w:rsidRPr="009B21D8" w:rsidRDefault="009B21D8" w:rsidP="00C6620F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4.</w:t>
      </w:r>
      <w:r w:rsidR="007A60C9">
        <w:rPr>
          <w:sz w:val="28"/>
        </w:rPr>
        <w:t>9</w:t>
      </w:r>
      <w:r w:rsidRPr="009B21D8">
        <w:rPr>
          <w:sz w:val="28"/>
        </w:rPr>
        <w:t>.</w:t>
      </w:r>
      <w:r w:rsidR="00C6620F">
        <w:rPr>
          <w:sz w:val="28"/>
        </w:rPr>
        <w:tab/>
      </w:r>
      <w:r w:rsidRPr="009B21D8">
        <w:rPr>
          <w:sz w:val="28"/>
        </w:rPr>
        <w:t xml:space="preserve">Запрещается выполнение регулярных пассажирских перевозок без соответствующего договора с администрацией Лабинского городского поселения. </w:t>
      </w:r>
    </w:p>
    <w:p w14:paraId="0F6519D7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349D071A" w14:textId="77777777" w:rsidR="009B21D8" w:rsidRPr="009B21D8" w:rsidRDefault="009B21D8" w:rsidP="002072F2">
      <w:pPr>
        <w:jc w:val="center"/>
        <w:rPr>
          <w:sz w:val="28"/>
        </w:rPr>
      </w:pPr>
      <w:r w:rsidRPr="009B21D8">
        <w:rPr>
          <w:sz w:val="28"/>
        </w:rPr>
        <w:t>5. Транспортное обслуживание по отдельным видам перевозок</w:t>
      </w:r>
    </w:p>
    <w:p w14:paraId="07263A8E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60A0FF59" w14:textId="6690CC4D" w:rsidR="009B21D8" w:rsidRPr="009B21D8" w:rsidRDefault="009B21D8" w:rsidP="002D1376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5.1.</w:t>
      </w:r>
      <w:r w:rsidR="002D1376">
        <w:rPr>
          <w:sz w:val="28"/>
        </w:rPr>
        <w:tab/>
      </w:r>
      <w:r w:rsidRPr="009B21D8">
        <w:rPr>
          <w:bCs/>
          <w:sz w:val="28"/>
        </w:rPr>
        <w:t xml:space="preserve">Заказные перевозки предназначены для удовлетворения потребностей в перевозке определенной группы пассажиров </w:t>
      </w:r>
      <w:r w:rsidR="00032497">
        <w:rPr>
          <w:bCs/>
          <w:sz w:val="28"/>
        </w:rPr>
        <w:t xml:space="preserve">                             </w:t>
      </w:r>
      <w:r w:rsidRPr="009B21D8">
        <w:rPr>
          <w:bCs/>
          <w:sz w:val="28"/>
        </w:rPr>
        <w:t xml:space="preserve">(граждан или юридических лиц), выполняются на основании договора </w:t>
      </w:r>
      <w:r w:rsidR="00032497">
        <w:rPr>
          <w:bCs/>
          <w:sz w:val="28"/>
        </w:rPr>
        <w:t xml:space="preserve">                   </w:t>
      </w:r>
      <w:r w:rsidRPr="009B21D8">
        <w:rPr>
          <w:bCs/>
          <w:sz w:val="28"/>
        </w:rPr>
        <w:t>между перевозчиком и заказчиком с обязательным указанием маршрута, количеств</w:t>
      </w:r>
      <w:r w:rsidRPr="009B21D8">
        <w:rPr>
          <w:sz w:val="28"/>
        </w:rPr>
        <w:t xml:space="preserve">ом транспортных средств, сроков, стоимости и иных условий перевозки. </w:t>
      </w:r>
    </w:p>
    <w:p w14:paraId="1B70E827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При совершении заказных перевозок на транспортном средстве должны быть расположены передний и правый боковой указатели характера перевозки (в виде таблички </w:t>
      </w:r>
      <w:r w:rsidR="00A41D38">
        <w:rPr>
          <w:sz w:val="28"/>
        </w:rPr>
        <w:t>«</w:t>
      </w:r>
      <w:r w:rsidRPr="009B21D8">
        <w:rPr>
          <w:sz w:val="28"/>
        </w:rPr>
        <w:t>Заказной</w:t>
      </w:r>
      <w:r w:rsidR="00A41D38">
        <w:rPr>
          <w:sz w:val="28"/>
        </w:rPr>
        <w:t>»</w:t>
      </w:r>
      <w:r w:rsidRPr="009B21D8">
        <w:rPr>
          <w:sz w:val="28"/>
        </w:rPr>
        <w:t xml:space="preserve">). </w:t>
      </w:r>
    </w:p>
    <w:p w14:paraId="5586EC72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3429A7CF" w14:textId="77777777" w:rsidR="009B21D8" w:rsidRPr="009B21D8" w:rsidRDefault="009B21D8" w:rsidP="00D25D47">
      <w:pPr>
        <w:jc w:val="center"/>
        <w:rPr>
          <w:sz w:val="28"/>
        </w:rPr>
      </w:pPr>
      <w:r w:rsidRPr="009B21D8">
        <w:rPr>
          <w:sz w:val="28"/>
        </w:rPr>
        <w:t>6. Заключительные положения</w:t>
      </w:r>
    </w:p>
    <w:p w14:paraId="3D17743C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47D2F8F0" w14:textId="69BEBC41" w:rsidR="009B21D8" w:rsidRPr="009B21D8" w:rsidRDefault="009B21D8" w:rsidP="00C41361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6.1.</w:t>
      </w:r>
      <w:r w:rsidR="00C41361">
        <w:rPr>
          <w:sz w:val="28"/>
        </w:rPr>
        <w:tab/>
      </w:r>
      <w:r w:rsidRPr="009B21D8">
        <w:rPr>
          <w:sz w:val="28"/>
        </w:rPr>
        <w:t>Контроль за соблюдением настоящего Положения осуществляют в пределах своей компетенции администрация Лабинского городского поселения и другие органы, уполномоченные осуществлять государственный контроль.</w:t>
      </w:r>
    </w:p>
    <w:p w14:paraId="03A4F28C" w14:textId="6D1333B8" w:rsidR="009B21D8" w:rsidRPr="009B21D8" w:rsidRDefault="009B21D8" w:rsidP="00C41361">
      <w:pPr>
        <w:tabs>
          <w:tab w:val="left" w:pos="1276"/>
        </w:tabs>
        <w:ind w:firstLine="709"/>
        <w:jc w:val="both"/>
        <w:rPr>
          <w:sz w:val="28"/>
        </w:rPr>
      </w:pPr>
      <w:r w:rsidRPr="009B21D8">
        <w:rPr>
          <w:sz w:val="28"/>
        </w:rPr>
        <w:t>6.2.</w:t>
      </w:r>
      <w:r w:rsidR="00C41361">
        <w:rPr>
          <w:sz w:val="28"/>
        </w:rPr>
        <w:tab/>
      </w:r>
      <w:r w:rsidRPr="009B21D8">
        <w:rPr>
          <w:sz w:val="28"/>
        </w:rPr>
        <w:t>Невыполнение должностными лицами, работниками пассажирского автотранспорта, требований настоящего Положения влечет за собой ответственность в соответствии с действующим законодательством.</w:t>
      </w:r>
    </w:p>
    <w:p w14:paraId="69F992CA" w14:textId="77777777" w:rsidR="00AA6D5D" w:rsidRPr="009B21D8" w:rsidRDefault="00AA6D5D" w:rsidP="009D5B2B">
      <w:pPr>
        <w:shd w:val="clear" w:color="auto" w:fill="FFFFFF"/>
        <w:rPr>
          <w:sz w:val="28"/>
          <w:szCs w:val="28"/>
        </w:rPr>
      </w:pPr>
    </w:p>
    <w:p w14:paraId="2681367C" w14:textId="77777777" w:rsidR="009B21D8" w:rsidRPr="009B21D8" w:rsidRDefault="009B21D8" w:rsidP="009D5B2B">
      <w:pPr>
        <w:shd w:val="clear" w:color="auto" w:fill="FFFFFF"/>
        <w:rPr>
          <w:sz w:val="28"/>
          <w:szCs w:val="28"/>
        </w:rPr>
      </w:pPr>
    </w:p>
    <w:p w14:paraId="46140A7D" w14:textId="77777777" w:rsidR="00AA6D5D" w:rsidRPr="009B21D8" w:rsidRDefault="0040477F" w:rsidP="009B21D8">
      <w:pPr>
        <w:shd w:val="clear" w:color="auto" w:fill="FFFFFF"/>
        <w:rPr>
          <w:sz w:val="28"/>
          <w:szCs w:val="28"/>
        </w:rPr>
      </w:pPr>
      <w:r w:rsidRPr="009B21D8">
        <w:rPr>
          <w:sz w:val="28"/>
          <w:szCs w:val="28"/>
        </w:rPr>
        <w:t>Глава администрации</w:t>
      </w:r>
    </w:p>
    <w:p w14:paraId="09E33647" w14:textId="4AF53E8F" w:rsidR="00F42867" w:rsidRPr="0086016D" w:rsidRDefault="00AA6D5D" w:rsidP="009B21D8">
      <w:pPr>
        <w:shd w:val="clear" w:color="auto" w:fill="FFFFFF"/>
        <w:rPr>
          <w:sz w:val="28"/>
          <w:szCs w:val="28"/>
        </w:rPr>
      </w:pPr>
      <w:r w:rsidRPr="009B21D8">
        <w:rPr>
          <w:sz w:val="28"/>
          <w:szCs w:val="28"/>
        </w:rPr>
        <w:t>Лабинского городского поселения</w:t>
      </w:r>
      <w:r w:rsidR="00B808B5">
        <w:rPr>
          <w:sz w:val="28"/>
          <w:szCs w:val="28"/>
        </w:rPr>
        <w:t xml:space="preserve">                                                      </w:t>
      </w:r>
      <w:r w:rsidR="0040477F" w:rsidRPr="009B21D8">
        <w:rPr>
          <w:sz w:val="28"/>
          <w:szCs w:val="28"/>
        </w:rPr>
        <w:t>А</w:t>
      </w:r>
      <w:r w:rsidR="004741B4" w:rsidRPr="009B21D8">
        <w:rPr>
          <w:sz w:val="28"/>
          <w:szCs w:val="28"/>
        </w:rPr>
        <w:t>.</w:t>
      </w:r>
      <w:r w:rsidR="0040477F" w:rsidRPr="009B21D8">
        <w:rPr>
          <w:sz w:val="28"/>
          <w:szCs w:val="28"/>
        </w:rPr>
        <w:t>Н</w:t>
      </w:r>
      <w:r w:rsidR="004741B4" w:rsidRPr="009B21D8">
        <w:rPr>
          <w:sz w:val="28"/>
          <w:szCs w:val="28"/>
        </w:rPr>
        <w:t xml:space="preserve">. </w:t>
      </w:r>
      <w:r w:rsidR="0040477F" w:rsidRPr="009B21D8">
        <w:rPr>
          <w:sz w:val="28"/>
          <w:szCs w:val="28"/>
        </w:rPr>
        <w:t>Курганов</w:t>
      </w:r>
    </w:p>
    <w:sectPr w:rsidR="00F42867" w:rsidRPr="0086016D" w:rsidSect="00760511">
      <w:footnotePr>
        <w:pos w:val="beneathText"/>
      </w:footnotePr>
      <w:pgSz w:w="11905" w:h="16837" w:code="9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7278C" w14:textId="77777777" w:rsidR="009448D3" w:rsidRDefault="009448D3">
      <w:r>
        <w:separator/>
      </w:r>
    </w:p>
  </w:endnote>
  <w:endnote w:type="continuationSeparator" w:id="0">
    <w:p w14:paraId="26CC8E1C" w14:textId="77777777" w:rsidR="009448D3" w:rsidRDefault="0094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7A70C7" w14:textId="77777777" w:rsidR="009448D3" w:rsidRDefault="009448D3">
      <w:r>
        <w:separator/>
      </w:r>
    </w:p>
  </w:footnote>
  <w:footnote w:type="continuationSeparator" w:id="0">
    <w:p w14:paraId="099133B7" w14:textId="77777777" w:rsidR="009448D3" w:rsidRDefault="00944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610A8" w14:textId="77777777" w:rsidR="00D9417C" w:rsidRDefault="007B6381">
    <w:pPr>
      <w:pStyle w:val="aa"/>
      <w:jc w:val="center"/>
    </w:pPr>
    <w:r>
      <w:fldChar w:fldCharType="begin"/>
    </w:r>
    <w:r w:rsidR="00D2593C">
      <w:instrText xml:space="preserve"> PAGE   \* MERGEFORMAT </w:instrText>
    </w:r>
    <w:r>
      <w:fldChar w:fldCharType="separate"/>
    </w:r>
    <w:r w:rsidR="005E250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B6319E"/>
    <w:multiLevelType w:val="hybridMultilevel"/>
    <w:tmpl w:val="7B46C4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16A8B"/>
    <w:rsid w:val="00021487"/>
    <w:rsid w:val="0002401D"/>
    <w:rsid w:val="000262AA"/>
    <w:rsid w:val="00031777"/>
    <w:rsid w:val="00032497"/>
    <w:rsid w:val="000333C1"/>
    <w:rsid w:val="00033919"/>
    <w:rsid w:val="00034C06"/>
    <w:rsid w:val="00042D5B"/>
    <w:rsid w:val="00071438"/>
    <w:rsid w:val="00071F1E"/>
    <w:rsid w:val="000768D4"/>
    <w:rsid w:val="0008035E"/>
    <w:rsid w:val="000877F1"/>
    <w:rsid w:val="000B50D8"/>
    <w:rsid w:val="000C1CDE"/>
    <w:rsid w:val="000C5BAF"/>
    <w:rsid w:val="000D1D18"/>
    <w:rsid w:val="000E4767"/>
    <w:rsid w:val="000F3103"/>
    <w:rsid w:val="000F3463"/>
    <w:rsid w:val="000F3DCE"/>
    <w:rsid w:val="00103BE1"/>
    <w:rsid w:val="00115F84"/>
    <w:rsid w:val="00143153"/>
    <w:rsid w:val="0014756C"/>
    <w:rsid w:val="00150B75"/>
    <w:rsid w:val="00160F87"/>
    <w:rsid w:val="001730CF"/>
    <w:rsid w:val="00184062"/>
    <w:rsid w:val="00190247"/>
    <w:rsid w:val="001B0D3B"/>
    <w:rsid w:val="001B2D0A"/>
    <w:rsid w:val="001B6895"/>
    <w:rsid w:val="001D709C"/>
    <w:rsid w:val="001E4096"/>
    <w:rsid w:val="001E492D"/>
    <w:rsid w:val="001F7FE8"/>
    <w:rsid w:val="00202521"/>
    <w:rsid w:val="002072F2"/>
    <w:rsid w:val="002104D7"/>
    <w:rsid w:val="0021109F"/>
    <w:rsid w:val="00214012"/>
    <w:rsid w:val="002169B9"/>
    <w:rsid w:val="00220629"/>
    <w:rsid w:val="00221D1A"/>
    <w:rsid w:val="00222A95"/>
    <w:rsid w:val="002231E4"/>
    <w:rsid w:val="0023479C"/>
    <w:rsid w:val="00240CD7"/>
    <w:rsid w:val="0025000A"/>
    <w:rsid w:val="002505EF"/>
    <w:rsid w:val="00263074"/>
    <w:rsid w:val="00264168"/>
    <w:rsid w:val="002727A4"/>
    <w:rsid w:val="0028228C"/>
    <w:rsid w:val="00286AC8"/>
    <w:rsid w:val="002D1376"/>
    <w:rsid w:val="002E5FA3"/>
    <w:rsid w:val="00312C0E"/>
    <w:rsid w:val="00313881"/>
    <w:rsid w:val="00316523"/>
    <w:rsid w:val="00323B8E"/>
    <w:rsid w:val="00325AC9"/>
    <w:rsid w:val="003316B4"/>
    <w:rsid w:val="00332F0F"/>
    <w:rsid w:val="00336078"/>
    <w:rsid w:val="003542DB"/>
    <w:rsid w:val="003624CB"/>
    <w:rsid w:val="00362BCE"/>
    <w:rsid w:val="00371B23"/>
    <w:rsid w:val="0037751E"/>
    <w:rsid w:val="003931C1"/>
    <w:rsid w:val="003A1273"/>
    <w:rsid w:val="003A2F6C"/>
    <w:rsid w:val="003D1573"/>
    <w:rsid w:val="003E60E6"/>
    <w:rsid w:val="0040477F"/>
    <w:rsid w:val="00405352"/>
    <w:rsid w:val="00410058"/>
    <w:rsid w:val="00425EA5"/>
    <w:rsid w:val="0042619A"/>
    <w:rsid w:val="00437757"/>
    <w:rsid w:val="004505E9"/>
    <w:rsid w:val="004578D1"/>
    <w:rsid w:val="00465A86"/>
    <w:rsid w:val="00472C78"/>
    <w:rsid w:val="004741B4"/>
    <w:rsid w:val="00474545"/>
    <w:rsid w:val="0048784A"/>
    <w:rsid w:val="004D1566"/>
    <w:rsid w:val="004D17BD"/>
    <w:rsid w:val="004D248D"/>
    <w:rsid w:val="004D65BA"/>
    <w:rsid w:val="004D7AF5"/>
    <w:rsid w:val="004E39A1"/>
    <w:rsid w:val="0050557B"/>
    <w:rsid w:val="00517109"/>
    <w:rsid w:val="005219E5"/>
    <w:rsid w:val="0053718B"/>
    <w:rsid w:val="00544F1C"/>
    <w:rsid w:val="00546BEF"/>
    <w:rsid w:val="00561C39"/>
    <w:rsid w:val="0058054F"/>
    <w:rsid w:val="00584EAD"/>
    <w:rsid w:val="005862FF"/>
    <w:rsid w:val="005907DF"/>
    <w:rsid w:val="005A1DE3"/>
    <w:rsid w:val="005A45B7"/>
    <w:rsid w:val="005B1320"/>
    <w:rsid w:val="005B7059"/>
    <w:rsid w:val="005D44B7"/>
    <w:rsid w:val="005E2500"/>
    <w:rsid w:val="005F36D5"/>
    <w:rsid w:val="00606F82"/>
    <w:rsid w:val="00615419"/>
    <w:rsid w:val="00624A9F"/>
    <w:rsid w:val="00633B1C"/>
    <w:rsid w:val="006402C4"/>
    <w:rsid w:val="00644E75"/>
    <w:rsid w:val="00647369"/>
    <w:rsid w:val="006556B1"/>
    <w:rsid w:val="0066434D"/>
    <w:rsid w:val="00665F78"/>
    <w:rsid w:val="00690854"/>
    <w:rsid w:val="006B1C10"/>
    <w:rsid w:val="006C7B9C"/>
    <w:rsid w:val="006D364B"/>
    <w:rsid w:val="006E278B"/>
    <w:rsid w:val="006E32BC"/>
    <w:rsid w:val="006E3F07"/>
    <w:rsid w:val="006E4450"/>
    <w:rsid w:val="006F2EA0"/>
    <w:rsid w:val="006F44EF"/>
    <w:rsid w:val="006F5B4D"/>
    <w:rsid w:val="00701AB0"/>
    <w:rsid w:val="00707EC8"/>
    <w:rsid w:val="00711810"/>
    <w:rsid w:val="00723288"/>
    <w:rsid w:val="007451B4"/>
    <w:rsid w:val="0074783F"/>
    <w:rsid w:val="00750716"/>
    <w:rsid w:val="00754A14"/>
    <w:rsid w:val="00760511"/>
    <w:rsid w:val="0076145F"/>
    <w:rsid w:val="00764660"/>
    <w:rsid w:val="007826E9"/>
    <w:rsid w:val="007934C3"/>
    <w:rsid w:val="00793593"/>
    <w:rsid w:val="00796466"/>
    <w:rsid w:val="007A60C9"/>
    <w:rsid w:val="007B6381"/>
    <w:rsid w:val="00805E61"/>
    <w:rsid w:val="00817AB3"/>
    <w:rsid w:val="00821463"/>
    <w:rsid w:val="00832F2A"/>
    <w:rsid w:val="0083798A"/>
    <w:rsid w:val="008427C9"/>
    <w:rsid w:val="00855096"/>
    <w:rsid w:val="0086016D"/>
    <w:rsid w:val="008746D3"/>
    <w:rsid w:val="008A08CD"/>
    <w:rsid w:val="008D03BD"/>
    <w:rsid w:val="008D100F"/>
    <w:rsid w:val="008E19B6"/>
    <w:rsid w:val="008E2B24"/>
    <w:rsid w:val="008F24D6"/>
    <w:rsid w:val="008F3052"/>
    <w:rsid w:val="0090100C"/>
    <w:rsid w:val="00903DC8"/>
    <w:rsid w:val="00921DD9"/>
    <w:rsid w:val="009246C5"/>
    <w:rsid w:val="009370E1"/>
    <w:rsid w:val="009411EB"/>
    <w:rsid w:val="009448D3"/>
    <w:rsid w:val="0095371F"/>
    <w:rsid w:val="009609CD"/>
    <w:rsid w:val="00966B86"/>
    <w:rsid w:val="00966CD1"/>
    <w:rsid w:val="00970B3D"/>
    <w:rsid w:val="00995761"/>
    <w:rsid w:val="00997792"/>
    <w:rsid w:val="009A3C5E"/>
    <w:rsid w:val="009B0C58"/>
    <w:rsid w:val="009B13B0"/>
    <w:rsid w:val="009B21D8"/>
    <w:rsid w:val="009B2571"/>
    <w:rsid w:val="009C0559"/>
    <w:rsid w:val="009C1656"/>
    <w:rsid w:val="009C370C"/>
    <w:rsid w:val="009D330A"/>
    <w:rsid w:val="009D5B2B"/>
    <w:rsid w:val="009D68C6"/>
    <w:rsid w:val="009F20F5"/>
    <w:rsid w:val="009F6927"/>
    <w:rsid w:val="00A347E6"/>
    <w:rsid w:val="00A37EF0"/>
    <w:rsid w:val="00A41D38"/>
    <w:rsid w:val="00A556E0"/>
    <w:rsid w:val="00A55F33"/>
    <w:rsid w:val="00A576A4"/>
    <w:rsid w:val="00A7111B"/>
    <w:rsid w:val="00A71216"/>
    <w:rsid w:val="00A72ACF"/>
    <w:rsid w:val="00A7467F"/>
    <w:rsid w:val="00A82EF9"/>
    <w:rsid w:val="00AA4AB0"/>
    <w:rsid w:val="00AA6D5D"/>
    <w:rsid w:val="00AB591D"/>
    <w:rsid w:val="00AB7829"/>
    <w:rsid w:val="00AC1F83"/>
    <w:rsid w:val="00AC2DB3"/>
    <w:rsid w:val="00AD4C34"/>
    <w:rsid w:val="00AD537A"/>
    <w:rsid w:val="00AD6A13"/>
    <w:rsid w:val="00AE6D6A"/>
    <w:rsid w:val="00B10489"/>
    <w:rsid w:val="00B26072"/>
    <w:rsid w:val="00B37F01"/>
    <w:rsid w:val="00B47041"/>
    <w:rsid w:val="00B61172"/>
    <w:rsid w:val="00B6590F"/>
    <w:rsid w:val="00B65EF6"/>
    <w:rsid w:val="00B66B47"/>
    <w:rsid w:val="00B808B5"/>
    <w:rsid w:val="00B80998"/>
    <w:rsid w:val="00B831A0"/>
    <w:rsid w:val="00B85065"/>
    <w:rsid w:val="00B87DBE"/>
    <w:rsid w:val="00BA4E5D"/>
    <w:rsid w:val="00BA5FC6"/>
    <w:rsid w:val="00BA7323"/>
    <w:rsid w:val="00BB1D5D"/>
    <w:rsid w:val="00BB451D"/>
    <w:rsid w:val="00BB5DA7"/>
    <w:rsid w:val="00BC124C"/>
    <w:rsid w:val="00BC158B"/>
    <w:rsid w:val="00BD2061"/>
    <w:rsid w:val="00BD3D8C"/>
    <w:rsid w:val="00BF67DB"/>
    <w:rsid w:val="00C069F8"/>
    <w:rsid w:val="00C1045D"/>
    <w:rsid w:val="00C10946"/>
    <w:rsid w:val="00C20560"/>
    <w:rsid w:val="00C33D69"/>
    <w:rsid w:val="00C41361"/>
    <w:rsid w:val="00C517AC"/>
    <w:rsid w:val="00C5706C"/>
    <w:rsid w:val="00C64950"/>
    <w:rsid w:val="00C6620F"/>
    <w:rsid w:val="00C76522"/>
    <w:rsid w:val="00C771B6"/>
    <w:rsid w:val="00C772BF"/>
    <w:rsid w:val="00C80F3E"/>
    <w:rsid w:val="00C81268"/>
    <w:rsid w:val="00C825D8"/>
    <w:rsid w:val="00C87371"/>
    <w:rsid w:val="00CC0999"/>
    <w:rsid w:val="00CC48A9"/>
    <w:rsid w:val="00CD39A6"/>
    <w:rsid w:val="00CD4DEC"/>
    <w:rsid w:val="00CE3F6C"/>
    <w:rsid w:val="00D2593C"/>
    <w:rsid w:val="00D25D47"/>
    <w:rsid w:val="00D344C2"/>
    <w:rsid w:val="00D60978"/>
    <w:rsid w:val="00D631D8"/>
    <w:rsid w:val="00D71C7A"/>
    <w:rsid w:val="00D928DB"/>
    <w:rsid w:val="00D93ACB"/>
    <w:rsid w:val="00D9417C"/>
    <w:rsid w:val="00DA5FC0"/>
    <w:rsid w:val="00DB05C9"/>
    <w:rsid w:val="00DB1F9B"/>
    <w:rsid w:val="00DB2576"/>
    <w:rsid w:val="00DD5CA3"/>
    <w:rsid w:val="00DD6D7D"/>
    <w:rsid w:val="00DF1C42"/>
    <w:rsid w:val="00DF1E1E"/>
    <w:rsid w:val="00DF755E"/>
    <w:rsid w:val="00E133BA"/>
    <w:rsid w:val="00E16BE4"/>
    <w:rsid w:val="00E33401"/>
    <w:rsid w:val="00E44BFE"/>
    <w:rsid w:val="00E52D0E"/>
    <w:rsid w:val="00E776BF"/>
    <w:rsid w:val="00E8221F"/>
    <w:rsid w:val="00EA4655"/>
    <w:rsid w:val="00EA706C"/>
    <w:rsid w:val="00EC2263"/>
    <w:rsid w:val="00EC4E1E"/>
    <w:rsid w:val="00EC6FBF"/>
    <w:rsid w:val="00ED30C9"/>
    <w:rsid w:val="00ED3C97"/>
    <w:rsid w:val="00EE5E32"/>
    <w:rsid w:val="00EF72B4"/>
    <w:rsid w:val="00F00C1F"/>
    <w:rsid w:val="00F06938"/>
    <w:rsid w:val="00F14F1C"/>
    <w:rsid w:val="00F24663"/>
    <w:rsid w:val="00F260F8"/>
    <w:rsid w:val="00F3446C"/>
    <w:rsid w:val="00F42867"/>
    <w:rsid w:val="00F44971"/>
    <w:rsid w:val="00F62659"/>
    <w:rsid w:val="00F72230"/>
    <w:rsid w:val="00F72359"/>
    <w:rsid w:val="00F72DEF"/>
    <w:rsid w:val="00F74693"/>
    <w:rsid w:val="00F75AD7"/>
    <w:rsid w:val="00F817AA"/>
    <w:rsid w:val="00F83624"/>
    <w:rsid w:val="00F8581A"/>
    <w:rsid w:val="00F96463"/>
    <w:rsid w:val="00FB2E67"/>
    <w:rsid w:val="00FB4569"/>
    <w:rsid w:val="00FB4977"/>
    <w:rsid w:val="00FC651A"/>
    <w:rsid w:val="00FC7D19"/>
    <w:rsid w:val="00FD1A21"/>
    <w:rsid w:val="00FD1BC6"/>
    <w:rsid w:val="00FF121E"/>
    <w:rsid w:val="00FF4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2F216"/>
  <w15:docId w15:val="{DEBD43F9-600D-4907-9759-80FBC05F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D44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2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3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D44B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4359</Words>
  <Characters>24847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COMP</dc:creator>
  <cp:lastModifiedBy>User</cp:lastModifiedBy>
  <cp:revision>185</cp:revision>
  <cp:lastPrinted>2020-01-31T09:39:00Z</cp:lastPrinted>
  <dcterms:created xsi:type="dcterms:W3CDTF">2020-04-27T14:45:00Z</dcterms:created>
  <dcterms:modified xsi:type="dcterms:W3CDTF">2020-05-25T13:43:00Z</dcterms:modified>
</cp:coreProperties>
</file>