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144185" w14:textId="77777777" w:rsidR="009828DC" w:rsidRPr="009828DC" w:rsidRDefault="009828DC" w:rsidP="009828DC">
      <w:pPr>
        <w:spacing w:after="0" w:line="240" w:lineRule="auto"/>
        <w:jc w:val="center"/>
        <w:rPr>
          <w:rFonts w:ascii="Times New Roman" w:eastAsia="Times New Roman" w:hAnsi="Times New Roman" w:cs="Times New Roman"/>
          <w:sz w:val="24"/>
          <w:szCs w:val="24"/>
          <w:lang w:eastAsia="ru-RU"/>
        </w:rPr>
      </w:pPr>
      <w:r w:rsidRPr="009828DC">
        <w:rPr>
          <w:rFonts w:ascii="Times New Roman" w:eastAsia="Times New Roman" w:hAnsi="Times New Roman" w:cs="Times New Roman"/>
          <w:noProof/>
          <w:sz w:val="24"/>
          <w:szCs w:val="24"/>
          <w:lang w:eastAsia="ru-RU"/>
        </w:rPr>
        <w:drawing>
          <wp:inline distT="0" distB="0" distL="0" distR="0" wp14:anchorId="3677AA6A" wp14:editId="27D16A1E">
            <wp:extent cx="431800" cy="541020"/>
            <wp:effectExtent l="0" t="0" r="6350" b="0"/>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 cy="541020"/>
                    </a:xfrm>
                    <a:prstGeom prst="rect">
                      <a:avLst/>
                    </a:prstGeom>
                    <a:noFill/>
                    <a:ln>
                      <a:noFill/>
                    </a:ln>
                  </pic:spPr>
                </pic:pic>
              </a:graphicData>
            </a:graphic>
          </wp:inline>
        </w:drawing>
      </w:r>
    </w:p>
    <w:p w14:paraId="2C225246" w14:textId="77777777" w:rsidR="009828DC" w:rsidRPr="009828DC" w:rsidRDefault="009828DC" w:rsidP="009828DC">
      <w:pPr>
        <w:spacing w:after="0" w:line="240" w:lineRule="auto"/>
        <w:jc w:val="center"/>
        <w:rPr>
          <w:rFonts w:ascii="Times New Roman" w:eastAsia="Times New Roman" w:hAnsi="Times New Roman" w:cs="Times New Roman"/>
          <w:b/>
          <w:sz w:val="24"/>
          <w:szCs w:val="24"/>
          <w:lang w:eastAsia="ru-RU"/>
        </w:rPr>
      </w:pPr>
      <w:r w:rsidRPr="009828DC">
        <w:rPr>
          <w:rFonts w:ascii="Times New Roman" w:eastAsia="Times New Roman" w:hAnsi="Times New Roman" w:cs="Times New Roman"/>
          <w:b/>
          <w:sz w:val="24"/>
          <w:szCs w:val="24"/>
          <w:lang w:eastAsia="ru-RU"/>
        </w:rPr>
        <w:t>АДМИНИСТРАЦИЯ ЛАБИНСКОГО ГОРОДСКОГО ПОСЕЛЕНИЯ</w:t>
      </w:r>
    </w:p>
    <w:p w14:paraId="3BBB21CB" w14:textId="77777777" w:rsidR="009828DC" w:rsidRPr="009828DC" w:rsidRDefault="009828DC" w:rsidP="009828DC">
      <w:pPr>
        <w:spacing w:after="0" w:line="240" w:lineRule="auto"/>
        <w:jc w:val="center"/>
        <w:rPr>
          <w:rFonts w:ascii="Times New Roman" w:eastAsia="Times New Roman" w:hAnsi="Times New Roman" w:cs="Times New Roman"/>
          <w:b/>
          <w:sz w:val="24"/>
          <w:szCs w:val="24"/>
          <w:lang w:eastAsia="ru-RU"/>
        </w:rPr>
      </w:pPr>
      <w:r w:rsidRPr="009828DC">
        <w:rPr>
          <w:rFonts w:ascii="Times New Roman" w:eastAsia="Times New Roman" w:hAnsi="Times New Roman" w:cs="Times New Roman"/>
          <w:b/>
          <w:sz w:val="24"/>
          <w:szCs w:val="24"/>
          <w:lang w:eastAsia="ru-RU"/>
        </w:rPr>
        <w:t>ЛАБИНСКОГО РАЙОНА</w:t>
      </w:r>
    </w:p>
    <w:p w14:paraId="150C44D6" w14:textId="77777777" w:rsidR="009828DC" w:rsidRPr="009828DC" w:rsidRDefault="009828DC" w:rsidP="009828DC">
      <w:pPr>
        <w:spacing w:after="0" w:line="240" w:lineRule="auto"/>
        <w:jc w:val="center"/>
        <w:rPr>
          <w:rFonts w:ascii="Times New Roman" w:eastAsia="Times New Roman" w:hAnsi="Times New Roman" w:cs="Times New Roman"/>
          <w:b/>
          <w:sz w:val="36"/>
          <w:szCs w:val="36"/>
          <w:lang w:eastAsia="ru-RU"/>
        </w:rPr>
      </w:pPr>
      <w:r w:rsidRPr="009828DC">
        <w:rPr>
          <w:rFonts w:ascii="Times New Roman" w:eastAsia="Times New Roman" w:hAnsi="Times New Roman" w:cs="Times New Roman"/>
          <w:b/>
          <w:sz w:val="36"/>
          <w:szCs w:val="36"/>
          <w:lang w:eastAsia="ru-RU"/>
        </w:rPr>
        <w:t>П О С Т А Н О В Л Е Н И Е</w:t>
      </w:r>
    </w:p>
    <w:p w14:paraId="12B9824A" w14:textId="77777777" w:rsidR="009828DC" w:rsidRPr="009828DC" w:rsidRDefault="009828DC" w:rsidP="009828DC">
      <w:pPr>
        <w:spacing w:after="0" w:line="240" w:lineRule="auto"/>
        <w:jc w:val="center"/>
        <w:rPr>
          <w:rFonts w:ascii="Times New Roman" w:eastAsia="Times New Roman" w:hAnsi="Times New Roman" w:cs="Times New Roman"/>
          <w:b/>
          <w:sz w:val="24"/>
          <w:szCs w:val="24"/>
          <w:lang w:eastAsia="ru-RU"/>
        </w:rPr>
      </w:pPr>
    </w:p>
    <w:p w14:paraId="71C7FB5D" w14:textId="683A254C" w:rsidR="009828DC" w:rsidRPr="009828DC" w:rsidRDefault="009828DC" w:rsidP="009828DC">
      <w:pPr>
        <w:spacing w:after="0" w:line="240" w:lineRule="auto"/>
        <w:jc w:val="center"/>
        <w:rPr>
          <w:rFonts w:ascii="Times New Roman" w:eastAsia="Times New Roman" w:hAnsi="Times New Roman" w:cs="Times New Roman"/>
          <w:sz w:val="24"/>
          <w:szCs w:val="24"/>
          <w:lang w:eastAsia="ru-RU"/>
        </w:rPr>
      </w:pPr>
      <w:r w:rsidRPr="009828DC">
        <w:rPr>
          <w:rFonts w:ascii="Times New Roman" w:eastAsia="Times New Roman" w:hAnsi="Times New Roman" w:cs="Times New Roman"/>
          <w:sz w:val="24"/>
          <w:szCs w:val="24"/>
          <w:lang w:eastAsia="ru-RU"/>
        </w:rPr>
        <w:t xml:space="preserve">от </w:t>
      </w:r>
      <w:r w:rsidR="00CF5296">
        <w:rPr>
          <w:rFonts w:ascii="Times New Roman" w:eastAsia="Times New Roman" w:hAnsi="Times New Roman" w:cs="Times New Roman"/>
          <w:sz w:val="24"/>
          <w:szCs w:val="24"/>
          <w:lang w:eastAsia="ru-RU"/>
        </w:rPr>
        <w:t>20.01.2021</w:t>
      </w:r>
      <w:r w:rsidRPr="009828DC">
        <w:rPr>
          <w:rFonts w:ascii="Times New Roman" w:eastAsia="Times New Roman" w:hAnsi="Times New Roman" w:cs="Times New Roman"/>
          <w:sz w:val="24"/>
          <w:szCs w:val="24"/>
          <w:lang w:eastAsia="ru-RU"/>
        </w:rPr>
        <w:tab/>
      </w:r>
      <w:r w:rsidRPr="009828DC">
        <w:rPr>
          <w:rFonts w:ascii="Times New Roman" w:eastAsia="Times New Roman" w:hAnsi="Times New Roman" w:cs="Times New Roman"/>
          <w:sz w:val="24"/>
          <w:szCs w:val="24"/>
          <w:lang w:eastAsia="ru-RU"/>
        </w:rPr>
        <w:tab/>
      </w:r>
      <w:r w:rsidRPr="009828DC">
        <w:rPr>
          <w:rFonts w:ascii="Times New Roman" w:eastAsia="Times New Roman" w:hAnsi="Times New Roman" w:cs="Times New Roman"/>
          <w:sz w:val="24"/>
          <w:szCs w:val="24"/>
          <w:lang w:eastAsia="ru-RU"/>
        </w:rPr>
        <w:tab/>
      </w:r>
      <w:r w:rsidRPr="009828DC">
        <w:rPr>
          <w:rFonts w:ascii="Times New Roman" w:eastAsia="Times New Roman" w:hAnsi="Times New Roman" w:cs="Times New Roman"/>
          <w:sz w:val="24"/>
          <w:szCs w:val="24"/>
          <w:lang w:eastAsia="ru-RU"/>
        </w:rPr>
        <w:tab/>
      </w:r>
      <w:r w:rsidRPr="009828DC">
        <w:rPr>
          <w:rFonts w:ascii="Times New Roman" w:eastAsia="Times New Roman" w:hAnsi="Times New Roman" w:cs="Times New Roman"/>
          <w:sz w:val="24"/>
          <w:szCs w:val="24"/>
          <w:lang w:eastAsia="ru-RU"/>
        </w:rPr>
        <w:tab/>
      </w:r>
      <w:r w:rsidRPr="009828DC">
        <w:rPr>
          <w:rFonts w:ascii="Times New Roman" w:eastAsia="Times New Roman" w:hAnsi="Times New Roman" w:cs="Times New Roman"/>
          <w:sz w:val="24"/>
          <w:szCs w:val="24"/>
          <w:lang w:eastAsia="ru-RU"/>
        </w:rPr>
        <w:tab/>
      </w:r>
      <w:r w:rsidRPr="009828DC">
        <w:rPr>
          <w:rFonts w:ascii="Times New Roman" w:eastAsia="Times New Roman" w:hAnsi="Times New Roman" w:cs="Times New Roman"/>
          <w:sz w:val="24"/>
          <w:szCs w:val="24"/>
          <w:lang w:eastAsia="ru-RU"/>
        </w:rPr>
        <w:tab/>
      </w:r>
      <w:r w:rsidRPr="009828DC">
        <w:rPr>
          <w:rFonts w:ascii="Times New Roman" w:eastAsia="Times New Roman" w:hAnsi="Times New Roman" w:cs="Times New Roman"/>
          <w:sz w:val="24"/>
          <w:szCs w:val="24"/>
          <w:lang w:eastAsia="ru-RU"/>
        </w:rPr>
        <w:tab/>
      </w:r>
      <w:r w:rsidRPr="009828DC">
        <w:rPr>
          <w:rFonts w:ascii="Times New Roman" w:eastAsia="Times New Roman" w:hAnsi="Times New Roman" w:cs="Times New Roman"/>
          <w:sz w:val="24"/>
          <w:szCs w:val="24"/>
          <w:lang w:eastAsia="ru-RU"/>
        </w:rPr>
        <w:tab/>
      </w:r>
      <w:r w:rsidRPr="009828DC">
        <w:rPr>
          <w:rFonts w:ascii="Times New Roman" w:eastAsia="Times New Roman" w:hAnsi="Times New Roman" w:cs="Times New Roman"/>
          <w:sz w:val="24"/>
          <w:szCs w:val="24"/>
          <w:lang w:eastAsia="ru-RU"/>
        </w:rPr>
        <w:tab/>
        <w:t xml:space="preserve">        </w:t>
      </w:r>
      <w:r w:rsidR="00CF5296">
        <w:rPr>
          <w:rFonts w:ascii="Times New Roman" w:eastAsia="Times New Roman" w:hAnsi="Times New Roman" w:cs="Times New Roman"/>
          <w:sz w:val="24"/>
          <w:szCs w:val="24"/>
          <w:lang w:eastAsia="ru-RU"/>
        </w:rPr>
        <w:t xml:space="preserve">          </w:t>
      </w:r>
      <w:r w:rsidRPr="009828DC">
        <w:rPr>
          <w:rFonts w:ascii="Times New Roman" w:eastAsia="Times New Roman" w:hAnsi="Times New Roman" w:cs="Times New Roman"/>
          <w:sz w:val="24"/>
          <w:szCs w:val="24"/>
          <w:lang w:eastAsia="ru-RU"/>
        </w:rPr>
        <w:t xml:space="preserve">    № </w:t>
      </w:r>
      <w:r w:rsidR="00CF5296">
        <w:rPr>
          <w:rFonts w:ascii="Times New Roman" w:eastAsia="Times New Roman" w:hAnsi="Times New Roman" w:cs="Times New Roman"/>
          <w:sz w:val="24"/>
          <w:szCs w:val="24"/>
          <w:lang w:eastAsia="ru-RU"/>
        </w:rPr>
        <w:t>31</w:t>
      </w:r>
    </w:p>
    <w:p w14:paraId="20031E9D" w14:textId="77777777" w:rsidR="009828DC" w:rsidRPr="009828DC" w:rsidRDefault="009828DC" w:rsidP="009828DC">
      <w:pPr>
        <w:spacing w:after="0" w:line="240" w:lineRule="auto"/>
        <w:jc w:val="center"/>
        <w:rPr>
          <w:rFonts w:ascii="Times New Roman" w:eastAsia="Times New Roman" w:hAnsi="Times New Roman" w:cs="Times New Roman"/>
          <w:sz w:val="24"/>
          <w:szCs w:val="24"/>
          <w:lang w:eastAsia="ru-RU"/>
        </w:rPr>
      </w:pPr>
      <w:r w:rsidRPr="009828DC">
        <w:rPr>
          <w:rFonts w:ascii="Times New Roman" w:eastAsia="Times New Roman" w:hAnsi="Times New Roman" w:cs="Times New Roman"/>
          <w:sz w:val="24"/>
          <w:szCs w:val="24"/>
          <w:lang w:eastAsia="ru-RU"/>
        </w:rPr>
        <w:t>г. Лабинск</w:t>
      </w:r>
    </w:p>
    <w:p w14:paraId="32BA4261" w14:textId="77777777" w:rsidR="009828DC" w:rsidRPr="009828DC" w:rsidRDefault="009828DC" w:rsidP="009828DC">
      <w:pPr>
        <w:spacing w:after="0" w:line="240" w:lineRule="auto"/>
        <w:jc w:val="center"/>
        <w:rPr>
          <w:rFonts w:ascii="Times New Roman" w:eastAsia="Times New Roman" w:hAnsi="Times New Roman" w:cs="Times New Roman"/>
          <w:b/>
          <w:sz w:val="28"/>
          <w:szCs w:val="28"/>
          <w:lang w:eastAsia="ru-RU"/>
        </w:rPr>
      </w:pPr>
    </w:p>
    <w:p w14:paraId="2E9158CF" w14:textId="77777777" w:rsidR="009828DC" w:rsidRPr="009828DC" w:rsidRDefault="009828DC" w:rsidP="009828DC">
      <w:pPr>
        <w:spacing w:after="0" w:line="240" w:lineRule="auto"/>
        <w:jc w:val="center"/>
        <w:rPr>
          <w:rFonts w:ascii="Times New Roman" w:eastAsia="Times New Roman" w:hAnsi="Times New Roman" w:cs="Times New Roman"/>
          <w:b/>
          <w:sz w:val="28"/>
          <w:szCs w:val="28"/>
          <w:lang w:eastAsia="ru-RU"/>
        </w:rPr>
      </w:pPr>
    </w:p>
    <w:p w14:paraId="22804337" w14:textId="77777777" w:rsidR="0049014C" w:rsidRDefault="0049014C" w:rsidP="007C69E7">
      <w:pPr>
        <w:keepNext/>
        <w:spacing w:after="0" w:line="240" w:lineRule="auto"/>
        <w:jc w:val="center"/>
        <w:outlineLvl w:val="0"/>
        <w:rPr>
          <w:rFonts w:ascii="Times New Roman" w:eastAsia="Times New Roman" w:hAnsi="Times New Roman" w:cs="Times New Roman"/>
          <w:b/>
          <w:bCs/>
          <w:sz w:val="28"/>
          <w:szCs w:val="28"/>
          <w:lang w:eastAsia="ru-RU"/>
        </w:rPr>
      </w:pPr>
      <w:bookmarkStart w:id="0" w:name="_Hlk62029197"/>
      <w:r w:rsidRPr="0049014C">
        <w:rPr>
          <w:rFonts w:ascii="Times New Roman" w:eastAsia="Times New Roman" w:hAnsi="Times New Roman" w:cs="Times New Roman"/>
          <w:b/>
          <w:bCs/>
          <w:sz w:val="28"/>
          <w:szCs w:val="28"/>
          <w:lang w:eastAsia="ru-RU"/>
        </w:rPr>
        <w:t xml:space="preserve">О внесении изменений в постановление администрации </w:t>
      </w:r>
    </w:p>
    <w:p w14:paraId="1E47C852" w14:textId="77777777" w:rsidR="0049014C" w:rsidRDefault="0049014C" w:rsidP="007C69E7">
      <w:pPr>
        <w:keepNext/>
        <w:spacing w:after="0" w:line="240" w:lineRule="auto"/>
        <w:jc w:val="center"/>
        <w:outlineLvl w:val="0"/>
        <w:rPr>
          <w:rFonts w:ascii="Times New Roman" w:eastAsia="Times New Roman" w:hAnsi="Times New Roman" w:cs="Times New Roman"/>
          <w:b/>
          <w:bCs/>
          <w:sz w:val="28"/>
          <w:szCs w:val="28"/>
          <w:lang w:eastAsia="ru-RU"/>
        </w:rPr>
      </w:pPr>
      <w:r w:rsidRPr="0049014C">
        <w:rPr>
          <w:rFonts w:ascii="Times New Roman" w:eastAsia="Times New Roman" w:hAnsi="Times New Roman" w:cs="Times New Roman"/>
          <w:b/>
          <w:bCs/>
          <w:sz w:val="28"/>
          <w:szCs w:val="28"/>
          <w:lang w:eastAsia="ru-RU"/>
        </w:rPr>
        <w:t xml:space="preserve">Лабинского городского поселения Лабинского района </w:t>
      </w:r>
    </w:p>
    <w:p w14:paraId="4FBF7950" w14:textId="77777777" w:rsidR="008F3BA9" w:rsidRDefault="0049014C" w:rsidP="007C69E7">
      <w:pPr>
        <w:keepNext/>
        <w:spacing w:after="0" w:line="240" w:lineRule="auto"/>
        <w:jc w:val="center"/>
        <w:outlineLvl w:val="0"/>
        <w:rPr>
          <w:rFonts w:ascii="Times New Roman" w:eastAsia="Times New Roman" w:hAnsi="Times New Roman" w:cs="Times New Roman"/>
          <w:b/>
          <w:bCs/>
          <w:sz w:val="28"/>
          <w:szCs w:val="28"/>
          <w:lang w:eastAsia="ru-RU"/>
        </w:rPr>
      </w:pPr>
      <w:r w:rsidRPr="0049014C">
        <w:rPr>
          <w:rFonts w:ascii="Times New Roman" w:eastAsia="Times New Roman" w:hAnsi="Times New Roman" w:cs="Times New Roman"/>
          <w:b/>
          <w:bCs/>
          <w:sz w:val="28"/>
          <w:szCs w:val="28"/>
          <w:lang w:eastAsia="ru-RU"/>
        </w:rPr>
        <w:t>от 18 декабря</w:t>
      </w:r>
      <w:r>
        <w:rPr>
          <w:rFonts w:ascii="Times New Roman" w:eastAsia="Times New Roman" w:hAnsi="Times New Roman" w:cs="Times New Roman"/>
          <w:b/>
          <w:bCs/>
          <w:sz w:val="28"/>
          <w:szCs w:val="28"/>
          <w:lang w:eastAsia="ru-RU"/>
        </w:rPr>
        <w:t xml:space="preserve"> </w:t>
      </w:r>
      <w:r w:rsidRPr="0049014C">
        <w:rPr>
          <w:rFonts w:ascii="Times New Roman" w:eastAsia="Times New Roman" w:hAnsi="Times New Roman" w:cs="Times New Roman"/>
          <w:b/>
          <w:bCs/>
          <w:sz w:val="28"/>
          <w:szCs w:val="28"/>
          <w:lang w:eastAsia="ru-RU"/>
        </w:rPr>
        <w:t xml:space="preserve">2018 года № 1375 «О системе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на территории </w:t>
      </w:r>
    </w:p>
    <w:p w14:paraId="3B39D16F" w14:textId="5E0677EE" w:rsidR="009828DC" w:rsidRPr="0049014C" w:rsidRDefault="0049014C" w:rsidP="007C69E7">
      <w:pPr>
        <w:keepNext/>
        <w:spacing w:after="0" w:line="240" w:lineRule="auto"/>
        <w:jc w:val="center"/>
        <w:outlineLvl w:val="0"/>
        <w:rPr>
          <w:rFonts w:ascii="Times New Roman" w:eastAsia="Times New Roman" w:hAnsi="Times New Roman" w:cs="Times New Roman"/>
          <w:b/>
          <w:bCs/>
          <w:sz w:val="28"/>
          <w:szCs w:val="28"/>
          <w:lang w:eastAsia="ru-RU"/>
        </w:rPr>
      </w:pPr>
      <w:r w:rsidRPr="0049014C">
        <w:rPr>
          <w:rFonts w:ascii="Times New Roman" w:eastAsia="Times New Roman" w:hAnsi="Times New Roman" w:cs="Times New Roman"/>
          <w:b/>
          <w:bCs/>
          <w:sz w:val="28"/>
          <w:szCs w:val="28"/>
          <w:lang w:eastAsia="ru-RU"/>
        </w:rPr>
        <w:t>Лабинского городского поселения Лабинского района</w:t>
      </w:r>
      <w:r w:rsidR="00E90220">
        <w:rPr>
          <w:rFonts w:ascii="Times New Roman" w:eastAsia="Times New Roman" w:hAnsi="Times New Roman" w:cs="Times New Roman"/>
          <w:b/>
          <w:bCs/>
          <w:sz w:val="28"/>
          <w:szCs w:val="28"/>
          <w:lang w:eastAsia="ru-RU"/>
        </w:rPr>
        <w:t>»</w:t>
      </w:r>
    </w:p>
    <w:bookmarkEnd w:id="0"/>
    <w:p w14:paraId="34246412" w14:textId="029F69EB" w:rsidR="009828DC" w:rsidRDefault="009828DC" w:rsidP="009828DC">
      <w:pPr>
        <w:spacing w:after="0" w:line="240" w:lineRule="auto"/>
        <w:jc w:val="both"/>
        <w:rPr>
          <w:rFonts w:ascii="Times New Roman" w:eastAsia="Times New Roman" w:hAnsi="Times New Roman" w:cs="Times New Roman"/>
          <w:sz w:val="28"/>
          <w:szCs w:val="28"/>
          <w:lang w:eastAsia="ru-RU"/>
        </w:rPr>
      </w:pPr>
    </w:p>
    <w:p w14:paraId="38AF026F" w14:textId="77777777" w:rsidR="0049014C" w:rsidRPr="009828DC" w:rsidRDefault="0049014C" w:rsidP="009828DC">
      <w:pPr>
        <w:spacing w:after="0" w:line="240" w:lineRule="auto"/>
        <w:jc w:val="both"/>
        <w:rPr>
          <w:rFonts w:ascii="Times New Roman" w:eastAsia="Times New Roman" w:hAnsi="Times New Roman" w:cs="Times New Roman"/>
          <w:sz w:val="28"/>
          <w:szCs w:val="28"/>
          <w:lang w:eastAsia="ru-RU"/>
        </w:rPr>
      </w:pPr>
    </w:p>
    <w:p w14:paraId="75151C1E" w14:textId="7EFD3013" w:rsidR="00902D57" w:rsidRDefault="00A828B7" w:rsidP="00902D57">
      <w:pPr>
        <w:spacing w:after="0" w:line="240" w:lineRule="auto"/>
        <w:ind w:firstLine="709"/>
        <w:jc w:val="both"/>
        <w:rPr>
          <w:rFonts w:ascii="Times New Roman" w:hAnsi="Times New Roman" w:cs="Times New Roman"/>
          <w:sz w:val="28"/>
          <w:szCs w:val="28"/>
        </w:rPr>
      </w:pPr>
      <w:bookmarkStart w:id="1" w:name="_Hlk531871992"/>
      <w:r>
        <w:rPr>
          <w:rFonts w:ascii="Times New Roman" w:hAnsi="Times New Roman" w:cs="Times New Roman"/>
          <w:bCs/>
          <w:color w:val="000000"/>
          <w:sz w:val="28"/>
          <w:szCs w:val="28"/>
        </w:rPr>
        <w:t>В</w:t>
      </w:r>
      <w:r w:rsidRPr="0045494B">
        <w:rPr>
          <w:rFonts w:ascii="Times New Roman" w:hAnsi="Times New Roman" w:cs="Times New Roman"/>
          <w:bCs/>
          <w:color w:val="000000"/>
          <w:sz w:val="28"/>
          <w:szCs w:val="28"/>
        </w:rPr>
        <w:t xml:space="preserve"> целях приведения нормативных правовых актов администрации Лабинского городского поселения Лабинского района в соответствие с</w:t>
      </w:r>
      <w:r w:rsidRPr="0045494B">
        <w:rPr>
          <w:rFonts w:ascii="Times New Roman" w:eastAsia="Calibri" w:hAnsi="Times New Roman" w:cs="Times New Roman"/>
          <w:sz w:val="28"/>
          <w:szCs w:val="28"/>
        </w:rPr>
        <w:t xml:space="preserve"> требованиями </w:t>
      </w:r>
      <w:r w:rsidR="009828DC" w:rsidRPr="00902D57">
        <w:rPr>
          <w:rFonts w:ascii="Times New Roman" w:hAnsi="Times New Roman" w:cs="Times New Roman"/>
          <w:sz w:val="28"/>
          <w:szCs w:val="28"/>
        </w:rPr>
        <w:t>Федеральн</w:t>
      </w:r>
      <w:r>
        <w:rPr>
          <w:rFonts w:ascii="Times New Roman" w:hAnsi="Times New Roman" w:cs="Times New Roman"/>
          <w:sz w:val="28"/>
          <w:szCs w:val="28"/>
        </w:rPr>
        <w:t>ого</w:t>
      </w:r>
      <w:r w:rsidR="009828DC" w:rsidRPr="00902D57">
        <w:rPr>
          <w:rFonts w:ascii="Times New Roman" w:hAnsi="Times New Roman" w:cs="Times New Roman"/>
          <w:sz w:val="28"/>
          <w:szCs w:val="28"/>
        </w:rPr>
        <w:t xml:space="preserve"> закон</w:t>
      </w:r>
      <w:r>
        <w:rPr>
          <w:rFonts w:ascii="Times New Roman" w:hAnsi="Times New Roman" w:cs="Times New Roman"/>
          <w:sz w:val="28"/>
          <w:szCs w:val="28"/>
        </w:rPr>
        <w:t>а</w:t>
      </w:r>
      <w:r w:rsidR="009828DC" w:rsidRPr="00902D57">
        <w:rPr>
          <w:rFonts w:ascii="Times New Roman" w:hAnsi="Times New Roman" w:cs="Times New Roman"/>
          <w:sz w:val="28"/>
          <w:szCs w:val="28"/>
        </w:rPr>
        <w:t xml:space="preserve"> от 21 декабря 1994 года</w:t>
      </w:r>
      <w:r>
        <w:rPr>
          <w:rFonts w:ascii="Times New Roman" w:hAnsi="Times New Roman" w:cs="Times New Roman"/>
          <w:sz w:val="28"/>
          <w:szCs w:val="28"/>
        </w:rPr>
        <w:t xml:space="preserve"> </w:t>
      </w:r>
      <w:r w:rsidR="009828DC" w:rsidRPr="00902D57">
        <w:rPr>
          <w:rFonts w:ascii="Times New Roman" w:hAnsi="Times New Roman" w:cs="Times New Roman"/>
          <w:sz w:val="28"/>
          <w:szCs w:val="28"/>
        </w:rPr>
        <w:t xml:space="preserve">№ 68-ФЗ </w:t>
      </w:r>
      <w:r w:rsidR="00AE3A16">
        <w:rPr>
          <w:rFonts w:ascii="Times New Roman" w:hAnsi="Times New Roman" w:cs="Times New Roman"/>
          <w:sz w:val="28"/>
          <w:szCs w:val="28"/>
        </w:rPr>
        <w:t xml:space="preserve">                                     </w:t>
      </w:r>
      <w:r w:rsidR="009828DC" w:rsidRPr="00902D57">
        <w:rPr>
          <w:rFonts w:ascii="Times New Roman" w:hAnsi="Times New Roman" w:cs="Times New Roman"/>
          <w:sz w:val="28"/>
          <w:szCs w:val="28"/>
        </w:rPr>
        <w:t xml:space="preserve">«О защите населения и территорий от чрезвычайных ситуаций </w:t>
      </w:r>
      <w:r w:rsidR="00AE3A16">
        <w:rPr>
          <w:rFonts w:ascii="Times New Roman" w:hAnsi="Times New Roman" w:cs="Times New Roman"/>
          <w:sz w:val="28"/>
          <w:szCs w:val="28"/>
        </w:rPr>
        <w:t xml:space="preserve">                                     </w:t>
      </w:r>
      <w:r w:rsidR="009828DC" w:rsidRPr="00902D57">
        <w:rPr>
          <w:rFonts w:ascii="Times New Roman" w:hAnsi="Times New Roman" w:cs="Times New Roman"/>
          <w:sz w:val="28"/>
          <w:szCs w:val="28"/>
        </w:rPr>
        <w:t xml:space="preserve">природного и техногенного характера», </w:t>
      </w:r>
      <w:r>
        <w:rPr>
          <w:rFonts w:ascii="Times New Roman" w:hAnsi="Times New Roman" w:cs="Times New Roman"/>
          <w:sz w:val="28"/>
          <w:szCs w:val="28"/>
        </w:rPr>
        <w:t xml:space="preserve">Федерального закона </w:t>
      </w:r>
      <w:r w:rsidR="009828DC" w:rsidRPr="00902D57">
        <w:rPr>
          <w:rFonts w:ascii="Times New Roman" w:hAnsi="Times New Roman" w:cs="Times New Roman"/>
          <w:sz w:val="28"/>
          <w:szCs w:val="28"/>
        </w:rPr>
        <w:t xml:space="preserve">от 6 октября </w:t>
      </w:r>
      <w:r w:rsidR="00AE3A16">
        <w:rPr>
          <w:rFonts w:ascii="Times New Roman" w:hAnsi="Times New Roman" w:cs="Times New Roman"/>
          <w:sz w:val="28"/>
          <w:szCs w:val="28"/>
        </w:rPr>
        <w:t xml:space="preserve">                      </w:t>
      </w:r>
      <w:r w:rsidR="009828DC" w:rsidRPr="00902D57">
        <w:rPr>
          <w:rFonts w:ascii="Times New Roman" w:hAnsi="Times New Roman" w:cs="Times New Roman"/>
          <w:sz w:val="28"/>
          <w:szCs w:val="28"/>
        </w:rPr>
        <w:t>2003 года № 131-ФЗ</w:t>
      </w:r>
      <w:r w:rsidR="008F3BA9">
        <w:rPr>
          <w:rFonts w:ascii="Times New Roman" w:hAnsi="Times New Roman" w:cs="Times New Roman"/>
          <w:sz w:val="28"/>
          <w:szCs w:val="28"/>
        </w:rPr>
        <w:t xml:space="preserve"> </w:t>
      </w:r>
      <w:r w:rsidR="009828DC" w:rsidRPr="00902D57">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sidR="005B7D3D">
        <w:rPr>
          <w:rFonts w:ascii="Times New Roman" w:hAnsi="Times New Roman" w:cs="Times New Roman"/>
          <w:sz w:val="28"/>
          <w:szCs w:val="28"/>
        </w:rPr>
        <w:t xml:space="preserve">приказа Министерства </w:t>
      </w:r>
      <w:r w:rsidR="00AE3A16">
        <w:rPr>
          <w:rFonts w:ascii="Times New Roman" w:hAnsi="Times New Roman" w:cs="Times New Roman"/>
          <w:sz w:val="28"/>
          <w:szCs w:val="28"/>
        </w:rPr>
        <w:t xml:space="preserve">                      </w:t>
      </w:r>
      <w:r w:rsidR="005B7D3D">
        <w:rPr>
          <w:rFonts w:ascii="Times New Roman" w:hAnsi="Times New Roman" w:cs="Times New Roman"/>
          <w:sz w:val="28"/>
          <w:szCs w:val="28"/>
        </w:rPr>
        <w:t>Российской Федерации по делам гражданской обороны, чрезвычайным ситуациям и ликвидаци</w:t>
      </w:r>
      <w:r w:rsidR="003766AE">
        <w:rPr>
          <w:rFonts w:ascii="Times New Roman" w:hAnsi="Times New Roman" w:cs="Times New Roman"/>
          <w:sz w:val="28"/>
          <w:szCs w:val="28"/>
        </w:rPr>
        <w:t xml:space="preserve">и </w:t>
      </w:r>
      <w:r w:rsidR="005B7D3D">
        <w:rPr>
          <w:rFonts w:ascii="Times New Roman" w:hAnsi="Times New Roman" w:cs="Times New Roman"/>
          <w:sz w:val="28"/>
          <w:szCs w:val="28"/>
        </w:rPr>
        <w:t>последствий стихийных бедствий и Министерства</w:t>
      </w:r>
      <w:r w:rsidR="003C4867">
        <w:rPr>
          <w:rFonts w:ascii="Times New Roman" w:hAnsi="Times New Roman" w:cs="Times New Roman"/>
          <w:sz w:val="28"/>
          <w:szCs w:val="28"/>
        </w:rPr>
        <w:t xml:space="preserve"> </w:t>
      </w:r>
      <w:r w:rsidR="005B7D3D">
        <w:rPr>
          <w:rFonts w:ascii="Times New Roman" w:hAnsi="Times New Roman" w:cs="Times New Roman"/>
          <w:sz w:val="28"/>
          <w:szCs w:val="28"/>
        </w:rPr>
        <w:t>цифрового развития, связи и</w:t>
      </w:r>
      <w:r w:rsidR="003C4867">
        <w:rPr>
          <w:rFonts w:ascii="Times New Roman" w:hAnsi="Times New Roman" w:cs="Times New Roman"/>
          <w:sz w:val="28"/>
          <w:szCs w:val="28"/>
        </w:rPr>
        <w:t xml:space="preserve"> массовых коммуникаций Российской Федерации </w:t>
      </w:r>
      <w:r w:rsidR="00AE3A16">
        <w:rPr>
          <w:rFonts w:ascii="Times New Roman" w:hAnsi="Times New Roman" w:cs="Times New Roman"/>
          <w:sz w:val="28"/>
          <w:szCs w:val="28"/>
        </w:rPr>
        <w:t xml:space="preserve">               </w:t>
      </w:r>
      <w:r w:rsidR="003C4867">
        <w:rPr>
          <w:rFonts w:ascii="Times New Roman" w:hAnsi="Times New Roman" w:cs="Times New Roman"/>
          <w:sz w:val="28"/>
          <w:szCs w:val="28"/>
        </w:rPr>
        <w:t>от 31 июля 2020 года № 578/365 «Об утверждении Положения о системах оповещения»,</w:t>
      </w:r>
      <w:r w:rsidR="005B7D3D">
        <w:rPr>
          <w:rFonts w:ascii="Times New Roman" w:hAnsi="Times New Roman" w:cs="Times New Roman"/>
          <w:sz w:val="28"/>
          <w:szCs w:val="28"/>
        </w:rPr>
        <w:t xml:space="preserve"> </w:t>
      </w:r>
      <w:bookmarkEnd w:id="1"/>
      <w:r w:rsidR="008F3BA9">
        <w:rPr>
          <w:rFonts w:ascii="Times New Roman" w:hAnsi="Times New Roman" w:cs="Times New Roman"/>
          <w:sz w:val="28"/>
          <w:szCs w:val="28"/>
        </w:rPr>
        <w:t>а также для</w:t>
      </w:r>
      <w:r w:rsidR="00902D57" w:rsidRPr="003C4867">
        <w:rPr>
          <w:rFonts w:ascii="Times New Roman" w:hAnsi="Times New Roman" w:cs="Times New Roman"/>
          <w:sz w:val="28"/>
          <w:szCs w:val="28"/>
        </w:rPr>
        <w:t xml:space="preserve"> обеспечения своевременного оповещения </w:t>
      </w:r>
      <w:r w:rsidR="004D73F4">
        <w:rPr>
          <w:rFonts w:ascii="Times New Roman" w:hAnsi="Times New Roman" w:cs="Times New Roman"/>
          <w:sz w:val="28"/>
          <w:szCs w:val="28"/>
        </w:rPr>
        <w:t xml:space="preserve">                       </w:t>
      </w:r>
      <w:r w:rsidR="00902D57" w:rsidRPr="003C4867">
        <w:rPr>
          <w:rFonts w:ascii="Times New Roman" w:hAnsi="Times New Roman" w:cs="Times New Roman"/>
          <w:sz w:val="28"/>
          <w:szCs w:val="28"/>
        </w:rPr>
        <w:t>населения об угрозе возникновения</w:t>
      </w:r>
      <w:r w:rsidR="00902D57" w:rsidRPr="00902D57">
        <w:rPr>
          <w:rFonts w:ascii="Times New Roman" w:hAnsi="Times New Roman" w:cs="Times New Roman"/>
          <w:sz w:val="28"/>
          <w:szCs w:val="28"/>
        </w:rPr>
        <w:t xml:space="preserve"> или о возникновении чрезвычайных ситуаций в мирное и в военное время</w:t>
      </w:r>
      <w:r>
        <w:rPr>
          <w:rFonts w:ascii="Times New Roman" w:hAnsi="Times New Roman" w:cs="Times New Roman"/>
          <w:sz w:val="28"/>
          <w:szCs w:val="28"/>
        </w:rPr>
        <w:t xml:space="preserve"> </w:t>
      </w:r>
      <w:r w:rsidR="00902D57">
        <w:rPr>
          <w:rFonts w:ascii="Times New Roman" w:hAnsi="Times New Roman" w:cs="Times New Roman"/>
          <w:sz w:val="28"/>
          <w:szCs w:val="28"/>
        </w:rPr>
        <w:t>п о с т а н о в л я ю:</w:t>
      </w:r>
    </w:p>
    <w:p w14:paraId="5F3B7B19" w14:textId="436A7ECE" w:rsidR="00A828B7" w:rsidRPr="00546A68" w:rsidRDefault="00A828B7" w:rsidP="00A828B7">
      <w:pPr>
        <w:pStyle w:val="20"/>
        <w:tabs>
          <w:tab w:val="left" w:pos="993"/>
        </w:tabs>
        <w:spacing w:before="0" w:after="0" w:line="240" w:lineRule="auto"/>
        <w:ind w:firstLine="709"/>
        <w:jc w:val="both"/>
        <w:rPr>
          <w:rFonts w:ascii="Times New Roman" w:hAnsi="Times New Roman" w:cs="Times New Roman"/>
          <w:b w:val="0"/>
          <w:sz w:val="27"/>
          <w:szCs w:val="27"/>
        </w:rPr>
      </w:pPr>
      <w:r w:rsidRPr="00546A68">
        <w:rPr>
          <w:rFonts w:ascii="Times New Roman" w:hAnsi="Times New Roman"/>
          <w:b w:val="0"/>
          <w:sz w:val="27"/>
          <w:szCs w:val="27"/>
        </w:rPr>
        <w:t>1.</w:t>
      </w:r>
      <w:r w:rsidRPr="00546A68">
        <w:rPr>
          <w:rFonts w:ascii="Times New Roman" w:hAnsi="Times New Roman"/>
          <w:b w:val="0"/>
          <w:sz w:val="27"/>
          <w:szCs w:val="27"/>
        </w:rPr>
        <w:tab/>
        <w:t>Внести изменени</w:t>
      </w:r>
      <w:r w:rsidR="008F3BA9">
        <w:rPr>
          <w:rFonts w:ascii="Times New Roman" w:hAnsi="Times New Roman"/>
          <w:b w:val="0"/>
          <w:sz w:val="27"/>
          <w:szCs w:val="27"/>
        </w:rPr>
        <w:t>я</w:t>
      </w:r>
      <w:r w:rsidRPr="00546A68">
        <w:rPr>
          <w:rFonts w:ascii="Times New Roman" w:hAnsi="Times New Roman"/>
          <w:b w:val="0"/>
          <w:sz w:val="27"/>
          <w:szCs w:val="27"/>
        </w:rPr>
        <w:t xml:space="preserve"> в постановление администрации Лабинского </w:t>
      </w:r>
      <w:r w:rsidR="00E72B29">
        <w:rPr>
          <w:rFonts w:ascii="Times New Roman" w:hAnsi="Times New Roman"/>
          <w:b w:val="0"/>
          <w:sz w:val="27"/>
          <w:szCs w:val="27"/>
        </w:rPr>
        <w:t xml:space="preserve">       </w:t>
      </w:r>
      <w:r w:rsidRPr="00546A68">
        <w:rPr>
          <w:rFonts w:ascii="Times New Roman" w:hAnsi="Times New Roman"/>
          <w:b w:val="0"/>
          <w:sz w:val="27"/>
          <w:szCs w:val="27"/>
        </w:rPr>
        <w:t xml:space="preserve">городского поселения Лабинского района от 18 декабря 2018 года № 1375  </w:t>
      </w:r>
      <w:r>
        <w:rPr>
          <w:rFonts w:ascii="Times New Roman" w:hAnsi="Times New Roman"/>
          <w:b w:val="0"/>
          <w:sz w:val="27"/>
          <w:szCs w:val="27"/>
        </w:rPr>
        <w:t xml:space="preserve">                                </w:t>
      </w:r>
      <w:r w:rsidRPr="00546A68">
        <w:rPr>
          <w:rFonts w:ascii="Times New Roman" w:hAnsi="Times New Roman"/>
          <w:b w:val="0"/>
          <w:sz w:val="27"/>
          <w:szCs w:val="27"/>
        </w:rPr>
        <w:t xml:space="preserve">                     «О системе оповещения населения об опасностях, возникающих </w:t>
      </w:r>
      <w:r>
        <w:rPr>
          <w:rFonts w:ascii="Times New Roman" w:hAnsi="Times New Roman"/>
          <w:b w:val="0"/>
          <w:sz w:val="27"/>
          <w:szCs w:val="27"/>
        </w:rPr>
        <w:t xml:space="preserve">                                               </w:t>
      </w:r>
      <w:r w:rsidRPr="00546A68">
        <w:rPr>
          <w:rFonts w:ascii="Times New Roman" w:hAnsi="Times New Roman"/>
          <w:b w:val="0"/>
          <w:sz w:val="27"/>
          <w:szCs w:val="27"/>
        </w:rPr>
        <w:t xml:space="preserve">при ведении военных действий или вследствие этих действий, а также </w:t>
      </w:r>
      <w:r>
        <w:rPr>
          <w:rFonts w:ascii="Times New Roman" w:hAnsi="Times New Roman"/>
          <w:b w:val="0"/>
          <w:sz w:val="27"/>
          <w:szCs w:val="27"/>
        </w:rPr>
        <w:t xml:space="preserve">                                       </w:t>
      </w:r>
      <w:r w:rsidRPr="00546A68">
        <w:rPr>
          <w:rFonts w:ascii="Times New Roman" w:hAnsi="Times New Roman"/>
          <w:b w:val="0"/>
          <w:sz w:val="27"/>
          <w:szCs w:val="27"/>
        </w:rPr>
        <w:t xml:space="preserve">при возникновении чрезвычайных ситуаций природного и техногенного </w:t>
      </w:r>
      <w:r>
        <w:rPr>
          <w:rFonts w:ascii="Times New Roman" w:hAnsi="Times New Roman"/>
          <w:b w:val="0"/>
          <w:sz w:val="27"/>
          <w:szCs w:val="27"/>
        </w:rPr>
        <w:t xml:space="preserve">                     </w:t>
      </w:r>
      <w:r w:rsidRPr="00546A68">
        <w:rPr>
          <w:rFonts w:ascii="Times New Roman" w:hAnsi="Times New Roman"/>
          <w:b w:val="0"/>
          <w:sz w:val="27"/>
          <w:szCs w:val="27"/>
        </w:rPr>
        <w:t xml:space="preserve">характера на территории Лабинского городского поселения Лабинского </w:t>
      </w:r>
      <w:r>
        <w:rPr>
          <w:rFonts w:ascii="Times New Roman" w:hAnsi="Times New Roman"/>
          <w:b w:val="0"/>
          <w:sz w:val="27"/>
          <w:szCs w:val="27"/>
        </w:rPr>
        <w:t xml:space="preserve">                       </w:t>
      </w:r>
      <w:r w:rsidRPr="00546A68">
        <w:rPr>
          <w:rFonts w:ascii="Times New Roman" w:hAnsi="Times New Roman"/>
          <w:b w:val="0"/>
          <w:sz w:val="27"/>
          <w:szCs w:val="27"/>
        </w:rPr>
        <w:t>района», изложив приложение</w:t>
      </w:r>
      <w:r>
        <w:rPr>
          <w:rFonts w:ascii="Times New Roman" w:hAnsi="Times New Roman"/>
          <w:b w:val="0"/>
          <w:sz w:val="27"/>
          <w:szCs w:val="27"/>
        </w:rPr>
        <w:t xml:space="preserve"> </w:t>
      </w:r>
      <w:r w:rsidRPr="00546A68">
        <w:rPr>
          <w:rFonts w:ascii="Times New Roman" w:hAnsi="Times New Roman"/>
          <w:b w:val="0"/>
          <w:sz w:val="27"/>
          <w:szCs w:val="27"/>
        </w:rPr>
        <w:t xml:space="preserve">№ </w:t>
      </w:r>
      <w:r w:rsidR="008F3BA9">
        <w:rPr>
          <w:rFonts w:ascii="Times New Roman" w:hAnsi="Times New Roman"/>
          <w:b w:val="0"/>
          <w:sz w:val="27"/>
          <w:szCs w:val="27"/>
        </w:rPr>
        <w:t>1</w:t>
      </w:r>
      <w:r w:rsidRPr="00546A68">
        <w:rPr>
          <w:rFonts w:ascii="Times New Roman" w:hAnsi="Times New Roman"/>
          <w:b w:val="0"/>
          <w:sz w:val="27"/>
          <w:szCs w:val="27"/>
        </w:rPr>
        <w:t xml:space="preserve">, № 6 </w:t>
      </w:r>
      <w:r w:rsidRPr="00546A68">
        <w:rPr>
          <w:rFonts w:ascii="Times New Roman" w:hAnsi="Times New Roman" w:cs="Times New Roman"/>
          <w:b w:val="0"/>
          <w:sz w:val="27"/>
          <w:szCs w:val="27"/>
        </w:rPr>
        <w:t>в новой редакции (прилагаются).</w:t>
      </w:r>
    </w:p>
    <w:p w14:paraId="3EAFD0CB" w14:textId="72CA1A91" w:rsidR="009828DC" w:rsidRPr="009828DC" w:rsidRDefault="00A828B7" w:rsidP="00902D57">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02D57">
        <w:rPr>
          <w:rFonts w:ascii="Times New Roman" w:eastAsia="Times New Roman" w:hAnsi="Times New Roman" w:cs="Times New Roman"/>
          <w:sz w:val="28"/>
          <w:szCs w:val="28"/>
          <w:lang w:eastAsia="ru-RU"/>
        </w:rPr>
        <w:t>.</w:t>
      </w:r>
      <w:r w:rsidR="00DF507C">
        <w:rPr>
          <w:rFonts w:ascii="Times New Roman" w:eastAsia="Times New Roman" w:hAnsi="Times New Roman" w:cs="Times New Roman"/>
          <w:sz w:val="28"/>
          <w:szCs w:val="28"/>
          <w:lang w:eastAsia="ru-RU"/>
        </w:rPr>
        <w:tab/>
      </w:r>
      <w:r w:rsidR="009828DC" w:rsidRPr="009828DC">
        <w:rPr>
          <w:rFonts w:ascii="Times New Roman" w:eastAsia="Times New Roman" w:hAnsi="Times New Roman" w:cs="Times New Roman"/>
          <w:sz w:val="28"/>
          <w:szCs w:val="28"/>
          <w:lang w:eastAsia="ru-RU"/>
        </w:rPr>
        <w:t xml:space="preserve">Отделу делопроизводства администрации </w:t>
      </w:r>
      <w:r w:rsidR="004D73F4" w:rsidRPr="009828DC">
        <w:rPr>
          <w:rFonts w:ascii="Times New Roman" w:eastAsia="Times New Roman" w:hAnsi="Times New Roman" w:cs="Times New Roman"/>
          <w:sz w:val="28"/>
          <w:szCs w:val="28"/>
          <w:lang w:eastAsia="ru-RU"/>
        </w:rPr>
        <w:t xml:space="preserve">Лабинского городского поселения Лабинского района </w:t>
      </w:r>
      <w:r w:rsidR="009828DC" w:rsidRPr="009828DC">
        <w:rPr>
          <w:rFonts w:ascii="Times New Roman" w:eastAsia="Times New Roman" w:hAnsi="Times New Roman" w:cs="Times New Roman"/>
          <w:sz w:val="28"/>
          <w:szCs w:val="28"/>
          <w:lang w:eastAsia="ru-RU"/>
        </w:rPr>
        <w:t>(Переходько</w:t>
      </w:r>
      <w:r w:rsidR="00504822">
        <w:rPr>
          <w:rFonts w:ascii="Times New Roman" w:eastAsia="Times New Roman" w:hAnsi="Times New Roman" w:cs="Times New Roman"/>
          <w:sz w:val="28"/>
          <w:szCs w:val="28"/>
          <w:lang w:eastAsia="ru-RU"/>
        </w:rPr>
        <w:t xml:space="preserve"> О.А.</w:t>
      </w:r>
      <w:r w:rsidR="009828DC" w:rsidRPr="009828DC">
        <w:rPr>
          <w:rFonts w:ascii="Times New Roman" w:eastAsia="Times New Roman" w:hAnsi="Times New Roman" w:cs="Times New Roman"/>
          <w:sz w:val="28"/>
          <w:szCs w:val="28"/>
          <w:lang w:eastAsia="ru-RU"/>
        </w:rPr>
        <w:t xml:space="preserve">) настоящее постановление опубликовать на сайте «Лабинск-официальный» по </w:t>
      </w:r>
      <w:proofErr w:type="gramStart"/>
      <w:r w:rsidR="009828DC" w:rsidRPr="009828DC">
        <w:rPr>
          <w:rFonts w:ascii="Times New Roman" w:eastAsia="Times New Roman" w:hAnsi="Times New Roman" w:cs="Times New Roman"/>
          <w:sz w:val="28"/>
          <w:szCs w:val="28"/>
          <w:lang w:eastAsia="ru-RU"/>
        </w:rPr>
        <w:t xml:space="preserve">адресу: </w:t>
      </w:r>
      <w:r w:rsidR="005F6001">
        <w:rPr>
          <w:rFonts w:ascii="Times New Roman" w:eastAsia="Times New Roman" w:hAnsi="Times New Roman" w:cs="Times New Roman"/>
          <w:sz w:val="28"/>
          <w:szCs w:val="28"/>
          <w:lang w:eastAsia="ru-RU"/>
        </w:rPr>
        <w:t xml:space="preserve">  </w:t>
      </w:r>
      <w:proofErr w:type="gramEnd"/>
      <w:r w:rsidR="005F6001">
        <w:rPr>
          <w:rFonts w:ascii="Times New Roman" w:eastAsia="Times New Roman" w:hAnsi="Times New Roman" w:cs="Times New Roman"/>
          <w:sz w:val="28"/>
          <w:szCs w:val="28"/>
          <w:lang w:eastAsia="ru-RU"/>
        </w:rPr>
        <w:t xml:space="preserve">                           </w:t>
      </w:r>
      <w:r w:rsidR="009828DC" w:rsidRPr="009828DC">
        <w:rPr>
          <w:rFonts w:ascii="Times New Roman" w:eastAsia="Times New Roman" w:hAnsi="Times New Roman" w:cs="Times New Roman"/>
          <w:sz w:val="28"/>
          <w:szCs w:val="28"/>
          <w:lang w:eastAsia="ru-RU"/>
        </w:rPr>
        <w:t xml:space="preserve">http://лабинск-официальный.рф и разместить на официальном сайте администрации Лабинского городского поселения Лабинского района </w:t>
      </w:r>
      <w:r w:rsidR="009828DC" w:rsidRPr="009828DC">
        <w:rPr>
          <w:rFonts w:ascii="Times New Roman" w:eastAsia="Times New Roman" w:hAnsi="Times New Roman" w:cs="Times New Roman"/>
          <w:sz w:val="28"/>
          <w:szCs w:val="28"/>
          <w:lang w:eastAsia="ru-RU"/>
        </w:rPr>
        <w:lastRenderedPageBreak/>
        <w:t>http://www.labinsk-city.ru в информационно-телекоммуникационной сети «Интернет».</w:t>
      </w:r>
    </w:p>
    <w:p w14:paraId="79E9E3E5" w14:textId="7F963CFC" w:rsidR="009828DC" w:rsidRPr="009828DC" w:rsidRDefault="00A828B7" w:rsidP="00902D57">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828DC" w:rsidRPr="009828DC">
        <w:rPr>
          <w:rFonts w:ascii="Times New Roman" w:eastAsia="Times New Roman" w:hAnsi="Times New Roman" w:cs="Times New Roman"/>
          <w:sz w:val="28"/>
          <w:szCs w:val="28"/>
          <w:lang w:eastAsia="ru-RU"/>
        </w:rPr>
        <w:t>.</w:t>
      </w:r>
      <w:r w:rsidR="009828DC" w:rsidRPr="009828DC">
        <w:rPr>
          <w:rFonts w:ascii="Times New Roman" w:eastAsia="Times New Roman" w:hAnsi="Times New Roman" w:cs="Times New Roman"/>
          <w:sz w:val="28"/>
          <w:szCs w:val="28"/>
          <w:lang w:eastAsia="ru-RU"/>
        </w:rPr>
        <w:tab/>
        <w:t>Контроль за выполнением настоящего постановления возложить на заместителя главы администрации Лабинского городского поселения Лабинского района</w:t>
      </w:r>
      <w:r w:rsidR="00902D57">
        <w:rPr>
          <w:rFonts w:ascii="Times New Roman" w:eastAsia="Times New Roman" w:hAnsi="Times New Roman" w:cs="Times New Roman"/>
          <w:sz w:val="28"/>
          <w:szCs w:val="28"/>
          <w:lang w:eastAsia="ru-RU"/>
        </w:rPr>
        <w:t xml:space="preserve"> Сиротин</w:t>
      </w:r>
      <w:r w:rsidR="00504822">
        <w:rPr>
          <w:rFonts w:ascii="Times New Roman" w:eastAsia="Times New Roman" w:hAnsi="Times New Roman" w:cs="Times New Roman"/>
          <w:sz w:val="28"/>
          <w:szCs w:val="28"/>
          <w:lang w:eastAsia="ru-RU"/>
        </w:rPr>
        <w:t>а А.Н.</w:t>
      </w:r>
    </w:p>
    <w:p w14:paraId="1CD8B477" w14:textId="081C7269" w:rsidR="009828DC" w:rsidRPr="009828DC" w:rsidRDefault="00DA5EB9" w:rsidP="00902D57">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828DC" w:rsidRPr="009828DC">
        <w:rPr>
          <w:rFonts w:ascii="Times New Roman" w:eastAsia="Times New Roman" w:hAnsi="Times New Roman" w:cs="Times New Roman"/>
          <w:sz w:val="28"/>
          <w:szCs w:val="28"/>
          <w:lang w:eastAsia="ru-RU"/>
        </w:rPr>
        <w:t>.</w:t>
      </w:r>
      <w:r w:rsidR="009828DC" w:rsidRPr="009828DC">
        <w:rPr>
          <w:rFonts w:ascii="Times New Roman" w:eastAsia="Times New Roman" w:hAnsi="Times New Roman" w:cs="Times New Roman"/>
          <w:sz w:val="28"/>
          <w:szCs w:val="28"/>
          <w:lang w:eastAsia="ru-RU"/>
        </w:rPr>
        <w:tab/>
        <w:t xml:space="preserve">Настоящее постановление вступает в силу со дня </w:t>
      </w:r>
      <w:r w:rsidR="00504822">
        <w:rPr>
          <w:rFonts w:ascii="Times New Roman" w:eastAsia="Times New Roman" w:hAnsi="Times New Roman" w:cs="Times New Roman"/>
          <w:sz w:val="28"/>
          <w:szCs w:val="28"/>
          <w:lang w:eastAsia="ru-RU"/>
        </w:rPr>
        <w:t>опубликования</w:t>
      </w:r>
      <w:r w:rsidR="009828DC" w:rsidRPr="009828DC">
        <w:rPr>
          <w:rFonts w:ascii="Times New Roman" w:eastAsia="Times New Roman" w:hAnsi="Times New Roman" w:cs="Times New Roman"/>
          <w:sz w:val="28"/>
          <w:szCs w:val="28"/>
          <w:lang w:eastAsia="ru-RU"/>
        </w:rPr>
        <w:t>.</w:t>
      </w:r>
    </w:p>
    <w:p w14:paraId="408FFED7" w14:textId="77777777" w:rsidR="009828DC" w:rsidRPr="009828DC" w:rsidRDefault="009828DC" w:rsidP="009828DC">
      <w:pPr>
        <w:keepNext/>
        <w:tabs>
          <w:tab w:val="left" w:pos="993"/>
        </w:tabs>
        <w:spacing w:after="0" w:line="240" w:lineRule="auto"/>
        <w:jc w:val="both"/>
        <w:outlineLvl w:val="0"/>
        <w:rPr>
          <w:rFonts w:ascii="Times New Roman" w:eastAsia="Times New Roman" w:hAnsi="Times New Roman" w:cs="Times New Roman"/>
          <w:bCs/>
          <w:kern w:val="32"/>
          <w:sz w:val="28"/>
          <w:szCs w:val="28"/>
          <w:lang w:val="x-none" w:eastAsia="x-none"/>
        </w:rPr>
      </w:pPr>
    </w:p>
    <w:p w14:paraId="6F304E20" w14:textId="77777777" w:rsidR="009828DC" w:rsidRPr="009828DC" w:rsidRDefault="009828DC" w:rsidP="009828DC">
      <w:pPr>
        <w:tabs>
          <w:tab w:val="left" w:pos="1134"/>
        </w:tabs>
        <w:spacing w:after="0" w:line="240" w:lineRule="auto"/>
        <w:jc w:val="both"/>
        <w:outlineLvl w:val="2"/>
        <w:rPr>
          <w:rFonts w:ascii="Times New Roman" w:eastAsia="Times New Roman" w:hAnsi="Times New Roman" w:cs="Times New Roman"/>
          <w:sz w:val="28"/>
          <w:szCs w:val="28"/>
          <w:lang w:eastAsia="ru-RU"/>
        </w:rPr>
      </w:pPr>
    </w:p>
    <w:p w14:paraId="2B322187" w14:textId="77777777" w:rsidR="009828DC" w:rsidRPr="009828DC" w:rsidRDefault="009828DC" w:rsidP="009828D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828DC">
        <w:rPr>
          <w:rFonts w:ascii="Times New Roman" w:eastAsia="Times New Roman" w:hAnsi="Times New Roman" w:cs="Times New Roman"/>
          <w:sz w:val="28"/>
          <w:szCs w:val="28"/>
          <w:lang w:eastAsia="ru-RU"/>
        </w:rPr>
        <w:t xml:space="preserve">Глава администрации </w:t>
      </w:r>
    </w:p>
    <w:p w14:paraId="3D3D1448" w14:textId="0F498AC2" w:rsidR="009828DC" w:rsidRDefault="009828DC" w:rsidP="009828D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828DC">
        <w:rPr>
          <w:rFonts w:ascii="Times New Roman" w:eastAsia="Times New Roman" w:hAnsi="Times New Roman" w:cs="Times New Roman"/>
          <w:sz w:val="28"/>
          <w:szCs w:val="28"/>
          <w:lang w:eastAsia="ru-RU"/>
        </w:rPr>
        <w:t>Лабинского городского поселения</w:t>
      </w:r>
      <w:r w:rsidRPr="009828DC">
        <w:rPr>
          <w:rFonts w:ascii="Times New Roman" w:eastAsia="Times New Roman" w:hAnsi="Times New Roman" w:cs="Times New Roman"/>
          <w:sz w:val="28"/>
          <w:szCs w:val="28"/>
          <w:lang w:eastAsia="ru-RU"/>
        </w:rPr>
        <w:tab/>
      </w:r>
      <w:r w:rsidRPr="009828DC">
        <w:rPr>
          <w:rFonts w:ascii="Times New Roman" w:eastAsia="Times New Roman" w:hAnsi="Times New Roman" w:cs="Times New Roman"/>
          <w:sz w:val="28"/>
          <w:szCs w:val="28"/>
          <w:lang w:eastAsia="ru-RU"/>
        </w:rPr>
        <w:tab/>
      </w:r>
      <w:r w:rsidRPr="009828DC">
        <w:rPr>
          <w:rFonts w:ascii="Times New Roman" w:eastAsia="Times New Roman" w:hAnsi="Times New Roman" w:cs="Times New Roman"/>
          <w:sz w:val="28"/>
          <w:szCs w:val="28"/>
          <w:lang w:eastAsia="ru-RU"/>
        </w:rPr>
        <w:tab/>
        <w:t xml:space="preserve">   </w:t>
      </w:r>
      <w:r w:rsidR="00687C63">
        <w:rPr>
          <w:rFonts w:ascii="Times New Roman" w:eastAsia="Times New Roman" w:hAnsi="Times New Roman" w:cs="Times New Roman"/>
          <w:sz w:val="28"/>
          <w:szCs w:val="28"/>
          <w:lang w:eastAsia="ru-RU"/>
        </w:rPr>
        <w:t xml:space="preserve">  </w:t>
      </w:r>
      <w:r w:rsidR="003B47F7">
        <w:rPr>
          <w:rFonts w:ascii="Times New Roman" w:eastAsia="Times New Roman" w:hAnsi="Times New Roman" w:cs="Times New Roman"/>
          <w:sz w:val="28"/>
          <w:szCs w:val="28"/>
          <w:lang w:eastAsia="ru-RU"/>
        </w:rPr>
        <w:t xml:space="preserve">  </w:t>
      </w:r>
      <w:r w:rsidRPr="009828DC">
        <w:rPr>
          <w:rFonts w:ascii="Times New Roman" w:eastAsia="Times New Roman" w:hAnsi="Times New Roman" w:cs="Times New Roman"/>
          <w:sz w:val="28"/>
          <w:szCs w:val="28"/>
          <w:lang w:eastAsia="ru-RU"/>
        </w:rPr>
        <w:t xml:space="preserve">              </w:t>
      </w:r>
      <w:r w:rsidR="00902D57">
        <w:rPr>
          <w:rFonts w:ascii="Times New Roman" w:eastAsia="Times New Roman" w:hAnsi="Times New Roman" w:cs="Times New Roman"/>
          <w:sz w:val="28"/>
          <w:szCs w:val="28"/>
          <w:lang w:eastAsia="ru-RU"/>
        </w:rPr>
        <w:t>С.В. Шеремет</w:t>
      </w:r>
    </w:p>
    <w:p w14:paraId="297C3A1E" w14:textId="1DCE595B" w:rsidR="00687C63" w:rsidRDefault="00687C63" w:rsidP="00295280">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046C457" w14:textId="77777777" w:rsidR="00687C63" w:rsidRPr="00295280" w:rsidRDefault="00687C63" w:rsidP="009828DC">
      <w:pPr>
        <w:autoSpaceDE w:val="0"/>
        <w:autoSpaceDN w:val="0"/>
        <w:adjustRightInd w:val="0"/>
        <w:spacing w:after="0" w:line="240" w:lineRule="auto"/>
        <w:jc w:val="both"/>
        <w:rPr>
          <w:rFonts w:ascii="Times New Roman" w:eastAsia="Times New Roman" w:hAnsi="Times New Roman" w:cs="Times New Roman"/>
          <w:color w:val="FFFFFF" w:themeColor="background1"/>
          <w:sz w:val="28"/>
          <w:szCs w:val="28"/>
          <w:lang w:eastAsia="ru-RU"/>
        </w:rPr>
      </w:pPr>
    </w:p>
    <w:p w14:paraId="618962D1" w14:textId="77777777" w:rsidR="00687C63" w:rsidRPr="00295280" w:rsidRDefault="00687C63" w:rsidP="00687C63">
      <w:pPr>
        <w:spacing w:after="0" w:line="240" w:lineRule="auto"/>
        <w:jc w:val="center"/>
        <w:rPr>
          <w:rFonts w:ascii="Times New Roman" w:eastAsia="Times New Roman" w:hAnsi="Times New Roman" w:cs="Times New Roman"/>
          <w:bCs/>
          <w:iCs/>
          <w:color w:val="FFFFFF" w:themeColor="background1"/>
          <w:sz w:val="28"/>
          <w:szCs w:val="28"/>
          <w:lang w:eastAsia="ru-RU"/>
        </w:rPr>
      </w:pPr>
    </w:p>
    <w:p w14:paraId="5EAA3B46" w14:textId="77777777" w:rsidR="00687C63" w:rsidRPr="00295280" w:rsidRDefault="00687C63" w:rsidP="009828DC">
      <w:pPr>
        <w:autoSpaceDE w:val="0"/>
        <w:autoSpaceDN w:val="0"/>
        <w:adjustRightInd w:val="0"/>
        <w:spacing w:after="0" w:line="240" w:lineRule="auto"/>
        <w:jc w:val="both"/>
        <w:rPr>
          <w:rFonts w:ascii="Times New Roman" w:eastAsia="Times New Roman" w:hAnsi="Times New Roman" w:cs="Times New Roman"/>
          <w:color w:val="FFFFFF" w:themeColor="background1"/>
          <w:sz w:val="28"/>
          <w:szCs w:val="28"/>
          <w:lang w:eastAsia="ru-RU"/>
        </w:rPr>
      </w:pPr>
    </w:p>
    <w:p w14:paraId="6B3FD8A2" w14:textId="77777777" w:rsidR="009828DC" w:rsidRPr="009828DC" w:rsidRDefault="009828DC" w:rsidP="009828DC">
      <w:pPr>
        <w:spacing w:after="0" w:line="240" w:lineRule="auto"/>
        <w:jc w:val="center"/>
        <w:rPr>
          <w:rFonts w:ascii="Times New Roman" w:eastAsia="Times New Roman" w:hAnsi="Times New Roman" w:cs="Times New Roman"/>
          <w:b/>
          <w:sz w:val="36"/>
          <w:szCs w:val="24"/>
          <w:lang w:eastAsia="ru-RU"/>
        </w:rPr>
        <w:sectPr w:rsidR="009828DC" w:rsidRPr="009828DC" w:rsidSect="00DA57F1">
          <w:headerReference w:type="default" r:id="rId9"/>
          <w:headerReference w:type="first" r:id="rId10"/>
          <w:pgSz w:w="11907" w:h="16840" w:code="9"/>
          <w:pgMar w:top="1134" w:right="567" w:bottom="1134" w:left="1701" w:header="720" w:footer="720" w:gutter="0"/>
          <w:cols w:space="720"/>
          <w:titlePg/>
        </w:sectPr>
      </w:pPr>
    </w:p>
    <w:tbl>
      <w:tblPr>
        <w:tblW w:w="9747" w:type="dxa"/>
        <w:tblInd w:w="-108" w:type="dxa"/>
        <w:tblLook w:val="01E0" w:firstRow="1" w:lastRow="1" w:firstColumn="1" w:lastColumn="1" w:noHBand="0" w:noVBand="0"/>
      </w:tblPr>
      <w:tblGrid>
        <w:gridCol w:w="5353"/>
        <w:gridCol w:w="4394"/>
      </w:tblGrid>
      <w:tr w:rsidR="009828DC" w:rsidRPr="009828DC" w14:paraId="62246FBC" w14:textId="77777777" w:rsidTr="009828DC">
        <w:trPr>
          <w:trHeight w:val="2268"/>
        </w:trPr>
        <w:tc>
          <w:tcPr>
            <w:tcW w:w="5353" w:type="dxa"/>
          </w:tcPr>
          <w:p w14:paraId="0B66ADD3" w14:textId="77777777" w:rsidR="009828DC" w:rsidRPr="009828DC" w:rsidRDefault="009828DC" w:rsidP="009828DC">
            <w:pPr>
              <w:spacing w:after="0" w:line="240" w:lineRule="auto"/>
              <w:rPr>
                <w:rFonts w:eastAsiaTheme="minorEastAsia"/>
                <w:sz w:val="28"/>
                <w:szCs w:val="28"/>
                <w:lang w:eastAsia="ru-RU"/>
              </w:rPr>
            </w:pPr>
          </w:p>
        </w:tc>
        <w:tc>
          <w:tcPr>
            <w:tcW w:w="4394" w:type="dxa"/>
          </w:tcPr>
          <w:p w14:paraId="7D272B93" w14:textId="486846FD" w:rsidR="009828DC" w:rsidRPr="009828DC" w:rsidRDefault="009828DC" w:rsidP="009828DC">
            <w:pPr>
              <w:spacing w:after="0" w:line="240" w:lineRule="auto"/>
              <w:jc w:val="center"/>
              <w:rPr>
                <w:rFonts w:ascii="Times New Roman" w:eastAsia="Times New Roman" w:hAnsi="Times New Roman"/>
                <w:sz w:val="28"/>
                <w:szCs w:val="28"/>
                <w:lang w:eastAsia="ru-RU"/>
              </w:rPr>
            </w:pPr>
            <w:r w:rsidRPr="009828DC">
              <w:rPr>
                <w:rFonts w:ascii="Times New Roman" w:eastAsia="Times New Roman" w:hAnsi="Times New Roman"/>
                <w:sz w:val="28"/>
                <w:szCs w:val="28"/>
                <w:lang w:eastAsia="ru-RU"/>
              </w:rPr>
              <w:t xml:space="preserve">ПРИЛОЖЕНИЕ </w:t>
            </w:r>
          </w:p>
          <w:p w14:paraId="0D9FBC77" w14:textId="6859CB89" w:rsidR="009828DC" w:rsidRPr="009828DC" w:rsidRDefault="00687C63" w:rsidP="009828DC">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w:t>
            </w:r>
            <w:r w:rsidR="00504822">
              <w:rPr>
                <w:rFonts w:ascii="Times New Roman" w:eastAsia="Times New Roman" w:hAnsi="Times New Roman"/>
                <w:sz w:val="28"/>
                <w:szCs w:val="28"/>
                <w:lang w:eastAsia="ru-RU"/>
              </w:rPr>
              <w:t xml:space="preserve"> </w:t>
            </w:r>
            <w:r w:rsidR="009828DC" w:rsidRPr="009828DC">
              <w:rPr>
                <w:rFonts w:ascii="Times New Roman" w:eastAsia="Times New Roman" w:hAnsi="Times New Roman"/>
                <w:sz w:val="28"/>
                <w:szCs w:val="28"/>
                <w:lang w:eastAsia="ru-RU"/>
              </w:rPr>
              <w:t>постановлени</w:t>
            </w:r>
            <w:r w:rsidR="00504822">
              <w:rPr>
                <w:rFonts w:ascii="Times New Roman" w:eastAsia="Times New Roman" w:hAnsi="Times New Roman"/>
                <w:sz w:val="28"/>
                <w:szCs w:val="28"/>
                <w:lang w:eastAsia="ru-RU"/>
              </w:rPr>
              <w:t>ю</w:t>
            </w:r>
            <w:r w:rsidR="009828DC" w:rsidRPr="009828DC">
              <w:rPr>
                <w:rFonts w:ascii="Times New Roman" w:eastAsia="Times New Roman" w:hAnsi="Times New Roman"/>
                <w:sz w:val="28"/>
                <w:szCs w:val="28"/>
                <w:lang w:eastAsia="ru-RU"/>
              </w:rPr>
              <w:t xml:space="preserve"> администрации Лабинского городского поселения Лабинского района</w:t>
            </w:r>
          </w:p>
          <w:p w14:paraId="5520B767" w14:textId="3C175129" w:rsidR="009828DC" w:rsidRDefault="009828DC" w:rsidP="009828DC">
            <w:pPr>
              <w:spacing w:after="0" w:line="240" w:lineRule="auto"/>
              <w:jc w:val="center"/>
              <w:rPr>
                <w:rFonts w:ascii="Times New Roman" w:eastAsia="Times New Roman" w:hAnsi="Times New Roman"/>
                <w:sz w:val="28"/>
                <w:szCs w:val="28"/>
                <w:lang w:eastAsia="ru-RU"/>
              </w:rPr>
            </w:pPr>
            <w:r w:rsidRPr="009828DC">
              <w:rPr>
                <w:rFonts w:ascii="Times New Roman" w:eastAsia="Times New Roman" w:hAnsi="Times New Roman"/>
                <w:sz w:val="28"/>
                <w:szCs w:val="28"/>
                <w:lang w:eastAsia="ru-RU"/>
              </w:rPr>
              <w:t xml:space="preserve">от </w:t>
            </w:r>
            <w:r w:rsidR="00CF5296">
              <w:rPr>
                <w:rFonts w:ascii="Times New Roman" w:eastAsia="Times New Roman" w:hAnsi="Times New Roman"/>
                <w:sz w:val="28"/>
                <w:szCs w:val="28"/>
                <w:lang w:eastAsia="ru-RU"/>
              </w:rPr>
              <w:t>20.01.2021</w:t>
            </w:r>
            <w:r w:rsidRPr="009828DC">
              <w:rPr>
                <w:rFonts w:ascii="Times New Roman" w:eastAsia="Times New Roman" w:hAnsi="Times New Roman"/>
                <w:sz w:val="28"/>
                <w:szCs w:val="28"/>
                <w:lang w:eastAsia="ru-RU"/>
              </w:rPr>
              <w:t xml:space="preserve"> № </w:t>
            </w:r>
            <w:r w:rsidR="00CF5296">
              <w:rPr>
                <w:rFonts w:ascii="Times New Roman" w:eastAsia="Times New Roman" w:hAnsi="Times New Roman"/>
                <w:sz w:val="28"/>
                <w:szCs w:val="28"/>
                <w:lang w:eastAsia="ru-RU"/>
              </w:rPr>
              <w:t>31</w:t>
            </w:r>
          </w:p>
          <w:p w14:paraId="2E850392" w14:textId="77777777" w:rsidR="00A828B7" w:rsidRDefault="00A828B7" w:rsidP="009828DC">
            <w:pPr>
              <w:spacing w:after="0" w:line="240" w:lineRule="auto"/>
              <w:jc w:val="center"/>
              <w:rPr>
                <w:rFonts w:ascii="Times New Roman" w:eastAsia="Times New Roman" w:hAnsi="Times New Roman"/>
                <w:sz w:val="28"/>
                <w:szCs w:val="28"/>
                <w:lang w:eastAsia="ru-RU"/>
              </w:rPr>
            </w:pPr>
          </w:p>
          <w:p w14:paraId="14B55A6C" w14:textId="1D3DA4CE" w:rsidR="00A828B7" w:rsidRDefault="00A828B7" w:rsidP="009828DC">
            <w:pPr>
              <w:spacing w:after="0" w:line="240" w:lineRule="auto"/>
              <w:jc w:val="center"/>
              <w:rPr>
                <w:rFonts w:ascii="Times New Roman" w:eastAsia="Times New Roman" w:hAnsi="Times New Roman"/>
                <w:sz w:val="28"/>
                <w:szCs w:val="28"/>
                <w:lang w:eastAsia="ru-RU"/>
              </w:rPr>
            </w:pPr>
          </w:p>
          <w:p w14:paraId="0C5AA0ED" w14:textId="63EFFA5E" w:rsidR="00A828B7" w:rsidRPr="00A828B7" w:rsidRDefault="00A828B7" w:rsidP="00A828B7">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A828B7">
              <w:rPr>
                <w:rFonts w:ascii="Times New Roman" w:eastAsia="Times New Roman" w:hAnsi="Times New Roman"/>
                <w:sz w:val="28"/>
                <w:szCs w:val="28"/>
                <w:lang w:eastAsia="ru-RU"/>
              </w:rPr>
              <w:t>ПРИЛОЖЕНИЕ № 1</w:t>
            </w:r>
          </w:p>
          <w:p w14:paraId="0BDC66B6" w14:textId="77777777" w:rsidR="00A828B7" w:rsidRPr="00A828B7" w:rsidRDefault="00A828B7" w:rsidP="00A828B7">
            <w:pPr>
              <w:spacing w:after="0" w:line="240" w:lineRule="auto"/>
              <w:jc w:val="center"/>
              <w:rPr>
                <w:rFonts w:ascii="Times New Roman" w:eastAsia="Times New Roman" w:hAnsi="Times New Roman"/>
                <w:sz w:val="28"/>
                <w:szCs w:val="28"/>
                <w:lang w:eastAsia="ru-RU"/>
              </w:rPr>
            </w:pPr>
          </w:p>
          <w:p w14:paraId="215D19F4" w14:textId="77777777" w:rsidR="00A828B7" w:rsidRPr="00A828B7" w:rsidRDefault="00A828B7" w:rsidP="00A828B7">
            <w:pPr>
              <w:spacing w:after="0" w:line="240" w:lineRule="auto"/>
              <w:jc w:val="center"/>
              <w:rPr>
                <w:rFonts w:ascii="Times New Roman" w:eastAsia="Times New Roman" w:hAnsi="Times New Roman"/>
                <w:sz w:val="28"/>
                <w:szCs w:val="28"/>
                <w:lang w:eastAsia="ru-RU"/>
              </w:rPr>
            </w:pPr>
            <w:r w:rsidRPr="00A828B7">
              <w:rPr>
                <w:rFonts w:ascii="Times New Roman" w:eastAsia="Times New Roman" w:hAnsi="Times New Roman"/>
                <w:sz w:val="28"/>
                <w:szCs w:val="28"/>
                <w:lang w:eastAsia="ru-RU"/>
              </w:rPr>
              <w:t>УТВЕРЖДЁНО</w:t>
            </w:r>
          </w:p>
          <w:p w14:paraId="0BB96436" w14:textId="77777777" w:rsidR="00A828B7" w:rsidRPr="00A828B7" w:rsidRDefault="00A828B7" w:rsidP="00A828B7">
            <w:pPr>
              <w:spacing w:after="0" w:line="240" w:lineRule="auto"/>
              <w:jc w:val="center"/>
              <w:rPr>
                <w:rFonts w:ascii="Times New Roman" w:eastAsia="Times New Roman" w:hAnsi="Times New Roman"/>
                <w:sz w:val="28"/>
                <w:szCs w:val="28"/>
                <w:lang w:eastAsia="ru-RU"/>
              </w:rPr>
            </w:pPr>
            <w:r w:rsidRPr="00A828B7">
              <w:rPr>
                <w:rFonts w:ascii="Times New Roman" w:eastAsia="Times New Roman" w:hAnsi="Times New Roman"/>
                <w:sz w:val="28"/>
                <w:szCs w:val="28"/>
                <w:lang w:eastAsia="ru-RU"/>
              </w:rPr>
              <w:t>постановлением администрации Лабинского городского поселения Лабинского района</w:t>
            </w:r>
          </w:p>
          <w:p w14:paraId="440DD801" w14:textId="6246126E" w:rsidR="00A828B7" w:rsidRPr="009828DC" w:rsidRDefault="00A828B7" w:rsidP="00A828B7">
            <w:pPr>
              <w:spacing w:after="0" w:line="240" w:lineRule="auto"/>
              <w:jc w:val="center"/>
              <w:rPr>
                <w:rFonts w:ascii="Times New Roman" w:eastAsia="Times New Roman" w:hAnsi="Times New Roman"/>
                <w:sz w:val="28"/>
                <w:szCs w:val="28"/>
                <w:lang w:eastAsia="ru-RU"/>
              </w:rPr>
            </w:pPr>
            <w:r w:rsidRPr="00A828B7">
              <w:rPr>
                <w:rFonts w:ascii="Times New Roman" w:eastAsia="Times New Roman" w:hAnsi="Times New Roman"/>
                <w:sz w:val="28"/>
                <w:szCs w:val="28"/>
                <w:lang w:eastAsia="ru-RU"/>
              </w:rPr>
              <w:t>от 18.12.2018 № 1375</w:t>
            </w:r>
          </w:p>
        </w:tc>
      </w:tr>
    </w:tbl>
    <w:p w14:paraId="2ADF632E" w14:textId="77777777" w:rsidR="009828DC" w:rsidRPr="009828DC" w:rsidRDefault="009828DC" w:rsidP="009828DC">
      <w:pPr>
        <w:spacing w:after="0" w:line="240" w:lineRule="auto"/>
        <w:jc w:val="both"/>
        <w:rPr>
          <w:rFonts w:ascii="Times New Roman" w:eastAsia="Times New Roman" w:hAnsi="Times New Roman" w:cs="Times New Roman"/>
          <w:sz w:val="28"/>
          <w:szCs w:val="20"/>
          <w:lang w:eastAsia="ru-RU"/>
        </w:rPr>
      </w:pPr>
    </w:p>
    <w:p w14:paraId="56EC940E" w14:textId="77777777" w:rsidR="009828DC" w:rsidRPr="009828DC" w:rsidRDefault="009828DC" w:rsidP="009828DC">
      <w:pPr>
        <w:spacing w:after="0" w:line="240" w:lineRule="auto"/>
        <w:jc w:val="both"/>
        <w:rPr>
          <w:rFonts w:ascii="Times New Roman" w:eastAsia="Times New Roman" w:hAnsi="Times New Roman" w:cs="Times New Roman"/>
          <w:sz w:val="28"/>
          <w:szCs w:val="20"/>
          <w:lang w:eastAsia="ru-RU"/>
        </w:rPr>
      </w:pPr>
    </w:p>
    <w:p w14:paraId="4CF8CDB4" w14:textId="11F52C55" w:rsidR="009828DC" w:rsidRDefault="009828DC" w:rsidP="002B74E4">
      <w:pPr>
        <w:spacing w:after="0" w:line="240" w:lineRule="auto"/>
        <w:jc w:val="center"/>
        <w:rPr>
          <w:rFonts w:ascii="Times New Roman" w:eastAsia="Times New Roman" w:hAnsi="Times New Roman" w:cs="Times New Roman"/>
          <w:sz w:val="28"/>
          <w:szCs w:val="28"/>
          <w:lang w:eastAsia="ru-RU"/>
        </w:rPr>
      </w:pPr>
      <w:bookmarkStart w:id="2" w:name="_Hlk61272135"/>
      <w:r w:rsidRPr="009828DC">
        <w:rPr>
          <w:rFonts w:ascii="Times New Roman" w:eastAsia="Times New Roman" w:hAnsi="Times New Roman" w:cs="Times New Roman"/>
          <w:sz w:val="28"/>
          <w:szCs w:val="28"/>
          <w:lang w:eastAsia="ru-RU"/>
        </w:rPr>
        <w:t>ПОЛОЖЕНИЕ</w:t>
      </w:r>
    </w:p>
    <w:p w14:paraId="4D55BE29" w14:textId="1B6396EE" w:rsidR="00056F07" w:rsidRPr="00056F07" w:rsidRDefault="00056F07" w:rsidP="002B74E4">
      <w:pPr>
        <w:spacing w:after="0" w:line="240" w:lineRule="auto"/>
        <w:jc w:val="center"/>
        <w:rPr>
          <w:rFonts w:ascii="Times New Roman" w:eastAsia="Times New Roman" w:hAnsi="Times New Roman" w:cs="Times New Roman"/>
          <w:sz w:val="28"/>
          <w:szCs w:val="28"/>
          <w:lang w:eastAsia="ru-RU"/>
        </w:rPr>
      </w:pPr>
      <w:bookmarkStart w:id="3" w:name="_Hlk61266806"/>
      <w:r w:rsidRPr="00056F07">
        <w:rPr>
          <w:rFonts w:ascii="Times New Roman" w:eastAsia="Times New Roman" w:hAnsi="Times New Roman" w:cs="Times New Roman"/>
          <w:sz w:val="28"/>
          <w:szCs w:val="28"/>
          <w:lang w:eastAsia="ru-RU"/>
        </w:rPr>
        <w:t xml:space="preserve">о системе оповещения населения об опасностях, возникающих при </w:t>
      </w:r>
      <w:r>
        <w:rPr>
          <w:rFonts w:ascii="Times New Roman" w:eastAsia="Times New Roman" w:hAnsi="Times New Roman" w:cs="Times New Roman"/>
          <w:sz w:val="28"/>
          <w:szCs w:val="28"/>
          <w:lang w:eastAsia="ru-RU"/>
        </w:rPr>
        <w:t xml:space="preserve">               </w:t>
      </w:r>
      <w:r w:rsidRPr="00056F07">
        <w:rPr>
          <w:rFonts w:ascii="Times New Roman" w:eastAsia="Times New Roman" w:hAnsi="Times New Roman" w:cs="Times New Roman"/>
          <w:sz w:val="28"/>
          <w:szCs w:val="28"/>
          <w:lang w:eastAsia="ru-RU"/>
        </w:rPr>
        <w:t xml:space="preserve">ведении военных действий или вследствие этих действий, а также </w:t>
      </w:r>
      <w:r>
        <w:rPr>
          <w:rFonts w:ascii="Times New Roman" w:eastAsia="Times New Roman" w:hAnsi="Times New Roman" w:cs="Times New Roman"/>
          <w:sz w:val="28"/>
          <w:szCs w:val="28"/>
          <w:lang w:eastAsia="ru-RU"/>
        </w:rPr>
        <w:t xml:space="preserve">                      </w:t>
      </w:r>
      <w:r w:rsidRPr="00056F07">
        <w:rPr>
          <w:rFonts w:ascii="Times New Roman" w:eastAsia="Times New Roman" w:hAnsi="Times New Roman" w:cs="Times New Roman"/>
          <w:sz w:val="28"/>
          <w:szCs w:val="28"/>
          <w:lang w:eastAsia="ru-RU"/>
        </w:rPr>
        <w:t>при возникновении чрезвычайных ситуаций природного и техногенного характера на территории Лабинского городского поселения</w:t>
      </w:r>
      <w:r>
        <w:rPr>
          <w:rFonts w:ascii="Times New Roman" w:eastAsia="Times New Roman" w:hAnsi="Times New Roman" w:cs="Times New Roman"/>
          <w:sz w:val="28"/>
          <w:szCs w:val="28"/>
          <w:lang w:eastAsia="ru-RU"/>
        </w:rPr>
        <w:t xml:space="preserve">                     </w:t>
      </w:r>
      <w:r w:rsidRPr="00056F07">
        <w:rPr>
          <w:rFonts w:ascii="Times New Roman" w:eastAsia="Times New Roman" w:hAnsi="Times New Roman" w:cs="Times New Roman"/>
          <w:sz w:val="28"/>
          <w:szCs w:val="28"/>
          <w:lang w:eastAsia="ru-RU"/>
        </w:rPr>
        <w:t xml:space="preserve"> Лабинского района</w:t>
      </w:r>
    </w:p>
    <w:bookmarkEnd w:id="2"/>
    <w:bookmarkEnd w:id="3"/>
    <w:p w14:paraId="013B1B84" w14:textId="77777777" w:rsidR="00902D57" w:rsidRPr="000520B9" w:rsidRDefault="00902D57" w:rsidP="00902D57">
      <w:pPr>
        <w:spacing w:after="0" w:line="240" w:lineRule="auto"/>
        <w:jc w:val="center"/>
        <w:rPr>
          <w:rFonts w:ascii="Times New Roman" w:eastAsia="Times New Roman" w:hAnsi="Times New Roman" w:cs="Times New Roman"/>
          <w:color w:val="FF0000"/>
          <w:sz w:val="28"/>
          <w:szCs w:val="28"/>
          <w:lang w:eastAsia="ru-RU"/>
        </w:rPr>
      </w:pPr>
    </w:p>
    <w:p w14:paraId="539B367F" w14:textId="1E75D6B2" w:rsidR="00902D57" w:rsidRPr="00504822" w:rsidRDefault="00504822" w:rsidP="00902D57">
      <w:pPr>
        <w:spacing w:after="0"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r w:rsidR="00902D57" w:rsidRPr="00504822">
        <w:rPr>
          <w:rFonts w:ascii="Times New Roman" w:eastAsia="Times New Roman" w:hAnsi="Times New Roman" w:cs="Times New Roman"/>
          <w:color w:val="000000" w:themeColor="text1"/>
          <w:sz w:val="28"/>
          <w:szCs w:val="28"/>
          <w:lang w:eastAsia="ru-RU"/>
        </w:rPr>
        <w:t>. Общие положения</w:t>
      </w:r>
    </w:p>
    <w:p w14:paraId="0486920A" w14:textId="77777777" w:rsidR="00902D57" w:rsidRPr="007C69E7" w:rsidRDefault="00902D57" w:rsidP="00902D57">
      <w:pPr>
        <w:spacing w:after="0" w:line="240" w:lineRule="auto"/>
        <w:jc w:val="center"/>
        <w:rPr>
          <w:rFonts w:ascii="Times New Roman" w:eastAsia="Times New Roman" w:hAnsi="Times New Roman" w:cs="Times New Roman"/>
          <w:color w:val="000000" w:themeColor="text1"/>
          <w:sz w:val="28"/>
          <w:szCs w:val="28"/>
          <w:lang w:eastAsia="ru-RU"/>
        </w:rPr>
      </w:pPr>
    </w:p>
    <w:p w14:paraId="399D37CA" w14:textId="7D184064" w:rsidR="00902D57" w:rsidRPr="007C69E7" w:rsidRDefault="00504822" w:rsidP="000520B9">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w:t>
      </w:r>
      <w:r w:rsidR="00902D57" w:rsidRPr="007C69E7">
        <w:rPr>
          <w:rFonts w:ascii="Times New Roman" w:eastAsia="Times New Roman" w:hAnsi="Times New Roman" w:cs="Times New Roman"/>
          <w:color w:val="000000" w:themeColor="text1"/>
          <w:sz w:val="28"/>
          <w:szCs w:val="28"/>
          <w:lang w:eastAsia="ru-RU"/>
        </w:rPr>
        <w:t>1.</w:t>
      </w:r>
      <w:r w:rsidR="004C2FEE">
        <w:rPr>
          <w:rFonts w:ascii="Times New Roman" w:eastAsia="Times New Roman" w:hAnsi="Times New Roman" w:cs="Times New Roman"/>
          <w:color w:val="000000" w:themeColor="text1"/>
          <w:sz w:val="28"/>
          <w:szCs w:val="28"/>
          <w:lang w:eastAsia="ru-RU"/>
        </w:rPr>
        <w:tab/>
      </w:r>
      <w:r w:rsidR="00AA5EB2">
        <w:rPr>
          <w:rFonts w:ascii="Times New Roman" w:eastAsia="Times New Roman" w:hAnsi="Times New Roman" w:cs="Times New Roman"/>
          <w:color w:val="000000" w:themeColor="text1"/>
          <w:sz w:val="28"/>
          <w:szCs w:val="28"/>
          <w:lang w:eastAsia="ru-RU"/>
        </w:rPr>
        <w:t>Настоящее п</w:t>
      </w:r>
      <w:r w:rsidR="00902D57" w:rsidRPr="007C69E7">
        <w:rPr>
          <w:rFonts w:ascii="Times New Roman" w:eastAsia="Times New Roman" w:hAnsi="Times New Roman" w:cs="Times New Roman"/>
          <w:color w:val="000000" w:themeColor="text1"/>
          <w:sz w:val="28"/>
          <w:szCs w:val="28"/>
          <w:lang w:eastAsia="ru-RU"/>
        </w:rPr>
        <w:t xml:space="preserve">оложение </w:t>
      </w:r>
      <w:r w:rsidR="00056F07" w:rsidRPr="007C69E7">
        <w:rPr>
          <w:rFonts w:ascii="Times New Roman" w:eastAsia="Times New Roman" w:hAnsi="Times New Roman" w:cs="Times New Roman"/>
          <w:color w:val="000000" w:themeColor="text1"/>
          <w:sz w:val="28"/>
          <w:szCs w:val="28"/>
          <w:lang w:eastAsia="ru-RU"/>
        </w:rPr>
        <w:t>о системе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на территории Лабинского городского поселения  Лабинского района</w:t>
      </w:r>
      <w:r w:rsidR="00902D57" w:rsidRPr="007C69E7">
        <w:rPr>
          <w:rFonts w:ascii="Times New Roman" w:eastAsia="Times New Roman" w:hAnsi="Times New Roman" w:cs="Times New Roman"/>
          <w:color w:val="000000" w:themeColor="text1"/>
          <w:sz w:val="28"/>
          <w:szCs w:val="28"/>
          <w:lang w:eastAsia="ru-RU"/>
        </w:rPr>
        <w:t xml:space="preserve"> (далее - Положение) разработано в соответствии </w:t>
      </w:r>
      <w:r w:rsidR="004C2FEE">
        <w:rPr>
          <w:rFonts w:ascii="Times New Roman" w:eastAsia="Times New Roman" w:hAnsi="Times New Roman" w:cs="Times New Roman"/>
          <w:color w:val="000000" w:themeColor="text1"/>
          <w:sz w:val="28"/>
          <w:szCs w:val="28"/>
          <w:lang w:eastAsia="ru-RU"/>
        </w:rPr>
        <w:t xml:space="preserve">                                    </w:t>
      </w:r>
      <w:r w:rsidR="00056F07" w:rsidRPr="007C69E7">
        <w:rPr>
          <w:rFonts w:ascii="Times New Roman" w:eastAsia="Times New Roman" w:hAnsi="Times New Roman" w:cs="Times New Roman"/>
          <w:color w:val="000000" w:themeColor="text1"/>
          <w:sz w:val="28"/>
          <w:szCs w:val="28"/>
          <w:lang w:eastAsia="ru-RU"/>
        </w:rPr>
        <w:t xml:space="preserve"> </w:t>
      </w:r>
      <w:r w:rsidR="00902D57" w:rsidRPr="007C69E7">
        <w:rPr>
          <w:rFonts w:ascii="Times New Roman" w:eastAsia="Times New Roman" w:hAnsi="Times New Roman" w:cs="Times New Roman"/>
          <w:color w:val="000000" w:themeColor="text1"/>
          <w:sz w:val="28"/>
          <w:szCs w:val="28"/>
          <w:lang w:eastAsia="ru-RU"/>
        </w:rPr>
        <w:t xml:space="preserve">с </w:t>
      </w:r>
      <w:r w:rsidR="003C4867" w:rsidRPr="007C69E7">
        <w:rPr>
          <w:rFonts w:ascii="Times New Roman" w:eastAsia="Times New Roman" w:hAnsi="Times New Roman" w:cs="Times New Roman"/>
          <w:color w:val="000000" w:themeColor="text1"/>
          <w:sz w:val="28"/>
          <w:szCs w:val="28"/>
          <w:lang w:eastAsia="ru-RU"/>
        </w:rPr>
        <w:t>Ф</w:t>
      </w:r>
      <w:r w:rsidR="00902D57" w:rsidRPr="007C69E7">
        <w:rPr>
          <w:rFonts w:ascii="Times New Roman" w:eastAsia="Times New Roman" w:hAnsi="Times New Roman" w:cs="Times New Roman"/>
          <w:color w:val="000000" w:themeColor="text1"/>
          <w:sz w:val="28"/>
          <w:szCs w:val="28"/>
          <w:lang w:eastAsia="ru-RU"/>
        </w:rPr>
        <w:t>едеральными законами Российской Федерации от 21 декабря 1994 г</w:t>
      </w:r>
      <w:r w:rsidR="003C4867" w:rsidRPr="007C69E7">
        <w:rPr>
          <w:rFonts w:ascii="Times New Roman" w:eastAsia="Times New Roman" w:hAnsi="Times New Roman" w:cs="Times New Roman"/>
          <w:color w:val="000000" w:themeColor="text1"/>
          <w:sz w:val="28"/>
          <w:szCs w:val="28"/>
          <w:lang w:eastAsia="ru-RU"/>
        </w:rPr>
        <w:t>ода</w:t>
      </w:r>
      <w:r w:rsidR="00902D57" w:rsidRPr="007C69E7">
        <w:rPr>
          <w:rFonts w:ascii="Times New Roman" w:eastAsia="Times New Roman" w:hAnsi="Times New Roman" w:cs="Times New Roman"/>
          <w:color w:val="000000" w:themeColor="text1"/>
          <w:sz w:val="28"/>
          <w:szCs w:val="28"/>
          <w:lang w:eastAsia="ru-RU"/>
        </w:rPr>
        <w:t xml:space="preserve"> </w:t>
      </w:r>
      <w:r w:rsidR="004C2FEE">
        <w:rPr>
          <w:rFonts w:ascii="Times New Roman" w:eastAsia="Times New Roman" w:hAnsi="Times New Roman" w:cs="Times New Roman"/>
          <w:color w:val="000000" w:themeColor="text1"/>
          <w:sz w:val="28"/>
          <w:szCs w:val="28"/>
          <w:lang w:eastAsia="ru-RU"/>
        </w:rPr>
        <w:t xml:space="preserve">                        </w:t>
      </w:r>
      <w:r w:rsidR="003F2C8D" w:rsidRPr="007C69E7">
        <w:rPr>
          <w:rFonts w:ascii="Times New Roman" w:eastAsia="Times New Roman" w:hAnsi="Times New Roman" w:cs="Times New Roman"/>
          <w:color w:val="000000" w:themeColor="text1"/>
          <w:sz w:val="28"/>
          <w:szCs w:val="28"/>
          <w:lang w:eastAsia="ru-RU"/>
        </w:rPr>
        <w:t>№</w:t>
      </w:r>
      <w:r w:rsidR="00902D57" w:rsidRPr="007C69E7">
        <w:rPr>
          <w:rFonts w:ascii="Times New Roman" w:eastAsia="Times New Roman" w:hAnsi="Times New Roman" w:cs="Times New Roman"/>
          <w:color w:val="000000" w:themeColor="text1"/>
          <w:sz w:val="28"/>
          <w:szCs w:val="28"/>
          <w:lang w:eastAsia="ru-RU"/>
        </w:rPr>
        <w:t xml:space="preserve"> 68-ФЗ </w:t>
      </w:r>
      <w:r w:rsidR="003F2C8D" w:rsidRPr="007C69E7">
        <w:rPr>
          <w:rFonts w:ascii="Times New Roman" w:eastAsia="Times New Roman" w:hAnsi="Times New Roman" w:cs="Times New Roman"/>
          <w:color w:val="000000" w:themeColor="text1"/>
          <w:sz w:val="28"/>
          <w:szCs w:val="28"/>
          <w:lang w:eastAsia="ru-RU"/>
        </w:rPr>
        <w:t>«</w:t>
      </w:r>
      <w:r w:rsidR="00902D57" w:rsidRPr="007C69E7">
        <w:rPr>
          <w:rFonts w:ascii="Times New Roman" w:eastAsia="Times New Roman" w:hAnsi="Times New Roman" w:cs="Times New Roman"/>
          <w:color w:val="000000" w:themeColor="text1"/>
          <w:sz w:val="28"/>
          <w:szCs w:val="28"/>
          <w:lang w:eastAsia="ru-RU"/>
        </w:rPr>
        <w:t>О защите населения и территорий от чрезвычайных ситуаций природного и техногенного характера</w:t>
      </w:r>
      <w:r w:rsidR="003F2C8D" w:rsidRPr="007C69E7">
        <w:rPr>
          <w:rFonts w:ascii="Times New Roman" w:eastAsia="Times New Roman" w:hAnsi="Times New Roman" w:cs="Times New Roman"/>
          <w:color w:val="000000" w:themeColor="text1"/>
          <w:sz w:val="28"/>
          <w:szCs w:val="28"/>
          <w:lang w:eastAsia="ru-RU"/>
        </w:rPr>
        <w:t>»</w:t>
      </w:r>
      <w:r w:rsidR="00902D57" w:rsidRPr="007C69E7">
        <w:rPr>
          <w:rFonts w:ascii="Times New Roman" w:eastAsia="Times New Roman" w:hAnsi="Times New Roman" w:cs="Times New Roman"/>
          <w:color w:val="000000" w:themeColor="text1"/>
          <w:sz w:val="28"/>
          <w:szCs w:val="28"/>
          <w:lang w:eastAsia="ru-RU"/>
        </w:rPr>
        <w:t>, от 12 февраля 1998 г</w:t>
      </w:r>
      <w:r w:rsidR="003C4867" w:rsidRPr="007C69E7">
        <w:rPr>
          <w:rFonts w:ascii="Times New Roman" w:eastAsia="Times New Roman" w:hAnsi="Times New Roman" w:cs="Times New Roman"/>
          <w:color w:val="000000" w:themeColor="text1"/>
          <w:sz w:val="28"/>
          <w:szCs w:val="28"/>
          <w:lang w:eastAsia="ru-RU"/>
        </w:rPr>
        <w:t>ода</w:t>
      </w:r>
      <w:r w:rsidR="00902D57" w:rsidRPr="007C69E7">
        <w:rPr>
          <w:rFonts w:ascii="Times New Roman" w:eastAsia="Times New Roman" w:hAnsi="Times New Roman" w:cs="Times New Roman"/>
          <w:color w:val="000000" w:themeColor="text1"/>
          <w:sz w:val="28"/>
          <w:szCs w:val="28"/>
          <w:lang w:eastAsia="ru-RU"/>
        </w:rPr>
        <w:t xml:space="preserve"> </w:t>
      </w:r>
      <w:r w:rsidR="003F2C8D" w:rsidRPr="007C69E7">
        <w:rPr>
          <w:rFonts w:ascii="Times New Roman" w:eastAsia="Times New Roman" w:hAnsi="Times New Roman" w:cs="Times New Roman"/>
          <w:color w:val="000000" w:themeColor="text1"/>
          <w:sz w:val="28"/>
          <w:szCs w:val="28"/>
          <w:lang w:eastAsia="ru-RU"/>
        </w:rPr>
        <w:t>№</w:t>
      </w:r>
      <w:r w:rsidR="00902D57" w:rsidRPr="007C69E7">
        <w:rPr>
          <w:rFonts w:ascii="Times New Roman" w:eastAsia="Times New Roman" w:hAnsi="Times New Roman" w:cs="Times New Roman"/>
          <w:color w:val="000000" w:themeColor="text1"/>
          <w:sz w:val="28"/>
          <w:szCs w:val="28"/>
          <w:lang w:eastAsia="ru-RU"/>
        </w:rPr>
        <w:t xml:space="preserve"> 28-ФЗ </w:t>
      </w:r>
      <w:r w:rsidR="004C2FEE">
        <w:rPr>
          <w:rFonts w:ascii="Times New Roman" w:eastAsia="Times New Roman" w:hAnsi="Times New Roman" w:cs="Times New Roman"/>
          <w:color w:val="000000" w:themeColor="text1"/>
          <w:sz w:val="28"/>
          <w:szCs w:val="28"/>
          <w:lang w:eastAsia="ru-RU"/>
        </w:rPr>
        <w:t xml:space="preserve">                        </w:t>
      </w:r>
      <w:r w:rsidR="003F2C8D" w:rsidRPr="007C69E7">
        <w:rPr>
          <w:rFonts w:ascii="Times New Roman" w:eastAsia="Times New Roman" w:hAnsi="Times New Roman" w:cs="Times New Roman"/>
          <w:color w:val="000000" w:themeColor="text1"/>
          <w:sz w:val="28"/>
          <w:szCs w:val="28"/>
          <w:lang w:eastAsia="ru-RU"/>
        </w:rPr>
        <w:t>«</w:t>
      </w:r>
      <w:r w:rsidR="00902D57" w:rsidRPr="007C69E7">
        <w:rPr>
          <w:rFonts w:ascii="Times New Roman" w:eastAsia="Times New Roman" w:hAnsi="Times New Roman" w:cs="Times New Roman"/>
          <w:color w:val="000000" w:themeColor="text1"/>
          <w:sz w:val="28"/>
          <w:szCs w:val="28"/>
          <w:lang w:eastAsia="ru-RU"/>
        </w:rPr>
        <w:t>О гражданской обороне</w:t>
      </w:r>
      <w:r w:rsidR="003F2C8D" w:rsidRPr="007C69E7">
        <w:rPr>
          <w:rFonts w:ascii="Times New Roman" w:eastAsia="Times New Roman" w:hAnsi="Times New Roman" w:cs="Times New Roman"/>
          <w:color w:val="000000" w:themeColor="text1"/>
          <w:sz w:val="28"/>
          <w:szCs w:val="28"/>
          <w:lang w:eastAsia="ru-RU"/>
        </w:rPr>
        <w:t>»</w:t>
      </w:r>
      <w:r w:rsidR="00902D57" w:rsidRPr="007C69E7">
        <w:rPr>
          <w:rFonts w:ascii="Times New Roman" w:eastAsia="Times New Roman" w:hAnsi="Times New Roman" w:cs="Times New Roman"/>
          <w:color w:val="000000" w:themeColor="text1"/>
          <w:sz w:val="28"/>
          <w:szCs w:val="28"/>
          <w:lang w:eastAsia="ru-RU"/>
        </w:rPr>
        <w:t xml:space="preserve">, </w:t>
      </w:r>
      <w:r w:rsidR="003F2C8D" w:rsidRPr="007C69E7">
        <w:rPr>
          <w:rFonts w:ascii="Times New Roman" w:eastAsia="Times New Roman" w:hAnsi="Times New Roman" w:cs="Times New Roman"/>
          <w:color w:val="000000" w:themeColor="text1"/>
          <w:sz w:val="28"/>
          <w:szCs w:val="28"/>
          <w:lang w:eastAsia="ru-RU"/>
        </w:rPr>
        <w:t>от 6 октября</w:t>
      </w:r>
      <w:r>
        <w:rPr>
          <w:rFonts w:ascii="Times New Roman" w:eastAsia="Times New Roman" w:hAnsi="Times New Roman" w:cs="Times New Roman"/>
          <w:color w:val="000000" w:themeColor="text1"/>
          <w:sz w:val="28"/>
          <w:szCs w:val="28"/>
          <w:lang w:eastAsia="ru-RU"/>
        </w:rPr>
        <w:t xml:space="preserve"> </w:t>
      </w:r>
      <w:r w:rsidR="003F2C8D" w:rsidRPr="007C69E7">
        <w:rPr>
          <w:rFonts w:ascii="Times New Roman" w:eastAsia="Times New Roman" w:hAnsi="Times New Roman" w:cs="Times New Roman"/>
          <w:color w:val="000000" w:themeColor="text1"/>
          <w:sz w:val="28"/>
          <w:szCs w:val="28"/>
          <w:lang w:eastAsia="ru-RU"/>
        </w:rPr>
        <w:t>2003 г</w:t>
      </w:r>
      <w:r w:rsidR="003C4867" w:rsidRPr="007C69E7">
        <w:rPr>
          <w:rFonts w:ascii="Times New Roman" w:eastAsia="Times New Roman" w:hAnsi="Times New Roman" w:cs="Times New Roman"/>
          <w:color w:val="000000" w:themeColor="text1"/>
          <w:sz w:val="28"/>
          <w:szCs w:val="28"/>
          <w:lang w:eastAsia="ru-RU"/>
        </w:rPr>
        <w:t>ода</w:t>
      </w:r>
      <w:r w:rsidR="003F2C8D" w:rsidRPr="007C69E7">
        <w:rPr>
          <w:rFonts w:ascii="Times New Roman" w:eastAsia="Times New Roman" w:hAnsi="Times New Roman" w:cs="Times New Roman"/>
          <w:color w:val="000000" w:themeColor="text1"/>
          <w:sz w:val="28"/>
          <w:szCs w:val="28"/>
          <w:lang w:eastAsia="ru-RU"/>
        </w:rPr>
        <w:t xml:space="preserve"> № 131-ФЗ «Об общих принципах организации местного самоуправления в Российской Федерации», </w:t>
      </w:r>
      <w:r w:rsidR="004C2FEE">
        <w:rPr>
          <w:rFonts w:ascii="Times New Roman" w:eastAsia="Times New Roman" w:hAnsi="Times New Roman" w:cs="Times New Roman"/>
          <w:color w:val="000000" w:themeColor="text1"/>
          <w:sz w:val="28"/>
          <w:szCs w:val="28"/>
          <w:lang w:eastAsia="ru-RU"/>
        </w:rPr>
        <w:t xml:space="preserve">                 </w:t>
      </w:r>
      <w:r w:rsidR="003F2C8D" w:rsidRPr="007C69E7">
        <w:rPr>
          <w:rFonts w:ascii="Times New Roman" w:eastAsia="Times New Roman" w:hAnsi="Times New Roman" w:cs="Times New Roman"/>
          <w:color w:val="000000" w:themeColor="text1"/>
          <w:sz w:val="28"/>
          <w:szCs w:val="28"/>
          <w:lang w:eastAsia="ru-RU"/>
        </w:rPr>
        <w:t>от 13 ноября 2012 г</w:t>
      </w:r>
      <w:r w:rsidR="003C4867" w:rsidRPr="007C69E7">
        <w:rPr>
          <w:rFonts w:ascii="Times New Roman" w:eastAsia="Times New Roman" w:hAnsi="Times New Roman" w:cs="Times New Roman"/>
          <w:color w:val="000000" w:themeColor="text1"/>
          <w:sz w:val="28"/>
          <w:szCs w:val="28"/>
          <w:lang w:eastAsia="ru-RU"/>
        </w:rPr>
        <w:t>ода</w:t>
      </w:r>
      <w:r w:rsidR="003F2C8D" w:rsidRPr="007C69E7">
        <w:rPr>
          <w:rFonts w:ascii="Times New Roman" w:eastAsia="Times New Roman" w:hAnsi="Times New Roman" w:cs="Times New Roman"/>
          <w:color w:val="000000" w:themeColor="text1"/>
          <w:sz w:val="28"/>
          <w:szCs w:val="28"/>
          <w:lang w:eastAsia="ru-RU"/>
        </w:rPr>
        <w:t xml:space="preserve"> № 1522 «О создании комплексной системы экстренного оповещения населения об угрозе возникновения или</w:t>
      </w:r>
      <w:r w:rsidR="00934797">
        <w:rPr>
          <w:rFonts w:ascii="Times New Roman" w:eastAsia="Times New Roman" w:hAnsi="Times New Roman" w:cs="Times New Roman"/>
          <w:color w:val="000000" w:themeColor="text1"/>
          <w:sz w:val="28"/>
          <w:szCs w:val="28"/>
          <w:lang w:eastAsia="ru-RU"/>
        </w:rPr>
        <w:t xml:space="preserve"> </w:t>
      </w:r>
      <w:r w:rsidR="003F2C8D" w:rsidRPr="007C69E7">
        <w:rPr>
          <w:rFonts w:ascii="Times New Roman" w:eastAsia="Times New Roman" w:hAnsi="Times New Roman" w:cs="Times New Roman"/>
          <w:color w:val="000000" w:themeColor="text1"/>
          <w:sz w:val="28"/>
          <w:szCs w:val="28"/>
          <w:lang w:eastAsia="ru-RU"/>
        </w:rPr>
        <w:t>о возникновении чрезвычайных ситуаций», постановлениями Правительства Российской Федерации от 30 декабря 2003 г</w:t>
      </w:r>
      <w:r w:rsidR="003C4867" w:rsidRPr="007C69E7">
        <w:rPr>
          <w:rFonts w:ascii="Times New Roman" w:eastAsia="Times New Roman" w:hAnsi="Times New Roman" w:cs="Times New Roman"/>
          <w:color w:val="000000" w:themeColor="text1"/>
          <w:sz w:val="28"/>
          <w:szCs w:val="28"/>
          <w:lang w:eastAsia="ru-RU"/>
        </w:rPr>
        <w:t>ода</w:t>
      </w:r>
      <w:r w:rsidR="003F2C8D" w:rsidRPr="007C69E7">
        <w:rPr>
          <w:rFonts w:ascii="Times New Roman" w:eastAsia="Times New Roman" w:hAnsi="Times New Roman" w:cs="Times New Roman"/>
          <w:color w:val="000000" w:themeColor="text1"/>
          <w:sz w:val="28"/>
          <w:szCs w:val="28"/>
          <w:lang w:eastAsia="ru-RU"/>
        </w:rPr>
        <w:t xml:space="preserve"> № 794 «О единой государственной системе предупреждения</w:t>
      </w:r>
      <w:r w:rsidR="00056F07" w:rsidRPr="007C69E7">
        <w:rPr>
          <w:rFonts w:ascii="Times New Roman" w:eastAsia="Times New Roman" w:hAnsi="Times New Roman" w:cs="Times New Roman"/>
          <w:color w:val="000000" w:themeColor="text1"/>
          <w:sz w:val="28"/>
          <w:szCs w:val="28"/>
          <w:lang w:eastAsia="ru-RU"/>
        </w:rPr>
        <w:t xml:space="preserve"> </w:t>
      </w:r>
      <w:r w:rsidR="003F2C8D" w:rsidRPr="007C69E7">
        <w:rPr>
          <w:rFonts w:ascii="Times New Roman" w:eastAsia="Times New Roman" w:hAnsi="Times New Roman" w:cs="Times New Roman"/>
          <w:color w:val="000000" w:themeColor="text1"/>
          <w:sz w:val="28"/>
          <w:szCs w:val="28"/>
          <w:lang w:eastAsia="ru-RU"/>
        </w:rPr>
        <w:t>и ликвидации чрезвычайных ситуаций», от 2 апреля 2020 г</w:t>
      </w:r>
      <w:r w:rsidR="003C4867" w:rsidRPr="007C69E7">
        <w:rPr>
          <w:rFonts w:ascii="Times New Roman" w:eastAsia="Times New Roman" w:hAnsi="Times New Roman" w:cs="Times New Roman"/>
          <w:color w:val="000000" w:themeColor="text1"/>
          <w:sz w:val="28"/>
          <w:szCs w:val="28"/>
          <w:lang w:eastAsia="ru-RU"/>
        </w:rPr>
        <w:t>ода</w:t>
      </w:r>
      <w:r w:rsidR="003F2C8D" w:rsidRPr="007C69E7">
        <w:rPr>
          <w:rFonts w:ascii="Times New Roman" w:eastAsia="Times New Roman" w:hAnsi="Times New Roman" w:cs="Times New Roman"/>
          <w:color w:val="000000" w:themeColor="text1"/>
          <w:sz w:val="28"/>
          <w:szCs w:val="28"/>
          <w:lang w:eastAsia="ru-RU"/>
        </w:rPr>
        <w:t xml:space="preserve"> № 417</w:t>
      </w:r>
      <w:r w:rsidR="00056F07" w:rsidRPr="007C69E7">
        <w:rPr>
          <w:rFonts w:ascii="Times New Roman" w:eastAsia="Times New Roman" w:hAnsi="Times New Roman" w:cs="Times New Roman"/>
          <w:color w:val="000000" w:themeColor="text1"/>
          <w:sz w:val="28"/>
          <w:szCs w:val="28"/>
          <w:lang w:eastAsia="ru-RU"/>
        </w:rPr>
        <w:t xml:space="preserve"> </w:t>
      </w:r>
      <w:r w:rsidR="003F2C8D" w:rsidRPr="007C69E7">
        <w:rPr>
          <w:rFonts w:ascii="Times New Roman" w:eastAsia="Times New Roman" w:hAnsi="Times New Roman" w:cs="Times New Roman"/>
          <w:color w:val="000000" w:themeColor="text1"/>
          <w:sz w:val="28"/>
          <w:szCs w:val="28"/>
          <w:lang w:eastAsia="ru-RU"/>
        </w:rPr>
        <w:t>«Об утверждении Правил поведения, обязательных для исполнения гражданами и организациями, при введении режима повышенной готовности или чрезвычайной ситуации», приказ</w:t>
      </w:r>
      <w:r>
        <w:rPr>
          <w:rFonts w:ascii="Times New Roman" w:eastAsia="Times New Roman" w:hAnsi="Times New Roman" w:cs="Times New Roman"/>
          <w:color w:val="000000" w:themeColor="text1"/>
          <w:sz w:val="28"/>
          <w:szCs w:val="28"/>
          <w:lang w:eastAsia="ru-RU"/>
        </w:rPr>
        <w:t>ом</w:t>
      </w:r>
      <w:r w:rsidR="003F2C8D" w:rsidRPr="007C69E7">
        <w:rPr>
          <w:rFonts w:ascii="Times New Roman" w:eastAsia="Times New Roman" w:hAnsi="Times New Roman" w:cs="Times New Roman"/>
          <w:color w:val="000000" w:themeColor="text1"/>
          <w:sz w:val="28"/>
          <w:szCs w:val="28"/>
          <w:lang w:eastAsia="ru-RU"/>
        </w:rPr>
        <w:t xml:space="preserve"> Министерства Российской Федерации по делам гражданской обороны, чрезвычайным ситуациям и ликвидации последствий стихийных бедствий и Министерства цифрового развития, связи и </w:t>
      </w:r>
      <w:r w:rsidR="003F2C8D" w:rsidRPr="007C69E7">
        <w:rPr>
          <w:rFonts w:ascii="Times New Roman" w:eastAsia="Times New Roman" w:hAnsi="Times New Roman" w:cs="Times New Roman"/>
          <w:color w:val="000000" w:themeColor="text1"/>
          <w:sz w:val="28"/>
          <w:szCs w:val="28"/>
          <w:lang w:eastAsia="ru-RU"/>
        </w:rPr>
        <w:lastRenderedPageBreak/>
        <w:t xml:space="preserve">массовых коммуникаций </w:t>
      </w:r>
      <w:r w:rsidR="00197955" w:rsidRPr="007C69E7">
        <w:rPr>
          <w:rFonts w:ascii="Times New Roman" w:eastAsia="Times New Roman" w:hAnsi="Times New Roman" w:cs="Times New Roman"/>
          <w:color w:val="000000" w:themeColor="text1"/>
          <w:sz w:val="28"/>
          <w:szCs w:val="28"/>
          <w:lang w:eastAsia="ru-RU"/>
        </w:rPr>
        <w:t>Российской Федерации</w:t>
      </w:r>
      <w:r w:rsidR="00056F07" w:rsidRPr="007C69E7">
        <w:rPr>
          <w:rFonts w:ascii="Times New Roman" w:eastAsia="Times New Roman" w:hAnsi="Times New Roman" w:cs="Times New Roman"/>
          <w:color w:val="000000" w:themeColor="text1"/>
          <w:sz w:val="28"/>
          <w:szCs w:val="28"/>
          <w:lang w:eastAsia="ru-RU"/>
        </w:rPr>
        <w:t xml:space="preserve"> </w:t>
      </w:r>
      <w:r w:rsidR="003F2C8D" w:rsidRPr="007C69E7">
        <w:rPr>
          <w:rFonts w:ascii="Times New Roman" w:eastAsia="Times New Roman" w:hAnsi="Times New Roman" w:cs="Times New Roman"/>
          <w:color w:val="000000" w:themeColor="text1"/>
          <w:sz w:val="28"/>
          <w:szCs w:val="28"/>
          <w:lang w:eastAsia="ru-RU"/>
        </w:rPr>
        <w:t>от 31 июля 2020 г</w:t>
      </w:r>
      <w:r w:rsidR="003C4867" w:rsidRPr="007C69E7">
        <w:rPr>
          <w:rFonts w:ascii="Times New Roman" w:eastAsia="Times New Roman" w:hAnsi="Times New Roman" w:cs="Times New Roman"/>
          <w:color w:val="000000" w:themeColor="text1"/>
          <w:sz w:val="28"/>
          <w:szCs w:val="28"/>
          <w:lang w:eastAsia="ru-RU"/>
        </w:rPr>
        <w:t>ода</w:t>
      </w:r>
      <w:r w:rsidR="003F2C8D" w:rsidRPr="007C69E7">
        <w:rPr>
          <w:rFonts w:ascii="Times New Roman" w:eastAsia="Times New Roman" w:hAnsi="Times New Roman" w:cs="Times New Roman"/>
          <w:color w:val="000000" w:themeColor="text1"/>
          <w:sz w:val="28"/>
          <w:szCs w:val="28"/>
          <w:lang w:eastAsia="ru-RU"/>
        </w:rPr>
        <w:t xml:space="preserve"> № 578/365 «Об утверждении Положения о системах оповещения населения» </w:t>
      </w:r>
      <w:r w:rsidR="00902D57" w:rsidRPr="007C69E7">
        <w:rPr>
          <w:rFonts w:ascii="Times New Roman" w:eastAsia="Times New Roman" w:hAnsi="Times New Roman" w:cs="Times New Roman"/>
          <w:color w:val="000000" w:themeColor="text1"/>
          <w:sz w:val="28"/>
          <w:szCs w:val="28"/>
          <w:lang w:eastAsia="ru-RU"/>
        </w:rPr>
        <w:t>для координации деятельности по выполнению мероприятий, направленных на создание и поддержание в состоянии постоянной готовности систем оповещения населения.</w:t>
      </w:r>
    </w:p>
    <w:p w14:paraId="3EA816E4" w14:textId="553F131D" w:rsidR="00AA5EB2" w:rsidRDefault="00504822"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A5EB2">
        <w:rPr>
          <w:rFonts w:ascii="Times New Roman" w:eastAsia="Times New Roman" w:hAnsi="Times New Roman" w:cs="Times New Roman"/>
          <w:sz w:val="28"/>
          <w:szCs w:val="28"/>
          <w:lang w:eastAsia="ru-RU"/>
        </w:rPr>
        <w:t>2.</w:t>
      </w:r>
      <w:r w:rsidR="00FA142E">
        <w:rPr>
          <w:rFonts w:ascii="Times New Roman" w:eastAsia="Times New Roman" w:hAnsi="Times New Roman" w:cs="Times New Roman"/>
          <w:sz w:val="28"/>
          <w:szCs w:val="28"/>
          <w:lang w:eastAsia="ru-RU"/>
        </w:rPr>
        <w:tab/>
      </w:r>
      <w:r w:rsidR="00AA5EB2">
        <w:rPr>
          <w:rFonts w:ascii="Times New Roman" w:eastAsia="Times New Roman" w:hAnsi="Times New Roman" w:cs="Times New Roman"/>
          <w:sz w:val="28"/>
          <w:szCs w:val="28"/>
          <w:lang w:eastAsia="ru-RU"/>
        </w:rPr>
        <w:t>Определения, применяемые в настоящем Положении:</w:t>
      </w:r>
    </w:p>
    <w:p w14:paraId="36C3D59F" w14:textId="0CE049BE" w:rsidR="00902D57" w:rsidRPr="00A828B7" w:rsidRDefault="00AA5EB2" w:rsidP="00A828B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04822">
        <w:rPr>
          <w:rFonts w:ascii="Times New Roman" w:eastAsia="Times New Roman" w:hAnsi="Times New Roman" w:cs="Times New Roman"/>
          <w:color w:val="000000" w:themeColor="text1"/>
          <w:sz w:val="28"/>
          <w:szCs w:val="28"/>
          <w:lang w:eastAsia="ru-RU"/>
        </w:rPr>
        <w:t>о</w:t>
      </w:r>
      <w:r w:rsidR="00902D57" w:rsidRPr="00504822">
        <w:rPr>
          <w:rFonts w:ascii="Times New Roman" w:eastAsia="Times New Roman" w:hAnsi="Times New Roman" w:cs="Times New Roman"/>
          <w:color w:val="000000" w:themeColor="text1"/>
          <w:sz w:val="28"/>
          <w:szCs w:val="28"/>
          <w:lang w:eastAsia="ru-RU"/>
        </w:rPr>
        <w:t>повещение населения о чрезвычайных ситуациях</w:t>
      </w:r>
      <w:r w:rsidR="00902D57" w:rsidRPr="00A828B7">
        <w:rPr>
          <w:rFonts w:ascii="Times New Roman" w:eastAsia="Times New Roman" w:hAnsi="Times New Roman" w:cs="Times New Roman"/>
          <w:color w:val="000000" w:themeColor="text1"/>
          <w:sz w:val="28"/>
          <w:szCs w:val="28"/>
          <w:lang w:eastAsia="ru-RU"/>
        </w:rPr>
        <w:t xml:space="preserve"> - это доведение </w:t>
      </w:r>
      <w:r w:rsidR="00C63DCA">
        <w:rPr>
          <w:rFonts w:ascii="Times New Roman" w:eastAsia="Times New Roman" w:hAnsi="Times New Roman" w:cs="Times New Roman"/>
          <w:color w:val="000000" w:themeColor="text1"/>
          <w:sz w:val="28"/>
          <w:szCs w:val="28"/>
          <w:lang w:eastAsia="ru-RU"/>
        </w:rPr>
        <w:t xml:space="preserve">                          </w:t>
      </w:r>
      <w:r w:rsidR="00902D57" w:rsidRPr="00A828B7">
        <w:rPr>
          <w:rFonts w:ascii="Times New Roman" w:eastAsia="Times New Roman" w:hAnsi="Times New Roman" w:cs="Times New Roman"/>
          <w:color w:val="000000" w:themeColor="text1"/>
          <w:sz w:val="28"/>
          <w:szCs w:val="28"/>
          <w:lang w:eastAsia="ru-RU"/>
        </w:rPr>
        <w:t xml:space="preserve">до населения сигналов оповещения и экстренной информации </w:t>
      </w:r>
      <w:r w:rsidR="00C63DCA">
        <w:rPr>
          <w:rFonts w:ascii="Times New Roman" w:eastAsia="Times New Roman" w:hAnsi="Times New Roman" w:cs="Times New Roman"/>
          <w:color w:val="000000" w:themeColor="text1"/>
          <w:sz w:val="28"/>
          <w:szCs w:val="28"/>
          <w:lang w:eastAsia="ru-RU"/>
        </w:rPr>
        <w:t xml:space="preserve">                                             </w:t>
      </w:r>
      <w:r w:rsidR="00902D57" w:rsidRPr="00A828B7">
        <w:rPr>
          <w:rFonts w:ascii="Times New Roman" w:eastAsia="Times New Roman" w:hAnsi="Times New Roman" w:cs="Times New Roman"/>
          <w:color w:val="000000" w:themeColor="text1"/>
          <w:sz w:val="28"/>
          <w:szCs w:val="28"/>
          <w:lang w:eastAsia="ru-RU"/>
        </w:rPr>
        <w:t xml:space="preserve">об опасностях, возникающих при угрозе возникновения или возникновении чрезвычайных ситуаций природного и техногенного характера, </w:t>
      </w:r>
      <w:r w:rsidR="00C63DCA">
        <w:rPr>
          <w:rFonts w:ascii="Times New Roman" w:eastAsia="Times New Roman" w:hAnsi="Times New Roman" w:cs="Times New Roman"/>
          <w:color w:val="000000" w:themeColor="text1"/>
          <w:sz w:val="28"/>
          <w:szCs w:val="28"/>
          <w:lang w:eastAsia="ru-RU"/>
        </w:rPr>
        <w:t xml:space="preserve">                                                  </w:t>
      </w:r>
      <w:r w:rsidR="00902D57" w:rsidRPr="00A828B7">
        <w:rPr>
          <w:rFonts w:ascii="Times New Roman" w:eastAsia="Times New Roman" w:hAnsi="Times New Roman" w:cs="Times New Roman"/>
          <w:color w:val="000000" w:themeColor="text1"/>
          <w:sz w:val="28"/>
          <w:szCs w:val="28"/>
          <w:lang w:eastAsia="ru-RU"/>
        </w:rPr>
        <w:t xml:space="preserve">а также при ведении военных действий или вследствие этих действий, </w:t>
      </w:r>
      <w:r w:rsidR="00C63DCA">
        <w:rPr>
          <w:rFonts w:ascii="Times New Roman" w:eastAsia="Times New Roman" w:hAnsi="Times New Roman" w:cs="Times New Roman"/>
          <w:color w:val="000000" w:themeColor="text1"/>
          <w:sz w:val="28"/>
          <w:szCs w:val="28"/>
          <w:lang w:eastAsia="ru-RU"/>
        </w:rPr>
        <w:t xml:space="preserve">                                    </w:t>
      </w:r>
      <w:r w:rsidR="00902D57" w:rsidRPr="00A828B7">
        <w:rPr>
          <w:rFonts w:ascii="Times New Roman" w:eastAsia="Times New Roman" w:hAnsi="Times New Roman" w:cs="Times New Roman"/>
          <w:color w:val="000000" w:themeColor="text1"/>
          <w:sz w:val="28"/>
          <w:szCs w:val="28"/>
          <w:lang w:eastAsia="ru-RU"/>
        </w:rPr>
        <w:t xml:space="preserve">о правилах поведения населения и необходимости проведения мероприятий </w:t>
      </w:r>
      <w:r w:rsidR="00C63DCA">
        <w:rPr>
          <w:rFonts w:ascii="Times New Roman" w:eastAsia="Times New Roman" w:hAnsi="Times New Roman" w:cs="Times New Roman"/>
          <w:color w:val="000000" w:themeColor="text1"/>
          <w:sz w:val="28"/>
          <w:szCs w:val="28"/>
          <w:lang w:eastAsia="ru-RU"/>
        </w:rPr>
        <w:t xml:space="preserve">                    </w:t>
      </w:r>
      <w:r w:rsidR="00902D57" w:rsidRPr="00A828B7">
        <w:rPr>
          <w:rFonts w:ascii="Times New Roman" w:eastAsia="Times New Roman" w:hAnsi="Times New Roman" w:cs="Times New Roman"/>
          <w:color w:val="000000" w:themeColor="text1"/>
          <w:sz w:val="28"/>
          <w:szCs w:val="28"/>
          <w:lang w:eastAsia="ru-RU"/>
        </w:rPr>
        <w:t>по защите</w:t>
      </w:r>
      <w:r w:rsidRPr="00A828B7">
        <w:rPr>
          <w:rFonts w:ascii="Times New Roman" w:eastAsia="Times New Roman" w:hAnsi="Times New Roman" w:cs="Times New Roman"/>
          <w:color w:val="000000" w:themeColor="text1"/>
          <w:sz w:val="28"/>
          <w:szCs w:val="28"/>
          <w:lang w:eastAsia="ru-RU"/>
        </w:rPr>
        <w:t>;</w:t>
      </w:r>
    </w:p>
    <w:p w14:paraId="7FBEBB72" w14:textId="4D59D88D" w:rsidR="00E14B73" w:rsidRPr="00A828B7" w:rsidRDefault="00E14B73" w:rsidP="00467613">
      <w:pPr>
        <w:spacing w:after="0" w:line="240" w:lineRule="auto"/>
        <w:ind w:firstLine="709"/>
        <w:jc w:val="both"/>
        <w:rPr>
          <w:rFonts w:ascii="Times New Roman" w:hAnsi="Times New Roman" w:cs="Times New Roman"/>
          <w:color w:val="000000" w:themeColor="text1"/>
          <w:sz w:val="28"/>
          <w:szCs w:val="28"/>
        </w:rPr>
      </w:pPr>
      <w:r w:rsidRPr="00504822">
        <w:rPr>
          <w:rStyle w:val="af2"/>
          <w:rFonts w:ascii="Times New Roman" w:hAnsi="Times New Roman" w:cs="Times New Roman"/>
          <w:b w:val="0"/>
          <w:bCs/>
          <w:color w:val="000000" w:themeColor="text1"/>
          <w:sz w:val="28"/>
          <w:szCs w:val="28"/>
        </w:rPr>
        <w:t>система оповещения и информирования</w:t>
      </w:r>
      <w:r w:rsidRPr="00A828B7">
        <w:rPr>
          <w:rFonts w:ascii="Times New Roman" w:hAnsi="Times New Roman" w:cs="Times New Roman"/>
          <w:color w:val="000000" w:themeColor="text1"/>
          <w:sz w:val="28"/>
          <w:szCs w:val="28"/>
        </w:rPr>
        <w:t xml:space="preserve"> - организационно-техническое объединение сил, средств связи и оповещения, сетей вещания, каналов </w:t>
      </w:r>
      <w:r w:rsidR="00C63DCA">
        <w:rPr>
          <w:rFonts w:ascii="Times New Roman" w:hAnsi="Times New Roman" w:cs="Times New Roman"/>
          <w:color w:val="000000" w:themeColor="text1"/>
          <w:sz w:val="28"/>
          <w:szCs w:val="28"/>
        </w:rPr>
        <w:t xml:space="preserve">                          </w:t>
      </w:r>
      <w:r w:rsidRPr="00A828B7">
        <w:rPr>
          <w:rFonts w:ascii="Times New Roman" w:hAnsi="Times New Roman" w:cs="Times New Roman"/>
          <w:color w:val="000000" w:themeColor="text1"/>
          <w:sz w:val="28"/>
          <w:szCs w:val="28"/>
        </w:rPr>
        <w:t xml:space="preserve">сети связи общего пользования, обеспечивающих доведение </w:t>
      </w:r>
      <w:r w:rsidR="00C63DCA">
        <w:rPr>
          <w:rFonts w:ascii="Times New Roman" w:hAnsi="Times New Roman" w:cs="Times New Roman"/>
          <w:color w:val="000000" w:themeColor="text1"/>
          <w:sz w:val="28"/>
          <w:szCs w:val="28"/>
        </w:rPr>
        <w:t xml:space="preserve">                                </w:t>
      </w:r>
      <w:r w:rsidRPr="00A828B7">
        <w:rPr>
          <w:rFonts w:ascii="Times New Roman" w:hAnsi="Times New Roman" w:cs="Times New Roman"/>
          <w:color w:val="000000" w:themeColor="text1"/>
          <w:sz w:val="28"/>
          <w:szCs w:val="28"/>
        </w:rPr>
        <w:t>информации и сигналов оповещения до органов управления, сил ТП РСЧС и населения;</w:t>
      </w:r>
    </w:p>
    <w:p w14:paraId="11E70EC1" w14:textId="229C4968" w:rsidR="00902D57" w:rsidRPr="00467613" w:rsidRDefault="00AA5EB2" w:rsidP="00467613">
      <w:pPr>
        <w:spacing w:after="0" w:line="240" w:lineRule="auto"/>
        <w:ind w:firstLine="709"/>
        <w:jc w:val="both"/>
        <w:rPr>
          <w:rFonts w:ascii="Times New Roman" w:eastAsia="Times New Roman" w:hAnsi="Times New Roman" w:cs="Times New Roman"/>
          <w:color w:val="0D0D0D" w:themeColor="text1" w:themeTint="F2"/>
          <w:sz w:val="28"/>
          <w:szCs w:val="28"/>
          <w:lang w:eastAsia="ru-RU"/>
        </w:rPr>
      </w:pPr>
      <w:r w:rsidRPr="00467613">
        <w:rPr>
          <w:rFonts w:ascii="Times New Roman" w:eastAsia="Times New Roman" w:hAnsi="Times New Roman" w:cs="Times New Roman"/>
          <w:color w:val="0D0D0D" w:themeColor="text1" w:themeTint="F2"/>
          <w:sz w:val="28"/>
          <w:szCs w:val="28"/>
          <w:lang w:eastAsia="ru-RU"/>
        </w:rPr>
        <w:t>с</w:t>
      </w:r>
      <w:r w:rsidR="00902D57" w:rsidRPr="00467613">
        <w:rPr>
          <w:rFonts w:ascii="Times New Roman" w:eastAsia="Times New Roman" w:hAnsi="Times New Roman" w:cs="Times New Roman"/>
          <w:color w:val="0D0D0D" w:themeColor="text1" w:themeTint="F2"/>
          <w:sz w:val="28"/>
          <w:szCs w:val="28"/>
          <w:lang w:eastAsia="ru-RU"/>
        </w:rPr>
        <w:t>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 а также для применения населением средств и способов защиты</w:t>
      </w:r>
      <w:r w:rsidRPr="00467613">
        <w:rPr>
          <w:rFonts w:ascii="Times New Roman" w:eastAsia="Times New Roman" w:hAnsi="Times New Roman" w:cs="Times New Roman"/>
          <w:color w:val="0D0D0D" w:themeColor="text1" w:themeTint="F2"/>
          <w:sz w:val="28"/>
          <w:szCs w:val="28"/>
          <w:lang w:eastAsia="ru-RU"/>
        </w:rPr>
        <w:t>;</w:t>
      </w:r>
    </w:p>
    <w:p w14:paraId="3DCEE6FC" w14:textId="3269F177" w:rsidR="00AA5EB2" w:rsidRPr="00A828B7" w:rsidRDefault="00AA5EB2" w:rsidP="00A828B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04822">
        <w:rPr>
          <w:rFonts w:ascii="Times New Roman" w:eastAsia="Times New Roman" w:hAnsi="Times New Roman" w:cs="Times New Roman"/>
          <w:color w:val="000000" w:themeColor="text1"/>
          <w:sz w:val="28"/>
          <w:szCs w:val="28"/>
          <w:lang w:eastAsia="ru-RU"/>
        </w:rPr>
        <w:t xml:space="preserve">комплексная система экстренного оповещения населения об угрозе возникновения или о возникновении чрезвычайных ситуаций (далее - КСЭОН) - </w:t>
      </w:r>
      <w:r w:rsidRPr="00A828B7">
        <w:rPr>
          <w:rFonts w:ascii="Times New Roman" w:eastAsia="Times New Roman" w:hAnsi="Times New Roman" w:cs="Times New Roman"/>
          <w:color w:val="000000" w:themeColor="text1"/>
          <w:sz w:val="28"/>
          <w:szCs w:val="28"/>
          <w:lang w:eastAsia="ru-RU"/>
        </w:rPr>
        <w:t xml:space="preserve">это элемент системы оповещения населения о чрезвычайных </w:t>
      </w:r>
      <w:r w:rsidR="00845DEC">
        <w:rPr>
          <w:rFonts w:ascii="Times New Roman" w:eastAsia="Times New Roman" w:hAnsi="Times New Roman" w:cs="Times New Roman"/>
          <w:color w:val="000000" w:themeColor="text1"/>
          <w:sz w:val="28"/>
          <w:szCs w:val="28"/>
          <w:lang w:eastAsia="ru-RU"/>
        </w:rPr>
        <w:t xml:space="preserve">                                 </w:t>
      </w:r>
      <w:r w:rsidRPr="00A828B7">
        <w:rPr>
          <w:rFonts w:ascii="Times New Roman" w:eastAsia="Times New Roman" w:hAnsi="Times New Roman" w:cs="Times New Roman"/>
          <w:color w:val="000000" w:themeColor="text1"/>
          <w:sz w:val="28"/>
          <w:szCs w:val="28"/>
          <w:lang w:eastAsia="ru-RU"/>
        </w:rPr>
        <w:t xml:space="preserve">ситуациях, представляющий собой комплекс программно-технических </w:t>
      </w:r>
      <w:r w:rsidR="00845DEC">
        <w:rPr>
          <w:rFonts w:ascii="Times New Roman" w:eastAsia="Times New Roman" w:hAnsi="Times New Roman" w:cs="Times New Roman"/>
          <w:color w:val="000000" w:themeColor="text1"/>
          <w:sz w:val="28"/>
          <w:szCs w:val="28"/>
          <w:lang w:eastAsia="ru-RU"/>
        </w:rPr>
        <w:t xml:space="preserve">                     </w:t>
      </w:r>
      <w:r w:rsidRPr="00A828B7">
        <w:rPr>
          <w:rFonts w:ascii="Times New Roman" w:eastAsia="Times New Roman" w:hAnsi="Times New Roman" w:cs="Times New Roman"/>
          <w:color w:val="000000" w:themeColor="text1"/>
          <w:sz w:val="28"/>
          <w:szCs w:val="28"/>
          <w:lang w:eastAsia="ru-RU"/>
        </w:rPr>
        <w:t xml:space="preserve">средств систем оповещения и мониторинга опасных природных явлений и техногенных процессов, обеспечивающий доведение сигналов </w:t>
      </w:r>
      <w:r w:rsidR="00845DEC">
        <w:rPr>
          <w:rFonts w:ascii="Times New Roman" w:eastAsia="Times New Roman" w:hAnsi="Times New Roman" w:cs="Times New Roman"/>
          <w:color w:val="000000" w:themeColor="text1"/>
          <w:sz w:val="28"/>
          <w:szCs w:val="28"/>
          <w:lang w:eastAsia="ru-RU"/>
        </w:rPr>
        <w:t xml:space="preserve">                          </w:t>
      </w:r>
      <w:r w:rsidRPr="00A828B7">
        <w:rPr>
          <w:rFonts w:ascii="Times New Roman" w:eastAsia="Times New Roman" w:hAnsi="Times New Roman" w:cs="Times New Roman"/>
          <w:color w:val="000000" w:themeColor="text1"/>
          <w:sz w:val="28"/>
          <w:szCs w:val="28"/>
          <w:lang w:eastAsia="ru-RU"/>
        </w:rPr>
        <w:t>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(или) автоматизированном режимах;</w:t>
      </w:r>
    </w:p>
    <w:p w14:paraId="268DC3FB" w14:textId="0964E51A" w:rsidR="00AA5EB2" w:rsidRPr="00A828B7" w:rsidRDefault="00AA5EB2" w:rsidP="00A828B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04822">
        <w:rPr>
          <w:rFonts w:ascii="Times New Roman" w:eastAsia="Times New Roman" w:hAnsi="Times New Roman" w:cs="Times New Roman"/>
          <w:color w:val="000000" w:themeColor="text1"/>
          <w:sz w:val="28"/>
          <w:szCs w:val="28"/>
          <w:lang w:eastAsia="ru-RU"/>
        </w:rPr>
        <w:t>зона экстренного оповещения населения</w:t>
      </w:r>
      <w:r w:rsidRPr="00A828B7">
        <w:rPr>
          <w:rFonts w:ascii="Times New Roman" w:eastAsia="Times New Roman" w:hAnsi="Times New Roman" w:cs="Times New Roman"/>
          <w:color w:val="000000" w:themeColor="text1"/>
          <w:sz w:val="28"/>
          <w:szCs w:val="28"/>
          <w:lang w:eastAsia="ru-RU"/>
        </w:rPr>
        <w:t xml:space="preserve"> </w:t>
      </w:r>
      <w:proofErr w:type="gramStart"/>
      <w:r w:rsidRPr="00A828B7">
        <w:rPr>
          <w:rFonts w:ascii="Times New Roman" w:eastAsia="Times New Roman" w:hAnsi="Times New Roman" w:cs="Times New Roman"/>
          <w:color w:val="000000" w:themeColor="text1"/>
          <w:sz w:val="28"/>
          <w:szCs w:val="28"/>
          <w:lang w:eastAsia="ru-RU"/>
        </w:rPr>
        <w:t>- это</w:t>
      </w:r>
      <w:proofErr w:type="gramEnd"/>
      <w:r w:rsidRPr="00A828B7">
        <w:rPr>
          <w:rFonts w:ascii="Times New Roman" w:eastAsia="Times New Roman" w:hAnsi="Times New Roman" w:cs="Times New Roman"/>
          <w:color w:val="000000" w:themeColor="text1"/>
          <w:sz w:val="28"/>
          <w:szCs w:val="28"/>
          <w:lang w:eastAsia="ru-RU"/>
        </w:rPr>
        <w:t xml:space="preserve"> территория, подверженная   риску возникновения быстроразвивающихся опасных природных явлений и техногенных процессов, представляющих непосредственную угрозу жизни и здоровью находящихся на ней людей;</w:t>
      </w:r>
    </w:p>
    <w:p w14:paraId="6F8DD876" w14:textId="33D8D819" w:rsidR="00AA5EB2" w:rsidRDefault="00AA5EB2" w:rsidP="00A828B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04822">
        <w:rPr>
          <w:rFonts w:ascii="Times New Roman" w:eastAsia="Times New Roman" w:hAnsi="Times New Roman" w:cs="Times New Roman"/>
          <w:color w:val="000000" w:themeColor="text1"/>
          <w:sz w:val="28"/>
          <w:szCs w:val="28"/>
          <w:lang w:eastAsia="ru-RU"/>
        </w:rPr>
        <w:t>специализированные технические средства</w:t>
      </w:r>
      <w:r w:rsidRPr="00A828B7">
        <w:rPr>
          <w:rFonts w:ascii="Times New Roman" w:eastAsia="Times New Roman" w:hAnsi="Times New Roman" w:cs="Times New Roman"/>
          <w:color w:val="000000" w:themeColor="text1"/>
          <w:sz w:val="28"/>
          <w:szCs w:val="28"/>
          <w:lang w:eastAsia="ru-RU"/>
        </w:rPr>
        <w:t xml:space="preserve"> оповещения и информирования населения в местах массового пребывания людей </w:t>
      </w:r>
      <w:proofErr w:type="gramStart"/>
      <w:r w:rsidRPr="00A828B7">
        <w:rPr>
          <w:rFonts w:ascii="Times New Roman" w:eastAsia="Times New Roman" w:hAnsi="Times New Roman" w:cs="Times New Roman"/>
          <w:color w:val="000000" w:themeColor="text1"/>
          <w:sz w:val="28"/>
          <w:szCs w:val="28"/>
          <w:lang w:eastAsia="ru-RU"/>
        </w:rPr>
        <w:t>- это</w:t>
      </w:r>
      <w:proofErr w:type="gramEnd"/>
      <w:r w:rsidRPr="00A828B7">
        <w:rPr>
          <w:rFonts w:ascii="Times New Roman" w:eastAsia="Times New Roman" w:hAnsi="Times New Roman" w:cs="Times New Roman"/>
          <w:color w:val="000000" w:themeColor="text1"/>
          <w:sz w:val="28"/>
          <w:szCs w:val="28"/>
          <w:lang w:eastAsia="ru-RU"/>
        </w:rPr>
        <w:t xml:space="preserve"> специально созданные технические устройства, осуществляющие </w:t>
      </w:r>
      <w:r w:rsidR="006D085F">
        <w:rPr>
          <w:rFonts w:ascii="Times New Roman" w:eastAsia="Times New Roman" w:hAnsi="Times New Roman" w:cs="Times New Roman"/>
          <w:color w:val="000000" w:themeColor="text1"/>
          <w:sz w:val="28"/>
          <w:szCs w:val="28"/>
          <w:lang w:eastAsia="ru-RU"/>
        </w:rPr>
        <w:t xml:space="preserve">                              </w:t>
      </w:r>
      <w:r w:rsidRPr="00A828B7">
        <w:rPr>
          <w:rFonts w:ascii="Times New Roman" w:eastAsia="Times New Roman" w:hAnsi="Times New Roman" w:cs="Times New Roman"/>
          <w:color w:val="000000" w:themeColor="text1"/>
          <w:sz w:val="28"/>
          <w:szCs w:val="28"/>
          <w:lang w:eastAsia="ru-RU"/>
        </w:rPr>
        <w:t>прием, обработку и передачу аудио- и (или) аудиовизуальных, а также иных сообщений об угрозе возникновения, о возникновении чрезвычайных ситуаций и правилах поведения населения.</w:t>
      </w:r>
    </w:p>
    <w:p w14:paraId="7FB6D962" w14:textId="77777777" w:rsidR="005436BD" w:rsidRPr="00A828B7" w:rsidRDefault="005436BD" w:rsidP="00A828B7">
      <w:pPr>
        <w:spacing w:after="0" w:line="240" w:lineRule="auto"/>
        <w:ind w:firstLine="709"/>
        <w:jc w:val="both"/>
        <w:rPr>
          <w:rFonts w:ascii="Times New Roman" w:eastAsia="Times New Roman" w:hAnsi="Times New Roman" w:cs="Times New Roman"/>
          <w:color w:val="000000" w:themeColor="text1"/>
          <w:sz w:val="28"/>
          <w:szCs w:val="28"/>
          <w:lang w:eastAsia="ru-RU"/>
        </w:rPr>
      </w:pPr>
    </w:p>
    <w:p w14:paraId="4255F9F0" w14:textId="7F66C020" w:rsidR="00E14B73" w:rsidRDefault="00504822" w:rsidP="00C63DC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r w:rsidR="00E14B73" w:rsidRPr="00504822">
        <w:rPr>
          <w:rFonts w:ascii="Times New Roman" w:eastAsia="Times New Roman" w:hAnsi="Times New Roman" w:cs="Times New Roman"/>
          <w:sz w:val="28"/>
          <w:szCs w:val="28"/>
          <w:lang w:eastAsia="ru-RU"/>
        </w:rPr>
        <w:t>. Назначение и основные задачи систем оповещения населения</w:t>
      </w:r>
    </w:p>
    <w:p w14:paraId="23E5877C" w14:textId="77777777" w:rsidR="00504822" w:rsidRPr="00504822" w:rsidRDefault="00504822" w:rsidP="00E14B73">
      <w:pPr>
        <w:spacing w:after="0" w:line="240" w:lineRule="auto"/>
        <w:ind w:firstLine="709"/>
        <w:jc w:val="both"/>
        <w:rPr>
          <w:rFonts w:ascii="Times New Roman" w:eastAsia="Times New Roman" w:hAnsi="Times New Roman" w:cs="Times New Roman"/>
          <w:sz w:val="28"/>
          <w:szCs w:val="28"/>
          <w:lang w:eastAsia="ru-RU"/>
        </w:rPr>
      </w:pPr>
    </w:p>
    <w:p w14:paraId="02ACCCB5" w14:textId="03810052" w:rsidR="007D79AD" w:rsidRPr="00902D57" w:rsidRDefault="00504822" w:rsidP="007D79A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7D79AD" w:rsidRPr="00902D57">
        <w:rPr>
          <w:rFonts w:ascii="Times New Roman" w:eastAsia="Times New Roman" w:hAnsi="Times New Roman" w:cs="Times New Roman"/>
          <w:sz w:val="28"/>
          <w:szCs w:val="28"/>
          <w:lang w:eastAsia="ru-RU"/>
        </w:rPr>
        <w:t>.</w:t>
      </w:r>
      <w:r w:rsidR="00600476">
        <w:rPr>
          <w:rFonts w:ascii="Times New Roman" w:eastAsia="Times New Roman" w:hAnsi="Times New Roman" w:cs="Times New Roman"/>
          <w:sz w:val="28"/>
          <w:szCs w:val="28"/>
          <w:lang w:eastAsia="ru-RU"/>
        </w:rPr>
        <w:tab/>
      </w:r>
      <w:r w:rsidR="007D79AD" w:rsidRPr="00902D57">
        <w:rPr>
          <w:rFonts w:ascii="Times New Roman" w:eastAsia="Times New Roman" w:hAnsi="Times New Roman" w:cs="Times New Roman"/>
          <w:sz w:val="28"/>
          <w:szCs w:val="28"/>
          <w:lang w:eastAsia="ru-RU"/>
        </w:rPr>
        <w:t>Система оповещения населения включается в систему управления гражданской обороной (далее - ГО) и единой государственной системы предупреждения и ликвидации чрезвычайных ситуаций (далее - РСЧС), обеспечивающей доведение до населения, органов управления и сил ГО и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единой сети электросвязи Российской Федерации.</w:t>
      </w:r>
    </w:p>
    <w:p w14:paraId="23DDFBF8" w14:textId="266F2676" w:rsidR="00E14B73" w:rsidRPr="00E14B73" w:rsidRDefault="00504822" w:rsidP="00E14B7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E14B73" w:rsidRPr="00E14B73">
        <w:rPr>
          <w:rFonts w:ascii="Times New Roman" w:eastAsia="Times New Roman" w:hAnsi="Times New Roman" w:cs="Times New Roman"/>
          <w:sz w:val="28"/>
          <w:szCs w:val="28"/>
          <w:lang w:eastAsia="ru-RU"/>
        </w:rPr>
        <w:t>.</w:t>
      </w:r>
      <w:r w:rsidR="00600476">
        <w:rPr>
          <w:rFonts w:ascii="Times New Roman" w:eastAsia="Times New Roman" w:hAnsi="Times New Roman" w:cs="Times New Roman"/>
          <w:sz w:val="28"/>
          <w:szCs w:val="28"/>
          <w:lang w:eastAsia="ru-RU"/>
        </w:rPr>
        <w:tab/>
      </w:r>
      <w:r w:rsidR="00E14B73" w:rsidRPr="00E14B73">
        <w:rPr>
          <w:rFonts w:ascii="Times New Roman" w:eastAsia="Times New Roman" w:hAnsi="Times New Roman" w:cs="Times New Roman"/>
          <w:sz w:val="28"/>
          <w:szCs w:val="28"/>
          <w:lang w:eastAsia="ru-RU"/>
        </w:rPr>
        <w:t xml:space="preserve">Система оповещения </w:t>
      </w:r>
      <w:r w:rsidR="00E14B73" w:rsidRPr="003807FF">
        <w:rPr>
          <w:rFonts w:ascii="Times New Roman" w:eastAsia="Times New Roman" w:hAnsi="Times New Roman" w:cs="Times New Roman"/>
          <w:sz w:val="28"/>
          <w:szCs w:val="28"/>
          <w:lang w:eastAsia="ru-RU"/>
        </w:rPr>
        <w:t xml:space="preserve">населения </w:t>
      </w:r>
      <w:r w:rsidR="00E14B73" w:rsidRPr="00E14B73">
        <w:rPr>
          <w:rFonts w:ascii="Times New Roman" w:eastAsia="Times New Roman" w:hAnsi="Times New Roman" w:cs="Times New Roman"/>
          <w:sz w:val="28"/>
          <w:szCs w:val="28"/>
          <w:lang w:eastAsia="ru-RU"/>
        </w:rPr>
        <w:t>включает в себя:</w:t>
      </w:r>
    </w:p>
    <w:p w14:paraId="16181E55" w14:textId="489376AA" w:rsidR="00E14B73" w:rsidRPr="00E14B73" w:rsidRDefault="00E14B73" w:rsidP="00E14B7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E14B73">
        <w:rPr>
          <w:rFonts w:ascii="Times New Roman" w:eastAsia="Times New Roman" w:hAnsi="Times New Roman" w:cs="Times New Roman"/>
          <w:sz w:val="28"/>
          <w:szCs w:val="28"/>
          <w:lang w:eastAsia="ru-RU"/>
        </w:rPr>
        <w:t xml:space="preserve">элемент региональной автоматизированной системы централизованного оповещения населения Краснодарского края (далее - РАСЦО), расположенный на территории </w:t>
      </w:r>
      <w:r w:rsidRPr="003807FF">
        <w:rPr>
          <w:rFonts w:ascii="Times New Roman" w:eastAsia="Times New Roman" w:hAnsi="Times New Roman" w:cs="Times New Roman"/>
          <w:sz w:val="28"/>
          <w:szCs w:val="28"/>
          <w:lang w:eastAsia="ru-RU"/>
        </w:rPr>
        <w:t>Лабинского городского поселения Лабинского района</w:t>
      </w:r>
      <w:r w:rsidRPr="00E14B73">
        <w:rPr>
          <w:rFonts w:ascii="Times New Roman" w:eastAsia="Times New Roman" w:hAnsi="Times New Roman" w:cs="Times New Roman"/>
          <w:sz w:val="28"/>
          <w:szCs w:val="28"/>
          <w:lang w:eastAsia="ru-RU"/>
        </w:rPr>
        <w:t>;</w:t>
      </w:r>
    </w:p>
    <w:p w14:paraId="36505010" w14:textId="45430AC5" w:rsidR="00E14B73" w:rsidRPr="00E14B73" w:rsidRDefault="00682F04" w:rsidP="00E14B7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4" w:name="sub_1503"/>
      <w:r w:rsidRPr="003807FF">
        <w:rPr>
          <w:rFonts w:ascii="Times New Roman" w:eastAsia="Times New Roman" w:hAnsi="Times New Roman" w:cs="Times New Roman"/>
          <w:sz w:val="28"/>
          <w:szCs w:val="28"/>
          <w:lang w:eastAsia="ru-RU"/>
        </w:rPr>
        <w:t>муниципальн</w:t>
      </w:r>
      <w:r w:rsidR="00A222BE" w:rsidRPr="003807FF">
        <w:rPr>
          <w:rFonts w:ascii="Times New Roman" w:eastAsia="Times New Roman" w:hAnsi="Times New Roman" w:cs="Times New Roman"/>
          <w:sz w:val="28"/>
          <w:szCs w:val="28"/>
          <w:lang w:eastAsia="ru-RU"/>
        </w:rPr>
        <w:t>ую</w:t>
      </w:r>
      <w:r w:rsidRPr="003807FF">
        <w:rPr>
          <w:rFonts w:ascii="Times New Roman" w:eastAsia="Times New Roman" w:hAnsi="Times New Roman" w:cs="Times New Roman"/>
          <w:sz w:val="28"/>
          <w:szCs w:val="28"/>
          <w:lang w:eastAsia="ru-RU"/>
        </w:rPr>
        <w:t xml:space="preserve"> автоматизированн</w:t>
      </w:r>
      <w:r w:rsidR="00A222BE" w:rsidRPr="003807FF">
        <w:rPr>
          <w:rFonts w:ascii="Times New Roman" w:eastAsia="Times New Roman" w:hAnsi="Times New Roman" w:cs="Times New Roman"/>
          <w:sz w:val="28"/>
          <w:szCs w:val="28"/>
          <w:lang w:eastAsia="ru-RU"/>
        </w:rPr>
        <w:t>ую</w:t>
      </w:r>
      <w:r w:rsidRPr="003807FF">
        <w:rPr>
          <w:rFonts w:ascii="Times New Roman" w:eastAsia="Times New Roman" w:hAnsi="Times New Roman" w:cs="Times New Roman"/>
          <w:sz w:val="28"/>
          <w:szCs w:val="28"/>
          <w:lang w:eastAsia="ru-RU"/>
        </w:rPr>
        <w:t xml:space="preserve"> систем</w:t>
      </w:r>
      <w:r w:rsidR="00A222BE" w:rsidRPr="003807FF">
        <w:rPr>
          <w:rFonts w:ascii="Times New Roman" w:eastAsia="Times New Roman" w:hAnsi="Times New Roman" w:cs="Times New Roman"/>
          <w:sz w:val="28"/>
          <w:szCs w:val="28"/>
          <w:lang w:eastAsia="ru-RU"/>
        </w:rPr>
        <w:t>у</w:t>
      </w:r>
      <w:r w:rsidRPr="003807FF">
        <w:rPr>
          <w:rFonts w:ascii="Times New Roman" w:eastAsia="Times New Roman" w:hAnsi="Times New Roman" w:cs="Times New Roman"/>
          <w:sz w:val="28"/>
          <w:szCs w:val="28"/>
          <w:lang w:eastAsia="ru-RU"/>
        </w:rPr>
        <w:t xml:space="preserve"> централизованного оповещения </w:t>
      </w:r>
      <w:r w:rsidR="00E14B73" w:rsidRPr="00E14B73">
        <w:rPr>
          <w:rFonts w:ascii="Times New Roman" w:eastAsia="Times New Roman" w:hAnsi="Times New Roman" w:cs="Times New Roman"/>
          <w:sz w:val="28"/>
          <w:szCs w:val="28"/>
          <w:lang w:eastAsia="ru-RU"/>
        </w:rPr>
        <w:t>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(далее - муниципальн</w:t>
      </w:r>
      <w:r w:rsidRPr="00C365F9">
        <w:rPr>
          <w:rFonts w:ascii="Times New Roman" w:eastAsia="Times New Roman" w:hAnsi="Times New Roman" w:cs="Times New Roman"/>
          <w:sz w:val="28"/>
          <w:szCs w:val="28"/>
          <w:lang w:eastAsia="ru-RU"/>
        </w:rPr>
        <w:t>ая</w:t>
      </w:r>
      <w:r w:rsidR="00E14B73" w:rsidRPr="00E14B73">
        <w:rPr>
          <w:rFonts w:ascii="Times New Roman" w:eastAsia="Times New Roman" w:hAnsi="Times New Roman" w:cs="Times New Roman"/>
          <w:sz w:val="28"/>
          <w:szCs w:val="28"/>
          <w:lang w:eastAsia="ru-RU"/>
        </w:rPr>
        <w:t xml:space="preserve"> систем</w:t>
      </w:r>
      <w:r w:rsidRPr="00C365F9">
        <w:rPr>
          <w:rFonts w:ascii="Times New Roman" w:eastAsia="Times New Roman" w:hAnsi="Times New Roman" w:cs="Times New Roman"/>
          <w:sz w:val="28"/>
          <w:szCs w:val="28"/>
          <w:lang w:eastAsia="ru-RU"/>
        </w:rPr>
        <w:t>а</w:t>
      </w:r>
      <w:r w:rsidR="00E14B73" w:rsidRPr="00E14B73">
        <w:rPr>
          <w:rFonts w:ascii="Times New Roman" w:eastAsia="Times New Roman" w:hAnsi="Times New Roman" w:cs="Times New Roman"/>
          <w:sz w:val="28"/>
          <w:szCs w:val="28"/>
          <w:lang w:eastAsia="ru-RU"/>
        </w:rPr>
        <w:t xml:space="preserve"> оповещения);</w:t>
      </w:r>
    </w:p>
    <w:p w14:paraId="5D1923E1" w14:textId="6D61BB9B" w:rsidR="00682F04" w:rsidRPr="00C365F9" w:rsidRDefault="00E14B73" w:rsidP="00E14B7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5" w:name="sub_1504"/>
      <w:bookmarkEnd w:id="4"/>
      <w:r w:rsidRPr="00E14B73">
        <w:rPr>
          <w:rFonts w:ascii="Times New Roman" w:eastAsia="Times New Roman" w:hAnsi="Times New Roman" w:cs="Times New Roman"/>
          <w:sz w:val="28"/>
          <w:szCs w:val="28"/>
          <w:lang w:eastAsia="ru-RU"/>
        </w:rPr>
        <w:t xml:space="preserve">локальные системы оповещения в районах размещения </w:t>
      </w:r>
      <w:r w:rsidR="00682F04" w:rsidRPr="00C365F9">
        <w:rPr>
          <w:rFonts w:ascii="Times New Roman" w:eastAsia="Times New Roman" w:hAnsi="Times New Roman" w:cs="Times New Roman"/>
          <w:sz w:val="28"/>
          <w:szCs w:val="28"/>
          <w:lang w:eastAsia="ru-RU"/>
        </w:rPr>
        <w:t>организаций эксплуатирующих опасные производственные объекты I и II классов опасности,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w:t>
      </w:r>
      <w:r w:rsidR="007C3E28">
        <w:rPr>
          <w:rFonts w:ascii="Times New Roman" w:eastAsia="Times New Roman" w:hAnsi="Times New Roman" w:cs="Times New Roman"/>
          <w:sz w:val="28"/>
          <w:szCs w:val="28"/>
          <w:lang w:eastAsia="ru-RU"/>
        </w:rPr>
        <w:t>.</w:t>
      </w:r>
    </w:p>
    <w:bookmarkEnd w:id="5"/>
    <w:p w14:paraId="5073CA82" w14:textId="133835A3" w:rsidR="00E14B73" w:rsidRPr="00C365F9" w:rsidRDefault="00504822" w:rsidP="00E14B7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600476">
        <w:rPr>
          <w:rFonts w:ascii="Times New Roman" w:eastAsia="Times New Roman" w:hAnsi="Times New Roman" w:cs="Times New Roman"/>
          <w:sz w:val="28"/>
          <w:szCs w:val="28"/>
          <w:lang w:eastAsia="ru-RU"/>
        </w:rPr>
        <w:tab/>
      </w:r>
      <w:r w:rsidR="00E14B73" w:rsidRPr="00E14B73">
        <w:rPr>
          <w:rFonts w:ascii="Times New Roman" w:eastAsia="Times New Roman" w:hAnsi="Times New Roman" w:cs="Times New Roman"/>
          <w:sz w:val="28"/>
          <w:szCs w:val="28"/>
          <w:lang w:eastAsia="ru-RU"/>
        </w:rPr>
        <w:t>В состав муниципальн</w:t>
      </w:r>
      <w:r w:rsidR="00682F04" w:rsidRPr="00C365F9">
        <w:rPr>
          <w:rFonts w:ascii="Times New Roman" w:eastAsia="Times New Roman" w:hAnsi="Times New Roman" w:cs="Times New Roman"/>
          <w:sz w:val="28"/>
          <w:szCs w:val="28"/>
          <w:lang w:eastAsia="ru-RU"/>
        </w:rPr>
        <w:t>ой</w:t>
      </w:r>
      <w:r w:rsidR="00E14B73" w:rsidRPr="00E14B73">
        <w:rPr>
          <w:rFonts w:ascii="Times New Roman" w:eastAsia="Times New Roman" w:hAnsi="Times New Roman" w:cs="Times New Roman"/>
          <w:sz w:val="28"/>
          <w:szCs w:val="28"/>
          <w:lang w:eastAsia="ru-RU"/>
        </w:rPr>
        <w:t xml:space="preserve"> систем</w:t>
      </w:r>
      <w:r w:rsidR="00682F04" w:rsidRPr="00C365F9">
        <w:rPr>
          <w:rFonts w:ascii="Times New Roman" w:eastAsia="Times New Roman" w:hAnsi="Times New Roman" w:cs="Times New Roman"/>
          <w:sz w:val="28"/>
          <w:szCs w:val="28"/>
          <w:lang w:eastAsia="ru-RU"/>
        </w:rPr>
        <w:t>ы</w:t>
      </w:r>
      <w:r w:rsidR="00E14B73" w:rsidRPr="00E14B73">
        <w:rPr>
          <w:rFonts w:ascii="Times New Roman" w:eastAsia="Times New Roman" w:hAnsi="Times New Roman" w:cs="Times New Roman"/>
          <w:sz w:val="28"/>
          <w:szCs w:val="28"/>
          <w:lang w:eastAsia="ru-RU"/>
        </w:rPr>
        <w:t xml:space="preserve"> оповещения в</w:t>
      </w:r>
      <w:r w:rsidR="00C365F9">
        <w:rPr>
          <w:rFonts w:ascii="Times New Roman" w:eastAsia="Times New Roman" w:hAnsi="Times New Roman" w:cs="Times New Roman"/>
          <w:sz w:val="28"/>
          <w:szCs w:val="28"/>
          <w:lang w:eastAsia="ru-RU"/>
        </w:rPr>
        <w:t>ходит</w:t>
      </w:r>
      <w:r w:rsidR="00E14B73" w:rsidRPr="00E14B73">
        <w:rPr>
          <w:rFonts w:ascii="Times New Roman" w:eastAsia="Times New Roman" w:hAnsi="Times New Roman" w:cs="Times New Roman"/>
          <w:sz w:val="28"/>
          <w:szCs w:val="28"/>
          <w:lang w:eastAsia="ru-RU"/>
        </w:rPr>
        <w:t>:</w:t>
      </w:r>
    </w:p>
    <w:p w14:paraId="4D023754" w14:textId="6075AD38" w:rsidR="00682F04" w:rsidRPr="00E14B73" w:rsidRDefault="00682F04" w:rsidP="00E14B7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spellStart"/>
      <w:r w:rsidRPr="00C365F9">
        <w:rPr>
          <w:rFonts w:ascii="Times New Roman" w:eastAsia="Times New Roman" w:hAnsi="Times New Roman" w:cs="Times New Roman"/>
          <w:sz w:val="28"/>
          <w:szCs w:val="28"/>
          <w:lang w:eastAsia="ru-RU"/>
        </w:rPr>
        <w:t>сирен</w:t>
      </w:r>
      <w:r w:rsidR="00051A37">
        <w:rPr>
          <w:rFonts w:ascii="Times New Roman" w:eastAsia="Times New Roman" w:hAnsi="Times New Roman" w:cs="Times New Roman"/>
          <w:sz w:val="28"/>
          <w:szCs w:val="28"/>
          <w:lang w:eastAsia="ru-RU"/>
        </w:rPr>
        <w:t>н</w:t>
      </w:r>
      <w:r w:rsidRPr="00C365F9">
        <w:rPr>
          <w:rFonts w:ascii="Times New Roman" w:eastAsia="Times New Roman" w:hAnsi="Times New Roman" w:cs="Times New Roman"/>
          <w:sz w:val="28"/>
          <w:szCs w:val="28"/>
          <w:lang w:eastAsia="ru-RU"/>
        </w:rPr>
        <w:t>о</w:t>
      </w:r>
      <w:proofErr w:type="spellEnd"/>
      <w:r w:rsidRPr="00C365F9">
        <w:rPr>
          <w:rFonts w:ascii="Times New Roman" w:eastAsia="Times New Roman" w:hAnsi="Times New Roman" w:cs="Times New Roman"/>
          <w:sz w:val="28"/>
          <w:szCs w:val="28"/>
          <w:lang w:eastAsia="ru-RU"/>
        </w:rPr>
        <w:t xml:space="preserve"> - речевые установки; </w:t>
      </w:r>
    </w:p>
    <w:p w14:paraId="716D47D0" w14:textId="40BD3C99" w:rsidR="00C365F9" w:rsidRDefault="00E14B73" w:rsidP="00C365F9">
      <w:pPr>
        <w:spacing w:after="0" w:line="240" w:lineRule="auto"/>
        <w:ind w:firstLine="709"/>
        <w:jc w:val="both"/>
        <w:rPr>
          <w:rFonts w:ascii="Times New Roman" w:eastAsia="Times New Roman" w:hAnsi="Times New Roman" w:cs="Times New Roman"/>
          <w:sz w:val="28"/>
          <w:szCs w:val="28"/>
          <w:lang w:eastAsia="ru-RU"/>
        </w:rPr>
      </w:pPr>
      <w:bookmarkStart w:id="6" w:name="sub_1508"/>
      <w:r w:rsidRPr="00E14B73">
        <w:rPr>
          <w:rFonts w:ascii="Times New Roman" w:eastAsia="Times New Roman" w:hAnsi="Times New Roman" w:cs="Times New Roman"/>
          <w:sz w:val="28"/>
          <w:szCs w:val="28"/>
          <w:lang w:eastAsia="ru-RU"/>
        </w:rPr>
        <w:t xml:space="preserve">подвижные средства оповещения, созданные на базе группировки автомобилей, оборудованные громкоговорящей связью и выделяемые </w:t>
      </w:r>
      <w:r w:rsidR="00F745DD">
        <w:rPr>
          <w:rFonts w:ascii="Times New Roman" w:eastAsia="Times New Roman" w:hAnsi="Times New Roman" w:cs="Times New Roman"/>
          <w:sz w:val="28"/>
          <w:szCs w:val="28"/>
          <w:lang w:eastAsia="ru-RU"/>
        </w:rPr>
        <w:t xml:space="preserve">                                </w:t>
      </w:r>
      <w:r w:rsidRPr="00E14B73">
        <w:rPr>
          <w:rFonts w:ascii="Times New Roman" w:eastAsia="Times New Roman" w:hAnsi="Times New Roman" w:cs="Times New Roman"/>
          <w:sz w:val="28"/>
          <w:szCs w:val="28"/>
          <w:lang w:eastAsia="ru-RU"/>
        </w:rPr>
        <w:t xml:space="preserve">от </w:t>
      </w:r>
      <w:r w:rsidR="00A222BE" w:rsidRPr="00C365F9">
        <w:rPr>
          <w:rFonts w:ascii="Times New Roman" w:eastAsia="Times New Roman" w:hAnsi="Times New Roman" w:cs="Times New Roman"/>
          <w:sz w:val="28"/>
          <w:szCs w:val="28"/>
          <w:lang w:eastAsia="ru-RU"/>
        </w:rPr>
        <w:t>отдела МВД России по Лабинскому району</w:t>
      </w:r>
      <w:r w:rsidRPr="00E14B73">
        <w:rPr>
          <w:rFonts w:ascii="Times New Roman" w:eastAsia="Times New Roman" w:hAnsi="Times New Roman" w:cs="Times New Roman"/>
          <w:sz w:val="28"/>
          <w:szCs w:val="28"/>
          <w:lang w:eastAsia="ru-RU"/>
        </w:rPr>
        <w:t xml:space="preserve">, </w:t>
      </w:r>
      <w:r w:rsidR="00A222BE" w:rsidRPr="00C365F9">
        <w:rPr>
          <w:rFonts w:ascii="Times New Roman" w:eastAsia="Times New Roman" w:hAnsi="Times New Roman" w:cs="Times New Roman"/>
          <w:sz w:val="28"/>
          <w:szCs w:val="28"/>
          <w:lang w:eastAsia="ru-RU"/>
        </w:rPr>
        <w:t xml:space="preserve">40 пожарно-спасательной </w:t>
      </w:r>
      <w:r w:rsidR="00F745DD">
        <w:rPr>
          <w:rFonts w:ascii="Times New Roman" w:eastAsia="Times New Roman" w:hAnsi="Times New Roman" w:cs="Times New Roman"/>
          <w:sz w:val="28"/>
          <w:szCs w:val="28"/>
          <w:lang w:eastAsia="ru-RU"/>
        </w:rPr>
        <w:t xml:space="preserve">                     </w:t>
      </w:r>
      <w:r w:rsidR="00A222BE" w:rsidRPr="00C365F9">
        <w:rPr>
          <w:rFonts w:ascii="Times New Roman" w:eastAsia="Times New Roman" w:hAnsi="Times New Roman" w:cs="Times New Roman"/>
          <w:sz w:val="28"/>
          <w:szCs w:val="28"/>
          <w:lang w:eastAsia="ru-RU"/>
        </w:rPr>
        <w:t xml:space="preserve">частью по охране города Лабинск 5 ПСО федеральной противопожарной службы ГУ МЧС России по </w:t>
      </w:r>
      <w:r w:rsidR="00C365F9" w:rsidRPr="00C365F9">
        <w:rPr>
          <w:rFonts w:ascii="Times New Roman" w:eastAsia="Times New Roman" w:hAnsi="Times New Roman" w:cs="Times New Roman"/>
          <w:sz w:val="28"/>
          <w:szCs w:val="28"/>
          <w:lang w:eastAsia="ru-RU"/>
        </w:rPr>
        <w:t>Краснодарскому краю, муниципального казенного учреждения «Аварийно-спасательный отряд Лабинского района» Лабинского района, Лабинский филиал государственного казенного учреждения Краснодарского края «КК АСС Кубань-СПАС»</w:t>
      </w:r>
      <w:r w:rsidR="00C365F9">
        <w:rPr>
          <w:rFonts w:ascii="Times New Roman" w:eastAsia="Times New Roman" w:hAnsi="Times New Roman" w:cs="Times New Roman"/>
          <w:sz w:val="28"/>
          <w:szCs w:val="28"/>
          <w:lang w:eastAsia="ru-RU"/>
        </w:rPr>
        <w:t>, другие автомобили оборудованные громкоговорящей связью;</w:t>
      </w:r>
    </w:p>
    <w:p w14:paraId="3A31F898" w14:textId="3D97A6E5" w:rsidR="00C365F9" w:rsidRDefault="00C365F9" w:rsidP="00C365F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мобильные и носимые средства оповещения.</w:t>
      </w:r>
    </w:p>
    <w:bookmarkEnd w:id="6"/>
    <w:p w14:paraId="3AB9701C" w14:textId="1C7B4B68" w:rsidR="006440ED" w:rsidRPr="00902D57" w:rsidRDefault="00504822" w:rsidP="006440ED">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2.4</w:t>
      </w:r>
      <w:r w:rsidR="006440ED">
        <w:rPr>
          <w:rFonts w:ascii="Times New Roman" w:hAnsi="Times New Roman" w:cs="Times New Roman"/>
          <w:sz w:val="28"/>
          <w:szCs w:val="28"/>
        </w:rPr>
        <w:t>.</w:t>
      </w:r>
      <w:r w:rsidR="00600476">
        <w:rPr>
          <w:rFonts w:ascii="Times New Roman" w:hAnsi="Times New Roman" w:cs="Times New Roman"/>
          <w:sz w:val="28"/>
          <w:szCs w:val="28"/>
        </w:rPr>
        <w:tab/>
      </w:r>
      <w:r w:rsidR="006440ED">
        <w:rPr>
          <w:rFonts w:ascii="Times New Roman" w:eastAsia="Times New Roman" w:hAnsi="Times New Roman" w:cs="Times New Roman"/>
          <w:sz w:val="28"/>
          <w:szCs w:val="28"/>
          <w:lang w:eastAsia="ru-RU"/>
        </w:rPr>
        <w:t xml:space="preserve">Границами зон действия региональной системы оповещения </w:t>
      </w:r>
      <w:r w:rsidR="006440ED" w:rsidRPr="00902D57">
        <w:rPr>
          <w:rFonts w:ascii="Times New Roman" w:eastAsia="Times New Roman" w:hAnsi="Times New Roman" w:cs="Times New Roman"/>
          <w:sz w:val="28"/>
          <w:szCs w:val="28"/>
          <w:lang w:eastAsia="ru-RU"/>
        </w:rPr>
        <w:t xml:space="preserve">являются административные границы </w:t>
      </w:r>
      <w:r w:rsidR="006440ED">
        <w:rPr>
          <w:rFonts w:ascii="Times New Roman" w:eastAsia="Times New Roman" w:hAnsi="Times New Roman" w:cs="Times New Roman"/>
          <w:sz w:val="28"/>
          <w:szCs w:val="28"/>
          <w:lang w:eastAsia="ru-RU"/>
        </w:rPr>
        <w:t>Краснодарского края.</w:t>
      </w:r>
    </w:p>
    <w:p w14:paraId="770EAC5A" w14:textId="7F999B0F" w:rsidR="006440ED" w:rsidRPr="00902D57" w:rsidRDefault="00504822" w:rsidP="006440E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2.5</w:t>
      </w:r>
      <w:r w:rsidR="006440ED">
        <w:rPr>
          <w:rFonts w:ascii="Times New Roman" w:eastAsia="Times New Roman" w:hAnsi="Times New Roman" w:cs="Times New Roman"/>
          <w:sz w:val="28"/>
          <w:szCs w:val="28"/>
          <w:lang w:eastAsia="ru-RU"/>
        </w:rPr>
        <w:t>.</w:t>
      </w:r>
      <w:r w:rsidR="00600476">
        <w:rPr>
          <w:rFonts w:ascii="Times New Roman" w:eastAsia="Times New Roman" w:hAnsi="Times New Roman" w:cs="Times New Roman"/>
          <w:sz w:val="28"/>
          <w:szCs w:val="28"/>
          <w:lang w:eastAsia="ru-RU"/>
        </w:rPr>
        <w:tab/>
      </w:r>
      <w:r w:rsidR="006440ED" w:rsidRPr="00902D57">
        <w:rPr>
          <w:rFonts w:ascii="Times New Roman" w:eastAsia="Times New Roman" w:hAnsi="Times New Roman" w:cs="Times New Roman"/>
          <w:sz w:val="28"/>
          <w:szCs w:val="28"/>
          <w:lang w:eastAsia="ru-RU"/>
        </w:rPr>
        <w:t>Границами зон</w:t>
      </w:r>
      <w:r w:rsidR="006440ED">
        <w:rPr>
          <w:rFonts w:ascii="Times New Roman" w:eastAsia="Times New Roman" w:hAnsi="Times New Roman" w:cs="Times New Roman"/>
          <w:sz w:val="28"/>
          <w:szCs w:val="28"/>
          <w:lang w:eastAsia="ru-RU"/>
        </w:rPr>
        <w:t>ы</w:t>
      </w:r>
      <w:r w:rsidR="006440ED" w:rsidRPr="00902D57">
        <w:rPr>
          <w:rFonts w:ascii="Times New Roman" w:eastAsia="Times New Roman" w:hAnsi="Times New Roman" w:cs="Times New Roman"/>
          <w:sz w:val="28"/>
          <w:szCs w:val="28"/>
          <w:lang w:eastAsia="ru-RU"/>
        </w:rPr>
        <w:t xml:space="preserve"> действия муниципальной систем</w:t>
      </w:r>
      <w:r w:rsidR="006440ED">
        <w:rPr>
          <w:rFonts w:ascii="Times New Roman" w:eastAsia="Times New Roman" w:hAnsi="Times New Roman" w:cs="Times New Roman"/>
          <w:sz w:val="28"/>
          <w:szCs w:val="28"/>
          <w:lang w:eastAsia="ru-RU"/>
        </w:rPr>
        <w:t>ы</w:t>
      </w:r>
      <w:r w:rsidR="006440ED" w:rsidRPr="00902D57">
        <w:rPr>
          <w:rFonts w:ascii="Times New Roman" w:eastAsia="Times New Roman" w:hAnsi="Times New Roman" w:cs="Times New Roman"/>
          <w:sz w:val="28"/>
          <w:szCs w:val="28"/>
          <w:lang w:eastAsia="ru-RU"/>
        </w:rPr>
        <w:t xml:space="preserve"> оповещения являются административные границы </w:t>
      </w:r>
      <w:r w:rsidR="006440ED">
        <w:rPr>
          <w:rFonts w:ascii="Times New Roman" w:eastAsia="Times New Roman" w:hAnsi="Times New Roman" w:cs="Times New Roman"/>
          <w:sz w:val="28"/>
          <w:szCs w:val="28"/>
          <w:lang w:eastAsia="ru-RU"/>
        </w:rPr>
        <w:t>Лабинского городского поселения Лабинского района</w:t>
      </w:r>
      <w:r w:rsidR="006440ED" w:rsidRPr="00902D57">
        <w:rPr>
          <w:rFonts w:ascii="Times New Roman" w:eastAsia="Times New Roman" w:hAnsi="Times New Roman" w:cs="Times New Roman"/>
          <w:sz w:val="28"/>
          <w:szCs w:val="28"/>
          <w:lang w:eastAsia="ru-RU"/>
        </w:rPr>
        <w:t>.</w:t>
      </w:r>
    </w:p>
    <w:p w14:paraId="6F30F57D" w14:textId="6E27B904" w:rsidR="007C3E28" w:rsidRDefault="00504822" w:rsidP="006440E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6440ED">
        <w:rPr>
          <w:rFonts w:ascii="Times New Roman" w:eastAsia="Times New Roman" w:hAnsi="Times New Roman" w:cs="Times New Roman"/>
          <w:sz w:val="28"/>
          <w:szCs w:val="28"/>
          <w:lang w:eastAsia="ru-RU"/>
        </w:rPr>
        <w:t>.</w:t>
      </w:r>
      <w:r w:rsidR="00600476">
        <w:rPr>
          <w:rFonts w:ascii="Times New Roman" w:eastAsia="Times New Roman" w:hAnsi="Times New Roman" w:cs="Times New Roman"/>
          <w:sz w:val="28"/>
          <w:szCs w:val="28"/>
          <w:lang w:eastAsia="ru-RU"/>
        </w:rPr>
        <w:tab/>
      </w:r>
      <w:r w:rsidR="006440ED" w:rsidRPr="00902D57">
        <w:rPr>
          <w:rFonts w:ascii="Times New Roman" w:eastAsia="Times New Roman" w:hAnsi="Times New Roman" w:cs="Times New Roman"/>
          <w:sz w:val="28"/>
          <w:szCs w:val="28"/>
          <w:lang w:eastAsia="ru-RU"/>
        </w:rPr>
        <w:t>Границами зоны действия локальной системы оповещения являются границы территории (зон) воздействия поражающих факторов, определяемых в соответствии с законодательством Российской Федерации, от аварий на опасных производственных объектах I и II классов опасности</w:t>
      </w:r>
      <w:r w:rsidR="007C3E28">
        <w:rPr>
          <w:rFonts w:ascii="Times New Roman" w:eastAsia="Times New Roman" w:hAnsi="Times New Roman" w:cs="Times New Roman"/>
          <w:sz w:val="28"/>
          <w:szCs w:val="28"/>
          <w:lang w:eastAsia="ru-RU"/>
        </w:rPr>
        <w:t>,</w:t>
      </w:r>
      <w:r w:rsidR="007C3E28" w:rsidRPr="007C3E28">
        <w:rPr>
          <w:rFonts w:ascii="Times New Roman" w:eastAsia="Times New Roman" w:hAnsi="Times New Roman" w:cs="Times New Roman"/>
          <w:sz w:val="28"/>
          <w:szCs w:val="28"/>
          <w:lang w:eastAsia="ru-RU"/>
        </w:rPr>
        <w:t xml:space="preserve"> </w:t>
      </w:r>
      <w:r w:rsidR="007C3E28" w:rsidRPr="00C365F9">
        <w:rPr>
          <w:rFonts w:ascii="Times New Roman" w:eastAsia="Times New Roman" w:hAnsi="Times New Roman" w:cs="Times New Roman"/>
          <w:sz w:val="28"/>
          <w:szCs w:val="28"/>
          <w:lang w:eastAsia="ru-RU"/>
        </w:rPr>
        <w:t>объект</w:t>
      </w:r>
      <w:r w:rsidR="007C3E28">
        <w:rPr>
          <w:rFonts w:ascii="Times New Roman" w:eastAsia="Times New Roman" w:hAnsi="Times New Roman" w:cs="Times New Roman"/>
          <w:sz w:val="28"/>
          <w:szCs w:val="28"/>
          <w:lang w:eastAsia="ru-RU"/>
        </w:rPr>
        <w:t>ах</w:t>
      </w:r>
      <w:r w:rsidR="007C3E28" w:rsidRPr="00C365F9">
        <w:rPr>
          <w:rFonts w:ascii="Times New Roman" w:eastAsia="Times New Roman" w:hAnsi="Times New Roman" w:cs="Times New Roman"/>
          <w:sz w:val="28"/>
          <w:szCs w:val="28"/>
          <w:lang w:eastAsia="ru-RU"/>
        </w:rPr>
        <w:t xml:space="preserve">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w:t>
      </w:r>
      <w:r w:rsidR="007C3E28">
        <w:rPr>
          <w:rFonts w:ascii="Times New Roman" w:eastAsia="Times New Roman" w:hAnsi="Times New Roman" w:cs="Times New Roman"/>
          <w:sz w:val="28"/>
          <w:szCs w:val="28"/>
          <w:lang w:eastAsia="ru-RU"/>
        </w:rPr>
        <w:t>.</w:t>
      </w:r>
    </w:p>
    <w:p w14:paraId="02676762" w14:textId="4B723620" w:rsidR="006440ED" w:rsidRPr="00902D57" w:rsidRDefault="00504822" w:rsidP="006440E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006440ED" w:rsidRPr="00902D57">
        <w:rPr>
          <w:rFonts w:ascii="Times New Roman" w:eastAsia="Times New Roman" w:hAnsi="Times New Roman" w:cs="Times New Roman"/>
          <w:sz w:val="28"/>
          <w:szCs w:val="28"/>
          <w:lang w:eastAsia="ru-RU"/>
        </w:rPr>
        <w:t>.</w:t>
      </w:r>
      <w:r w:rsidR="00600476">
        <w:rPr>
          <w:rFonts w:ascii="Times New Roman" w:eastAsia="Times New Roman" w:hAnsi="Times New Roman" w:cs="Times New Roman"/>
          <w:sz w:val="28"/>
          <w:szCs w:val="28"/>
          <w:lang w:eastAsia="ru-RU"/>
        </w:rPr>
        <w:tab/>
      </w:r>
      <w:r w:rsidR="006440ED" w:rsidRPr="00902D57">
        <w:rPr>
          <w:rFonts w:ascii="Times New Roman" w:eastAsia="Times New Roman" w:hAnsi="Times New Roman" w:cs="Times New Roman"/>
          <w:sz w:val="28"/>
          <w:szCs w:val="28"/>
          <w:lang w:eastAsia="ru-RU"/>
        </w:rPr>
        <w:t xml:space="preserve">КСЭОН </w:t>
      </w:r>
      <w:r w:rsidR="006440ED">
        <w:rPr>
          <w:rFonts w:ascii="Times New Roman" w:eastAsia="Times New Roman" w:hAnsi="Times New Roman" w:cs="Times New Roman"/>
          <w:sz w:val="28"/>
          <w:szCs w:val="28"/>
          <w:lang w:eastAsia="ru-RU"/>
        </w:rPr>
        <w:t xml:space="preserve">может </w:t>
      </w:r>
      <w:r w:rsidR="006440ED" w:rsidRPr="00902D57">
        <w:rPr>
          <w:rFonts w:ascii="Times New Roman" w:eastAsia="Times New Roman" w:hAnsi="Times New Roman" w:cs="Times New Roman"/>
          <w:sz w:val="28"/>
          <w:szCs w:val="28"/>
          <w:lang w:eastAsia="ru-RU"/>
        </w:rPr>
        <w:t>созда</w:t>
      </w:r>
      <w:r w:rsidR="006440ED">
        <w:rPr>
          <w:rFonts w:ascii="Times New Roman" w:eastAsia="Times New Roman" w:hAnsi="Times New Roman" w:cs="Times New Roman"/>
          <w:sz w:val="28"/>
          <w:szCs w:val="28"/>
          <w:lang w:eastAsia="ru-RU"/>
        </w:rPr>
        <w:t>ваться</w:t>
      </w:r>
      <w:r w:rsidR="006440ED" w:rsidRPr="00902D57">
        <w:rPr>
          <w:rFonts w:ascii="Times New Roman" w:eastAsia="Times New Roman" w:hAnsi="Times New Roman" w:cs="Times New Roman"/>
          <w:sz w:val="28"/>
          <w:szCs w:val="28"/>
          <w:lang w:eastAsia="ru-RU"/>
        </w:rPr>
        <w:t xml:space="preserve"> на региональном, муниципальном и объектовом уровнях.</w:t>
      </w:r>
      <w:r w:rsidR="006440ED">
        <w:rPr>
          <w:rFonts w:ascii="Times New Roman" w:eastAsia="Times New Roman" w:hAnsi="Times New Roman" w:cs="Times New Roman"/>
          <w:sz w:val="28"/>
          <w:szCs w:val="28"/>
          <w:lang w:eastAsia="ru-RU"/>
        </w:rPr>
        <w:t xml:space="preserve"> </w:t>
      </w:r>
      <w:r w:rsidR="006440ED" w:rsidRPr="00902D57">
        <w:rPr>
          <w:rFonts w:ascii="Times New Roman" w:eastAsia="Times New Roman" w:hAnsi="Times New Roman" w:cs="Times New Roman"/>
          <w:sz w:val="28"/>
          <w:szCs w:val="28"/>
          <w:lang w:eastAsia="ru-RU"/>
        </w:rPr>
        <w:t>Границами зон действия (создания) КСЭОН являются границы зон экстренного оповещения населения.</w:t>
      </w:r>
    </w:p>
    <w:p w14:paraId="5C330A5F" w14:textId="688A12A6" w:rsidR="006440ED" w:rsidRPr="00A828B7" w:rsidRDefault="00504822" w:rsidP="006440ED">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2.8</w:t>
      </w:r>
      <w:r w:rsidR="006440ED" w:rsidRPr="00A828B7">
        <w:rPr>
          <w:rFonts w:ascii="Times New Roman" w:eastAsia="Times New Roman" w:hAnsi="Times New Roman" w:cs="Times New Roman"/>
          <w:color w:val="000000" w:themeColor="text1"/>
          <w:sz w:val="28"/>
          <w:szCs w:val="28"/>
          <w:lang w:eastAsia="ru-RU"/>
        </w:rPr>
        <w:t>.</w:t>
      </w:r>
      <w:r w:rsidR="00600476">
        <w:rPr>
          <w:rFonts w:ascii="Times New Roman" w:eastAsia="Times New Roman" w:hAnsi="Times New Roman" w:cs="Times New Roman"/>
          <w:color w:val="000000" w:themeColor="text1"/>
          <w:sz w:val="28"/>
          <w:szCs w:val="28"/>
          <w:lang w:eastAsia="ru-RU"/>
        </w:rPr>
        <w:tab/>
      </w:r>
      <w:r w:rsidR="006440ED" w:rsidRPr="00A828B7">
        <w:rPr>
          <w:rFonts w:ascii="Times New Roman" w:eastAsia="Times New Roman" w:hAnsi="Times New Roman" w:cs="Times New Roman"/>
          <w:color w:val="000000" w:themeColor="text1"/>
          <w:sz w:val="28"/>
          <w:szCs w:val="28"/>
          <w:lang w:eastAsia="ru-RU"/>
        </w:rPr>
        <w:t>Основной задачей региональной системы оповещения является обеспечение доведения сигналов оповещения и экстренной информации до:</w:t>
      </w:r>
    </w:p>
    <w:p w14:paraId="2D21B5E1" w14:textId="77777777" w:rsidR="006440ED" w:rsidRPr="007C69E7" w:rsidRDefault="006440ED" w:rsidP="006440E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828B7">
        <w:rPr>
          <w:rFonts w:ascii="Times New Roman" w:eastAsia="Times New Roman" w:hAnsi="Times New Roman" w:cs="Times New Roman"/>
          <w:color w:val="000000" w:themeColor="text1"/>
          <w:sz w:val="28"/>
          <w:szCs w:val="28"/>
          <w:lang w:eastAsia="ru-RU"/>
        </w:rPr>
        <w:t>руководящего состава ГО и РСЧС Краснодарского края;</w:t>
      </w:r>
    </w:p>
    <w:p w14:paraId="014B561A" w14:textId="77777777" w:rsidR="006440ED" w:rsidRPr="007C69E7" w:rsidRDefault="006440ED" w:rsidP="006440E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C69E7">
        <w:rPr>
          <w:rFonts w:ascii="Times New Roman" w:eastAsia="Times New Roman" w:hAnsi="Times New Roman" w:cs="Times New Roman"/>
          <w:color w:val="000000" w:themeColor="text1"/>
          <w:sz w:val="28"/>
          <w:szCs w:val="28"/>
          <w:lang w:eastAsia="ru-RU"/>
        </w:rPr>
        <w:t>территориального органа МЧС России;</w:t>
      </w:r>
    </w:p>
    <w:p w14:paraId="4232E35C" w14:textId="77777777" w:rsidR="006440ED" w:rsidRPr="007C69E7" w:rsidRDefault="006440ED" w:rsidP="006440E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C69E7">
        <w:rPr>
          <w:rFonts w:ascii="Times New Roman" w:eastAsia="Times New Roman" w:hAnsi="Times New Roman" w:cs="Times New Roman"/>
          <w:color w:val="000000" w:themeColor="text1"/>
          <w:sz w:val="28"/>
          <w:szCs w:val="28"/>
          <w:lang w:eastAsia="ru-RU"/>
        </w:rPr>
        <w:t>органов, специально уполномоченных на решение задач в области защиты населения и территорий от чрезвычайных ситуаций и гражданской обороны при органах местного самоуправления;</w:t>
      </w:r>
    </w:p>
    <w:p w14:paraId="354917F1" w14:textId="77777777" w:rsidR="006440ED" w:rsidRPr="007C69E7" w:rsidRDefault="006440ED" w:rsidP="006440E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C69E7">
        <w:rPr>
          <w:rFonts w:ascii="Times New Roman" w:eastAsia="Times New Roman" w:hAnsi="Times New Roman" w:cs="Times New Roman"/>
          <w:color w:val="000000" w:themeColor="text1"/>
          <w:sz w:val="28"/>
          <w:szCs w:val="28"/>
          <w:lang w:eastAsia="ru-RU"/>
        </w:rPr>
        <w:t>единой дежурно-диспетчерской службы муниципального казенного учреждения «Ситуационный центр» муниципального образования Лабинский район;</w:t>
      </w:r>
    </w:p>
    <w:p w14:paraId="50283D7C" w14:textId="77777777" w:rsidR="006440ED" w:rsidRPr="007C69E7" w:rsidRDefault="006440ED" w:rsidP="006440E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C69E7">
        <w:rPr>
          <w:rFonts w:ascii="Times New Roman" w:eastAsia="Times New Roman" w:hAnsi="Times New Roman" w:cs="Times New Roman"/>
          <w:color w:val="000000" w:themeColor="text1"/>
          <w:sz w:val="28"/>
          <w:szCs w:val="28"/>
          <w:lang w:eastAsia="ru-RU"/>
        </w:rPr>
        <w:t>сил ГО и РСЧС Краснодарского края;</w:t>
      </w:r>
    </w:p>
    <w:p w14:paraId="32CB9C15" w14:textId="77777777" w:rsidR="006440ED" w:rsidRPr="007C69E7" w:rsidRDefault="006440ED" w:rsidP="006440E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C69E7">
        <w:rPr>
          <w:rFonts w:ascii="Times New Roman" w:eastAsia="Times New Roman" w:hAnsi="Times New Roman" w:cs="Times New Roman"/>
          <w:color w:val="000000" w:themeColor="text1"/>
          <w:sz w:val="28"/>
          <w:szCs w:val="28"/>
          <w:lang w:eastAsia="ru-RU"/>
        </w:rPr>
        <w:t>дежурных (дежурно-диспетчерских) служб организаций и дежурных служб (руководителей) социально значимых объектов;</w:t>
      </w:r>
    </w:p>
    <w:p w14:paraId="482FA9E5" w14:textId="77777777" w:rsidR="006440ED" w:rsidRPr="007C69E7" w:rsidRDefault="006440ED" w:rsidP="006440E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C69E7">
        <w:rPr>
          <w:rFonts w:ascii="Times New Roman" w:eastAsia="Times New Roman" w:hAnsi="Times New Roman" w:cs="Times New Roman"/>
          <w:color w:val="000000" w:themeColor="text1"/>
          <w:sz w:val="28"/>
          <w:szCs w:val="28"/>
          <w:lang w:eastAsia="ru-RU"/>
        </w:rPr>
        <w:t>людей, находящихся на территории Краснодарского края.</w:t>
      </w:r>
    </w:p>
    <w:p w14:paraId="67958EFB" w14:textId="06C9A671" w:rsidR="006440ED" w:rsidRPr="00902D57" w:rsidRDefault="00504822" w:rsidP="006440E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6440ED" w:rsidRPr="00902D57">
        <w:rPr>
          <w:rFonts w:ascii="Times New Roman" w:eastAsia="Times New Roman" w:hAnsi="Times New Roman" w:cs="Times New Roman"/>
          <w:sz w:val="28"/>
          <w:szCs w:val="28"/>
          <w:lang w:eastAsia="ru-RU"/>
        </w:rPr>
        <w:t>.</w:t>
      </w:r>
      <w:r w:rsidR="00600476">
        <w:rPr>
          <w:rFonts w:ascii="Times New Roman" w:eastAsia="Times New Roman" w:hAnsi="Times New Roman" w:cs="Times New Roman"/>
          <w:sz w:val="28"/>
          <w:szCs w:val="28"/>
          <w:lang w:eastAsia="ru-RU"/>
        </w:rPr>
        <w:tab/>
      </w:r>
      <w:r w:rsidR="006440ED" w:rsidRPr="00902D57">
        <w:rPr>
          <w:rFonts w:ascii="Times New Roman" w:eastAsia="Times New Roman" w:hAnsi="Times New Roman" w:cs="Times New Roman"/>
          <w:sz w:val="28"/>
          <w:szCs w:val="28"/>
          <w:lang w:eastAsia="ru-RU"/>
        </w:rPr>
        <w:t>Основной задачей муниципальной системы оповещения является обеспечение доведения сигналов оповещения и экстренной информации до:</w:t>
      </w:r>
    </w:p>
    <w:p w14:paraId="6F9B1663" w14:textId="77777777" w:rsidR="006440ED" w:rsidRDefault="006440ED" w:rsidP="006440ED">
      <w:pPr>
        <w:spacing w:after="0" w:line="240" w:lineRule="auto"/>
        <w:ind w:firstLine="709"/>
        <w:jc w:val="both"/>
        <w:rPr>
          <w:rFonts w:ascii="Times New Roman" w:eastAsia="Times New Roman" w:hAnsi="Times New Roman" w:cs="Times New Roman"/>
          <w:sz w:val="28"/>
          <w:szCs w:val="28"/>
          <w:lang w:eastAsia="ru-RU"/>
        </w:rPr>
      </w:pPr>
      <w:r w:rsidRPr="00902D57">
        <w:rPr>
          <w:rFonts w:ascii="Times New Roman" w:eastAsia="Times New Roman" w:hAnsi="Times New Roman" w:cs="Times New Roman"/>
          <w:sz w:val="28"/>
          <w:szCs w:val="28"/>
          <w:lang w:eastAsia="ru-RU"/>
        </w:rPr>
        <w:t xml:space="preserve">руководящего состава ГО и звена территориальной подсистемы РСЧС </w:t>
      </w:r>
      <w:r>
        <w:rPr>
          <w:rFonts w:ascii="Times New Roman" w:eastAsia="Times New Roman" w:hAnsi="Times New Roman" w:cs="Times New Roman"/>
          <w:sz w:val="28"/>
          <w:szCs w:val="28"/>
          <w:lang w:eastAsia="ru-RU"/>
        </w:rPr>
        <w:t>Лабинского городского поселения Лабинского района;</w:t>
      </w:r>
    </w:p>
    <w:p w14:paraId="2BB6C0B0" w14:textId="77777777" w:rsidR="006440ED" w:rsidRPr="00902D57" w:rsidRDefault="006440ED" w:rsidP="006440ED">
      <w:pPr>
        <w:spacing w:after="0" w:line="240" w:lineRule="auto"/>
        <w:ind w:firstLine="709"/>
        <w:jc w:val="both"/>
        <w:rPr>
          <w:rFonts w:ascii="Times New Roman" w:eastAsia="Times New Roman" w:hAnsi="Times New Roman" w:cs="Times New Roman"/>
          <w:sz w:val="28"/>
          <w:szCs w:val="28"/>
          <w:lang w:eastAsia="ru-RU"/>
        </w:rPr>
      </w:pPr>
      <w:r w:rsidRPr="00902D57">
        <w:rPr>
          <w:rFonts w:ascii="Times New Roman" w:eastAsia="Times New Roman" w:hAnsi="Times New Roman" w:cs="Times New Roman"/>
          <w:sz w:val="28"/>
          <w:szCs w:val="28"/>
          <w:lang w:eastAsia="ru-RU"/>
        </w:rPr>
        <w:t xml:space="preserve">сил ГО и РСЧС </w:t>
      </w:r>
      <w:r>
        <w:rPr>
          <w:rFonts w:ascii="Times New Roman" w:eastAsia="Times New Roman" w:hAnsi="Times New Roman" w:cs="Times New Roman"/>
          <w:sz w:val="28"/>
          <w:szCs w:val="28"/>
          <w:lang w:eastAsia="ru-RU"/>
        </w:rPr>
        <w:t>Лабинского городского поселения Лабинского района</w:t>
      </w:r>
      <w:r w:rsidRPr="00902D57">
        <w:rPr>
          <w:rFonts w:ascii="Times New Roman" w:eastAsia="Times New Roman" w:hAnsi="Times New Roman" w:cs="Times New Roman"/>
          <w:sz w:val="28"/>
          <w:szCs w:val="28"/>
          <w:lang w:eastAsia="ru-RU"/>
        </w:rPr>
        <w:t>;</w:t>
      </w:r>
    </w:p>
    <w:p w14:paraId="1D0AE8FF" w14:textId="77777777" w:rsidR="006440ED" w:rsidRPr="00902D57" w:rsidRDefault="006440ED" w:rsidP="006440ED">
      <w:pPr>
        <w:spacing w:after="0" w:line="240" w:lineRule="auto"/>
        <w:ind w:firstLine="709"/>
        <w:jc w:val="both"/>
        <w:rPr>
          <w:rFonts w:ascii="Times New Roman" w:eastAsia="Times New Roman" w:hAnsi="Times New Roman" w:cs="Times New Roman"/>
          <w:sz w:val="28"/>
          <w:szCs w:val="28"/>
          <w:lang w:eastAsia="ru-RU"/>
        </w:rPr>
      </w:pPr>
      <w:bookmarkStart w:id="7" w:name="_Hlk61268296"/>
      <w:r w:rsidRPr="00902D57">
        <w:rPr>
          <w:rFonts w:ascii="Times New Roman" w:eastAsia="Times New Roman" w:hAnsi="Times New Roman" w:cs="Times New Roman"/>
          <w:sz w:val="28"/>
          <w:szCs w:val="28"/>
          <w:lang w:eastAsia="ru-RU"/>
        </w:rPr>
        <w:t>дежурных (дежурно-диспетчерских) служб организаций</w:t>
      </w:r>
      <w:r>
        <w:rPr>
          <w:rFonts w:ascii="Times New Roman" w:eastAsia="Times New Roman" w:hAnsi="Times New Roman" w:cs="Times New Roman"/>
          <w:sz w:val="28"/>
          <w:szCs w:val="28"/>
          <w:lang w:eastAsia="ru-RU"/>
        </w:rPr>
        <w:t xml:space="preserve"> </w:t>
      </w:r>
      <w:r w:rsidRPr="00902D57">
        <w:rPr>
          <w:rFonts w:ascii="Times New Roman" w:eastAsia="Times New Roman" w:hAnsi="Times New Roman" w:cs="Times New Roman"/>
          <w:sz w:val="28"/>
          <w:szCs w:val="28"/>
          <w:lang w:eastAsia="ru-RU"/>
        </w:rPr>
        <w:t>и дежурных служб (руководителей) социально значимых объектов;</w:t>
      </w:r>
    </w:p>
    <w:bookmarkEnd w:id="7"/>
    <w:p w14:paraId="469935EF" w14:textId="77777777" w:rsidR="006440ED" w:rsidRPr="00902D57" w:rsidRDefault="006440ED" w:rsidP="006440ED">
      <w:pPr>
        <w:spacing w:after="0" w:line="240" w:lineRule="auto"/>
        <w:ind w:firstLine="709"/>
        <w:jc w:val="both"/>
        <w:rPr>
          <w:rFonts w:ascii="Times New Roman" w:eastAsia="Times New Roman" w:hAnsi="Times New Roman" w:cs="Times New Roman"/>
          <w:sz w:val="28"/>
          <w:szCs w:val="28"/>
          <w:lang w:eastAsia="ru-RU"/>
        </w:rPr>
      </w:pPr>
      <w:r w:rsidRPr="00902D57">
        <w:rPr>
          <w:rFonts w:ascii="Times New Roman" w:eastAsia="Times New Roman" w:hAnsi="Times New Roman" w:cs="Times New Roman"/>
          <w:sz w:val="28"/>
          <w:szCs w:val="28"/>
          <w:lang w:eastAsia="ru-RU"/>
        </w:rPr>
        <w:t xml:space="preserve">людей, находящихся на территории </w:t>
      </w:r>
      <w:r>
        <w:rPr>
          <w:rFonts w:ascii="Times New Roman" w:eastAsia="Times New Roman" w:hAnsi="Times New Roman" w:cs="Times New Roman"/>
          <w:sz w:val="28"/>
          <w:szCs w:val="28"/>
          <w:lang w:eastAsia="ru-RU"/>
        </w:rPr>
        <w:t>Лабинского городского поселения Лабинского района</w:t>
      </w:r>
      <w:r w:rsidRPr="00902D57">
        <w:rPr>
          <w:rFonts w:ascii="Times New Roman" w:eastAsia="Times New Roman" w:hAnsi="Times New Roman" w:cs="Times New Roman"/>
          <w:sz w:val="28"/>
          <w:szCs w:val="28"/>
          <w:lang w:eastAsia="ru-RU"/>
        </w:rPr>
        <w:t>.</w:t>
      </w:r>
    </w:p>
    <w:p w14:paraId="3716281A" w14:textId="662BDB3C" w:rsidR="007D79AD" w:rsidRPr="00902D57" w:rsidRDefault="00504822" w:rsidP="007D79A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6440ED" w:rsidRPr="00902D57">
        <w:rPr>
          <w:rFonts w:ascii="Times New Roman" w:eastAsia="Times New Roman" w:hAnsi="Times New Roman" w:cs="Times New Roman"/>
          <w:sz w:val="28"/>
          <w:szCs w:val="28"/>
          <w:lang w:eastAsia="ru-RU"/>
        </w:rPr>
        <w:t>.</w:t>
      </w:r>
      <w:r w:rsidR="00600476">
        <w:rPr>
          <w:rFonts w:ascii="Times New Roman" w:eastAsia="Times New Roman" w:hAnsi="Times New Roman" w:cs="Times New Roman"/>
          <w:sz w:val="28"/>
          <w:szCs w:val="28"/>
          <w:lang w:eastAsia="ru-RU"/>
        </w:rPr>
        <w:tab/>
      </w:r>
      <w:r w:rsidR="007D79AD">
        <w:rPr>
          <w:rFonts w:ascii="Times New Roman" w:eastAsia="Times New Roman" w:hAnsi="Times New Roman" w:cs="Times New Roman"/>
          <w:sz w:val="28"/>
          <w:szCs w:val="28"/>
          <w:lang w:eastAsia="ru-RU"/>
        </w:rPr>
        <w:t>Основной задачей л</w:t>
      </w:r>
      <w:r w:rsidR="007D79AD" w:rsidRPr="003807FF">
        <w:rPr>
          <w:rFonts w:ascii="Times New Roman" w:hAnsi="Times New Roman" w:cs="Times New Roman"/>
          <w:sz w:val="28"/>
          <w:szCs w:val="28"/>
        </w:rPr>
        <w:t>окальны</w:t>
      </w:r>
      <w:r w:rsidR="007D79AD">
        <w:rPr>
          <w:rFonts w:ascii="Times New Roman" w:hAnsi="Times New Roman" w:cs="Times New Roman"/>
          <w:sz w:val="28"/>
          <w:szCs w:val="28"/>
        </w:rPr>
        <w:t>х</w:t>
      </w:r>
      <w:r w:rsidR="007D79AD" w:rsidRPr="003807FF">
        <w:rPr>
          <w:rFonts w:ascii="Times New Roman" w:hAnsi="Times New Roman" w:cs="Times New Roman"/>
          <w:sz w:val="28"/>
          <w:szCs w:val="28"/>
        </w:rPr>
        <w:t xml:space="preserve"> систем оповещения </w:t>
      </w:r>
      <w:r w:rsidR="007D79AD">
        <w:rPr>
          <w:rFonts w:ascii="Times New Roman" w:hAnsi="Times New Roman" w:cs="Times New Roman"/>
          <w:sz w:val="28"/>
          <w:szCs w:val="28"/>
        </w:rPr>
        <w:t xml:space="preserve">является </w:t>
      </w:r>
      <w:r w:rsidR="007D79AD" w:rsidRPr="00902D57">
        <w:rPr>
          <w:rFonts w:ascii="Times New Roman" w:eastAsia="Times New Roman" w:hAnsi="Times New Roman" w:cs="Times New Roman"/>
          <w:sz w:val="28"/>
          <w:szCs w:val="28"/>
          <w:lang w:eastAsia="ru-RU"/>
        </w:rPr>
        <w:t>обеспеч</w:t>
      </w:r>
      <w:r w:rsidR="007D79AD">
        <w:rPr>
          <w:rFonts w:ascii="Times New Roman" w:eastAsia="Times New Roman" w:hAnsi="Times New Roman" w:cs="Times New Roman"/>
          <w:sz w:val="28"/>
          <w:szCs w:val="28"/>
          <w:lang w:eastAsia="ru-RU"/>
        </w:rPr>
        <w:t xml:space="preserve">ение </w:t>
      </w:r>
      <w:r w:rsidR="007D79AD" w:rsidRPr="00902D57">
        <w:rPr>
          <w:rFonts w:ascii="Times New Roman" w:eastAsia="Times New Roman" w:hAnsi="Times New Roman" w:cs="Times New Roman"/>
          <w:sz w:val="28"/>
          <w:szCs w:val="28"/>
          <w:lang w:eastAsia="ru-RU"/>
        </w:rPr>
        <w:t>доведения сигналов оповещения и экстренной информации до:</w:t>
      </w:r>
    </w:p>
    <w:p w14:paraId="680D4C14" w14:textId="77777777" w:rsidR="007D79AD" w:rsidRPr="00902D57" w:rsidRDefault="007D79AD" w:rsidP="007D79AD">
      <w:pPr>
        <w:spacing w:after="0" w:line="240" w:lineRule="auto"/>
        <w:ind w:firstLine="709"/>
        <w:jc w:val="both"/>
        <w:rPr>
          <w:rFonts w:ascii="Times New Roman" w:eastAsia="Times New Roman" w:hAnsi="Times New Roman" w:cs="Times New Roman"/>
          <w:sz w:val="28"/>
          <w:szCs w:val="28"/>
          <w:lang w:eastAsia="ru-RU"/>
        </w:rPr>
      </w:pPr>
      <w:r w:rsidRPr="00902D57">
        <w:rPr>
          <w:rFonts w:ascii="Times New Roman" w:eastAsia="Times New Roman" w:hAnsi="Times New Roman" w:cs="Times New Roman"/>
          <w:sz w:val="28"/>
          <w:szCs w:val="28"/>
          <w:lang w:eastAsia="ru-RU"/>
        </w:rPr>
        <w:t xml:space="preserve">руководящего состава гражданской обороны и персонала организации, эксплуатирующей объект, производство, гидротехническое </w:t>
      </w:r>
      <w:proofErr w:type="gramStart"/>
      <w:r w:rsidRPr="00902D57">
        <w:rPr>
          <w:rFonts w:ascii="Times New Roman" w:eastAsia="Times New Roman" w:hAnsi="Times New Roman" w:cs="Times New Roman"/>
          <w:sz w:val="28"/>
          <w:szCs w:val="28"/>
          <w:lang w:eastAsia="ru-RU"/>
        </w:rPr>
        <w:t>сооружение,  объектового</w:t>
      </w:r>
      <w:proofErr w:type="gramEnd"/>
      <w:r w:rsidRPr="00902D57">
        <w:rPr>
          <w:rFonts w:ascii="Times New Roman" w:eastAsia="Times New Roman" w:hAnsi="Times New Roman" w:cs="Times New Roman"/>
          <w:sz w:val="28"/>
          <w:szCs w:val="28"/>
          <w:lang w:eastAsia="ru-RU"/>
        </w:rPr>
        <w:t xml:space="preserve"> звена РСЧС;</w:t>
      </w:r>
      <w:r>
        <w:rPr>
          <w:rFonts w:ascii="Times New Roman" w:eastAsia="Times New Roman" w:hAnsi="Times New Roman" w:cs="Times New Roman"/>
          <w:sz w:val="28"/>
          <w:szCs w:val="28"/>
          <w:lang w:eastAsia="ru-RU"/>
        </w:rPr>
        <w:t xml:space="preserve"> </w:t>
      </w:r>
    </w:p>
    <w:p w14:paraId="612C84EA" w14:textId="77777777" w:rsidR="007D79AD" w:rsidRPr="00902D57" w:rsidRDefault="007D79AD" w:rsidP="00967F74">
      <w:pPr>
        <w:widowControl w:val="0"/>
        <w:spacing w:after="0" w:line="240" w:lineRule="auto"/>
        <w:ind w:firstLine="709"/>
        <w:jc w:val="both"/>
        <w:rPr>
          <w:rFonts w:ascii="Times New Roman" w:eastAsia="Times New Roman" w:hAnsi="Times New Roman" w:cs="Times New Roman"/>
          <w:sz w:val="28"/>
          <w:szCs w:val="28"/>
          <w:lang w:eastAsia="ru-RU"/>
        </w:rPr>
      </w:pPr>
      <w:r w:rsidRPr="00902D57">
        <w:rPr>
          <w:rFonts w:ascii="Times New Roman" w:eastAsia="Times New Roman" w:hAnsi="Times New Roman" w:cs="Times New Roman"/>
          <w:sz w:val="28"/>
          <w:szCs w:val="28"/>
          <w:lang w:eastAsia="ru-RU"/>
        </w:rPr>
        <w:t>объектовых аварийно-спасательных формирований, в том числе специализированных;</w:t>
      </w:r>
    </w:p>
    <w:p w14:paraId="03F3E332" w14:textId="77777777" w:rsidR="007D79AD" w:rsidRPr="007C69E7" w:rsidRDefault="007D79AD" w:rsidP="00967F74">
      <w:pPr>
        <w:widowControl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7C69E7">
        <w:rPr>
          <w:rFonts w:ascii="Times New Roman" w:eastAsia="Times New Roman" w:hAnsi="Times New Roman" w:cs="Times New Roman"/>
          <w:color w:val="000000" w:themeColor="text1"/>
          <w:sz w:val="28"/>
          <w:szCs w:val="28"/>
          <w:lang w:eastAsia="ru-RU"/>
        </w:rPr>
        <w:t xml:space="preserve">единой дежурно-диспетчерской службы муниципального казенного учреждения «Ситуационный центр» муниципального образования Лабинский </w:t>
      </w:r>
      <w:r w:rsidRPr="007C69E7">
        <w:rPr>
          <w:rFonts w:ascii="Times New Roman" w:eastAsia="Times New Roman" w:hAnsi="Times New Roman" w:cs="Times New Roman"/>
          <w:color w:val="000000" w:themeColor="text1"/>
          <w:sz w:val="28"/>
          <w:szCs w:val="28"/>
          <w:lang w:eastAsia="ru-RU"/>
        </w:rPr>
        <w:lastRenderedPageBreak/>
        <w:t>район;</w:t>
      </w:r>
    </w:p>
    <w:p w14:paraId="3E5FB501" w14:textId="77777777" w:rsidR="007D79AD" w:rsidRPr="007C69E7" w:rsidRDefault="007D79AD" w:rsidP="007D79A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C69E7">
        <w:rPr>
          <w:rFonts w:ascii="Times New Roman" w:eastAsia="Times New Roman" w:hAnsi="Times New Roman" w:cs="Times New Roman"/>
          <w:color w:val="000000" w:themeColor="text1"/>
          <w:sz w:val="28"/>
          <w:szCs w:val="28"/>
          <w:lang w:eastAsia="ru-RU"/>
        </w:rPr>
        <w:t>руководителей и дежурных служб организаций, расположенных в границах зоны действия локальной системы оповещения;</w:t>
      </w:r>
    </w:p>
    <w:p w14:paraId="78AFB7E8" w14:textId="77777777" w:rsidR="007D79AD" w:rsidRPr="007C69E7" w:rsidRDefault="007D79AD" w:rsidP="007D79A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C69E7">
        <w:rPr>
          <w:rFonts w:ascii="Times New Roman" w:eastAsia="Times New Roman" w:hAnsi="Times New Roman" w:cs="Times New Roman"/>
          <w:color w:val="000000" w:themeColor="text1"/>
          <w:sz w:val="28"/>
          <w:szCs w:val="28"/>
          <w:lang w:eastAsia="ru-RU"/>
        </w:rPr>
        <w:t>людей, находящихся в границах зоны действия локальной системы оповещения.</w:t>
      </w:r>
    </w:p>
    <w:p w14:paraId="4AC66711" w14:textId="0C3103A7" w:rsidR="006440ED" w:rsidRPr="007C69E7" w:rsidRDefault="00504822" w:rsidP="006440ED">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2.11</w:t>
      </w:r>
      <w:r w:rsidR="006440ED" w:rsidRPr="007C69E7">
        <w:rPr>
          <w:rFonts w:ascii="Times New Roman" w:eastAsia="Times New Roman" w:hAnsi="Times New Roman" w:cs="Times New Roman"/>
          <w:color w:val="000000" w:themeColor="text1"/>
          <w:sz w:val="28"/>
          <w:szCs w:val="28"/>
          <w:lang w:eastAsia="ru-RU"/>
        </w:rPr>
        <w:t>.</w:t>
      </w:r>
      <w:r w:rsidR="00AD6CF7">
        <w:rPr>
          <w:rFonts w:ascii="Times New Roman" w:eastAsia="Times New Roman" w:hAnsi="Times New Roman" w:cs="Times New Roman"/>
          <w:color w:val="000000" w:themeColor="text1"/>
          <w:sz w:val="28"/>
          <w:szCs w:val="28"/>
          <w:lang w:eastAsia="ru-RU"/>
        </w:rPr>
        <w:tab/>
      </w:r>
      <w:r w:rsidR="006440ED" w:rsidRPr="007C69E7">
        <w:rPr>
          <w:rFonts w:ascii="Times New Roman" w:eastAsia="Times New Roman" w:hAnsi="Times New Roman" w:cs="Times New Roman"/>
          <w:color w:val="000000" w:themeColor="text1"/>
          <w:sz w:val="28"/>
          <w:szCs w:val="28"/>
          <w:lang w:eastAsia="ru-RU"/>
        </w:rPr>
        <w:t>Основной задачей КСЭОН является обеспечение доведения сигналов оповещения и экстренной информации до людей, находящихся в зонах экстренного оповещения населения, а также органов повседневного управления РСЧС соответствующего уровня.</w:t>
      </w:r>
    </w:p>
    <w:p w14:paraId="41FD5274" w14:textId="138AA249" w:rsidR="007D79AD" w:rsidRDefault="00504822" w:rsidP="007D79A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2.12</w:t>
      </w:r>
      <w:r w:rsidR="007D79AD">
        <w:rPr>
          <w:rFonts w:ascii="Times New Roman" w:eastAsia="Times New Roman" w:hAnsi="Times New Roman" w:cs="Times New Roman"/>
          <w:sz w:val="28"/>
          <w:szCs w:val="28"/>
          <w:lang w:eastAsia="ru-RU"/>
        </w:rPr>
        <w:t>.</w:t>
      </w:r>
      <w:r w:rsidR="00AD6CF7">
        <w:rPr>
          <w:rFonts w:ascii="Times New Roman" w:eastAsia="Times New Roman" w:hAnsi="Times New Roman" w:cs="Times New Roman"/>
          <w:sz w:val="28"/>
          <w:szCs w:val="28"/>
          <w:lang w:eastAsia="ru-RU"/>
        </w:rPr>
        <w:tab/>
      </w:r>
      <w:r w:rsidR="007D79AD" w:rsidRPr="00902D57">
        <w:rPr>
          <w:rFonts w:ascii="Times New Roman" w:eastAsia="Times New Roman" w:hAnsi="Times New Roman" w:cs="Times New Roman"/>
          <w:sz w:val="28"/>
          <w:szCs w:val="28"/>
          <w:lang w:eastAsia="ru-RU"/>
        </w:rPr>
        <w:t>Организации оповещают работников организаций об угрозе возникновения или о возникновении чрезвычайных ситуаций, а также иных граждан, находящихся на территории организации.</w:t>
      </w:r>
    </w:p>
    <w:p w14:paraId="75F53482" w14:textId="03DEB7C7" w:rsidR="00433818" w:rsidRPr="007C69E7" w:rsidRDefault="00504822" w:rsidP="00433818">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2.13</w:t>
      </w:r>
      <w:r w:rsidR="00433818" w:rsidRPr="007C69E7">
        <w:rPr>
          <w:rFonts w:ascii="Times New Roman" w:eastAsia="Times New Roman" w:hAnsi="Times New Roman" w:cs="Times New Roman"/>
          <w:color w:val="000000" w:themeColor="text1"/>
          <w:sz w:val="28"/>
          <w:szCs w:val="28"/>
          <w:lang w:eastAsia="ru-RU"/>
        </w:rPr>
        <w:t>.</w:t>
      </w:r>
      <w:r w:rsidR="00AD6CF7">
        <w:rPr>
          <w:rFonts w:ascii="Times New Roman" w:eastAsia="Times New Roman" w:hAnsi="Times New Roman" w:cs="Times New Roman"/>
          <w:color w:val="000000" w:themeColor="text1"/>
          <w:sz w:val="28"/>
          <w:szCs w:val="28"/>
          <w:lang w:eastAsia="ru-RU"/>
        </w:rPr>
        <w:tab/>
      </w:r>
      <w:r w:rsidR="00433818" w:rsidRPr="007C69E7">
        <w:rPr>
          <w:rFonts w:ascii="Times New Roman" w:eastAsia="Times New Roman" w:hAnsi="Times New Roman" w:cs="Times New Roman"/>
          <w:color w:val="000000" w:themeColor="text1"/>
          <w:sz w:val="28"/>
          <w:szCs w:val="28"/>
          <w:lang w:eastAsia="ru-RU"/>
        </w:rPr>
        <w:t>Системы оповещения населения должны соответствовать требованиям, изложенным в приложении № 1 к настоящему Положению.</w:t>
      </w:r>
    </w:p>
    <w:p w14:paraId="5AEC46B4" w14:textId="4B643F71" w:rsidR="00433818" w:rsidRPr="007C69E7" w:rsidRDefault="00504822" w:rsidP="00433818">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2.14</w:t>
      </w:r>
      <w:r w:rsidR="00433818" w:rsidRPr="007C69E7">
        <w:rPr>
          <w:rFonts w:ascii="Times New Roman" w:eastAsia="Times New Roman" w:hAnsi="Times New Roman" w:cs="Times New Roman"/>
          <w:color w:val="000000" w:themeColor="text1"/>
          <w:sz w:val="28"/>
          <w:szCs w:val="28"/>
          <w:lang w:eastAsia="ru-RU"/>
        </w:rPr>
        <w:t>.</w:t>
      </w:r>
      <w:r w:rsidR="00AD6CF7">
        <w:rPr>
          <w:rFonts w:ascii="Times New Roman" w:eastAsia="Times New Roman" w:hAnsi="Times New Roman" w:cs="Times New Roman"/>
          <w:color w:val="000000" w:themeColor="text1"/>
          <w:sz w:val="28"/>
          <w:szCs w:val="28"/>
          <w:lang w:eastAsia="ru-RU"/>
        </w:rPr>
        <w:tab/>
      </w:r>
      <w:r w:rsidR="00433818" w:rsidRPr="007C69E7">
        <w:rPr>
          <w:rFonts w:ascii="Times New Roman" w:eastAsia="Times New Roman" w:hAnsi="Times New Roman" w:cs="Times New Roman"/>
          <w:color w:val="000000" w:themeColor="text1"/>
          <w:sz w:val="28"/>
          <w:szCs w:val="28"/>
          <w:lang w:eastAsia="ru-RU"/>
        </w:rPr>
        <w:t>На систем</w:t>
      </w:r>
      <w:r w:rsidR="00433818">
        <w:rPr>
          <w:rFonts w:ascii="Times New Roman" w:eastAsia="Times New Roman" w:hAnsi="Times New Roman" w:cs="Times New Roman"/>
          <w:color w:val="000000" w:themeColor="text1"/>
          <w:sz w:val="28"/>
          <w:szCs w:val="28"/>
          <w:lang w:eastAsia="ru-RU"/>
        </w:rPr>
        <w:t>ы</w:t>
      </w:r>
      <w:r w:rsidR="00433818" w:rsidRPr="007C69E7">
        <w:rPr>
          <w:rFonts w:ascii="Times New Roman" w:eastAsia="Times New Roman" w:hAnsi="Times New Roman" w:cs="Times New Roman"/>
          <w:color w:val="000000" w:themeColor="text1"/>
          <w:sz w:val="28"/>
          <w:szCs w:val="28"/>
          <w:lang w:eastAsia="ru-RU"/>
        </w:rPr>
        <w:t xml:space="preserve"> оповещения населения оформляются паспорта.</w:t>
      </w:r>
    </w:p>
    <w:p w14:paraId="0F1D3071" w14:textId="77777777" w:rsidR="00902D57" w:rsidRPr="003F2C8D" w:rsidRDefault="00902D57" w:rsidP="000520B9">
      <w:pPr>
        <w:spacing w:after="0" w:line="240" w:lineRule="auto"/>
        <w:ind w:firstLine="709"/>
        <w:jc w:val="both"/>
        <w:rPr>
          <w:rFonts w:ascii="Times New Roman" w:eastAsia="Times New Roman" w:hAnsi="Times New Roman" w:cs="Times New Roman"/>
          <w:color w:val="FF0000"/>
          <w:sz w:val="28"/>
          <w:szCs w:val="28"/>
          <w:lang w:eastAsia="ru-RU"/>
        </w:rPr>
      </w:pPr>
    </w:p>
    <w:p w14:paraId="6DD81512" w14:textId="3C434E77" w:rsidR="00902D57" w:rsidRPr="00504822" w:rsidRDefault="00504822" w:rsidP="00431F88">
      <w:pPr>
        <w:spacing w:after="0" w:line="240" w:lineRule="auto"/>
        <w:jc w:val="center"/>
        <w:rPr>
          <w:rFonts w:ascii="Times New Roman" w:eastAsia="Times New Roman" w:hAnsi="Times New Roman" w:cs="Times New Roman"/>
          <w:sz w:val="28"/>
          <w:szCs w:val="28"/>
          <w:lang w:eastAsia="ru-RU"/>
        </w:rPr>
      </w:pPr>
      <w:r w:rsidRPr="00504822">
        <w:rPr>
          <w:rFonts w:ascii="Times New Roman" w:eastAsia="Times New Roman" w:hAnsi="Times New Roman" w:cs="Times New Roman"/>
          <w:sz w:val="28"/>
          <w:szCs w:val="28"/>
          <w:lang w:eastAsia="ru-RU"/>
        </w:rPr>
        <w:t>3</w:t>
      </w:r>
      <w:r w:rsidR="00902D57" w:rsidRPr="00504822">
        <w:rPr>
          <w:rFonts w:ascii="Times New Roman" w:eastAsia="Times New Roman" w:hAnsi="Times New Roman" w:cs="Times New Roman"/>
          <w:sz w:val="28"/>
          <w:szCs w:val="28"/>
          <w:lang w:eastAsia="ru-RU"/>
        </w:rPr>
        <w:t>. Порядок задействования систем оповещения населения</w:t>
      </w:r>
    </w:p>
    <w:p w14:paraId="15AD5252" w14:textId="77777777" w:rsidR="00902D57" w:rsidRPr="00902D57" w:rsidRDefault="00902D57" w:rsidP="000520B9">
      <w:pPr>
        <w:spacing w:after="0" w:line="240" w:lineRule="auto"/>
        <w:ind w:firstLine="709"/>
        <w:jc w:val="both"/>
        <w:rPr>
          <w:rFonts w:ascii="Times New Roman" w:eastAsia="Times New Roman" w:hAnsi="Times New Roman" w:cs="Times New Roman"/>
          <w:sz w:val="28"/>
          <w:szCs w:val="28"/>
          <w:lang w:eastAsia="ru-RU"/>
        </w:rPr>
      </w:pPr>
    </w:p>
    <w:p w14:paraId="353BD427" w14:textId="0CCE736E" w:rsidR="00902D57" w:rsidRPr="00902D57" w:rsidRDefault="00504822" w:rsidP="0043381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00902D57" w:rsidRPr="00902D57">
        <w:rPr>
          <w:rFonts w:ascii="Times New Roman" w:eastAsia="Times New Roman" w:hAnsi="Times New Roman" w:cs="Times New Roman"/>
          <w:sz w:val="28"/>
          <w:szCs w:val="28"/>
          <w:lang w:eastAsia="ru-RU"/>
        </w:rPr>
        <w:t>.</w:t>
      </w:r>
      <w:r w:rsidR="000D6956">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Задействование по предназначению систем оповещения населения планируется и осуществляется в соответствии с </w:t>
      </w:r>
      <w:r w:rsidR="00433818">
        <w:rPr>
          <w:rFonts w:ascii="Times New Roman" w:eastAsia="Times New Roman" w:hAnsi="Times New Roman" w:cs="Times New Roman"/>
          <w:sz w:val="28"/>
          <w:szCs w:val="28"/>
          <w:lang w:eastAsia="ru-RU"/>
        </w:rPr>
        <w:t>настоящим Положением</w:t>
      </w:r>
      <w:r w:rsidR="00902D57" w:rsidRPr="00902D57">
        <w:rPr>
          <w:rFonts w:ascii="Times New Roman" w:eastAsia="Times New Roman" w:hAnsi="Times New Roman" w:cs="Times New Roman"/>
          <w:sz w:val="28"/>
          <w:szCs w:val="28"/>
          <w:lang w:eastAsia="ru-RU"/>
        </w:rPr>
        <w:t xml:space="preserve">, </w:t>
      </w:r>
      <w:r w:rsidR="00433818">
        <w:rPr>
          <w:rFonts w:ascii="Times New Roman" w:eastAsia="Times New Roman" w:hAnsi="Times New Roman" w:cs="Times New Roman"/>
          <w:sz w:val="28"/>
          <w:szCs w:val="28"/>
          <w:lang w:eastAsia="ru-RU"/>
        </w:rPr>
        <w:t>выпиской из П</w:t>
      </w:r>
      <w:r w:rsidR="00902D57" w:rsidRPr="00902D57">
        <w:rPr>
          <w:rFonts w:ascii="Times New Roman" w:eastAsia="Times New Roman" w:hAnsi="Times New Roman" w:cs="Times New Roman"/>
          <w:sz w:val="28"/>
          <w:szCs w:val="28"/>
          <w:lang w:eastAsia="ru-RU"/>
        </w:rPr>
        <w:t>лан</w:t>
      </w:r>
      <w:r w:rsidR="00433818">
        <w:rPr>
          <w:rFonts w:ascii="Times New Roman" w:eastAsia="Times New Roman" w:hAnsi="Times New Roman" w:cs="Times New Roman"/>
          <w:sz w:val="28"/>
          <w:szCs w:val="28"/>
          <w:lang w:eastAsia="ru-RU"/>
        </w:rPr>
        <w:t>а</w:t>
      </w:r>
      <w:r w:rsidR="00902D57" w:rsidRPr="00902D57">
        <w:rPr>
          <w:rFonts w:ascii="Times New Roman" w:eastAsia="Times New Roman" w:hAnsi="Times New Roman" w:cs="Times New Roman"/>
          <w:sz w:val="28"/>
          <w:szCs w:val="28"/>
          <w:lang w:eastAsia="ru-RU"/>
        </w:rPr>
        <w:t xml:space="preserve"> гражданской обороны и защиты населения</w:t>
      </w:r>
      <w:r w:rsidR="00433818">
        <w:rPr>
          <w:rFonts w:ascii="Times New Roman" w:eastAsia="Times New Roman" w:hAnsi="Times New Roman" w:cs="Times New Roman"/>
          <w:sz w:val="28"/>
          <w:szCs w:val="28"/>
          <w:lang w:eastAsia="ru-RU"/>
        </w:rPr>
        <w:t xml:space="preserve"> муниципального образования Лабинский район и Планом </w:t>
      </w:r>
      <w:r w:rsidR="00433818" w:rsidRPr="00433818">
        <w:rPr>
          <w:rFonts w:ascii="Times New Roman" w:eastAsia="Times New Roman" w:hAnsi="Times New Roman" w:cs="Times New Roman"/>
          <w:sz w:val="28"/>
          <w:szCs w:val="28"/>
          <w:lang w:eastAsia="ru-RU"/>
        </w:rPr>
        <w:t>действий по предупреждению и ликвидации чрезвычайных ситуаций</w:t>
      </w:r>
      <w:r w:rsidR="00433818">
        <w:rPr>
          <w:rFonts w:ascii="Times New Roman" w:eastAsia="Times New Roman" w:hAnsi="Times New Roman" w:cs="Times New Roman"/>
          <w:sz w:val="28"/>
          <w:szCs w:val="28"/>
          <w:lang w:eastAsia="ru-RU"/>
        </w:rPr>
        <w:t xml:space="preserve"> </w:t>
      </w:r>
      <w:r w:rsidR="00433818" w:rsidRPr="00433818">
        <w:rPr>
          <w:rFonts w:ascii="Times New Roman" w:eastAsia="Times New Roman" w:hAnsi="Times New Roman" w:cs="Times New Roman"/>
          <w:sz w:val="28"/>
          <w:szCs w:val="28"/>
          <w:lang w:eastAsia="ru-RU"/>
        </w:rPr>
        <w:t>природного и техногенного характера Лабинского городского поселения Лабинского района</w:t>
      </w:r>
      <w:r w:rsidR="006F2B4E">
        <w:rPr>
          <w:rFonts w:ascii="Times New Roman" w:eastAsia="Times New Roman" w:hAnsi="Times New Roman" w:cs="Times New Roman"/>
          <w:sz w:val="28"/>
          <w:szCs w:val="28"/>
          <w:lang w:eastAsia="ru-RU"/>
        </w:rPr>
        <w:t>,</w:t>
      </w:r>
      <w:r w:rsidR="00433818">
        <w:rPr>
          <w:rFonts w:ascii="Times New Roman" w:eastAsia="Times New Roman" w:hAnsi="Times New Roman" w:cs="Times New Roman"/>
          <w:sz w:val="28"/>
          <w:szCs w:val="28"/>
          <w:lang w:eastAsia="ru-RU"/>
        </w:rPr>
        <w:t xml:space="preserve"> </w:t>
      </w:r>
      <w:r w:rsidR="00902D57" w:rsidRPr="00902D57">
        <w:rPr>
          <w:rFonts w:ascii="Times New Roman" w:eastAsia="Times New Roman" w:hAnsi="Times New Roman" w:cs="Times New Roman"/>
          <w:sz w:val="28"/>
          <w:szCs w:val="28"/>
          <w:lang w:eastAsia="ru-RU"/>
        </w:rPr>
        <w:t>планами действий по предупреждению и ликвидации чрезвычайных ситуаций.</w:t>
      </w:r>
    </w:p>
    <w:p w14:paraId="5AEC5A75" w14:textId="160C22F9" w:rsidR="00902D57" w:rsidRPr="00902D57" w:rsidRDefault="00504822"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00902D57" w:rsidRPr="00902D57">
        <w:rPr>
          <w:rFonts w:ascii="Times New Roman" w:eastAsia="Times New Roman" w:hAnsi="Times New Roman" w:cs="Times New Roman"/>
          <w:sz w:val="28"/>
          <w:szCs w:val="28"/>
          <w:lang w:eastAsia="ru-RU"/>
        </w:rPr>
        <w:t>.</w:t>
      </w:r>
      <w:r w:rsidR="000D6956">
        <w:rPr>
          <w:rFonts w:ascii="Times New Roman" w:eastAsia="Times New Roman" w:hAnsi="Times New Roman" w:cs="Times New Roman"/>
          <w:sz w:val="28"/>
          <w:szCs w:val="28"/>
          <w:lang w:eastAsia="ru-RU"/>
        </w:rPr>
        <w:tab/>
      </w:r>
      <w:r w:rsidR="00433818">
        <w:rPr>
          <w:rFonts w:ascii="Times New Roman" w:eastAsia="Times New Roman" w:hAnsi="Times New Roman" w:cs="Times New Roman"/>
          <w:sz w:val="28"/>
          <w:szCs w:val="28"/>
          <w:lang w:eastAsia="ru-RU"/>
        </w:rPr>
        <w:t>Оперативные дежурные единой дежурно-диспетчерской службы муниципального казенного учреждения «Ситуационный центр» Лабинского района</w:t>
      </w:r>
      <w:r>
        <w:rPr>
          <w:rFonts w:ascii="Times New Roman" w:eastAsia="Times New Roman" w:hAnsi="Times New Roman" w:cs="Times New Roman"/>
          <w:sz w:val="28"/>
          <w:szCs w:val="28"/>
          <w:lang w:eastAsia="ru-RU"/>
        </w:rPr>
        <w:t>,</w:t>
      </w:r>
      <w:r w:rsidR="00433818">
        <w:rPr>
          <w:rFonts w:ascii="Times New Roman" w:eastAsia="Times New Roman" w:hAnsi="Times New Roman" w:cs="Times New Roman"/>
          <w:sz w:val="28"/>
          <w:szCs w:val="28"/>
          <w:lang w:eastAsia="ru-RU"/>
        </w:rPr>
        <w:t xml:space="preserve"> полу</w:t>
      </w:r>
      <w:r w:rsidR="00902D57" w:rsidRPr="00902D57">
        <w:rPr>
          <w:rFonts w:ascii="Times New Roman" w:eastAsia="Times New Roman" w:hAnsi="Times New Roman" w:cs="Times New Roman"/>
          <w:sz w:val="28"/>
          <w:szCs w:val="28"/>
          <w:lang w:eastAsia="ru-RU"/>
        </w:rPr>
        <w:t xml:space="preserve">чив в системе управления ГО и РСЧС сигналы оповещения и (или) экстренную информацию, подтверждают получение и немедленно доводят их до </w:t>
      </w:r>
      <w:r w:rsidR="00433818">
        <w:rPr>
          <w:rFonts w:ascii="Times New Roman" w:eastAsia="Times New Roman" w:hAnsi="Times New Roman" w:cs="Times New Roman"/>
          <w:sz w:val="28"/>
          <w:szCs w:val="28"/>
          <w:lang w:eastAsia="ru-RU"/>
        </w:rPr>
        <w:t xml:space="preserve">главы Лабинского городского поселения Лабинского района, руководителя  </w:t>
      </w:r>
      <w:r w:rsidR="00902D57" w:rsidRPr="00902D57">
        <w:rPr>
          <w:rFonts w:ascii="Times New Roman" w:eastAsia="Times New Roman" w:hAnsi="Times New Roman" w:cs="Times New Roman"/>
          <w:sz w:val="28"/>
          <w:szCs w:val="28"/>
          <w:lang w:eastAsia="ru-RU"/>
        </w:rPr>
        <w:t>организаци</w:t>
      </w:r>
      <w:r w:rsidR="00433818">
        <w:rPr>
          <w:rFonts w:ascii="Times New Roman" w:eastAsia="Times New Roman" w:hAnsi="Times New Roman" w:cs="Times New Roman"/>
          <w:sz w:val="28"/>
          <w:szCs w:val="28"/>
          <w:lang w:eastAsia="ru-RU"/>
        </w:rPr>
        <w:t>и</w:t>
      </w:r>
      <w:r w:rsidR="00902D57" w:rsidRPr="00902D57">
        <w:rPr>
          <w:rFonts w:ascii="Times New Roman" w:eastAsia="Times New Roman" w:hAnsi="Times New Roman" w:cs="Times New Roman"/>
          <w:sz w:val="28"/>
          <w:szCs w:val="28"/>
          <w:lang w:eastAsia="ru-RU"/>
        </w:rPr>
        <w:t xml:space="preserve"> (собственников объектов, производства), на территории которых могут возникнуть или возникли чрезвычайные ситуации, а также органов управления и сил ГО и РСЧС соответствующего уровня.</w:t>
      </w:r>
    </w:p>
    <w:p w14:paraId="01C6D0A8" w14:textId="6AA1BC0F" w:rsidR="00433818" w:rsidRDefault="00504822"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902D57" w:rsidRPr="00902D57">
        <w:rPr>
          <w:rFonts w:ascii="Times New Roman" w:eastAsia="Times New Roman" w:hAnsi="Times New Roman" w:cs="Times New Roman"/>
          <w:sz w:val="28"/>
          <w:szCs w:val="28"/>
          <w:lang w:eastAsia="ru-RU"/>
        </w:rPr>
        <w:t>.</w:t>
      </w:r>
      <w:r w:rsidR="000D6956">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Решение на задействование</w:t>
      </w:r>
      <w:r w:rsidR="007C3E28">
        <w:rPr>
          <w:rFonts w:ascii="Times New Roman" w:eastAsia="Times New Roman" w:hAnsi="Times New Roman" w:cs="Times New Roman"/>
          <w:sz w:val="28"/>
          <w:szCs w:val="28"/>
          <w:lang w:eastAsia="ru-RU"/>
        </w:rPr>
        <w:t xml:space="preserve"> систем оповещения принимается соответственно</w:t>
      </w:r>
      <w:r w:rsidR="00433818">
        <w:rPr>
          <w:rFonts w:ascii="Times New Roman" w:eastAsia="Times New Roman" w:hAnsi="Times New Roman" w:cs="Times New Roman"/>
          <w:sz w:val="28"/>
          <w:szCs w:val="28"/>
          <w:lang w:eastAsia="ru-RU"/>
        </w:rPr>
        <w:t>:</w:t>
      </w:r>
    </w:p>
    <w:p w14:paraId="1D1FBA2C" w14:textId="6AA66520" w:rsidR="007C3E28" w:rsidRDefault="00433818"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элемента РАСЦО - </w:t>
      </w:r>
      <w:r w:rsidRPr="00433818">
        <w:rPr>
          <w:rFonts w:ascii="Times New Roman" w:eastAsia="Times New Roman" w:hAnsi="Times New Roman" w:cs="Times New Roman"/>
          <w:sz w:val="28"/>
          <w:szCs w:val="28"/>
          <w:lang w:eastAsia="ru-RU"/>
        </w:rPr>
        <w:t>главой администрации (губернатором) Краснодарского края</w:t>
      </w:r>
      <w:r w:rsidR="007C3E28">
        <w:rPr>
          <w:rFonts w:ascii="Times New Roman" w:eastAsia="Times New Roman" w:hAnsi="Times New Roman" w:cs="Times New Roman"/>
          <w:sz w:val="28"/>
          <w:szCs w:val="28"/>
          <w:lang w:eastAsia="ru-RU"/>
        </w:rPr>
        <w:t>;</w:t>
      </w:r>
    </w:p>
    <w:p w14:paraId="1DF2F7D7" w14:textId="0C825F16" w:rsidR="007C3E28" w:rsidRPr="00902D57" w:rsidRDefault="007C3E28" w:rsidP="007C3E2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системы оповещения - главой администрации муниципального образования Лабинский район, главой администрации Лабинского городского поселения Лабинского района;</w:t>
      </w:r>
    </w:p>
    <w:p w14:paraId="020B2581" w14:textId="00867609" w:rsidR="007C3E28" w:rsidRPr="00C365F9" w:rsidRDefault="007C3E28" w:rsidP="007C3E2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локальной системы оповещения - руководител</w:t>
      </w:r>
      <w:r w:rsidR="00504822">
        <w:rPr>
          <w:rFonts w:ascii="Times New Roman" w:eastAsia="Times New Roman" w:hAnsi="Times New Roman" w:cs="Times New Roman"/>
          <w:sz w:val="28"/>
          <w:szCs w:val="28"/>
          <w:lang w:eastAsia="ru-RU"/>
        </w:rPr>
        <w:t>ями</w:t>
      </w:r>
      <w:r>
        <w:rPr>
          <w:rFonts w:ascii="Times New Roman" w:eastAsia="Times New Roman" w:hAnsi="Times New Roman" w:cs="Times New Roman"/>
          <w:sz w:val="28"/>
          <w:szCs w:val="28"/>
          <w:lang w:eastAsia="ru-RU"/>
        </w:rPr>
        <w:t xml:space="preserve"> </w:t>
      </w:r>
      <w:r w:rsidRPr="00C365F9">
        <w:rPr>
          <w:rFonts w:ascii="Times New Roman" w:eastAsia="Times New Roman" w:hAnsi="Times New Roman" w:cs="Times New Roman"/>
          <w:sz w:val="28"/>
          <w:szCs w:val="28"/>
          <w:lang w:eastAsia="ru-RU"/>
        </w:rPr>
        <w:t>организаций</w:t>
      </w:r>
      <w:r w:rsidR="00504822">
        <w:rPr>
          <w:rFonts w:ascii="Times New Roman" w:eastAsia="Times New Roman" w:hAnsi="Times New Roman" w:cs="Times New Roman"/>
          <w:sz w:val="28"/>
          <w:szCs w:val="28"/>
          <w:lang w:eastAsia="ru-RU"/>
        </w:rPr>
        <w:t>,</w:t>
      </w:r>
      <w:r w:rsidRPr="00C365F9">
        <w:rPr>
          <w:rFonts w:ascii="Times New Roman" w:eastAsia="Times New Roman" w:hAnsi="Times New Roman" w:cs="Times New Roman"/>
          <w:sz w:val="28"/>
          <w:szCs w:val="28"/>
          <w:lang w:eastAsia="ru-RU"/>
        </w:rPr>
        <w:t xml:space="preserve"> эксплуатирующих опасные производственные объекты I и II классов опасности, объект</w:t>
      </w:r>
      <w:r>
        <w:rPr>
          <w:rFonts w:ascii="Times New Roman" w:eastAsia="Times New Roman" w:hAnsi="Times New Roman" w:cs="Times New Roman"/>
          <w:sz w:val="28"/>
          <w:szCs w:val="28"/>
          <w:lang w:eastAsia="ru-RU"/>
        </w:rPr>
        <w:t>ов</w:t>
      </w:r>
      <w:r w:rsidRPr="00C365F9">
        <w:rPr>
          <w:rFonts w:ascii="Times New Roman" w:eastAsia="Times New Roman" w:hAnsi="Times New Roman" w:cs="Times New Roman"/>
          <w:sz w:val="28"/>
          <w:szCs w:val="28"/>
          <w:lang w:eastAsia="ru-RU"/>
        </w:rPr>
        <w:t xml:space="preserve">,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w:t>
      </w:r>
      <w:r w:rsidRPr="00C365F9">
        <w:rPr>
          <w:rFonts w:ascii="Times New Roman" w:eastAsia="Times New Roman" w:hAnsi="Times New Roman" w:cs="Times New Roman"/>
          <w:sz w:val="28"/>
          <w:szCs w:val="28"/>
          <w:lang w:eastAsia="ru-RU"/>
        </w:rPr>
        <w:lastRenderedPageBreak/>
        <w:t>территорий</w:t>
      </w:r>
      <w:r>
        <w:rPr>
          <w:rFonts w:ascii="Times New Roman" w:eastAsia="Times New Roman" w:hAnsi="Times New Roman" w:cs="Times New Roman"/>
          <w:sz w:val="28"/>
          <w:szCs w:val="28"/>
          <w:lang w:eastAsia="ru-RU"/>
        </w:rPr>
        <w:t>.</w:t>
      </w:r>
    </w:p>
    <w:p w14:paraId="27A95F16" w14:textId="147C5B18" w:rsidR="00902D57" w:rsidRPr="00902D57" w:rsidRDefault="00504822" w:rsidP="00262D0E">
      <w:pPr>
        <w:tabs>
          <w:tab w:val="left" w:pos="1418"/>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902D57" w:rsidRPr="00902D57">
        <w:rPr>
          <w:rFonts w:ascii="Times New Roman" w:eastAsia="Times New Roman" w:hAnsi="Times New Roman" w:cs="Times New Roman"/>
          <w:sz w:val="28"/>
          <w:szCs w:val="28"/>
          <w:lang w:eastAsia="ru-RU"/>
        </w:rPr>
        <w:t>.</w:t>
      </w:r>
      <w:r w:rsidR="00262D0E">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Передача сигналов оповещения и экстренной информации, может осуществляться в автоматическом, автоматизированном либо ручном режимах функционирования систем оповещения населения.</w:t>
      </w:r>
    </w:p>
    <w:p w14:paraId="27B18D09" w14:textId="23E9AC8C" w:rsidR="00902D57" w:rsidRPr="00902D57" w:rsidRDefault="00504822" w:rsidP="00262D0E">
      <w:pPr>
        <w:tabs>
          <w:tab w:val="left" w:pos="1418"/>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2E372B">
        <w:rPr>
          <w:rFonts w:ascii="Times New Roman" w:eastAsia="Times New Roman" w:hAnsi="Times New Roman" w:cs="Times New Roman"/>
          <w:sz w:val="28"/>
          <w:szCs w:val="28"/>
          <w:lang w:eastAsia="ru-RU"/>
        </w:rPr>
        <w:t>.1.</w:t>
      </w:r>
      <w:r w:rsidR="00262D0E">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В автоматическом режиме функционирования системы оповещения населения включаются (запускаются) по заранее установленным программам при получении управляющих сигналов (команд) от систем оповещения населения вышестоящего уровня или непосредственно от систем мониторинга опасных природных явлений и техногенных процессов без участия соответствующих дежурных (дежурно-диспетчерских) служб, ответственных за включение (запуск) систем оповещения населения.</w:t>
      </w:r>
    </w:p>
    <w:p w14:paraId="617C5507" w14:textId="02C5F517" w:rsidR="00902D57" w:rsidRPr="00902D57" w:rsidRDefault="00504822" w:rsidP="00262D0E">
      <w:pPr>
        <w:tabs>
          <w:tab w:val="left" w:pos="1418"/>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2E372B">
        <w:rPr>
          <w:rFonts w:ascii="Times New Roman" w:eastAsia="Times New Roman" w:hAnsi="Times New Roman" w:cs="Times New Roman"/>
          <w:sz w:val="28"/>
          <w:szCs w:val="28"/>
          <w:lang w:eastAsia="ru-RU"/>
        </w:rPr>
        <w:t>.2.</w:t>
      </w:r>
      <w:r w:rsidR="00262D0E">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В автоматизированном режиме функционирования включение (запуск) систем оповещения населения осуществляется соответствующими дежурными (дежурно-диспетчерским) службами, уполномоченными на включение (запуск) систем оповещения населения, с автоматизированных рабочих мест при поступлении установленных сигналов (команд) и распоряжений.</w:t>
      </w:r>
    </w:p>
    <w:p w14:paraId="79D6E7AC" w14:textId="749162A5" w:rsidR="00902D57" w:rsidRPr="00902D57" w:rsidRDefault="00504822" w:rsidP="00262D0E">
      <w:pPr>
        <w:tabs>
          <w:tab w:val="left" w:pos="1418"/>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2E372B">
        <w:rPr>
          <w:rFonts w:ascii="Times New Roman" w:eastAsia="Times New Roman" w:hAnsi="Times New Roman" w:cs="Times New Roman"/>
          <w:sz w:val="28"/>
          <w:szCs w:val="28"/>
          <w:lang w:eastAsia="ru-RU"/>
        </w:rPr>
        <w:t>.3.</w:t>
      </w:r>
      <w:r w:rsidR="00262D0E">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В ручном режиме функционирования:</w:t>
      </w:r>
    </w:p>
    <w:p w14:paraId="4482B489" w14:textId="089E3B51" w:rsidR="00902D57" w:rsidRPr="00902D57" w:rsidRDefault="00504822" w:rsidP="005B62C5">
      <w:pPr>
        <w:tabs>
          <w:tab w:val="left" w:pos="1418"/>
          <w:tab w:val="left" w:pos="170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915FE8">
        <w:rPr>
          <w:rFonts w:ascii="Times New Roman" w:eastAsia="Times New Roman" w:hAnsi="Times New Roman" w:cs="Times New Roman"/>
          <w:sz w:val="28"/>
          <w:szCs w:val="28"/>
          <w:lang w:eastAsia="ru-RU"/>
        </w:rPr>
        <w:t>.3.1.</w:t>
      </w:r>
      <w:r w:rsidR="00262D0E">
        <w:rPr>
          <w:rFonts w:ascii="Times New Roman" w:eastAsia="Times New Roman" w:hAnsi="Times New Roman" w:cs="Times New Roman"/>
          <w:sz w:val="28"/>
          <w:szCs w:val="28"/>
          <w:lang w:eastAsia="ru-RU"/>
        </w:rPr>
        <w:tab/>
      </w:r>
      <w:r w:rsidR="004B0A58">
        <w:rPr>
          <w:rFonts w:ascii="Times New Roman" w:eastAsia="Times New Roman" w:hAnsi="Times New Roman" w:cs="Times New Roman"/>
          <w:sz w:val="28"/>
          <w:szCs w:val="28"/>
          <w:lang w:eastAsia="ru-RU"/>
        </w:rPr>
        <w:t xml:space="preserve">Оперативные дежурные </w:t>
      </w:r>
      <w:bookmarkStart w:id="8" w:name="_Hlk61358245"/>
      <w:r w:rsidR="004B0A58">
        <w:rPr>
          <w:rFonts w:ascii="Times New Roman" w:eastAsia="Times New Roman" w:hAnsi="Times New Roman" w:cs="Times New Roman"/>
          <w:sz w:val="28"/>
          <w:szCs w:val="28"/>
          <w:lang w:eastAsia="ru-RU"/>
        </w:rPr>
        <w:t>единой дежурно-диспетчерской службы муниципального казенного учреждения «Ситуационный центр»</w:t>
      </w:r>
      <w:r w:rsidR="00902D57" w:rsidRPr="00902D57">
        <w:rPr>
          <w:rFonts w:ascii="Times New Roman" w:eastAsia="Times New Roman" w:hAnsi="Times New Roman" w:cs="Times New Roman"/>
          <w:sz w:val="28"/>
          <w:szCs w:val="28"/>
          <w:lang w:eastAsia="ru-RU"/>
        </w:rPr>
        <w:t xml:space="preserve"> </w:t>
      </w:r>
      <w:r w:rsidR="004B0A58">
        <w:rPr>
          <w:rFonts w:ascii="Times New Roman" w:eastAsia="Times New Roman" w:hAnsi="Times New Roman" w:cs="Times New Roman"/>
          <w:sz w:val="28"/>
          <w:szCs w:val="28"/>
          <w:lang w:eastAsia="ru-RU"/>
        </w:rPr>
        <w:t xml:space="preserve">Лабинского района </w:t>
      </w:r>
      <w:bookmarkEnd w:id="8"/>
      <w:r w:rsidR="004B0A58">
        <w:rPr>
          <w:rFonts w:ascii="Times New Roman" w:eastAsia="Times New Roman" w:hAnsi="Times New Roman" w:cs="Times New Roman"/>
          <w:sz w:val="28"/>
          <w:szCs w:val="28"/>
          <w:lang w:eastAsia="ru-RU"/>
        </w:rPr>
        <w:t>о</w:t>
      </w:r>
      <w:r w:rsidR="00902D57" w:rsidRPr="00902D57">
        <w:rPr>
          <w:rFonts w:ascii="Times New Roman" w:eastAsia="Times New Roman" w:hAnsi="Times New Roman" w:cs="Times New Roman"/>
          <w:sz w:val="28"/>
          <w:szCs w:val="28"/>
          <w:lang w:eastAsia="ru-RU"/>
        </w:rPr>
        <w:t>существляют включение (запуск) оконечных средств оповещения непосредственно с мест их установки, а также направляют заявки операторам связи и (или) редакциям средств массовой информации на передачу сигналов оповещения и экстренной информации в соответствии с законодательством Российской Федерации</w:t>
      </w:r>
      <w:r w:rsidR="00D60C75">
        <w:rPr>
          <w:rFonts w:ascii="Times New Roman" w:eastAsia="Times New Roman" w:hAnsi="Times New Roman" w:cs="Times New Roman"/>
          <w:sz w:val="28"/>
          <w:szCs w:val="28"/>
          <w:lang w:eastAsia="ru-RU"/>
        </w:rPr>
        <w:t>.</w:t>
      </w:r>
    </w:p>
    <w:p w14:paraId="6554B9C5" w14:textId="3D03E941" w:rsidR="00902D57" w:rsidRPr="00902D57" w:rsidRDefault="00504822" w:rsidP="005B62C5">
      <w:pPr>
        <w:tabs>
          <w:tab w:val="left" w:pos="1418"/>
          <w:tab w:val="left" w:pos="170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915FE8">
        <w:rPr>
          <w:rFonts w:ascii="Times New Roman" w:eastAsia="Times New Roman" w:hAnsi="Times New Roman" w:cs="Times New Roman"/>
          <w:sz w:val="28"/>
          <w:szCs w:val="28"/>
          <w:lang w:eastAsia="ru-RU"/>
        </w:rPr>
        <w:t>.3.2.</w:t>
      </w:r>
      <w:r w:rsidR="00262D0E">
        <w:rPr>
          <w:rFonts w:ascii="Times New Roman" w:eastAsia="Times New Roman" w:hAnsi="Times New Roman" w:cs="Times New Roman"/>
          <w:sz w:val="28"/>
          <w:szCs w:val="28"/>
          <w:lang w:eastAsia="ru-RU"/>
        </w:rPr>
        <w:tab/>
      </w:r>
      <w:r w:rsidR="00915FE8">
        <w:rPr>
          <w:rFonts w:ascii="Times New Roman" w:eastAsia="Times New Roman" w:hAnsi="Times New Roman" w:cs="Times New Roman"/>
          <w:sz w:val="28"/>
          <w:szCs w:val="28"/>
          <w:lang w:eastAsia="ru-RU"/>
        </w:rPr>
        <w:t>З</w:t>
      </w:r>
      <w:r w:rsidR="00902D57" w:rsidRPr="00902D57">
        <w:rPr>
          <w:rFonts w:ascii="Times New Roman" w:eastAsia="Times New Roman" w:hAnsi="Times New Roman" w:cs="Times New Roman"/>
          <w:sz w:val="28"/>
          <w:szCs w:val="28"/>
          <w:lang w:eastAsia="ru-RU"/>
        </w:rPr>
        <w:t>адействуются громкоговорящие средства на подвижных объектах, мобильные и носимые средства оповещения.</w:t>
      </w:r>
    </w:p>
    <w:p w14:paraId="673685A2" w14:textId="6FE51386" w:rsidR="00902D57" w:rsidRPr="00902D57" w:rsidRDefault="00D60C75" w:rsidP="00262D0E">
      <w:pPr>
        <w:tabs>
          <w:tab w:val="left" w:pos="1418"/>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00915FE8">
        <w:rPr>
          <w:rFonts w:ascii="Times New Roman" w:eastAsia="Times New Roman" w:hAnsi="Times New Roman" w:cs="Times New Roman"/>
          <w:sz w:val="28"/>
          <w:szCs w:val="28"/>
          <w:lang w:eastAsia="ru-RU"/>
        </w:rPr>
        <w:t>.</w:t>
      </w:r>
      <w:r w:rsidR="00262D0E">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Основной режим функционирования муниципальн</w:t>
      </w:r>
      <w:r w:rsidR="004B0A58">
        <w:rPr>
          <w:rFonts w:ascii="Times New Roman" w:eastAsia="Times New Roman" w:hAnsi="Times New Roman" w:cs="Times New Roman"/>
          <w:sz w:val="28"/>
          <w:szCs w:val="28"/>
          <w:lang w:eastAsia="ru-RU"/>
        </w:rPr>
        <w:t>ой</w:t>
      </w:r>
      <w:r w:rsidR="00902D57" w:rsidRPr="00902D57">
        <w:rPr>
          <w:rFonts w:ascii="Times New Roman" w:eastAsia="Times New Roman" w:hAnsi="Times New Roman" w:cs="Times New Roman"/>
          <w:sz w:val="28"/>
          <w:szCs w:val="28"/>
          <w:lang w:eastAsia="ru-RU"/>
        </w:rPr>
        <w:t xml:space="preserve"> систем</w:t>
      </w:r>
      <w:r w:rsidR="004B0A58">
        <w:rPr>
          <w:rFonts w:ascii="Times New Roman" w:eastAsia="Times New Roman" w:hAnsi="Times New Roman" w:cs="Times New Roman"/>
          <w:sz w:val="28"/>
          <w:szCs w:val="28"/>
          <w:lang w:eastAsia="ru-RU"/>
        </w:rPr>
        <w:t>ы</w:t>
      </w:r>
      <w:r w:rsidR="00902D57" w:rsidRPr="00902D57">
        <w:rPr>
          <w:rFonts w:ascii="Times New Roman" w:eastAsia="Times New Roman" w:hAnsi="Times New Roman" w:cs="Times New Roman"/>
          <w:sz w:val="28"/>
          <w:szCs w:val="28"/>
          <w:lang w:eastAsia="ru-RU"/>
        </w:rPr>
        <w:t xml:space="preserve"> оповещения - автоматизированный.</w:t>
      </w:r>
    </w:p>
    <w:p w14:paraId="00495AA1" w14:textId="51D96342" w:rsidR="00902D57" w:rsidRPr="00902D57" w:rsidRDefault="00D60C75" w:rsidP="00262D0E">
      <w:pPr>
        <w:tabs>
          <w:tab w:val="left" w:pos="1418"/>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00902D57" w:rsidRPr="00902D57">
        <w:rPr>
          <w:rFonts w:ascii="Times New Roman" w:eastAsia="Times New Roman" w:hAnsi="Times New Roman" w:cs="Times New Roman"/>
          <w:sz w:val="28"/>
          <w:szCs w:val="28"/>
          <w:lang w:eastAsia="ru-RU"/>
        </w:rPr>
        <w:t>.</w:t>
      </w:r>
      <w:r w:rsidR="00262D0E">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Передача сигналов оповещения и экстренной информации населению осуществляется подачей сигнала </w:t>
      </w:r>
      <w:r w:rsidR="00915FE8">
        <w:rPr>
          <w:rFonts w:ascii="Times New Roman" w:eastAsia="Times New Roman" w:hAnsi="Times New Roman" w:cs="Times New Roman"/>
          <w:sz w:val="28"/>
          <w:szCs w:val="28"/>
          <w:lang w:eastAsia="ru-RU"/>
        </w:rPr>
        <w:t>«</w:t>
      </w:r>
      <w:r w:rsidR="00902D57" w:rsidRPr="00902D57">
        <w:rPr>
          <w:rFonts w:ascii="Times New Roman" w:eastAsia="Times New Roman" w:hAnsi="Times New Roman" w:cs="Times New Roman"/>
          <w:sz w:val="28"/>
          <w:szCs w:val="28"/>
          <w:lang w:eastAsia="ru-RU"/>
        </w:rPr>
        <w:t>ВНИМАНИЕ ВСЕМ!</w:t>
      </w:r>
      <w:r w:rsidR="00915FE8">
        <w:rPr>
          <w:rFonts w:ascii="Times New Roman" w:eastAsia="Times New Roman" w:hAnsi="Times New Roman" w:cs="Times New Roman"/>
          <w:sz w:val="28"/>
          <w:szCs w:val="28"/>
          <w:lang w:eastAsia="ru-RU"/>
        </w:rPr>
        <w:t>»</w:t>
      </w:r>
      <w:r w:rsidR="00902D57" w:rsidRPr="00902D57">
        <w:rPr>
          <w:rFonts w:ascii="Times New Roman" w:eastAsia="Times New Roman" w:hAnsi="Times New Roman" w:cs="Times New Roman"/>
          <w:sz w:val="28"/>
          <w:szCs w:val="28"/>
          <w:lang w:eastAsia="ru-RU"/>
        </w:rPr>
        <w:t xml:space="preserve"> путем включения сетей электрических, электронных сирен длительностью до 3 минут с последующей передачей по сетям связи, в том числе сетям связи телерадиовещания, через радиовещательные и телевизионные передающие станции операторов связи и организаций телерадиовещания с перерывом вещательных программ аудио- и (или) аудиовизуальных сообщений длительностью не более 5 минут (для сетей связи подвижной радиотелефонной связи - сообщений объемом не более 134 символов русского алфавита, включая цифры, пробелы и знаки препинания).</w:t>
      </w:r>
    </w:p>
    <w:p w14:paraId="03847645" w14:textId="7AFBF081" w:rsidR="004B0A58" w:rsidRDefault="00D60C75" w:rsidP="003A39FC">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w:t>
      </w:r>
      <w:r w:rsidR="00915FE8">
        <w:rPr>
          <w:rFonts w:ascii="Times New Roman" w:eastAsia="Times New Roman" w:hAnsi="Times New Roman" w:cs="Times New Roman"/>
          <w:sz w:val="28"/>
          <w:szCs w:val="28"/>
          <w:lang w:eastAsia="ru-RU"/>
        </w:rPr>
        <w:t>.</w:t>
      </w:r>
      <w:r w:rsidR="00262D0E">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Сигналы оповещения и экстренная информации передаются непосредственно с рабоч</w:t>
      </w:r>
      <w:r w:rsidR="004B0A58">
        <w:rPr>
          <w:rFonts w:ascii="Times New Roman" w:eastAsia="Times New Roman" w:hAnsi="Times New Roman" w:cs="Times New Roman"/>
          <w:sz w:val="28"/>
          <w:szCs w:val="28"/>
          <w:lang w:eastAsia="ru-RU"/>
        </w:rPr>
        <w:t>его</w:t>
      </w:r>
      <w:r w:rsidR="00902D57" w:rsidRPr="00902D57">
        <w:rPr>
          <w:rFonts w:ascii="Times New Roman" w:eastAsia="Times New Roman" w:hAnsi="Times New Roman" w:cs="Times New Roman"/>
          <w:sz w:val="28"/>
          <w:szCs w:val="28"/>
          <w:lang w:eastAsia="ru-RU"/>
        </w:rPr>
        <w:t xml:space="preserve"> мест</w:t>
      </w:r>
      <w:r w:rsidR="004B0A58">
        <w:rPr>
          <w:rFonts w:ascii="Times New Roman" w:eastAsia="Times New Roman" w:hAnsi="Times New Roman" w:cs="Times New Roman"/>
          <w:sz w:val="28"/>
          <w:szCs w:val="28"/>
          <w:lang w:eastAsia="ru-RU"/>
        </w:rPr>
        <w:t>а</w:t>
      </w:r>
      <w:r w:rsidR="00902D57" w:rsidRPr="00902D57">
        <w:rPr>
          <w:rFonts w:ascii="Times New Roman" w:eastAsia="Times New Roman" w:hAnsi="Times New Roman" w:cs="Times New Roman"/>
          <w:sz w:val="28"/>
          <w:szCs w:val="28"/>
          <w:lang w:eastAsia="ru-RU"/>
        </w:rPr>
        <w:t xml:space="preserve"> </w:t>
      </w:r>
      <w:r w:rsidR="004B0A58">
        <w:rPr>
          <w:rFonts w:ascii="Times New Roman" w:eastAsia="Times New Roman" w:hAnsi="Times New Roman" w:cs="Times New Roman"/>
          <w:sz w:val="28"/>
          <w:szCs w:val="28"/>
          <w:lang w:eastAsia="ru-RU"/>
        </w:rPr>
        <w:t>оперативных дежурных единой дежурно-диспетчерской службы муниципального казенного учреждения «Ситуационный центр»</w:t>
      </w:r>
      <w:r w:rsidR="004B0A58" w:rsidRPr="00902D57">
        <w:rPr>
          <w:rFonts w:ascii="Times New Roman" w:eastAsia="Times New Roman" w:hAnsi="Times New Roman" w:cs="Times New Roman"/>
          <w:sz w:val="28"/>
          <w:szCs w:val="28"/>
          <w:lang w:eastAsia="ru-RU"/>
        </w:rPr>
        <w:t xml:space="preserve"> </w:t>
      </w:r>
      <w:r w:rsidR="004B0A58">
        <w:rPr>
          <w:rFonts w:ascii="Times New Roman" w:eastAsia="Times New Roman" w:hAnsi="Times New Roman" w:cs="Times New Roman"/>
          <w:sz w:val="28"/>
          <w:szCs w:val="28"/>
          <w:lang w:eastAsia="ru-RU"/>
        </w:rPr>
        <w:t>Лабинского района.</w:t>
      </w:r>
    </w:p>
    <w:p w14:paraId="7832CC47" w14:textId="0E7C8C66" w:rsidR="00902D57" w:rsidRPr="00902D57" w:rsidRDefault="00D60C75" w:rsidP="003A39FC">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r w:rsidR="00915FE8">
        <w:rPr>
          <w:rFonts w:ascii="Times New Roman" w:eastAsia="Times New Roman" w:hAnsi="Times New Roman" w:cs="Times New Roman"/>
          <w:sz w:val="28"/>
          <w:szCs w:val="28"/>
          <w:lang w:eastAsia="ru-RU"/>
        </w:rPr>
        <w:t>.</w:t>
      </w:r>
      <w:r w:rsidR="00552BAF">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Допускается трехкратное повторение этих сообщений (для сетей подвижной радиотелефонной связи - повтор передачи сообщения </w:t>
      </w:r>
      <w:r w:rsidR="00902D57" w:rsidRPr="00902D57">
        <w:rPr>
          <w:rFonts w:ascii="Times New Roman" w:eastAsia="Times New Roman" w:hAnsi="Times New Roman" w:cs="Times New Roman"/>
          <w:sz w:val="28"/>
          <w:szCs w:val="28"/>
          <w:lang w:eastAsia="ru-RU"/>
        </w:rPr>
        <w:lastRenderedPageBreak/>
        <w:t>осуществляется не ранее, чем закончится передача предыдущего сообщения).</w:t>
      </w:r>
    </w:p>
    <w:p w14:paraId="2D58927A" w14:textId="651CDE7F" w:rsidR="009F2532"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00915FE8">
        <w:rPr>
          <w:rFonts w:ascii="Times New Roman" w:eastAsia="Times New Roman" w:hAnsi="Times New Roman" w:cs="Times New Roman"/>
          <w:sz w:val="28"/>
          <w:szCs w:val="28"/>
          <w:lang w:eastAsia="ru-RU"/>
        </w:rPr>
        <w:t>.</w:t>
      </w:r>
      <w:r w:rsidR="001C7574">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Типовые аудио- и аудиовизуальные, а также текстовые и графические сообщения населению о фактических и прогнозируемых чрезвычайных ситуациях готовятся заблаговременно</w:t>
      </w:r>
      <w:r w:rsidR="009F2532">
        <w:rPr>
          <w:rFonts w:ascii="Times New Roman" w:eastAsia="Times New Roman" w:hAnsi="Times New Roman" w:cs="Times New Roman"/>
          <w:sz w:val="28"/>
          <w:szCs w:val="28"/>
          <w:lang w:eastAsia="ru-RU"/>
        </w:rPr>
        <w:t>.</w:t>
      </w:r>
    </w:p>
    <w:p w14:paraId="55DD228E" w14:textId="2B581901"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3.10</w:t>
      </w:r>
      <w:r w:rsidR="00902D57" w:rsidRPr="00902D57">
        <w:rPr>
          <w:rFonts w:ascii="Times New Roman" w:eastAsia="Times New Roman" w:hAnsi="Times New Roman" w:cs="Times New Roman"/>
          <w:sz w:val="28"/>
          <w:szCs w:val="28"/>
          <w:lang w:eastAsia="ru-RU"/>
        </w:rPr>
        <w:t>.</w:t>
      </w:r>
      <w:r w:rsidR="001C7574">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Рассмотрение вопросов об организации оповещения населения и определении способов и сроков оповещения населения осуществляется комисси</w:t>
      </w:r>
      <w:r w:rsidR="006B6947">
        <w:rPr>
          <w:rFonts w:ascii="Times New Roman" w:eastAsia="Times New Roman" w:hAnsi="Times New Roman" w:cs="Times New Roman"/>
          <w:sz w:val="28"/>
          <w:szCs w:val="28"/>
          <w:lang w:eastAsia="ru-RU"/>
        </w:rPr>
        <w:t>ями</w:t>
      </w:r>
      <w:r w:rsidR="00902D57" w:rsidRPr="00902D57">
        <w:rPr>
          <w:rFonts w:ascii="Times New Roman" w:eastAsia="Times New Roman" w:hAnsi="Times New Roman" w:cs="Times New Roman"/>
          <w:sz w:val="28"/>
          <w:szCs w:val="28"/>
          <w:lang w:eastAsia="ru-RU"/>
        </w:rPr>
        <w:t xml:space="preserve"> по предупреждению и ликвидации чрезвычайных ситуаций и обеспечению пожарной безопасности</w:t>
      </w:r>
      <w:r w:rsidR="00915FE8">
        <w:rPr>
          <w:rFonts w:ascii="Times New Roman" w:eastAsia="Times New Roman" w:hAnsi="Times New Roman" w:cs="Times New Roman"/>
          <w:sz w:val="28"/>
          <w:szCs w:val="28"/>
          <w:lang w:eastAsia="ru-RU"/>
        </w:rPr>
        <w:t xml:space="preserve"> </w:t>
      </w:r>
      <w:r w:rsidR="006B6947">
        <w:rPr>
          <w:rFonts w:ascii="Times New Roman" w:eastAsia="Times New Roman" w:hAnsi="Times New Roman" w:cs="Times New Roman"/>
          <w:sz w:val="28"/>
          <w:szCs w:val="28"/>
          <w:lang w:eastAsia="ru-RU"/>
        </w:rPr>
        <w:t xml:space="preserve">соответствующих органов местного самоуправления </w:t>
      </w:r>
      <w:r w:rsidR="00915FE8">
        <w:rPr>
          <w:rFonts w:ascii="Times New Roman" w:eastAsia="Times New Roman" w:hAnsi="Times New Roman" w:cs="Times New Roman"/>
          <w:sz w:val="28"/>
          <w:szCs w:val="28"/>
          <w:lang w:eastAsia="ru-RU"/>
        </w:rPr>
        <w:t>или соответствующ</w:t>
      </w:r>
      <w:r w:rsidR="006B6947">
        <w:rPr>
          <w:rFonts w:ascii="Times New Roman" w:eastAsia="Times New Roman" w:hAnsi="Times New Roman" w:cs="Times New Roman"/>
          <w:sz w:val="28"/>
          <w:szCs w:val="28"/>
          <w:lang w:eastAsia="ru-RU"/>
        </w:rPr>
        <w:t>ими</w:t>
      </w:r>
      <w:r w:rsidR="00915FE8">
        <w:rPr>
          <w:rFonts w:ascii="Times New Roman" w:eastAsia="Times New Roman" w:hAnsi="Times New Roman" w:cs="Times New Roman"/>
          <w:sz w:val="28"/>
          <w:szCs w:val="28"/>
          <w:lang w:eastAsia="ru-RU"/>
        </w:rPr>
        <w:t xml:space="preserve"> комисси</w:t>
      </w:r>
      <w:r w:rsidR="006B6947">
        <w:rPr>
          <w:rFonts w:ascii="Times New Roman" w:eastAsia="Times New Roman" w:hAnsi="Times New Roman" w:cs="Times New Roman"/>
          <w:sz w:val="28"/>
          <w:szCs w:val="28"/>
          <w:lang w:eastAsia="ru-RU"/>
        </w:rPr>
        <w:t>ями</w:t>
      </w:r>
      <w:r w:rsidR="00915FE8">
        <w:rPr>
          <w:rFonts w:ascii="Times New Roman" w:eastAsia="Times New Roman" w:hAnsi="Times New Roman" w:cs="Times New Roman"/>
          <w:sz w:val="28"/>
          <w:szCs w:val="28"/>
          <w:lang w:eastAsia="ru-RU"/>
        </w:rPr>
        <w:t xml:space="preserve"> организаци</w:t>
      </w:r>
      <w:r w:rsidR="006B6947">
        <w:rPr>
          <w:rFonts w:ascii="Times New Roman" w:eastAsia="Times New Roman" w:hAnsi="Times New Roman" w:cs="Times New Roman"/>
          <w:sz w:val="28"/>
          <w:szCs w:val="28"/>
          <w:lang w:eastAsia="ru-RU"/>
        </w:rPr>
        <w:t>й</w:t>
      </w:r>
      <w:r w:rsidR="00902D57" w:rsidRPr="00902D57">
        <w:rPr>
          <w:rFonts w:ascii="Times New Roman" w:eastAsia="Times New Roman" w:hAnsi="Times New Roman" w:cs="Times New Roman"/>
          <w:sz w:val="28"/>
          <w:szCs w:val="28"/>
          <w:lang w:eastAsia="ru-RU"/>
        </w:rPr>
        <w:t>.</w:t>
      </w:r>
    </w:p>
    <w:p w14:paraId="3DBEB722" w14:textId="651BD660" w:rsidR="009F2532"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3.11</w:t>
      </w:r>
      <w:r w:rsidR="00902D57" w:rsidRPr="00902D57">
        <w:rPr>
          <w:rFonts w:ascii="Times New Roman" w:eastAsia="Times New Roman" w:hAnsi="Times New Roman" w:cs="Times New Roman"/>
          <w:sz w:val="28"/>
          <w:szCs w:val="28"/>
          <w:lang w:eastAsia="ru-RU"/>
        </w:rPr>
        <w:t>.</w:t>
      </w:r>
      <w:r w:rsidR="001C7574">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Порядок действий </w:t>
      </w:r>
      <w:r w:rsidR="009F2532">
        <w:rPr>
          <w:rFonts w:ascii="Times New Roman" w:eastAsia="Times New Roman" w:hAnsi="Times New Roman" w:cs="Times New Roman"/>
          <w:sz w:val="28"/>
          <w:szCs w:val="28"/>
          <w:lang w:eastAsia="ru-RU"/>
        </w:rPr>
        <w:t>оперативных дежурных единой дежурно-диспетчерской службы муниципального казенного учреждения «Ситуационный центр» муниципального образования Лабинский район</w:t>
      </w:r>
      <w:r w:rsidR="00902D57" w:rsidRPr="00902D57">
        <w:rPr>
          <w:rFonts w:ascii="Times New Roman" w:eastAsia="Times New Roman" w:hAnsi="Times New Roman" w:cs="Times New Roman"/>
          <w:sz w:val="28"/>
          <w:szCs w:val="28"/>
          <w:lang w:eastAsia="ru-RU"/>
        </w:rPr>
        <w:t xml:space="preserve">, а также операторов связи, телерадиовещательных организаций и редакций средств массовой информации при передаче сигналов оповещения и экстренной информации определяется действующим законодательством Российской Федерации и другими документами Федеральных органов исполнительной власти, </w:t>
      </w:r>
      <w:r w:rsidR="006B6947">
        <w:rPr>
          <w:rFonts w:ascii="Times New Roman" w:eastAsia="Times New Roman" w:hAnsi="Times New Roman" w:cs="Times New Roman"/>
          <w:sz w:val="28"/>
          <w:szCs w:val="28"/>
          <w:lang w:eastAsia="ru-RU"/>
        </w:rPr>
        <w:t>органов государственной власти Краснодарского края</w:t>
      </w:r>
      <w:r w:rsidR="00902D57" w:rsidRPr="00902D57">
        <w:rPr>
          <w:rFonts w:ascii="Times New Roman" w:eastAsia="Times New Roman" w:hAnsi="Times New Roman" w:cs="Times New Roman"/>
          <w:sz w:val="28"/>
          <w:szCs w:val="28"/>
          <w:lang w:eastAsia="ru-RU"/>
        </w:rPr>
        <w:t>,</w:t>
      </w:r>
      <w:r w:rsidR="006B6947">
        <w:rPr>
          <w:rFonts w:ascii="Times New Roman" w:eastAsia="Times New Roman" w:hAnsi="Times New Roman" w:cs="Times New Roman"/>
          <w:sz w:val="28"/>
          <w:szCs w:val="28"/>
          <w:lang w:eastAsia="ru-RU"/>
        </w:rPr>
        <w:t xml:space="preserve"> нормативно правовыми актами </w:t>
      </w:r>
      <w:r w:rsidR="00902D57" w:rsidRPr="00902D57">
        <w:rPr>
          <w:rFonts w:ascii="Times New Roman" w:eastAsia="Times New Roman" w:hAnsi="Times New Roman" w:cs="Times New Roman"/>
          <w:sz w:val="28"/>
          <w:szCs w:val="28"/>
          <w:lang w:eastAsia="ru-RU"/>
        </w:rPr>
        <w:t xml:space="preserve">муниципальных образований и </w:t>
      </w:r>
      <w:r w:rsidR="009F2532">
        <w:rPr>
          <w:rFonts w:ascii="Times New Roman" w:eastAsia="Times New Roman" w:hAnsi="Times New Roman" w:cs="Times New Roman"/>
          <w:sz w:val="28"/>
          <w:szCs w:val="28"/>
          <w:lang w:eastAsia="ru-RU"/>
        </w:rPr>
        <w:t xml:space="preserve">нормативными документами </w:t>
      </w:r>
      <w:r w:rsidR="00902D57" w:rsidRPr="00902D57">
        <w:rPr>
          <w:rFonts w:ascii="Times New Roman" w:eastAsia="Times New Roman" w:hAnsi="Times New Roman" w:cs="Times New Roman"/>
          <w:sz w:val="28"/>
          <w:szCs w:val="28"/>
          <w:lang w:eastAsia="ru-RU"/>
        </w:rPr>
        <w:t>организаций</w:t>
      </w:r>
      <w:r w:rsidR="009F2532">
        <w:rPr>
          <w:rFonts w:ascii="Times New Roman" w:eastAsia="Times New Roman" w:hAnsi="Times New Roman" w:cs="Times New Roman"/>
          <w:sz w:val="28"/>
          <w:szCs w:val="28"/>
          <w:lang w:eastAsia="ru-RU"/>
        </w:rPr>
        <w:t>.</w:t>
      </w:r>
    </w:p>
    <w:p w14:paraId="1519B421" w14:textId="39A5D681"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3.12</w:t>
      </w:r>
      <w:r w:rsidR="009F2532">
        <w:rPr>
          <w:rFonts w:ascii="Times New Roman" w:eastAsia="Times New Roman" w:hAnsi="Times New Roman" w:cs="Times New Roman"/>
          <w:sz w:val="28"/>
          <w:szCs w:val="28"/>
          <w:lang w:eastAsia="ru-RU"/>
        </w:rPr>
        <w:t>.</w:t>
      </w:r>
      <w:r w:rsidR="001C7574">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Органы государственной власти </w:t>
      </w:r>
      <w:r w:rsidR="00915FE8">
        <w:rPr>
          <w:rFonts w:ascii="Times New Roman" w:eastAsia="Times New Roman" w:hAnsi="Times New Roman" w:cs="Times New Roman"/>
          <w:sz w:val="28"/>
          <w:szCs w:val="28"/>
          <w:lang w:eastAsia="ru-RU"/>
        </w:rPr>
        <w:t>Краснодарского края</w:t>
      </w:r>
      <w:r w:rsidR="00902D57" w:rsidRPr="00902D57">
        <w:rPr>
          <w:rFonts w:ascii="Times New Roman" w:eastAsia="Times New Roman" w:hAnsi="Times New Roman" w:cs="Times New Roman"/>
          <w:sz w:val="28"/>
          <w:szCs w:val="28"/>
          <w:lang w:eastAsia="ru-RU"/>
        </w:rPr>
        <w:t>, органы местного самоуправления и организации, в ведении которых находятся системы оповещения населения, а также постоянно действующие органы управления РСЧС, органы повседневного управления РСЧС, операторы связи и редакции средств массовой информации проводят комплекс организационно-технических мероприятий по исключению несанкционированной передачи сигналов оповещения и экстренной информации.</w:t>
      </w:r>
    </w:p>
    <w:p w14:paraId="16202198" w14:textId="77777777" w:rsidR="00902D57" w:rsidRPr="00902D57" w:rsidRDefault="00902D57" w:rsidP="000520B9">
      <w:pPr>
        <w:spacing w:after="0" w:line="240" w:lineRule="auto"/>
        <w:ind w:firstLine="709"/>
        <w:jc w:val="both"/>
        <w:rPr>
          <w:rFonts w:ascii="Times New Roman" w:eastAsia="Times New Roman" w:hAnsi="Times New Roman" w:cs="Times New Roman"/>
          <w:sz w:val="28"/>
          <w:szCs w:val="28"/>
          <w:lang w:eastAsia="ru-RU"/>
        </w:rPr>
      </w:pPr>
    </w:p>
    <w:p w14:paraId="69B58242" w14:textId="2689F772" w:rsidR="00902D57" w:rsidRPr="00D60C75" w:rsidRDefault="00D60C75" w:rsidP="002F4CD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02D57" w:rsidRPr="00D60C75">
        <w:rPr>
          <w:rFonts w:ascii="Times New Roman" w:eastAsia="Times New Roman" w:hAnsi="Times New Roman" w:cs="Times New Roman"/>
          <w:sz w:val="28"/>
          <w:szCs w:val="28"/>
          <w:lang w:eastAsia="ru-RU"/>
        </w:rPr>
        <w:t>. Поддержание в готовности систем оповещения населения</w:t>
      </w:r>
    </w:p>
    <w:p w14:paraId="07CBC7C7" w14:textId="2FBBD484" w:rsidR="00203FFB" w:rsidRPr="00984539" w:rsidRDefault="00203FFB" w:rsidP="000520B9">
      <w:pPr>
        <w:spacing w:after="0" w:line="240" w:lineRule="auto"/>
        <w:ind w:firstLine="709"/>
        <w:jc w:val="both"/>
        <w:rPr>
          <w:rFonts w:ascii="Times New Roman" w:eastAsia="Times New Roman" w:hAnsi="Times New Roman" w:cs="Times New Roman"/>
          <w:b/>
          <w:bCs/>
          <w:sz w:val="28"/>
          <w:szCs w:val="28"/>
          <w:lang w:eastAsia="ru-RU"/>
        </w:rPr>
      </w:pPr>
    </w:p>
    <w:p w14:paraId="6B33E313" w14:textId="714C6F33" w:rsidR="00203FFB" w:rsidRPr="00984539" w:rsidRDefault="00D60C75" w:rsidP="00203FF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00203FFB" w:rsidRPr="00984539">
        <w:rPr>
          <w:rFonts w:ascii="Times New Roman" w:eastAsia="Times New Roman" w:hAnsi="Times New Roman" w:cs="Times New Roman"/>
          <w:sz w:val="28"/>
          <w:szCs w:val="28"/>
          <w:lang w:eastAsia="ru-RU"/>
        </w:rPr>
        <w:t>.</w:t>
      </w:r>
      <w:bookmarkStart w:id="9" w:name="_Hlk61354889"/>
      <w:r w:rsidR="004F1E48">
        <w:rPr>
          <w:rFonts w:ascii="Times New Roman" w:eastAsia="Times New Roman" w:hAnsi="Times New Roman" w:cs="Times New Roman"/>
          <w:sz w:val="28"/>
          <w:szCs w:val="28"/>
          <w:lang w:eastAsia="ru-RU"/>
        </w:rPr>
        <w:tab/>
      </w:r>
      <w:r w:rsidR="00203FFB" w:rsidRPr="00984539">
        <w:rPr>
          <w:rFonts w:ascii="Times New Roman" w:eastAsia="Times New Roman" w:hAnsi="Times New Roman" w:cs="Times New Roman"/>
          <w:sz w:val="28"/>
          <w:szCs w:val="28"/>
          <w:lang w:eastAsia="ru-RU"/>
        </w:rPr>
        <w:t>Поддержание элемента РАСЦО в готовности к применению и организация эксплуатации и технического обслуживания его оборудования в соответствии с законодательством Российской Федерации осуществляется государственным казённым учреждением Краснодарского края «Управление по обеспечению пожарной безопасности, предупреждению и ликвидации чрезвычайных ситуаций и гражданской обороне» (по согласованию).</w:t>
      </w:r>
      <w:bookmarkEnd w:id="9"/>
    </w:p>
    <w:p w14:paraId="409B489D" w14:textId="4EE6ED0E" w:rsidR="00203FFB" w:rsidRPr="00984539" w:rsidRDefault="00D60C75" w:rsidP="00203F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00203FFB" w:rsidRPr="00984539">
        <w:rPr>
          <w:rFonts w:ascii="Times New Roman" w:hAnsi="Times New Roman" w:cs="Times New Roman"/>
          <w:sz w:val="28"/>
          <w:szCs w:val="28"/>
        </w:rPr>
        <w:t>.</w:t>
      </w:r>
      <w:r w:rsidR="004F1E48">
        <w:rPr>
          <w:rFonts w:ascii="Times New Roman" w:hAnsi="Times New Roman" w:cs="Times New Roman"/>
          <w:sz w:val="28"/>
          <w:szCs w:val="28"/>
        </w:rPr>
        <w:tab/>
      </w:r>
      <w:r w:rsidR="00203FFB" w:rsidRPr="00984539">
        <w:rPr>
          <w:rFonts w:ascii="Times New Roman" w:hAnsi="Times New Roman" w:cs="Times New Roman"/>
          <w:sz w:val="28"/>
          <w:szCs w:val="28"/>
        </w:rPr>
        <w:t xml:space="preserve">Развитие, техническое обслуживание и поддержание в постоянной готовности к применению </w:t>
      </w:r>
      <w:proofErr w:type="spellStart"/>
      <w:r w:rsidR="00203FFB" w:rsidRPr="00984539">
        <w:rPr>
          <w:rFonts w:ascii="Times New Roman" w:hAnsi="Times New Roman" w:cs="Times New Roman"/>
          <w:sz w:val="28"/>
          <w:szCs w:val="28"/>
        </w:rPr>
        <w:t>сирен</w:t>
      </w:r>
      <w:r w:rsidR="004F1E48">
        <w:rPr>
          <w:rFonts w:ascii="Times New Roman" w:hAnsi="Times New Roman" w:cs="Times New Roman"/>
          <w:sz w:val="28"/>
          <w:szCs w:val="28"/>
        </w:rPr>
        <w:t>н</w:t>
      </w:r>
      <w:r w:rsidR="00203FFB" w:rsidRPr="00984539">
        <w:rPr>
          <w:rFonts w:ascii="Times New Roman" w:hAnsi="Times New Roman" w:cs="Times New Roman"/>
          <w:sz w:val="28"/>
          <w:szCs w:val="28"/>
        </w:rPr>
        <w:t>о</w:t>
      </w:r>
      <w:proofErr w:type="spellEnd"/>
      <w:r w:rsidR="00203FFB" w:rsidRPr="00984539">
        <w:rPr>
          <w:rFonts w:ascii="Times New Roman" w:hAnsi="Times New Roman" w:cs="Times New Roman"/>
          <w:sz w:val="28"/>
          <w:szCs w:val="28"/>
        </w:rPr>
        <w:t>-речевых входящих в муниципальную систему оповещения установок обеспечивается за счет бюджета Лабинского городского поселения Лабинского района.</w:t>
      </w:r>
    </w:p>
    <w:p w14:paraId="203D7A7D" w14:textId="38A5A180" w:rsidR="00203FFB" w:rsidRPr="003807FF" w:rsidRDefault="00D60C75" w:rsidP="00203F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w:t>
      </w:r>
      <w:r w:rsidR="00203FFB" w:rsidRPr="00984539">
        <w:rPr>
          <w:rFonts w:ascii="Times New Roman" w:hAnsi="Times New Roman" w:cs="Times New Roman"/>
          <w:sz w:val="28"/>
          <w:szCs w:val="28"/>
        </w:rPr>
        <w:t>.</w:t>
      </w:r>
      <w:r w:rsidR="004F1E48">
        <w:rPr>
          <w:rFonts w:ascii="Times New Roman" w:hAnsi="Times New Roman" w:cs="Times New Roman"/>
          <w:sz w:val="28"/>
          <w:szCs w:val="28"/>
        </w:rPr>
        <w:tab/>
      </w:r>
      <w:r w:rsidR="00203FFB" w:rsidRPr="00984539">
        <w:rPr>
          <w:rFonts w:ascii="Times New Roman" w:hAnsi="Times New Roman" w:cs="Times New Roman"/>
          <w:sz w:val="28"/>
          <w:szCs w:val="28"/>
        </w:rPr>
        <w:t xml:space="preserve">Создание и поддержание в постоянной готовности локальных систем оповещения в соответствии с законодательством Российской Федерации возлагается на организации, эксплуатирующие </w:t>
      </w:r>
      <w:r w:rsidR="00203FFB" w:rsidRPr="00984539">
        <w:rPr>
          <w:rFonts w:ascii="Times New Roman" w:eastAsia="Times New Roman" w:hAnsi="Times New Roman" w:cs="Times New Roman"/>
          <w:sz w:val="28"/>
          <w:szCs w:val="28"/>
          <w:lang w:eastAsia="ru-RU"/>
        </w:rPr>
        <w:t xml:space="preserve">производственные объекты </w:t>
      </w:r>
      <w:r w:rsidR="00684F9C">
        <w:rPr>
          <w:rFonts w:ascii="Times New Roman" w:eastAsia="Times New Roman" w:hAnsi="Times New Roman" w:cs="Times New Roman"/>
          <w:sz w:val="28"/>
          <w:szCs w:val="28"/>
          <w:lang w:eastAsia="ru-RU"/>
        </w:rPr>
        <w:t xml:space="preserve">                           </w:t>
      </w:r>
      <w:r w:rsidR="00203FFB" w:rsidRPr="00984539">
        <w:rPr>
          <w:rFonts w:ascii="Times New Roman" w:eastAsia="Times New Roman" w:hAnsi="Times New Roman" w:cs="Times New Roman"/>
          <w:sz w:val="28"/>
          <w:szCs w:val="28"/>
          <w:lang w:eastAsia="ru-RU"/>
        </w:rPr>
        <w:t>I и II классов опасности,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w:t>
      </w:r>
      <w:r w:rsidR="00203FFB" w:rsidRPr="00984539">
        <w:rPr>
          <w:rFonts w:ascii="Times New Roman" w:hAnsi="Times New Roman" w:cs="Times New Roman"/>
          <w:sz w:val="28"/>
          <w:szCs w:val="28"/>
        </w:rPr>
        <w:t>.</w:t>
      </w:r>
    </w:p>
    <w:p w14:paraId="7CF9CED0" w14:textId="4FA5AAFF"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4.4</w:t>
      </w:r>
      <w:r w:rsidR="00902D57" w:rsidRPr="00902D57">
        <w:rPr>
          <w:rFonts w:ascii="Times New Roman" w:eastAsia="Times New Roman" w:hAnsi="Times New Roman" w:cs="Times New Roman"/>
          <w:sz w:val="28"/>
          <w:szCs w:val="28"/>
          <w:lang w:eastAsia="ru-RU"/>
        </w:rPr>
        <w:t>.</w:t>
      </w:r>
      <w:r w:rsidR="006C6F89">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Готовность систем оповещения населения достигается:</w:t>
      </w:r>
    </w:p>
    <w:p w14:paraId="168003CA" w14:textId="5C5BB124" w:rsidR="00902D57" w:rsidRPr="00902D57" w:rsidRDefault="00984539"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902D57" w:rsidRPr="00902D57">
        <w:rPr>
          <w:rFonts w:ascii="Times New Roman" w:eastAsia="Times New Roman" w:hAnsi="Times New Roman" w:cs="Times New Roman"/>
          <w:sz w:val="28"/>
          <w:szCs w:val="28"/>
          <w:lang w:eastAsia="ru-RU"/>
        </w:rPr>
        <w:t>аличием актуализированных нормативных актов в области создания, поддержания в состоянии постоянной готовности и задействования систем оповещения населения</w:t>
      </w:r>
      <w:r>
        <w:rPr>
          <w:rFonts w:ascii="Times New Roman" w:eastAsia="Times New Roman" w:hAnsi="Times New Roman" w:cs="Times New Roman"/>
          <w:sz w:val="28"/>
          <w:szCs w:val="28"/>
          <w:lang w:eastAsia="ru-RU"/>
        </w:rPr>
        <w:t>;</w:t>
      </w:r>
    </w:p>
    <w:p w14:paraId="481E2A88" w14:textId="05352441" w:rsidR="00902D57" w:rsidRPr="00902D57" w:rsidRDefault="00984539"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902D57" w:rsidRPr="00902D57">
        <w:rPr>
          <w:rFonts w:ascii="Times New Roman" w:eastAsia="Times New Roman" w:hAnsi="Times New Roman" w:cs="Times New Roman"/>
          <w:sz w:val="28"/>
          <w:szCs w:val="28"/>
          <w:lang w:eastAsia="ru-RU"/>
        </w:rPr>
        <w:t>аличием дежурного (дежурно-диспетчерского) персонала, ответственного за включение (запуск) системы оповещения населения, и уровнем его профессиональной подготовки</w:t>
      </w:r>
      <w:r>
        <w:rPr>
          <w:rFonts w:ascii="Times New Roman" w:eastAsia="Times New Roman" w:hAnsi="Times New Roman" w:cs="Times New Roman"/>
          <w:sz w:val="28"/>
          <w:szCs w:val="28"/>
          <w:lang w:eastAsia="ru-RU"/>
        </w:rPr>
        <w:t>;</w:t>
      </w:r>
    </w:p>
    <w:p w14:paraId="48528E8E" w14:textId="0F70E0E7" w:rsidR="00902D57" w:rsidRPr="00902D57" w:rsidRDefault="00984539"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902D57" w:rsidRPr="00902D57">
        <w:rPr>
          <w:rFonts w:ascii="Times New Roman" w:eastAsia="Times New Roman" w:hAnsi="Times New Roman" w:cs="Times New Roman"/>
          <w:sz w:val="28"/>
          <w:szCs w:val="28"/>
          <w:lang w:eastAsia="ru-RU"/>
        </w:rPr>
        <w:t>аличием технического обслуживающего персонала, отвечающего за поддержание в готовности технических средств оповещения, и уровнем его профессиональной подготовки</w:t>
      </w:r>
      <w:r>
        <w:rPr>
          <w:rFonts w:ascii="Times New Roman" w:eastAsia="Times New Roman" w:hAnsi="Times New Roman" w:cs="Times New Roman"/>
          <w:sz w:val="28"/>
          <w:szCs w:val="28"/>
          <w:lang w:eastAsia="ru-RU"/>
        </w:rPr>
        <w:t>;</w:t>
      </w:r>
    </w:p>
    <w:p w14:paraId="1A5197C7" w14:textId="0EEDB01A" w:rsidR="007C69E7" w:rsidRDefault="00984539"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902D57" w:rsidRPr="00902D57">
        <w:rPr>
          <w:rFonts w:ascii="Times New Roman" w:eastAsia="Times New Roman" w:hAnsi="Times New Roman" w:cs="Times New Roman"/>
          <w:sz w:val="28"/>
          <w:szCs w:val="28"/>
          <w:lang w:eastAsia="ru-RU"/>
        </w:rPr>
        <w:t>аличием, исправностью и соответствием проектно-сметной документации на систему оповещения населения технических средств оповещения</w:t>
      </w:r>
      <w:r>
        <w:rPr>
          <w:rFonts w:ascii="Times New Roman" w:eastAsia="Times New Roman" w:hAnsi="Times New Roman" w:cs="Times New Roman"/>
          <w:sz w:val="28"/>
          <w:szCs w:val="28"/>
          <w:lang w:eastAsia="ru-RU"/>
        </w:rPr>
        <w:t>;</w:t>
      </w:r>
    </w:p>
    <w:p w14:paraId="339AF315" w14:textId="1D4A4224" w:rsidR="00902D57" w:rsidRPr="00902D57" w:rsidRDefault="00984539"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902D57" w:rsidRPr="00902D57">
        <w:rPr>
          <w:rFonts w:ascii="Times New Roman" w:eastAsia="Times New Roman" w:hAnsi="Times New Roman" w:cs="Times New Roman"/>
          <w:sz w:val="28"/>
          <w:szCs w:val="28"/>
          <w:lang w:eastAsia="ru-RU"/>
        </w:rPr>
        <w:t>отовностью сетей связи операторов связи, студий вещания и редакций средств массовой информации к обеспечению передачи сигналов оповещения и (или) экстренной информации</w:t>
      </w:r>
      <w:r>
        <w:rPr>
          <w:rFonts w:ascii="Times New Roman" w:eastAsia="Times New Roman" w:hAnsi="Times New Roman" w:cs="Times New Roman"/>
          <w:sz w:val="28"/>
          <w:szCs w:val="28"/>
          <w:lang w:eastAsia="ru-RU"/>
        </w:rPr>
        <w:t>;</w:t>
      </w:r>
    </w:p>
    <w:p w14:paraId="5A6C44AB" w14:textId="0FAFB671" w:rsidR="00902D57" w:rsidRPr="00902D57" w:rsidRDefault="00984539"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902D57" w:rsidRPr="00902D57">
        <w:rPr>
          <w:rFonts w:ascii="Times New Roman" w:eastAsia="Times New Roman" w:hAnsi="Times New Roman" w:cs="Times New Roman"/>
          <w:sz w:val="28"/>
          <w:szCs w:val="28"/>
          <w:lang w:eastAsia="ru-RU"/>
        </w:rPr>
        <w:t>егулярным проведением проверок готовности систем оповещения населения</w:t>
      </w:r>
      <w:r>
        <w:rPr>
          <w:rFonts w:ascii="Times New Roman" w:eastAsia="Times New Roman" w:hAnsi="Times New Roman" w:cs="Times New Roman"/>
          <w:sz w:val="28"/>
          <w:szCs w:val="28"/>
          <w:lang w:eastAsia="ru-RU"/>
        </w:rPr>
        <w:t>;</w:t>
      </w:r>
    </w:p>
    <w:p w14:paraId="06933E60" w14:textId="5B0730B1" w:rsidR="00902D57" w:rsidRPr="00902D57" w:rsidRDefault="00984539"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902D57" w:rsidRPr="00902D57">
        <w:rPr>
          <w:rFonts w:ascii="Times New Roman" w:eastAsia="Times New Roman" w:hAnsi="Times New Roman" w:cs="Times New Roman"/>
          <w:sz w:val="28"/>
          <w:szCs w:val="28"/>
          <w:lang w:eastAsia="ru-RU"/>
        </w:rPr>
        <w:t>воевременным эксплуатационно-техническим обслуживанием, ремонтом неисправных и заменой выслуживших установленный эксплуатационный ресурс технических средств оповещения</w:t>
      </w:r>
      <w:r>
        <w:rPr>
          <w:rFonts w:ascii="Times New Roman" w:eastAsia="Times New Roman" w:hAnsi="Times New Roman" w:cs="Times New Roman"/>
          <w:sz w:val="28"/>
          <w:szCs w:val="28"/>
          <w:lang w:eastAsia="ru-RU"/>
        </w:rPr>
        <w:t>;</w:t>
      </w:r>
    </w:p>
    <w:p w14:paraId="59CC8BB7" w14:textId="7A14FD66" w:rsidR="00902D57" w:rsidRPr="00902D57" w:rsidRDefault="00984539"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902D57" w:rsidRPr="00902D57">
        <w:rPr>
          <w:rFonts w:ascii="Times New Roman" w:eastAsia="Times New Roman" w:hAnsi="Times New Roman" w:cs="Times New Roman"/>
          <w:sz w:val="28"/>
          <w:szCs w:val="28"/>
          <w:lang w:eastAsia="ru-RU"/>
        </w:rPr>
        <w:t>аличием, соответствием законодательству Российской Федерации и обеспечением готовности к использованию резервов средств оповещения</w:t>
      </w:r>
      <w:r>
        <w:rPr>
          <w:rFonts w:ascii="Times New Roman" w:eastAsia="Times New Roman" w:hAnsi="Times New Roman" w:cs="Times New Roman"/>
          <w:sz w:val="28"/>
          <w:szCs w:val="28"/>
          <w:lang w:eastAsia="ru-RU"/>
        </w:rPr>
        <w:t>;</w:t>
      </w:r>
    </w:p>
    <w:p w14:paraId="1718D715" w14:textId="29F3538C" w:rsidR="00902D57" w:rsidRPr="00902D57" w:rsidRDefault="00984539"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902D57" w:rsidRPr="00902D57">
        <w:rPr>
          <w:rFonts w:ascii="Times New Roman" w:eastAsia="Times New Roman" w:hAnsi="Times New Roman" w:cs="Times New Roman"/>
          <w:sz w:val="28"/>
          <w:szCs w:val="28"/>
          <w:lang w:eastAsia="ru-RU"/>
        </w:rPr>
        <w:t>воевременным проведением мероприятий по созданию, в том числе совершенствованию, систем оповещения населения</w:t>
      </w:r>
      <w:r w:rsidR="00482EB7">
        <w:rPr>
          <w:rFonts w:ascii="Times New Roman" w:eastAsia="Times New Roman" w:hAnsi="Times New Roman" w:cs="Times New Roman"/>
          <w:sz w:val="28"/>
          <w:szCs w:val="28"/>
          <w:lang w:eastAsia="ru-RU"/>
        </w:rPr>
        <w:t>.</w:t>
      </w:r>
    </w:p>
    <w:p w14:paraId="2EFFEDD0" w14:textId="2707B635"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w:t>
      </w:r>
      <w:r w:rsidR="00984539">
        <w:rPr>
          <w:rFonts w:ascii="Times New Roman" w:eastAsia="Times New Roman" w:hAnsi="Times New Roman" w:cs="Times New Roman"/>
          <w:sz w:val="28"/>
          <w:szCs w:val="28"/>
          <w:lang w:eastAsia="ru-RU"/>
        </w:rPr>
        <w:t>.</w:t>
      </w:r>
      <w:r w:rsidR="006D2686">
        <w:rPr>
          <w:rFonts w:ascii="Times New Roman" w:eastAsia="Times New Roman" w:hAnsi="Times New Roman" w:cs="Times New Roman"/>
          <w:sz w:val="28"/>
          <w:szCs w:val="28"/>
          <w:lang w:eastAsia="ru-RU"/>
        </w:rPr>
        <w:tab/>
      </w:r>
      <w:r w:rsidR="00984539">
        <w:rPr>
          <w:rFonts w:ascii="Times New Roman" w:eastAsia="Times New Roman" w:hAnsi="Times New Roman" w:cs="Times New Roman"/>
          <w:sz w:val="28"/>
          <w:szCs w:val="28"/>
          <w:lang w:eastAsia="ru-RU"/>
        </w:rPr>
        <w:t>С</w:t>
      </w:r>
      <w:r w:rsidR="00902D57" w:rsidRPr="00902D57">
        <w:rPr>
          <w:rFonts w:ascii="Times New Roman" w:eastAsia="Times New Roman" w:hAnsi="Times New Roman" w:cs="Times New Roman"/>
          <w:sz w:val="28"/>
          <w:szCs w:val="28"/>
          <w:lang w:eastAsia="ru-RU"/>
        </w:rPr>
        <w:t xml:space="preserve"> целью контроля за поддержанием в готовности систем оповещения населения организуются и проводятся следующие виды проверок:</w:t>
      </w:r>
    </w:p>
    <w:p w14:paraId="2B530C58" w14:textId="0CC1DD53" w:rsidR="00902D57" w:rsidRPr="00902D57" w:rsidRDefault="00984539"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902D57" w:rsidRPr="00902D57">
        <w:rPr>
          <w:rFonts w:ascii="Times New Roman" w:eastAsia="Times New Roman" w:hAnsi="Times New Roman" w:cs="Times New Roman"/>
          <w:sz w:val="28"/>
          <w:szCs w:val="28"/>
          <w:lang w:eastAsia="ru-RU"/>
        </w:rPr>
        <w:t>омплексные проверки готовности систем оповещения населения с включением оконечных средств оповещения и доведением проверочных сигналов и информации до населения</w:t>
      </w:r>
      <w:r>
        <w:rPr>
          <w:rFonts w:ascii="Times New Roman" w:eastAsia="Times New Roman" w:hAnsi="Times New Roman" w:cs="Times New Roman"/>
          <w:sz w:val="28"/>
          <w:szCs w:val="28"/>
          <w:lang w:eastAsia="ru-RU"/>
        </w:rPr>
        <w:t>;</w:t>
      </w:r>
    </w:p>
    <w:p w14:paraId="2C0D6642" w14:textId="656F8E39" w:rsidR="00902D57" w:rsidRPr="00902D57" w:rsidRDefault="00984539"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902D57" w:rsidRPr="00902D57">
        <w:rPr>
          <w:rFonts w:ascii="Times New Roman" w:eastAsia="Times New Roman" w:hAnsi="Times New Roman" w:cs="Times New Roman"/>
          <w:sz w:val="28"/>
          <w:szCs w:val="28"/>
          <w:lang w:eastAsia="ru-RU"/>
        </w:rPr>
        <w:t>ехнические проверки готовности к задействованию систем оповещения населения без включения оконечных средств оповещения населения.</w:t>
      </w:r>
    </w:p>
    <w:p w14:paraId="418A12A3" w14:textId="0EB287B4" w:rsidR="00203FFB"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w:t>
      </w:r>
      <w:r w:rsidR="006B6947">
        <w:rPr>
          <w:rFonts w:ascii="Times New Roman" w:eastAsia="Times New Roman" w:hAnsi="Times New Roman" w:cs="Times New Roman"/>
          <w:sz w:val="28"/>
          <w:szCs w:val="28"/>
          <w:lang w:eastAsia="ru-RU"/>
        </w:rPr>
        <w:t>.</w:t>
      </w:r>
      <w:r w:rsidR="006D2686">
        <w:rPr>
          <w:rFonts w:ascii="Times New Roman" w:eastAsia="Times New Roman" w:hAnsi="Times New Roman" w:cs="Times New Roman"/>
          <w:sz w:val="28"/>
          <w:szCs w:val="28"/>
          <w:lang w:eastAsia="ru-RU"/>
        </w:rPr>
        <w:tab/>
      </w:r>
      <w:r w:rsidR="006B6947">
        <w:rPr>
          <w:rFonts w:ascii="Times New Roman" w:eastAsia="Times New Roman" w:hAnsi="Times New Roman" w:cs="Times New Roman"/>
          <w:sz w:val="28"/>
          <w:szCs w:val="28"/>
          <w:lang w:eastAsia="ru-RU"/>
        </w:rPr>
        <w:t>П</w:t>
      </w:r>
      <w:r w:rsidR="00902D57" w:rsidRPr="00902D57">
        <w:rPr>
          <w:rFonts w:ascii="Times New Roman" w:eastAsia="Times New Roman" w:hAnsi="Times New Roman" w:cs="Times New Roman"/>
          <w:sz w:val="28"/>
          <w:szCs w:val="28"/>
          <w:lang w:eastAsia="ru-RU"/>
        </w:rPr>
        <w:t xml:space="preserve">ри проведении комплексной проверки готовности систем оповещения населения </w:t>
      </w:r>
      <w:r w:rsidR="00203FFB">
        <w:rPr>
          <w:rFonts w:ascii="Times New Roman" w:eastAsia="Times New Roman" w:hAnsi="Times New Roman" w:cs="Times New Roman"/>
          <w:sz w:val="28"/>
          <w:szCs w:val="28"/>
          <w:lang w:eastAsia="ru-RU"/>
        </w:rPr>
        <w:t>проверяются элементы РАСЦО, муниципальная система оповещения и КСЭОН.</w:t>
      </w:r>
    </w:p>
    <w:p w14:paraId="4CA77F90" w14:textId="4CCDB07A" w:rsidR="0049014C"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4.7</w:t>
      </w:r>
      <w:r w:rsidR="006B6947">
        <w:rPr>
          <w:rFonts w:ascii="Times New Roman" w:eastAsia="Times New Roman" w:hAnsi="Times New Roman" w:cs="Times New Roman"/>
          <w:sz w:val="28"/>
          <w:szCs w:val="28"/>
          <w:lang w:eastAsia="ru-RU"/>
        </w:rPr>
        <w:t>.</w:t>
      </w:r>
      <w:r w:rsidR="006D2686">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Комплексные проверки готовности </w:t>
      </w:r>
      <w:r w:rsidR="00B93B9C">
        <w:rPr>
          <w:rFonts w:ascii="Times New Roman" w:eastAsia="Times New Roman" w:hAnsi="Times New Roman" w:cs="Times New Roman"/>
          <w:sz w:val="28"/>
          <w:szCs w:val="28"/>
          <w:lang w:eastAsia="ru-RU"/>
        </w:rPr>
        <w:t>систем оповещения с</w:t>
      </w:r>
      <w:r w:rsidR="00902D57" w:rsidRPr="00902D57">
        <w:rPr>
          <w:rFonts w:ascii="Times New Roman" w:eastAsia="Times New Roman" w:hAnsi="Times New Roman" w:cs="Times New Roman"/>
          <w:sz w:val="28"/>
          <w:szCs w:val="28"/>
          <w:lang w:eastAsia="ru-RU"/>
        </w:rPr>
        <w:t xml:space="preserve">истем оповещения проводятся </w:t>
      </w:r>
      <w:proofErr w:type="spellStart"/>
      <w:r w:rsidR="0049014C">
        <w:rPr>
          <w:rFonts w:ascii="Times New Roman" w:eastAsia="Times New Roman" w:hAnsi="Times New Roman" w:cs="Times New Roman"/>
          <w:sz w:val="28"/>
          <w:szCs w:val="28"/>
          <w:lang w:eastAsia="ru-RU"/>
        </w:rPr>
        <w:t>комиссионно</w:t>
      </w:r>
      <w:proofErr w:type="spellEnd"/>
      <w:r w:rsidR="0049014C">
        <w:rPr>
          <w:rFonts w:ascii="Times New Roman" w:eastAsia="Times New Roman" w:hAnsi="Times New Roman" w:cs="Times New Roman"/>
          <w:sz w:val="28"/>
          <w:szCs w:val="28"/>
          <w:lang w:eastAsia="ru-RU"/>
        </w:rPr>
        <w:t xml:space="preserve">, </w:t>
      </w:r>
      <w:r w:rsidR="00902D57" w:rsidRPr="00902D57">
        <w:rPr>
          <w:rFonts w:ascii="Times New Roman" w:eastAsia="Times New Roman" w:hAnsi="Times New Roman" w:cs="Times New Roman"/>
          <w:sz w:val="28"/>
          <w:szCs w:val="28"/>
          <w:lang w:eastAsia="ru-RU"/>
        </w:rPr>
        <w:t>два раза в год</w:t>
      </w:r>
      <w:r w:rsidR="0049014C">
        <w:rPr>
          <w:rFonts w:ascii="Times New Roman" w:eastAsia="Times New Roman" w:hAnsi="Times New Roman" w:cs="Times New Roman"/>
          <w:sz w:val="28"/>
          <w:szCs w:val="28"/>
          <w:lang w:eastAsia="ru-RU"/>
        </w:rPr>
        <w:t>,</w:t>
      </w:r>
      <w:r w:rsidR="0049014C" w:rsidRPr="0049014C">
        <w:rPr>
          <w:rFonts w:ascii="Times New Roman" w:eastAsia="Times New Roman" w:hAnsi="Times New Roman" w:cs="Times New Roman"/>
          <w:sz w:val="28"/>
          <w:szCs w:val="28"/>
          <w:lang w:eastAsia="ru-RU"/>
        </w:rPr>
        <w:t xml:space="preserve"> </w:t>
      </w:r>
      <w:r w:rsidR="0049014C" w:rsidRPr="00902D57">
        <w:rPr>
          <w:rFonts w:ascii="Times New Roman" w:eastAsia="Times New Roman" w:hAnsi="Times New Roman" w:cs="Times New Roman"/>
          <w:sz w:val="28"/>
          <w:szCs w:val="28"/>
          <w:lang w:eastAsia="ru-RU"/>
        </w:rPr>
        <w:t>при этом включение оконечных средств оповещения и доведение проверочных сигналов и информации до населения осуществляется в дневное время</w:t>
      </w:r>
      <w:r w:rsidR="0049014C">
        <w:rPr>
          <w:rFonts w:ascii="Times New Roman" w:eastAsia="Times New Roman" w:hAnsi="Times New Roman" w:cs="Times New Roman"/>
          <w:sz w:val="28"/>
          <w:szCs w:val="28"/>
          <w:lang w:eastAsia="ru-RU"/>
        </w:rPr>
        <w:t>.</w:t>
      </w:r>
    </w:p>
    <w:p w14:paraId="5B60D1DC" w14:textId="0F5BA3DC"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w:t>
      </w:r>
      <w:r w:rsidR="00B93B9C">
        <w:rPr>
          <w:rFonts w:ascii="Times New Roman" w:eastAsia="Times New Roman" w:hAnsi="Times New Roman" w:cs="Times New Roman"/>
          <w:sz w:val="28"/>
          <w:szCs w:val="28"/>
          <w:lang w:eastAsia="ru-RU"/>
        </w:rPr>
        <w:t>.</w:t>
      </w:r>
      <w:r w:rsidR="006D2686">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По решению </w:t>
      </w:r>
      <w:r w:rsidR="006B6947">
        <w:rPr>
          <w:rFonts w:ascii="Times New Roman" w:eastAsia="Times New Roman" w:hAnsi="Times New Roman" w:cs="Times New Roman"/>
          <w:sz w:val="28"/>
          <w:szCs w:val="28"/>
          <w:lang w:eastAsia="ru-RU"/>
        </w:rPr>
        <w:t>комиссии по предупреждению и ликвидации</w:t>
      </w:r>
      <w:r w:rsidR="00B93B9C">
        <w:rPr>
          <w:rFonts w:ascii="Times New Roman" w:eastAsia="Times New Roman" w:hAnsi="Times New Roman" w:cs="Times New Roman"/>
          <w:sz w:val="28"/>
          <w:szCs w:val="28"/>
          <w:lang w:eastAsia="ru-RU"/>
        </w:rPr>
        <w:t xml:space="preserve"> чрезвычайных ситуаций и обеспечению пожарной безопасности </w:t>
      </w:r>
      <w:r w:rsidR="00902D57" w:rsidRPr="00902D57">
        <w:rPr>
          <w:rFonts w:ascii="Times New Roman" w:eastAsia="Times New Roman" w:hAnsi="Times New Roman" w:cs="Times New Roman"/>
          <w:sz w:val="28"/>
          <w:szCs w:val="28"/>
          <w:lang w:eastAsia="ru-RU"/>
        </w:rPr>
        <w:t>соответствующего уровня могут проводиться дополнительные комплексные проверки готовности систем оповещения при этом перерыв трансляции телеканалов (радиоканалов) возможен только по согласованию с вещателями.</w:t>
      </w:r>
    </w:p>
    <w:p w14:paraId="2C5FC1E9" w14:textId="624DF5F3" w:rsidR="00902D57" w:rsidRPr="00902D57" w:rsidRDefault="00D60C75" w:rsidP="0049014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4.9</w:t>
      </w:r>
      <w:r w:rsidR="00B93B9C">
        <w:rPr>
          <w:rFonts w:ascii="Times New Roman" w:eastAsia="Times New Roman" w:hAnsi="Times New Roman" w:cs="Times New Roman"/>
          <w:sz w:val="28"/>
          <w:szCs w:val="28"/>
          <w:lang w:eastAsia="ru-RU"/>
        </w:rPr>
        <w:t>.</w:t>
      </w:r>
      <w:r w:rsidR="009F10B3">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Комплексные проверки готовности локальной системы оповещения проводятся во взаимодействии с </w:t>
      </w:r>
      <w:r w:rsidR="00B93B9C">
        <w:rPr>
          <w:rFonts w:ascii="Times New Roman" w:eastAsia="Times New Roman" w:hAnsi="Times New Roman" w:cs="Times New Roman"/>
          <w:sz w:val="28"/>
          <w:szCs w:val="28"/>
          <w:lang w:eastAsia="ru-RU"/>
        </w:rPr>
        <w:t>администрацией Лабинского городского</w:t>
      </w:r>
      <w:r w:rsidR="0049014C">
        <w:rPr>
          <w:rFonts w:ascii="Times New Roman" w:eastAsia="Times New Roman" w:hAnsi="Times New Roman" w:cs="Times New Roman"/>
          <w:sz w:val="28"/>
          <w:szCs w:val="28"/>
          <w:lang w:eastAsia="ru-RU"/>
        </w:rPr>
        <w:t xml:space="preserve"> </w:t>
      </w:r>
      <w:r w:rsidR="00B93B9C">
        <w:rPr>
          <w:rFonts w:ascii="Times New Roman" w:eastAsia="Times New Roman" w:hAnsi="Times New Roman" w:cs="Times New Roman"/>
          <w:sz w:val="28"/>
          <w:szCs w:val="28"/>
          <w:lang w:eastAsia="ru-RU"/>
        </w:rPr>
        <w:t xml:space="preserve">поселения Лабинского района </w:t>
      </w:r>
      <w:r w:rsidR="00902D57" w:rsidRPr="00902D57">
        <w:rPr>
          <w:rFonts w:ascii="Times New Roman" w:eastAsia="Times New Roman" w:hAnsi="Times New Roman" w:cs="Times New Roman"/>
          <w:sz w:val="28"/>
          <w:szCs w:val="28"/>
          <w:lang w:eastAsia="ru-RU"/>
        </w:rPr>
        <w:t>не реже одного раза в год комиссией из числа должностных лиц организации.</w:t>
      </w:r>
    </w:p>
    <w:p w14:paraId="709ECB14" w14:textId="1D2F8838"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4.10</w:t>
      </w:r>
      <w:r w:rsidR="00B93B9C">
        <w:rPr>
          <w:rFonts w:ascii="Times New Roman" w:eastAsia="Times New Roman" w:hAnsi="Times New Roman" w:cs="Times New Roman"/>
          <w:sz w:val="28"/>
          <w:szCs w:val="28"/>
          <w:lang w:eastAsia="ru-RU"/>
        </w:rPr>
        <w:t>.</w:t>
      </w:r>
      <w:r w:rsidR="009F10B3">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Замещение сигнала телеканала (радиоканала) вещателя в ходе комплексной проверки системы оповещения населения возможно только проверочным сигналом </w:t>
      </w:r>
      <w:r w:rsidR="00B93B9C">
        <w:rPr>
          <w:rFonts w:ascii="Times New Roman" w:eastAsia="Times New Roman" w:hAnsi="Times New Roman" w:cs="Times New Roman"/>
          <w:sz w:val="28"/>
          <w:szCs w:val="28"/>
          <w:lang w:eastAsia="ru-RU"/>
        </w:rPr>
        <w:t>«</w:t>
      </w:r>
      <w:r w:rsidR="00902D57" w:rsidRPr="00902D57">
        <w:rPr>
          <w:rFonts w:ascii="Times New Roman" w:eastAsia="Times New Roman" w:hAnsi="Times New Roman" w:cs="Times New Roman"/>
          <w:sz w:val="28"/>
          <w:szCs w:val="28"/>
          <w:lang w:eastAsia="ru-RU"/>
        </w:rPr>
        <w:t>Техническая проверка</w:t>
      </w:r>
      <w:r w:rsidR="00B93B9C">
        <w:rPr>
          <w:rFonts w:ascii="Times New Roman" w:eastAsia="Times New Roman" w:hAnsi="Times New Roman" w:cs="Times New Roman"/>
          <w:sz w:val="28"/>
          <w:szCs w:val="28"/>
          <w:lang w:eastAsia="ru-RU"/>
        </w:rPr>
        <w:t>»</w:t>
      </w:r>
      <w:r w:rsidR="00902D57" w:rsidRPr="00902D57">
        <w:rPr>
          <w:rFonts w:ascii="Times New Roman" w:eastAsia="Times New Roman" w:hAnsi="Times New Roman" w:cs="Times New Roman"/>
          <w:sz w:val="28"/>
          <w:szCs w:val="28"/>
          <w:lang w:eastAsia="ru-RU"/>
        </w:rPr>
        <w:t>.</w:t>
      </w:r>
    </w:p>
    <w:p w14:paraId="16E1AA64" w14:textId="108E63B6"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4.11</w:t>
      </w:r>
      <w:r w:rsidR="00B93B9C">
        <w:rPr>
          <w:rFonts w:ascii="Times New Roman" w:eastAsia="Times New Roman" w:hAnsi="Times New Roman" w:cs="Times New Roman"/>
          <w:sz w:val="28"/>
          <w:szCs w:val="28"/>
          <w:lang w:eastAsia="ru-RU"/>
        </w:rPr>
        <w:t>.</w:t>
      </w:r>
      <w:r w:rsidR="009F10B3">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В ходе работы комиссий проверяется выполнение всех требований настоящего Положения, а также положений </w:t>
      </w:r>
      <w:r w:rsidR="0049014C">
        <w:rPr>
          <w:rFonts w:ascii="Times New Roman" w:eastAsia="Times New Roman" w:hAnsi="Times New Roman" w:cs="Times New Roman"/>
          <w:sz w:val="28"/>
          <w:szCs w:val="28"/>
          <w:lang w:eastAsia="ru-RU"/>
        </w:rPr>
        <w:t>о</w:t>
      </w:r>
      <w:r w:rsidR="00902D57" w:rsidRPr="00902D57">
        <w:rPr>
          <w:rFonts w:ascii="Times New Roman" w:eastAsia="Times New Roman" w:hAnsi="Times New Roman" w:cs="Times New Roman"/>
          <w:sz w:val="28"/>
          <w:szCs w:val="28"/>
          <w:lang w:eastAsia="ru-RU"/>
        </w:rPr>
        <w:t xml:space="preserve"> локальных системах оповещения соответственно.</w:t>
      </w:r>
    </w:p>
    <w:p w14:paraId="6A5275FF" w14:textId="195D33D5" w:rsidR="00902D57" w:rsidRPr="00902D57" w:rsidRDefault="00902D57" w:rsidP="000520B9">
      <w:pPr>
        <w:spacing w:after="0" w:line="240" w:lineRule="auto"/>
        <w:ind w:firstLine="709"/>
        <w:jc w:val="both"/>
        <w:rPr>
          <w:rFonts w:ascii="Times New Roman" w:eastAsia="Times New Roman" w:hAnsi="Times New Roman" w:cs="Times New Roman"/>
          <w:sz w:val="28"/>
          <w:szCs w:val="28"/>
          <w:lang w:eastAsia="ru-RU"/>
        </w:rPr>
      </w:pPr>
      <w:r w:rsidRPr="00902D57">
        <w:rPr>
          <w:rFonts w:ascii="Times New Roman" w:eastAsia="Times New Roman" w:hAnsi="Times New Roman" w:cs="Times New Roman"/>
          <w:sz w:val="28"/>
          <w:szCs w:val="28"/>
          <w:lang w:eastAsia="ru-RU"/>
        </w:rPr>
        <w:t>По результатам комплексной проверки готовности системы оповещения населения оформляется акт, в котором отражаются проверенные вопросы, выявленные недостатки, предложения по их своевременному устранению и оценка готовности системы оповещения населения</w:t>
      </w:r>
      <w:r w:rsidR="0049014C">
        <w:rPr>
          <w:rFonts w:ascii="Times New Roman" w:eastAsia="Times New Roman" w:hAnsi="Times New Roman" w:cs="Times New Roman"/>
          <w:sz w:val="28"/>
          <w:szCs w:val="28"/>
          <w:lang w:eastAsia="ru-RU"/>
        </w:rPr>
        <w:t>,</w:t>
      </w:r>
      <w:r w:rsidRPr="00902D57">
        <w:rPr>
          <w:rFonts w:ascii="Times New Roman" w:eastAsia="Times New Roman" w:hAnsi="Times New Roman" w:cs="Times New Roman"/>
          <w:sz w:val="28"/>
          <w:szCs w:val="28"/>
          <w:lang w:eastAsia="ru-RU"/>
        </w:rPr>
        <w:t xml:space="preserve"> а также уточняется паспорт системы оповещения населения.</w:t>
      </w:r>
    </w:p>
    <w:p w14:paraId="7885B643" w14:textId="61E6BB62"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4.12</w:t>
      </w:r>
      <w:r w:rsidR="00B93B9C">
        <w:rPr>
          <w:rFonts w:ascii="Times New Roman" w:eastAsia="Times New Roman" w:hAnsi="Times New Roman" w:cs="Times New Roman"/>
          <w:sz w:val="28"/>
          <w:szCs w:val="28"/>
          <w:lang w:eastAsia="ru-RU"/>
        </w:rPr>
        <w:t>.</w:t>
      </w:r>
      <w:r w:rsidR="009F10B3">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Технические проверки готовности к задействованию </w:t>
      </w:r>
      <w:r w:rsidR="00B93B9C">
        <w:rPr>
          <w:rFonts w:ascii="Times New Roman" w:eastAsia="Times New Roman" w:hAnsi="Times New Roman" w:cs="Times New Roman"/>
          <w:sz w:val="28"/>
          <w:szCs w:val="28"/>
          <w:lang w:eastAsia="ru-RU"/>
        </w:rPr>
        <w:t xml:space="preserve">систем оповещения </w:t>
      </w:r>
      <w:r w:rsidR="00902D57" w:rsidRPr="00902D57">
        <w:rPr>
          <w:rFonts w:ascii="Times New Roman" w:eastAsia="Times New Roman" w:hAnsi="Times New Roman" w:cs="Times New Roman"/>
          <w:sz w:val="28"/>
          <w:szCs w:val="28"/>
          <w:lang w:eastAsia="ru-RU"/>
        </w:rPr>
        <w:t xml:space="preserve">проводятся без включения оконечных средств оповещения и замещения сигналов телеканалов (радиоканалов) вещателей </w:t>
      </w:r>
      <w:r w:rsidR="0049014C">
        <w:rPr>
          <w:rFonts w:ascii="Times New Roman" w:eastAsia="Times New Roman" w:hAnsi="Times New Roman" w:cs="Times New Roman"/>
          <w:sz w:val="28"/>
          <w:szCs w:val="28"/>
          <w:lang w:eastAsia="ru-RU"/>
        </w:rPr>
        <w:t xml:space="preserve">оперативными дежурными единой дежурно-диспетчерской службы муниципального казенного учреждения «Ситуационный центр» муниципального образования Лабинский район, </w:t>
      </w:r>
      <w:r w:rsidR="00902D57" w:rsidRPr="00902D57">
        <w:rPr>
          <w:rFonts w:ascii="Times New Roman" w:eastAsia="Times New Roman" w:hAnsi="Times New Roman" w:cs="Times New Roman"/>
          <w:sz w:val="28"/>
          <w:szCs w:val="28"/>
          <w:lang w:eastAsia="ru-RU"/>
        </w:rPr>
        <w:t xml:space="preserve">службами органов повседневного управления РСЧС организации путем передачи проверочного сигнала и речевого сообщения </w:t>
      </w:r>
      <w:r w:rsidR="00B93B9C">
        <w:rPr>
          <w:rFonts w:ascii="Times New Roman" w:eastAsia="Times New Roman" w:hAnsi="Times New Roman" w:cs="Times New Roman"/>
          <w:sz w:val="28"/>
          <w:szCs w:val="28"/>
          <w:lang w:eastAsia="ru-RU"/>
        </w:rPr>
        <w:t>«</w:t>
      </w:r>
      <w:r w:rsidR="00902D57" w:rsidRPr="00902D57">
        <w:rPr>
          <w:rFonts w:ascii="Times New Roman" w:eastAsia="Times New Roman" w:hAnsi="Times New Roman" w:cs="Times New Roman"/>
          <w:sz w:val="28"/>
          <w:szCs w:val="28"/>
          <w:lang w:eastAsia="ru-RU"/>
        </w:rPr>
        <w:t>Техническая проверка</w:t>
      </w:r>
      <w:r w:rsidR="00B93B9C">
        <w:rPr>
          <w:rFonts w:ascii="Times New Roman" w:eastAsia="Times New Roman" w:hAnsi="Times New Roman" w:cs="Times New Roman"/>
          <w:sz w:val="28"/>
          <w:szCs w:val="28"/>
          <w:lang w:eastAsia="ru-RU"/>
        </w:rPr>
        <w:t>»</w:t>
      </w:r>
      <w:r w:rsidR="00902D57" w:rsidRPr="00902D57">
        <w:rPr>
          <w:rFonts w:ascii="Times New Roman" w:eastAsia="Times New Roman" w:hAnsi="Times New Roman" w:cs="Times New Roman"/>
          <w:sz w:val="28"/>
          <w:szCs w:val="28"/>
          <w:lang w:eastAsia="ru-RU"/>
        </w:rPr>
        <w:t xml:space="preserve"> с периодичностью не реже одного раза в сутки, при этом передача пользователям услугами связи (на пользовательское оборудование (оконечное оборудование), а также выпуск в эфир (публикация) редакциями средств массовой информации проверочного сигнала </w:t>
      </w:r>
      <w:r w:rsidR="00B93B9C">
        <w:rPr>
          <w:rFonts w:ascii="Times New Roman" w:eastAsia="Times New Roman" w:hAnsi="Times New Roman" w:cs="Times New Roman"/>
          <w:sz w:val="28"/>
          <w:szCs w:val="28"/>
          <w:lang w:eastAsia="ru-RU"/>
        </w:rPr>
        <w:t>«</w:t>
      </w:r>
      <w:r w:rsidR="00902D57" w:rsidRPr="00902D57">
        <w:rPr>
          <w:rFonts w:ascii="Times New Roman" w:eastAsia="Times New Roman" w:hAnsi="Times New Roman" w:cs="Times New Roman"/>
          <w:sz w:val="28"/>
          <w:szCs w:val="28"/>
          <w:lang w:eastAsia="ru-RU"/>
        </w:rPr>
        <w:t>Техническая проверка</w:t>
      </w:r>
      <w:r w:rsidR="00B93B9C">
        <w:rPr>
          <w:rFonts w:ascii="Times New Roman" w:eastAsia="Times New Roman" w:hAnsi="Times New Roman" w:cs="Times New Roman"/>
          <w:sz w:val="28"/>
          <w:szCs w:val="28"/>
          <w:lang w:eastAsia="ru-RU"/>
        </w:rPr>
        <w:t>»</w:t>
      </w:r>
      <w:r w:rsidR="00902D57" w:rsidRPr="00902D57">
        <w:rPr>
          <w:rFonts w:ascii="Times New Roman" w:eastAsia="Times New Roman" w:hAnsi="Times New Roman" w:cs="Times New Roman"/>
          <w:sz w:val="28"/>
          <w:szCs w:val="28"/>
          <w:lang w:eastAsia="ru-RU"/>
        </w:rPr>
        <w:t xml:space="preserve"> не производится.</w:t>
      </w:r>
    </w:p>
    <w:p w14:paraId="3CAE277E" w14:textId="47AEE193"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4.13</w:t>
      </w:r>
      <w:r w:rsidR="00B93B9C">
        <w:rPr>
          <w:rFonts w:ascii="Times New Roman" w:eastAsia="Times New Roman" w:hAnsi="Times New Roman" w:cs="Times New Roman"/>
          <w:sz w:val="28"/>
          <w:szCs w:val="28"/>
          <w:lang w:eastAsia="ru-RU"/>
        </w:rPr>
        <w:t>.</w:t>
      </w:r>
      <w:r w:rsidR="009F10B3">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Перед проведением всех проверок в обязательном порядке проводится комплекс организационно-технических мероприятий с целью исключения несанкционированного запуска систем оповещения населения.</w:t>
      </w:r>
    </w:p>
    <w:p w14:paraId="002DF00F" w14:textId="6634D1F9"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4.14</w:t>
      </w:r>
      <w:r w:rsidR="00B93B9C">
        <w:rPr>
          <w:rFonts w:ascii="Times New Roman" w:eastAsia="Times New Roman" w:hAnsi="Times New Roman" w:cs="Times New Roman"/>
          <w:sz w:val="28"/>
          <w:szCs w:val="28"/>
          <w:lang w:eastAsia="ru-RU"/>
        </w:rPr>
        <w:t>.</w:t>
      </w:r>
      <w:r w:rsidR="009F10B3">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Перерыв вещательных программ при выступлении высших должностных лиц страны, передаче сообщений о важных государственных событиях, экстренных сообщениях в области защиты населения и территорий от чрезвычайных ситуаций природного и техногенного характера в ходе проведения проверок систем оповещения населения не допускается.</w:t>
      </w:r>
    </w:p>
    <w:p w14:paraId="7D5F1669" w14:textId="1BDC8A13"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4.15</w:t>
      </w:r>
      <w:r w:rsidR="00902D57" w:rsidRPr="00902D57">
        <w:rPr>
          <w:rFonts w:ascii="Times New Roman" w:eastAsia="Times New Roman" w:hAnsi="Times New Roman" w:cs="Times New Roman"/>
          <w:sz w:val="28"/>
          <w:szCs w:val="28"/>
          <w:lang w:eastAsia="ru-RU"/>
        </w:rPr>
        <w:t>.</w:t>
      </w:r>
      <w:r w:rsidR="009F10B3">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Для обеспечения оповещения максимального количества людей, попавших в зону чрезвычайной ситуации, в том числе на территориях, неохваченных автоматизированными системами централизованного оповещения, создается резерв технических средств оповещения (стационарных и мобильных).</w:t>
      </w:r>
    </w:p>
    <w:p w14:paraId="43EBA55E" w14:textId="6B5C19D1"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4.16</w:t>
      </w:r>
      <w:r w:rsidR="00B93B9C">
        <w:rPr>
          <w:rFonts w:ascii="Times New Roman" w:eastAsia="Times New Roman" w:hAnsi="Times New Roman" w:cs="Times New Roman"/>
          <w:sz w:val="28"/>
          <w:szCs w:val="28"/>
          <w:lang w:eastAsia="ru-RU"/>
        </w:rPr>
        <w:t>.</w:t>
      </w:r>
      <w:r w:rsidR="009F10B3">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Номенклатура, объем, порядок создания и использования устанавливаются </w:t>
      </w:r>
      <w:r w:rsidR="00B93B9C">
        <w:rPr>
          <w:rFonts w:ascii="Times New Roman" w:eastAsia="Times New Roman" w:hAnsi="Times New Roman" w:cs="Times New Roman"/>
          <w:sz w:val="28"/>
          <w:szCs w:val="28"/>
          <w:lang w:eastAsia="ru-RU"/>
        </w:rPr>
        <w:t>нормативно-правовым а</w:t>
      </w:r>
      <w:r>
        <w:rPr>
          <w:rFonts w:ascii="Times New Roman" w:eastAsia="Times New Roman" w:hAnsi="Times New Roman" w:cs="Times New Roman"/>
          <w:sz w:val="28"/>
          <w:szCs w:val="28"/>
          <w:lang w:eastAsia="ru-RU"/>
        </w:rPr>
        <w:t>к</w:t>
      </w:r>
      <w:r w:rsidR="00B93B9C">
        <w:rPr>
          <w:rFonts w:ascii="Times New Roman" w:eastAsia="Times New Roman" w:hAnsi="Times New Roman" w:cs="Times New Roman"/>
          <w:sz w:val="28"/>
          <w:szCs w:val="28"/>
          <w:lang w:eastAsia="ru-RU"/>
        </w:rPr>
        <w:t>том администрации Лабинского городского поселения Лабинского района</w:t>
      </w:r>
      <w:r w:rsidR="00902D57" w:rsidRPr="00902D57">
        <w:rPr>
          <w:rFonts w:ascii="Times New Roman" w:eastAsia="Times New Roman" w:hAnsi="Times New Roman" w:cs="Times New Roman"/>
          <w:sz w:val="28"/>
          <w:szCs w:val="28"/>
          <w:lang w:eastAsia="ru-RU"/>
        </w:rPr>
        <w:t>, организациями.</w:t>
      </w:r>
    </w:p>
    <w:p w14:paraId="4233ECAD" w14:textId="7AA9E1F2" w:rsidR="00902D57" w:rsidRPr="00902D57" w:rsidRDefault="00D60C75" w:rsidP="00B356D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4.17</w:t>
      </w:r>
      <w:r w:rsidR="00902D57" w:rsidRPr="00902D57">
        <w:rPr>
          <w:rFonts w:ascii="Times New Roman" w:eastAsia="Times New Roman" w:hAnsi="Times New Roman" w:cs="Times New Roman"/>
          <w:sz w:val="28"/>
          <w:szCs w:val="28"/>
          <w:lang w:eastAsia="ru-RU"/>
        </w:rPr>
        <w:t>.</w:t>
      </w:r>
      <w:r w:rsidR="009F10B3">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 xml:space="preserve">Требования, изложенные в приложении </w:t>
      </w:r>
      <w:r w:rsidR="00774BBD">
        <w:rPr>
          <w:rFonts w:ascii="Times New Roman" w:eastAsia="Times New Roman" w:hAnsi="Times New Roman" w:cs="Times New Roman"/>
          <w:sz w:val="28"/>
          <w:szCs w:val="28"/>
          <w:lang w:eastAsia="ru-RU"/>
        </w:rPr>
        <w:t>№</w:t>
      </w:r>
      <w:r w:rsidR="00902D57" w:rsidRPr="00902D57">
        <w:rPr>
          <w:rFonts w:ascii="Times New Roman" w:eastAsia="Times New Roman" w:hAnsi="Times New Roman" w:cs="Times New Roman"/>
          <w:sz w:val="28"/>
          <w:szCs w:val="28"/>
          <w:lang w:eastAsia="ru-RU"/>
        </w:rPr>
        <w:t xml:space="preserve"> 1 к настоящему Положению, должны быть выполнены в ходе планирования и осуществления</w:t>
      </w:r>
      <w:r w:rsidR="00B356D7">
        <w:rPr>
          <w:rFonts w:ascii="Times New Roman" w:eastAsia="Times New Roman" w:hAnsi="Times New Roman" w:cs="Times New Roman"/>
          <w:sz w:val="28"/>
          <w:szCs w:val="28"/>
          <w:lang w:eastAsia="ru-RU"/>
        </w:rPr>
        <w:t xml:space="preserve"> </w:t>
      </w:r>
      <w:r w:rsidR="00902D57" w:rsidRPr="00902D57">
        <w:rPr>
          <w:rFonts w:ascii="Times New Roman" w:eastAsia="Times New Roman" w:hAnsi="Times New Roman" w:cs="Times New Roman"/>
          <w:sz w:val="28"/>
          <w:szCs w:val="28"/>
          <w:lang w:eastAsia="ru-RU"/>
        </w:rPr>
        <w:lastRenderedPageBreak/>
        <w:t>строительства новой либо совершенствования действующей системы оповещения населения.</w:t>
      </w:r>
    </w:p>
    <w:p w14:paraId="5D0B8768" w14:textId="6DCFAC05" w:rsidR="00902D57" w:rsidRP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4.18</w:t>
      </w:r>
      <w:r w:rsidR="00774BBD">
        <w:rPr>
          <w:rFonts w:ascii="Times New Roman" w:eastAsia="Times New Roman" w:hAnsi="Times New Roman" w:cs="Times New Roman"/>
          <w:sz w:val="28"/>
          <w:szCs w:val="28"/>
          <w:lang w:eastAsia="ru-RU"/>
        </w:rPr>
        <w:t>.</w:t>
      </w:r>
      <w:r w:rsidR="008410A8">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Вывод из эксплуатации действующей системы оповещения населения осуществляется по окончанию эксплуатационного ресурса технических средств этой системы оповещения населения, завершения ее модернизации (реконструкции) и ввода в эксплуатацию новой системы оповещения населения.</w:t>
      </w:r>
    </w:p>
    <w:p w14:paraId="4E10C231" w14:textId="56432CD3" w:rsidR="00902D57" w:rsidRDefault="00D60C75" w:rsidP="000520B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4.19</w:t>
      </w:r>
      <w:r w:rsidR="00902D57" w:rsidRPr="00902D57">
        <w:rPr>
          <w:rFonts w:ascii="Times New Roman" w:eastAsia="Times New Roman" w:hAnsi="Times New Roman" w:cs="Times New Roman"/>
          <w:sz w:val="28"/>
          <w:szCs w:val="28"/>
          <w:lang w:eastAsia="ru-RU"/>
        </w:rPr>
        <w:t>.</w:t>
      </w:r>
      <w:r w:rsidR="008410A8">
        <w:rPr>
          <w:rFonts w:ascii="Times New Roman" w:eastAsia="Times New Roman" w:hAnsi="Times New Roman" w:cs="Times New Roman"/>
          <w:sz w:val="28"/>
          <w:szCs w:val="28"/>
          <w:lang w:eastAsia="ru-RU"/>
        </w:rPr>
        <w:tab/>
      </w:r>
      <w:r w:rsidR="00902D57" w:rsidRPr="00902D57">
        <w:rPr>
          <w:rFonts w:ascii="Times New Roman" w:eastAsia="Times New Roman" w:hAnsi="Times New Roman" w:cs="Times New Roman"/>
          <w:sz w:val="28"/>
          <w:szCs w:val="28"/>
          <w:lang w:eastAsia="ru-RU"/>
        </w:rPr>
        <w:t>Порядок создания, в том числе совершенствования, систем оповещения населения определяется положениями о региональных, муниципальных и локальных системах оповещения соответственно.</w:t>
      </w:r>
    </w:p>
    <w:p w14:paraId="58A22A12" w14:textId="66C74C28" w:rsidR="00902D57" w:rsidRDefault="00902D57" w:rsidP="000520B9">
      <w:pPr>
        <w:spacing w:after="0" w:line="240" w:lineRule="auto"/>
        <w:ind w:firstLine="709"/>
        <w:jc w:val="both"/>
        <w:rPr>
          <w:rFonts w:ascii="Times New Roman" w:eastAsia="Times New Roman" w:hAnsi="Times New Roman" w:cs="Times New Roman"/>
          <w:sz w:val="28"/>
          <w:szCs w:val="28"/>
          <w:lang w:eastAsia="ru-RU"/>
        </w:rPr>
      </w:pPr>
    </w:p>
    <w:p w14:paraId="06C18575" w14:textId="77777777" w:rsidR="005C4239" w:rsidRDefault="005C4239" w:rsidP="000520B9">
      <w:pPr>
        <w:spacing w:after="0" w:line="240" w:lineRule="auto"/>
        <w:ind w:firstLine="709"/>
        <w:jc w:val="both"/>
        <w:rPr>
          <w:rFonts w:ascii="Times New Roman" w:eastAsia="Times New Roman" w:hAnsi="Times New Roman" w:cs="Times New Roman"/>
          <w:sz w:val="28"/>
          <w:szCs w:val="28"/>
          <w:lang w:eastAsia="ru-RU"/>
        </w:rPr>
      </w:pPr>
    </w:p>
    <w:p w14:paraId="21CE95DA" w14:textId="77777777" w:rsidR="009828DC" w:rsidRPr="009828DC" w:rsidRDefault="009828DC" w:rsidP="009828DC">
      <w:pPr>
        <w:spacing w:after="0" w:line="240" w:lineRule="auto"/>
        <w:jc w:val="both"/>
        <w:rPr>
          <w:rFonts w:ascii="Times New Roman" w:eastAsia="Times New Roman" w:hAnsi="Times New Roman" w:cs="Times New Roman"/>
          <w:sz w:val="28"/>
          <w:szCs w:val="28"/>
          <w:lang w:eastAsia="ru-RU"/>
        </w:rPr>
      </w:pPr>
      <w:bookmarkStart w:id="10" w:name="_Hlk532215257"/>
      <w:r w:rsidRPr="009828DC">
        <w:rPr>
          <w:rFonts w:ascii="Times New Roman" w:eastAsia="Times New Roman" w:hAnsi="Times New Roman" w:cs="Times New Roman"/>
          <w:sz w:val="28"/>
          <w:szCs w:val="28"/>
          <w:lang w:eastAsia="ru-RU"/>
        </w:rPr>
        <w:t>Заместитель главы администрации</w:t>
      </w:r>
    </w:p>
    <w:p w14:paraId="0D578392" w14:textId="49367C59" w:rsidR="009828DC" w:rsidRDefault="009828DC" w:rsidP="009828DC">
      <w:pPr>
        <w:spacing w:after="0" w:line="240" w:lineRule="auto"/>
        <w:jc w:val="both"/>
        <w:rPr>
          <w:rFonts w:ascii="Times New Roman" w:eastAsia="Times New Roman" w:hAnsi="Times New Roman" w:cs="Times New Roman"/>
          <w:sz w:val="28"/>
          <w:szCs w:val="28"/>
          <w:lang w:eastAsia="ru-RU"/>
        </w:rPr>
      </w:pPr>
      <w:r w:rsidRPr="009828DC">
        <w:rPr>
          <w:rFonts w:ascii="Times New Roman" w:eastAsia="Times New Roman" w:hAnsi="Times New Roman" w:cs="Times New Roman"/>
          <w:sz w:val="28"/>
          <w:szCs w:val="28"/>
          <w:lang w:eastAsia="ru-RU"/>
        </w:rPr>
        <w:t xml:space="preserve">Лабинского городского поселения                                   </w:t>
      </w:r>
      <w:r w:rsidR="00AA4305">
        <w:rPr>
          <w:rFonts w:ascii="Times New Roman" w:eastAsia="Times New Roman" w:hAnsi="Times New Roman" w:cs="Times New Roman"/>
          <w:sz w:val="28"/>
          <w:szCs w:val="28"/>
          <w:lang w:eastAsia="ru-RU"/>
        </w:rPr>
        <w:t xml:space="preserve">   </w:t>
      </w:r>
      <w:r w:rsidRPr="009828DC">
        <w:rPr>
          <w:rFonts w:ascii="Times New Roman" w:eastAsia="Times New Roman" w:hAnsi="Times New Roman" w:cs="Times New Roman"/>
          <w:sz w:val="28"/>
          <w:szCs w:val="28"/>
          <w:lang w:eastAsia="ru-RU"/>
        </w:rPr>
        <w:t xml:space="preserve">                  </w:t>
      </w:r>
      <w:r w:rsidR="007C69E7">
        <w:rPr>
          <w:rFonts w:ascii="Times New Roman" w:eastAsia="Times New Roman" w:hAnsi="Times New Roman" w:cs="Times New Roman"/>
          <w:sz w:val="28"/>
          <w:szCs w:val="28"/>
          <w:lang w:eastAsia="ru-RU"/>
        </w:rPr>
        <w:t>А.Н. Сиротин</w:t>
      </w:r>
    </w:p>
    <w:p w14:paraId="0E229894" w14:textId="15D85810" w:rsidR="00D72D5E" w:rsidRDefault="00D72D5E" w:rsidP="009828DC">
      <w:pPr>
        <w:spacing w:after="0" w:line="240" w:lineRule="auto"/>
        <w:jc w:val="both"/>
        <w:rPr>
          <w:rFonts w:ascii="Times New Roman" w:eastAsia="Times New Roman" w:hAnsi="Times New Roman" w:cs="Times New Roman"/>
          <w:sz w:val="28"/>
          <w:szCs w:val="28"/>
          <w:lang w:eastAsia="ru-RU"/>
        </w:rPr>
      </w:pPr>
    </w:p>
    <w:p w14:paraId="27B722AC" w14:textId="77777777" w:rsidR="00D72D5E" w:rsidRPr="009828DC" w:rsidRDefault="00D72D5E" w:rsidP="009828DC">
      <w:pPr>
        <w:spacing w:after="0" w:line="240" w:lineRule="auto"/>
        <w:jc w:val="both"/>
        <w:rPr>
          <w:rFonts w:ascii="Times New Roman" w:eastAsia="Times New Roman" w:hAnsi="Times New Roman" w:cs="Times New Roman"/>
          <w:sz w:val="28"/>
          <w:szCs w:val="28"/>
          <w:lang w:eastAsia="ru-RU"/>
        </w:rPr>
      </w:pPr>
    </w:p>
    <w:p w14:paraId="5F770C1D" w14:textId="77777777" w:rsidR="007C69E7" w:rsidRDefault="009033BF" w:rsidP="009033BF">
      <w:pPr>
        <w:ind w:firstLine="698"/>
        <w:jc w:val="center"/>
        <w:rPr>
          <w:rStyle w:val="af2"/>
          <w:rFonts w:ascii="Times New Roman" w:hAnsi="Times New Roman" w:cs="Times New Roman"/>
          <w:b w:val="0"/>
          <w:sz w:val="28"/>
          <w:szCs w:val="28"/>
        </w:rPr>
      </w:pPr>
      <w:bookmarkStart w:id="11" w:name="sub_10000"/>
      <w:bookmarkEnd w:id="10"/>
      <w:r>
        <w:rPr>
          <w:rStyle w:val="af2"/>
          <w:rFonts w:ascii="Times New Roman" w:hAnsi="Times New Roman" w:cs="Times New Roman"/>
          <w:b w:val="0"/>
          <w:sz w:val="28"/>
          <w:szCs w:val="28"/>
        </w:rPr>
        <w:t xml:space="preserve">                                                          </w:t>
      </w:r>
    </w:p>
    <w:p w14:paraId="4E145CC4" w14:textId="77777777" w:rsidR="007C69E7" w:rsidRDefault="007C69E7" w:rsidP="009033BF">
      <w:pPr>
        <w:ind w:firstLine="698"/>
        <w:jc w:val="center"/>
        <w:rPr>
          <w:rStyle w:val="af2"/>
          <w:rFonts w:ascii="Times New Roman" w:hAnsi="Times New Roman" w:cs="Times New Roman"/>
          <w:b w:val="0"/>
          <w:sz w:val="28"/>
          <w:szCs w:val="28"/>
        </w:rPr>
      </w:pPr>
    </w:p>
    <w:p w14:paraId="3789EB41" w14:textId="77777777" w:rsidR="007C69E7" w:rsidRDefault="007C69E7" w:rsidP="009033BF">
      <w:pPr>
        <w:ind w:firstLine="698"/>
        <w:jc w:val="center"/>
        <w:rPr>
          <w:rStyle w:val="af2"/>
          <w:rFonts w:ascii="Times New Roman" w:hAnsi="Times New Roman" w:cs="Times New Roman"/>
          <w:b w:val="0"/>
          <w:sz w:val="28"/>
          <w:szCs w:val="28"/>
        </w:rPr>
      </w:pPr>
    </w:p>
    <w:p w14:paraId="10548881" w14:textId="77777777" w:rsidR="007C69E7" w:rsidRDefault="007C69E7" w:rsidP="009033BF">
      <w:pPr>
        <w:ind w:firstLine="698"/>
        <w:jc w:val="center"/>
        <w:rPr>
          <w:rStyle w:val="af2"/>
          <w:rFonts w:ascii="Times New Roman" w:hAnsi="Times New Roman" w:cs="Times New Roman"/>
          <w:b w:val="0"/>
          <w:sz w:val="28"/>
          <w:szCs w:val="28"/>
        </w:rPr>
      </w:pPr>
    </w:p>
    <w:p w14:paraId="6B293A76" w14:textId="77777777" w:rsidR="007C69E7" w:rsidRDefault="007C69E7" w:rsidP="009033BF">
      <w:pPr>
        <w:ind w:firstLine="698"/>
        <w:jc w:val="center"/>
        <w:rPr>
          <w:rStyle w:val="af2"/>
          <w:rFonts w:ascii="Times New Roman" w:hAnsi="Times New Roman" w:cs="Times New Roman"/>
          <w:b w:val="0"/>
          <w:sz w:val="28"/>
          <w:szCs w:val="28"/>
        </w:rPr>
      </w:pPr>
    </w:p>
    <w:p w14:paraId="5C821FBC" w14:textId="77777777" w:rsidR="007C69E7" w:rsidRDefault="007C69E7" w:rsidP="009033BF">
      <w:pPr>
        <w:ind w:firstLine="698"/>
        <w:jc w:val="center"/>
        <w:rPr>
          <w:rStyle w:val="af2"/>
          <w:rFonts w:ascii="Times New Roman" w:hAnsi="Times New Roman" w:cs="Times New Roman"/>
          <w:b w:val="0"/>
          <w:sz w:val="28"/>
          <w:szCs w:val="28"/>
        </w:rPr>
      </w:pPr>
    </w:p>
    <w:p w14:paraId="633B3D46" w14:textId="77777777" w:rsidR="007C69E7" w:rsidRDefault="007C69E7" w:rsidP="009033BF">
      <w:pPr>
        <w:ind w:firstLine="698"/>
        <w:jc w:val="center"/>
        <w:rPr>
          <w:rStyle w:val="af2"/>
          <w:rFonts w:ascii="Times New Roman" w:hAnsi="Times New Roman" w:cs="Times New Roman"/>
          <w:b w:val="0"/>
          <w:sz w:val="28"/>
          <w:szCs w:val="28"/>
        </w:rPr>
      </w:pPr>
    </w:p>
    <w:p w14:paraId="1523E4EB" w14:textId="1F93A6EA" w:rsidR="007C69E7" w:rsidRDefault="007C69E7" w:rsidP="009033BF">
      <w:pPr>
        <w:ind w:firstLine="698"/>
        <w:jc w:val="center"/>
        <w:rPr>
          <w:rStyle w:val="af2"/>
          <w:rFonts w:ascii="Times New Roman" w:hAnsi="Times New Roman" w:cs="Times New Roman"/>
          <w:b w:val="0"/>
          <w:sz w:val="28"/>
          <w:szCs w:val="28"/>
        </w:rPr>
      </w:pPr>
    </w:p>
    <w:p w14:paraId="7E7714BA" w14:textId="39632CD7" w:rsidR="00984539" w:rsidRDefault="00984539" w:rsidP="009033BF">
      <w:pPr>
        <w:ind w:firstLine="698"/>
        <w:jc w:val="center"/>
        <w:rPr>
          <w:rStyle w:val="af2"/>
          <w:rFonts w:ascii="Times New Roman" w:hAnsi="Times New Roman" w:cs="Times New Roman"/>
          <w:b w:val="0"/>
          <w:sz w:val="28"/>
          <w:szCs w:val="28"/>
        </w:rPr>
      </w:pPr>
    </w:p>
    <w:p w14:paraId="2CBC04F4" w14:textId="4416DE1B" w:rsidR="00984539" w:rsidRDefault="00984539" w:rsidP="009033BF">
      <w:pPr>
        <w:ind w:firstLine="698"/>
        <w:jc w:val="center"/>
        <w:rPr>
          <w:rStyle w:val="af2"/>
          <w:rFonts w:ascii="Times New Roman" w:hAnsi="Times New Roman" w:cs="Times New Roman"/>
          <w:b w:val="0"/>
          <w:sz w:val="28"/>
          <w:szCs w:val="28"/>
        </w:rPr>
      </w:pPr>
    </w:p>
    <w:p w14:paraId="3C538701" w14:textId="6B6EF8FE" w:rsidR="00984539" w:rsidRDefault="00984539" w:rsidP="009033BF">
      <w:pPr>
        <w:ind w:firstLine="698"/>
        <w:jc w:val="center"/>
        <w:rPr>
          <w:rStyle w:val="af2"/>
          <w:rFonts w:ascii="Times New Roman" w:hAnsi="Times New Roman" w:cs="Times New Roman"/>
          <w:b w:val="0"/>
          <w:sz w:val="28"/>
          <w:szCs w:val="28"/>
        </w:rPr>
      </w:pPr>
    </w:p>
    <w:p w14:paraId="1B531AFE" w14:textId="5E3F3958" w:rsidR="00984539" w:rsidRDefault="00984539" w:rsidP="009033BF">
      <w:pPr>
        <w:ind w:firstLine="698"/>
        <w:jc w:val="center"/>
        <w:rPr>
          <w:rStyle w:val="af2"/>
          <w:rFonts w:ascii="Times New Roman" w:hAnsi="Times New Roman" w:cs="Times New Roman"/>
          <w:b w:val="0"/>
          <w:sz w:val="28"/>
          <w:szCs w:val="28"/>
        </w:rPr>
      </w:pPr>
    </w:p>
    <w:p w14:paraId="3A87D237" w14:textId="07985B61" w:rsidR="00984539" w:rsidRDefault="00984539" w:rsidP="009033BF">
      <w:pPr>
        <w:ind w:firstLine="698"/>
        <w:jc w:val="center"/>
        <w:rPr>
          <w:rStyle w:val="af2"/>
          <w:rFonts w:ascii="Times New Roman" w:hAnsi="Times New Roman" w:cs="Times New Roman"/>
          <w:b w:val="0"/>
          <w:sz w:val="28"/>
          <w:szCs w:val="28"/>
        </w:rPr>
      </w:pPr>
    </w:p>
    <w:p w14:paraId="7AF65214" w14:textId="56B7D229" w:rsidR="00984539" w:rsidRDefault="00984539" w:rsidP="009033BF">
      <w:pPr>
        <w:ind w:firstLine="698"/>
        <w:jc w:val="center"/>
        <w:rPr>
          <w:rStyle w:val="af2"/>
          <w:rFonts w:ascii="Times New Roman" w:hAnsi="Times New Roman" w:cs="Times New Roman"/>
          <w:b w:val="0"/>
          <w:sz w:val="28"/>
          <w:szCs w:val="28"/>
        </w:rPr>
      </w:pPr>
    </w:p>
    <w:p w14:paraId="65064356" w14:textId="3C522F48" w:rsidR="00984539" w:rsidRDefault="00984539" w:rsidP="009033BF">
      <w:pPr>
        <w:ind w:firstLine="698"/>
        <w:jc w:val="center"/>
        <w:rPr>
          <w:rStyle w:val="af2"/>
          <w:rFonts w:ascii="Times New Roman" w:hAnsi="Times New Roman" w:cs="Times New Roman"/>
          <w:b w:val="0"/>
          <w:sz w:val="28"/>
          <w:szCs w:val="28"/>
        </w:rPr>
      </w:pPr>
    </w:p>
    <w:p w14:paraId="37ECAC5B" w14:textId="0D9CF8AD" w:rsidR="00984539" w:rsidRDefault="00984539" w:rsidP="009033BF">
      <w:pPr>
        <w:ind w:firstLine="698"/>
        <w:jc w:val="center"/>
        <w:rPr>
          <w:rStyle w:val="af2"/>
          <w:rFonts w:ascii="Times New Roman" w:hAnsi="Times New Roman" w:cs="Times New Roman"/>
          <w:b w:val="0"/>
          <w:sz w:val="28"/>
          <w:szCs w:val="28"/>
        </w:rPr>
      </w:pPr>
    </w:p>
    <w:p w14:paraId="59FCC19D" w14:textId="509C89C9" w:rsidR="00984539" w:rsidRDefault="00984539" w:rsidP="009033BF">
      <w:pPr>
        <w:ind w:firstLine="698"/>
        <w:jc w:val="center"/>
        <w:rPr>
          <w:rStyle w:val="af2"/>
          <w:rFonts w:ascii="Times New Roman" w:hAnsi="Times New Roman" w:cs="Times New Roman"/>
          <w:b w:val="0"/>
          <w:sz w:val="28"/>
          <w:szCs w:val="28"/>
        </w:rPr>
      </w:pPr>
    </w:p>
    <w:p w14:paraId="205ED77C" w14:textId="717D865D" w:rsidR="00984539" w:rsidRDefault="00984539" w:rsidP="009033BF">
      <w:pPr>
        <w:ind w:firstLine="698"/>
        <w:jc w:val="center"/>
        <w:rPr>
          <w:rStyle w:val="af2"/>
          <w:rFonts w:ascii="Times New Roman" w:hAnsi="Times New Roman" w:cs="Times New Roman"/>
          <w:b w:val="0"/>
          <w:sz w:val="28"/>
          <w:szCs w:val="28"/>
        </w:rPr>
      </w:pPr>
    </w:p>
    <w:p w14:paraId="78735338" w14:textId="330C4B80" w:rsidR="00D72D5E" w:rsidRPr="009033BF" w:rsidRDefault="00D72D5E" w:rsidP="00AB52ED">
      <w:pPr>
        <w:widowControl w:val="0"/>
        <w:spacing w:after="0" w:line="240" w:lineRule="auto"/>
        <w:ind w:left="4962"/>
        <w:jc w:val="center"/>
        <w:rPr>
          <w:rStyle w:val="af2"/>
          <w:rFonts w:ascii="Times New Roman" w:hAnsi="Times New Roman" w:cs="Times New Roman"/>
          <w:b w:val="0"/>
          <w:sz w:val="28"/>
          <w:szCs w:val="28"/>
        </w:rPr>
      </w:pPr>
      <w:bookmarkStart w:id="12" w:name="_Hlk61335078"/>
      <w:r w:rsidRPr="009033BF">
        <w:rPr>
          <w:rStyle w:val="af2"/>
          <w:rFonts w:ascii="Times New Roman" w:hAnsi="Times New Roman" w:cs="Times New Roman"/>
          <w:b w:val="0"/>
          <w:sz w:val="28"/>
          <w:szCs w:val="28"/>
        </w:rPr>
        <w:lastRenderedPageBreak/>
        <w:t xml:space="preserve">Приложение </w:t>
      </w:r>
    </w:p>
    <w:p w14:paraId="3B5B6C9F" w14:textId="77777777" w:rsidR="00290AA2" w:rsidRDefault="009033BF" w:rsidP="00AB52ED">
      <w:pPr>
        <w:widowControl w:val="0"/>
        <w:spacing w:after="0" w:line="240" w:lineRule="auto"/>
        <w:ind w:left="496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Положению </w:t>
      </w:r>
      <w:r w:rsidRPr="00056F07">
        <w:rPr>
          <w:rFonts w:ascii="Times New Roman" w:eastAsia="Times New Roman" w:hAnsi="Times New Roman" w:cs="Times New Roman"/>
          <w:sz w:val="28"/>
          <w:szCs w:val="28"/>
          <w:lang w:eastAsia="ru-RU"/>
        </w:rPr>
        <w:t xml:space="preserve">о системе </w:t>
      </w:r>
    </w:p>
    <w:p w14:paraId="6E947047" w14:textId="13AECCE4" w:rsidR="00C61571" w:rsidRDefault="009033BF" w:rsidP="00AB52ED">
      <w:pPr>
        <w:widowControl w:val="0"/>
        <w:spacing w:after="0" w:line="240" w:lineRule="auto"/>
        <w:ind w:left="4962"/>
        <w:jc w:val="center"/>
        <w:rPr>
          <w:rFonts w:ascii="Times New Roman" w:eastAsia="Times New Roman" w:hAnsi="Times New Roman" w:cs="Times New Roman"/>
          <w:sz w:val="28"/>
          <w:szCs w:val="28"/>
          <w:lang w:eastAsia="ru-RU"/>
        </w:rPr>
      </w:pPr>
      <w:r w:rsidRPr="00056F07">
        <w:rPr>
          <w:rFonts w:ascii="Times New Roman" w:eastAsia="Times New Roman" w:hAnsi="Times New Roman" w:cs="Times New Roman"/>
          <w:sz w:val="28"/>
          <w:szCs w:val="28"/>
          <w:lang w:eastAsia="ru-RU"/>
        </w:rPr>
        <w:t>оповещения</w:t>
      </w:r>
      <w:r w:rsidR="00290AA2">
        <w:rPr>
          <w:rFonts w:ascii="Times New Roman" w:eastAsia="Times New Roman" w:hAnsi="Times New Roman" w:cs="Times New Roman"/>
          <w:sz w:val="28"/>
          <w:szCs w:val="28"/>
          <w:lang w:eastAsia="ru-RU"/>
        </w:rPr>
        <w:t xml:space="preserve"> </w:t>
      </w:r>
      <w:r w:rsidRPr="00056F07">
        <w:rPr>
          <w:rFonts w:ascii="Times New Roman" w:eastAsia="Times New Roman" w:hAnsi="Times New Roman" w:cs="Times New Roman"/>
          <w:sz w:val="28"/>
          <w:szCs w:val="28"/>
          <w:lang w:eastAsia="ru-RU"/>
        </w:rPr>
        <w:t>населения</w:t>
      </w:r>
      <w:r w:rsidR="002A6C5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Pr="00056F07">
        <w:rPr>
          <w:rFonts w:ascii="Times New Roman" w:eastAsia="Times New Roman" w:hAnsi="Times New Roman" w:cs="Times New Roman"/>
          <w:sz w:val="28"/>
          <w:szCs w:val="28"/>
          <w:lang w:eastAsia="ru-RU"/>
        </w:rPr>
        <w:t>б опасностях, возникающих</w:t>
      </w:r>
      <w:r w:rsidR="00AB52ED">
        <w:rPr>
          <w:rFonts w:ascii="Times New Roman" w:eastAsia="Times New Roman" w:hAnsi="Times New Roman" w:cs="Times New Roman"/>
          <w:sz w:val="28"/>
          <w:szCs w:val="28"/>
          <w:lang w:eastAsia="ru-RU"/>
        </w:rPr>
        <w:t xml:space="preserve"> </w:t>
      </w:r>
      <w:r w:rsidRPr="00056F07">
        <w:rPr>
          <w:rFonts w:ascii="Times New Roman" w:eastAsia="Times New Roman" w:hAnsi="Times New Roman" w:cs="Times New Roman"/>
          <w:sz w:val="28"/>
          <w:szCs w:val="28"/>
          <w:lang w:eastAsia="ru-RU"/>
        </w:rPr>
        <w:t>при</w:t>
      </w:r>
      <w:r w:rsidR="002A6C54">
        <w:rPr>
          <w:rFonts w:ascii="Times New Roman" w:eastAsia="Times New Roman" w:hAnsi="Times New Roman" w:cs="Times New Roman"/>
          <w:sz w:val="28"/>
          <w:szCs w:val="28"/>
          <w:lang w:eastAsia="ru-RU"/>
        </w:rPr>
        <w:t xml:space="preserve"> </w:t>
      </w:r>
      <w:r w:rsidRPr="00056F07">
        <w:rPr>
          <w:rFonts w:ascii="Times New Roman" w:eastAsia="Times New Roman" w:hAnsi="Times New Roman" w:cs="Times New Roman"/>
          <w:sz w:val="28"/>
          <w:szCs w:val="28"/>
          <w:lang w:eastAsia="ru-RU"/>
        </w:rPr>
        <w:t>ведении военных действий или</w:t>
      </w:r>
      <w:r w:rsidR="00AB52ED">
        <w:rPr>
          <w:rFonts w:ascii="Times New Roman" w:eastAsia="Times New Roman" w:hAnsi="Times New Roman" w:cs="Times New Roman"/>
          <w:sz w:val="28"/>
          <w:szCs w:val="28"/>
          <w:lang w:eastAsia="ru-RU"/>
        </w:rPr>
        <w:t xml:space="preserve"> </w:t>
      </w:r>
      <w:r w:rsidRPr="00056F07">
        <w:rPr>
          <w:rFonts w:ascii="Times New Roman" w:eastAsia="Times New Roman" w:hAnsi="Times New Roman" w:cs="Times New Roman"/>
          <w:sz w:val="28"/>
          <w:szCs w:val="28"/>
          <w:lang w:eastAsia="ru-RU"/>
        </w:rPr>
        <w:t>вследствие этих действий, а также</w:t>
      </w:r>
      <w:r w:rsidR="002A6C54">
        <w:rPr>
          <w:rFonts w:ascii="Times New Roman" w:eastAsia="Times New Roman" w:hAnsi="Times New Roman" w:cs="Times New Roman"/>
          <w:sz w:val="28"/>
          <w:szCs w:val="28"/>
          <w:lang w:eastAsia="ru-RU"/>
        </w:rPr>
        <w:t xml:space="preserve"> </w:t>
      </w:r>
      <w:r w:rsidRPr="00056F07">
        <w:rPr>
          <w:rFonts w:ascii="Times New Roman" w:eastAsia="Times New Roman" w:hAnsi="Times New Roman" w:cs="Times New Roman"/>
          <w:sz w:val="28"/>
          <w:szCs w:val="28"/>
          <w:lang w:eastAsia="ru-RU"/>
        </w:rPr>
        <w:t>при</w:t>
      </w:r>
    </w:p>
    <w:p w14:paraId="08AAF88F" w14:textId="77777777" w:rsidR="00AB52ED" w:rsidRDefault="009033BF" w:rsidP="00AB52ED">
      <w:pPr>
        <w:widowControl w:val="0"/>
        <w:spacing w:after="0" w:line="240" w:lineRule="auto"/>
        <w:ind w:left="4962"/>
        <w:jc w:val="center"/>
        <w:rPr>
          <w:rFonts w:ascii="Times New Roman" w:eastAsia="Times New Roman" w:hAnsi="Times New Roman" w:cs="Times New Roman"/>
          <w:sz w:val="28"/>
          <w:szCs w:val="28"/>
          <w:lang w:eastAsia="ru-RU"/>
        </w:rPr>
      </w:pPr>
      <w:r w:rsidRPr="00056F07">
        <w:rPr>
          <w:rFonts w:ascii="Times New Roman" w:eastAsia="Times New Roman" w:hAnsi="Times New Roman" w:cs="Times New Roman"/>
          <w:sz w:val="28"/>
          <w:szCs w:val="28"/>
          <w:lang w:eastAsia="ru-RU"/>
        </w:rPr>
        <w:t>возникновении чрезвычайных ситуаций</w:t>
      </w:r>
      <w:r w:rsidR="00AB52ED">
        <w:rPr>
          <w:rFonts w:ascii="Times New Roman" w:eastAsia="Times New Roman" w:hAnsi="Times New Roman" w:cs="Times New Roman"/>
          <w:sz w:val="28"/>
          <w:szCs w:val="28"/>
          <w:lang w:eastAsia="ru-RU"/>
        </w:rPr>
        <w:t xml:space="preserve"> </w:t>
      </w:r>
      <w:r w:rsidRPr="00056F07">
        <w:rPr>
          <w:rFonts w:ascii="Times New Roman" w:eastAsia="Times New Roman" w:hAnsi="Times New Roman" w:cs="Times New Roman"/>
          <w:sz w:val="28"/>
          <w:szCs w:val="28"/>
          <w:lang w:eastAsia="ru-RU"/>
        </w:rPr>
        <w:t>природного и техногенного характера</w:t>
      </w:r>
      <w:r w:rsidR="002A6C54">
        <w:rPr>
          <w:rFonts w:ascii="Times New Roman" w:eastAsia="Times New Roman" w:hAnsi="Times New Roman" w:cs="Times New Roman"/>
          <w:sz w:val="28"/>
          <w:szCs w:val="28"/>
          <w:lang w:eastAsia="ru-RU"/>
        </w:rPr>
        <w:t xml:space="preserve"> </w:t>
      </w:r>
      <w:r w:rsidRPr="00056F07">
        <w:rPr>
          <w:rFonts w:ascii="Times New Roman" w:eastAsia="Times New Roman" w:hAnsi="Times New Roman" w:cs="Times New Roman"/>
          <w:sz w:val="28"/>
          <w:szCs w:val="28"/>
          <w:lang w:eastAsia="ru-RU"/>
        </w:rPr>
        <w:t>на</w:t>
      </w:r>
      <w:r w:rsidR="00AB52ED">
        <w:rPr>
          <w:rFonts w:ascii="Times New Roman" w:eastAsia="Times New Roman" w:hAnsi="Times New Roman" w:cs="Times New Roman"/>
          <w:sz w:val="28"/>
          <w:szCs w:val="28"/>
          <w:lang w:eastAsia="ru-RU"/>
        </w:rPr>
        <w:t xml:space="preserve"> </w:t>
      </w:r>
      <w:r w:rsidR="002A6C54">
        <w:rPr>
          <w:rFonts w:ascii="Times New Roman" w:eastAsia="Times New Roman" w:hAnsi="Times New Roman" w:cs="Times New Roman"/>
          <w:sz w:val="28"/>
          <w:szCs w:val="28"/>
          <w:lang w:eastAsia="ru-RU"/>
        </w:rPr>
        <w:t>т</w:t>
      </w:r>
      <w:r w:rsidRPr="00056F07">
        <w:rPr>
          <w:rFonts w:ascii="Times New Roman" w:eastAsia="Times New Roman" w:hAnsi="Times New Roman" w:cs="Times New Roman"/>
          <w:sz w:val="28"/>
          <w:szCs w:val="28"/>
          <w:lang w:eastAsia="ru-RU"/>
        </w:rPr>
        <w:t xml:space="preserve">ерритории </w:t>
      </w:r>
    </w:p>
    <w:p w14:paraId="3599C445" w14:textId="28CAD71B" w:rsidR="002A6C54" w:rsidRDefault="009033BF" w:rsidP="00AB52ED">
      <w:pPr>
        <w:widowControl w:val="0"/>
        <w:spacing w:after="0" w:line="240" w:lineRule="auto"/>
        <w:ind w:left="4962"/>
        <w:jc w:val="center"/>
        <w:rPr>
          <w:rFonts w:ascii="Times New Roman" w:eastAsia="Times New Roman" w:hAnsi="Times New Roman" w:cs="Times New Roman"/>
          <w:sz w:val="28"/>
          <w:szCs w:val="28"/>
          <w:lang w:eastAsia="ru-RU"/>
        </w:rPr>
      </w:pPr>
      <w:r w:rsidRPr="00056F07">
        <w:rPr>
          <w:rFonts w:ascii="Times New Roman" w:eastAsia="Times New Roman" w:hAnsi="Times New Roman" w:cs="Times New Roman"/>
          <w:sz w:val="28"/>
          <w:szCs w:val="28"/>
          <w:lang w:eastAsia="ru-RU"/>
        </w:rPr>
        <w:t>Лабинского городского поселения</w:t>
      </w:r>
    </w:p>
    <w:p w14:paraId="6ACC4DD3" w14:textId="51977A44" w:rsidR="002A6C54" w:rsidRPr="009828DC" w:rsidRDefault="009033BF" w:rsidP="00AB52ED">
      <w:pPr>
        <w:widowControl w:val="0"/>
        <w:spacing w:after="0" w:line="240" w:lineRule="auto"/>
        <w:ind w:left="4962"/>
        <w:jc w:val="center"/>
        <w:rPr>
          <w:rFonts w:ascii="Times New Roman" w:eastAsia="Times New Roman" w:hAnsi="Times New Roman"/>
          <w:sz w:val="28"/>
          <w:szCs w:val="28"/>
          <w:lang w:eastAsia="ru-RU"/>
        </w:rPr>
      </w:pPr>
      <w:r w:rsidRPr="00056F07">
        <w:rPr>
          <w:rFonts w:ascii="Times New Roman" w:eastAsia="Times New Roman" w:hAnsi="Times New Roman" w:cs="Times New Roman"/>
          <w:sz w:val="28"/>
          <w:szCs w:val="28"/>
          <w:lang w:eastAsia="ru-RU"/>
        </w:rPr>
        <w:t>Лабинского района</w:t>
      </w:r>
    </w:p>
    <w:bookmarkEnd w:id="12"/>
    <w:p w14:paraId="48FFFC75" w14:textId="63E98D42" w:rsidR="00D72D5E" w:rsidRDefault="00D72D5E" w:rsidP="00AB52ED">
      <w:pPr>
        <w:widowControl w:val="0"/>
        <w:ind w:firstLine="698"/>
        <w:jc w:val="right"/>
      </w:pPr>
      <w:r>
        <w:rPr>
          <w:rStyle w:val="af2"/>
          <w:bCs/>
        </w:rPr>
        <w:br/>
      </w:r>
      <w:bookmarkEnd w:id="11"/>
    </w:p>
    <w:p w14:paraId="1F84E461" w14:textId="173382C3" w:rsidR="00D72D5E" w:rsidRPr="00F63ACD" w:rsidRDefault="00D60C75" w:rsidP="00290AA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ТРЕБОВАНИЯ</w:t>
      </w:r>
      <w:r w:rsidR="00D72D5E" w:rsidRPr="00F63ACD">
        <w:rPr>
          <w:rFonts w:ascii="Times New Roman" w:hAnsi="Times New Roman" w:cs="Times New Roman"/>
          <w:sz w:val="28"/>
          <w:szCs w:val="28"/>
        </w:rPr>
        <w:br/>
        <w:t>к системам оповещения населения, в том числе к комплексной системе экстренного оповещения населения</w:t>
      </w:r>
    </w:p>
    <w:p w14:paraId="483A28D7" w14:textId="33D58572" w:rsidR="00D72D5E" w:rsidRDefault="00D72D5E" w:rsidP="00290AA2">
      <w:pPr>
        <w:spacing w:after="0" w:line="240" w:lineRule="auto"/>
        <w:jc w:val="both"/>
        <w:rPr>
          <w:rFonts w:ascii="Times New Roman" w:hAnsi="Times New Roman" w:cs="Times New Roman"/>
          <w:sz w:val="28"/>
          <w:szCs w:val="28"/>
        </w:rPr>
      </w:pPr>
    </w:p>
    <w:p w14:paraId="216D2402" w14:textId="77777777" w:rsidR="007C69E7" w:rsidRPr="00F63ACD" w:rsidRDefault="007C69E7" w:rsidP="00F63ACD">
      <w:pPr>
        <w:spacing w:after="0" w:line="240" w:lineRule="auto"/>
        <w:ind w:firstLine="709"/>
        <w:jc w:val="both"/>
        <w:rPr>
          <w:rFonts w:ascii="Times New Roman" w:hAnsi="Times New Roman" w:cs="Times New Roman"/>
          <w:sz w:val="28"/>
          <w:szCs w:val="28"/>
        </w:rPr>
      </w:pPr>
    </w:p>
    <w:p w14:paraId="7A3DA482" w14:textId="2A940143" w:rsidR="00D72D5E" w:rsidRPr="00F63ACD" w:rsidRDefault="00D72D5E" w:rsidP="00F63ACD">
      <w:pPr>
        <w:spacing w:after="0" w:line="240" w:lineRule="auto"/>
        <w:ind w:firstLine="709"/>
        <w:jc w:val="both"/>
        <w:rPr>
          <w:rFonts w:ascii="Times New Roman" w:hAnsi="Times New Roman" w:cs="Times New Roman"/>
          <w:sz w:val="28"/>
          <w:szCs w:val="28"/>
        </w:rPr>
      </w:pPr>
      <w:bookmarkStart w:id="13" w:name="sub_10001"/>
      <w:r w:rsidRPr="00F63ACD">
        <w:rPr>
          <w:rFonts w:ascii="Times New Roman" w:hAnsi="Times New Roman" w:cs="Times New Roman"/>
          <w:sz w:val="28"/>
          <w:szCs w:val="28"/>
        </w:rPr>
        <w:t>1.</w:t>
      </w:r>
      <w:r w:rsidR="00290AA2">
        <w:rPr>
          <w:rFonts w:ascii="Times New Roman" w:hAnsi="Times New Roman" w:cs="Times New Roman"/>
          <w:sz w:val="28"/>
          <w:szCs w:val="28"/>
        </w:rPr>
        <w:tab/>
      </w:r>
      <w:r w:rsidRPr="00F63ACD">
        <w:rPr>
          <w:rFonts w:ascii="Times New Roman" w:hAnsi="Times New Roman" w:cs="Times New Roman"/>
          <w:sz w:val="28"/>
          <w:szCs w:val="28"/>
        </w:rPr>
        <w:t>Требования к функциям, выполняемым системой оповещения населения:</w:t>
      </w:r>
    </w:p>
    <w:p w14:paraId="29DCF85A" w14:textId="473D3544" w:rsidR="00D72D5E" w:rsidRPr="00F63ACD" w:rsidRDefault="00D60C75" w:rsidP="00F63ACD">
      <w:pPr>
        <w:spacing w:after="0" w:line="240" w:lineRule="auto"/>
        <w:ind w:firstLine="709"/>
        <w:jc w:val="both"/>
        <w:rPr>
          <w:rFonts w:ascii="Times New Roman" w:hAnsi="Times New Roman" w:cs="Times New Roman"/>
          <w:sz w:val="28"/>
          <w:szCs w:val="28"/>
        </w:rPr>
      </w:pPr>
      <w:bookmarkStart w:id="14" w:name="sub_100011"/>
      <w:bookmarkEnd w:id="13"/>
      <w:r>
        <w:rPr>
          <w:rFonts w:ascii="Times New Roman" w:hAnsi="Times New Roman" w:cs="Times New Roman"/>
          <w:sz w:val="28"/>
          <w:szCs w:val="28"/>
        </w:rPr>
        <w:t>1.1.</w:t>
      </w:r>
      <w:r w:rsidR="00290AA2">
        <w:rPr>
          <w:rFonts w:ascii="Times New Roman" w:hAnsi="Times New Roman" w:cs="Times New Roman"/>
          <w:sz w:val="28"/>
          <w:szCs w:val="28"/>
        </w:rPr>
        <w:tab/>
      </w:r>
      <w:r>
        <w:rPr>
          <w:rFonts w:ascii="Times New Roman" w:hAnsi="Times New Roman" w:cs="Times New Roman"/>
          <w:sz w:val="28"/>
          <w:szCs w:val="28"/>
        </w:rPr>
        <w:t>П</w:t>
      </w:r>
      <w:r w:rsidR="00D72D5E" w:rsidRPr="00F63ACD">
        <w:rPr>
          <w:rFonts w:ascii="Times New Roman" w:hAnsi="Times New Roman" w:cs="Times New Roman"/>
          <w:sz w:val="28"/>
          <w:szCs w:val="28"/>
        </w:rPr>
        <w:t>рием сигналов оповещения и экстренной информации от систем оповещения населения вышестоящего уровня</w:t>
      </w:r>
      <w:r>
        <w:rPr>
          <w:rFonts w:ascii="Times New Roman" w:hAnsi="Times New Roman" w:cs="Times New Roman"/>
          <w:sz w:val="28"/>
          <w:szCs w:val="28"/>
        </w:rPr>
        <w:t>.</w:t>
      </w:r>
    </w:p>
    <w:p w14:paraId="1D30688B" w14:textId="08EF5C61" w:rsidR="00D72D5E" w:rsidRPr="00F63ACD" w:rsidRDefault="00D60C75" w:rsidP="00F63ACD">
      <w:pPr>
        <w:spacing w:after="0" w:line="240" w:lineRule="auto"/>
        <w:ind w:firstLine="709"/>
        <w:jc w:val="both"/>
        <w:rPr>
          <w:rFonts w:ascii="Times New Roman" w:hAnsi="Times New Roman" w:cs="Times New Roman"/>
          <w:sz w:val="28"/>
          <w:szCs w:val="28"/>
        </w:rPr>
      </w:pPr>
      <w:bookmarkStart w:id="15" w:name="sub_100012"/>
      <w:bookmarkEnd w:id="14"/>
      <w:r>
        <w:rPr>
          <w:rFonts w:ascii="Times New Roman" w:hAnsi="Times New Roman" w:cs="Times New Roman"/>
          <w:sz w:val="28"/>
          <w:szCs w:val="28"/>
        </w:rPr>
        <w:t>1.2.</w:t>
      </w:r>
      <w:r w:rsidR="00290AA2">
        <w:rPr>
          <w:rFonts w:ascii="Times New Roman" w:hAnsi="Times New Roman" w:cs="Times New Roman"/>
          <w:sz w:val="28"/>
          <w:szCs w:val="28"/>
        </w:rPr>
        <w:tab/>
      </w:r>
      <w:r>
        <w:rPr>
          <w:rFonts w:ascii="Times New Roman" w:hAnsi="Times New Roman" w:cs="Times New Roman"/>
          <w:sz w:val="28"/>
          <w:szCs w:val="28"/>
        </w:rPr>
        <w:t>В</w:t>
      </w:r>
      <w:r w:rsidR="00D72D5E" w:rsidRPr="00F63ACD">
        <w:rPr>
          <w:rFonts w:ascii="Times New Roman" w:hAnsi="Times New Roman" w:cs="Times New Roman"/>
          <w:sz w:val="28"/>
          <w:szCs w:val="28"/>
        </w:rPr>
        <w:t>ключение (запуск) не менее чем с двух пунктов управления ГО и РСЧС для региональных систем оповещения и не менее чем с одного пункта управления ГО и РСЧС для муниципальных и локальных систем оповещения</w:t>
      </w:r>
      <w:r>
        <w:rPr>
          <w:rFonts w:ascii="Times New Roman" w:hAnsi="Times New Roman" w:cs="Times New Roman"/>
          <w:sz w:val="28"/>
          <w:szCs w:val="28"/>
        </w:rPr>
        <w:t>.</w:t>
      </w:r>
    </w:p>
    <w:p w14:paraId="652759C9" w14:textId="5BFE9B1A" w:rsidR="00D72D5E" w:rsidRPr="00F63ACD" w:rsidRDefault="00D60C75" w:rsidP="00F63ACD">
      <w:pPr>
        <w:spacing w:after="0" w:line="240" w:lineRule="auto"/>
        <w:ind w:firstLine="709"/>
        <w:jc w:val="both"/>
        <w:rPr>
          <w:rFonts w:ascii="Times New Roman" w:hAnsi="Times New Roman" w:cs="Times New Roman"/>
          <w:sz w:val="28"/>
          <w:szCs w:val="28"/>
        </w:rPr>
      </w:pPr>
      <w:bookmarkStart w:id="16" w:name="sub_100013"/>
      <w:bookmarkEnd w:id="15"/>
      <w:r>
        <w:rPr>
          <w:rFonts w:ascii="Times New Roman" w:hAnsi="Times New Roman" w:cs="Times New Roman"/>
          <w:sz w:val="28"/>
          <w:szCs w:val="28"/>
        </w:rPr>
        <w:t>1.3.</w:t>
      </w:r>
      <w:r w:rsidR="00290AA2">
        <w:rPr>
          <w:rFonts w:ascii="Times New Roman" w:hAnsi="Times New Roman" w:cs="Times New Roman"/>
          <w:sz w:val="28"/>
          <w:szCs w:val="28"/>
        </w:rPr>
        <w:tab/>
      </w:r>
      <w:r>
        <w:rPr>
          <w:rFonts w:ascii="Times New Roman" w:hAnsi="Times New Roman" w:cs="Times New Roman"/>
          <w:sz w:val="28"/>
          <w:szCs w:val="28"/>
        </w:rPr>
        <w:t>В</w:t>
      </w:r>
      <w:r w:rsidR="00D72D5E" w:rsidRPr="00F63ACD">
        <w:rPr>
          <w:rFonts w:ascii="Times New Roman" w:hAnsi="Times New Roman" w:cs="Times New Roman"/>
          <w:sz w:val="28"/>
          <w:szCs w:val="28"/>
        </w:rPr>
        <w:t>заимное автоматическое (автоматизированное) уведомление пунктов управления ГО и РСЧС одного уровня о задействовании системы оповещения населения</w:t>
      </w:r>
      <w:r>
        <w:rPr>
          <w:rFonts w:ascii="Times New Roman" w:hAnsi="Times New Roman" w:cs="Times New Roman"/>
          <w:sz w:val="28"/>
          <w:szCs w:val="28"/>
        </w:rPr>
        <w:t>.</w:t>
      </w:r>
    </w:p>
    <w:p w14:paraId="31AC6430" w14:textId="471CBE53" w:rsidR="00D72D5E" w:rsidRPr="00F63ACD" w:rsidRDefault="00D60C75" w:rsidP="00F63ACD">
      <w:pPr>
        <w:spacing w:after="0" w:line="240" w:lineRule="auto"/>
        <w:ind w:firstLine="709"/>
        <w:jc w:val="both"/>
        <w:rPr>
          <w:rFonts w:ascii="Times New Roman" w:hAnsi="Times New Roman" w:cs="Times New Roman"/>
          <w:sz w:val="28"/>
          <w:szCs w:val="28"/>
        </w:rPr>
      </w:pPr>
      <w:bookmarkStart w:id="17" w:name="sub_100014"/>
      <w:bookmarkEnd w:id="16"/>
      <w:r>
        <w:rPr>
          <w:rFonts w:ascii="Times New Roman" w:hAnsi="Times New Roman" w:cs="Times New Roman"/>
          <w:sz w:val="28"/>
          <w:szCs w:val="28"/>
        </w:rPr>
        <w:t>1.4.</w:t>
      </w:r>
      <w:r w:rsidR="00290AA2">
        <w:rPr>
          <w:rFonts w:ascii="Times New Roman" w:hAnsi="Times New Roman" w:cs="Times New Roman"/>
          <w:sz w:val="28"/>
          <w:szCs w:val="28"/>
        </w:rPr>
        <w:tab/>
      </w:r>
      <w:r>
        <w:rPr>
          <w:rFonts w:ascii="Times New Roman" w:hAnsi="Times New Roman" w:cs="Times New Roman"/>
          <w:sz w:val="28"/>
          <w:szCs w:val="28"/>
        </w:rPr>
        <w:t>А</w:t>
      </w:r>
      <w:r w:rsidR="00D72D5E" w:rsidRPr="00F63ACD">
        <w:rPr>
          <w:rFonts w:ascii="Times New Roman" w:hAnsi="Times New Roman" w:cs="Times New Roman"/>
          <w:sz w:val="28"/>
          <w:szCs w:val="28"/>
        </w:rPr>
        <w:t>втономное (децентрализованное) управление муниципальными, локальными системами оповещения и КСЭОН</w:t>
      </w:r>
      <w:r>
        <w:rPr>
          <w:rFonts w:ascii="Times New Roman" w:hAnsi="Times New Roman" w:cs="Times New Roman"/>
          <w:sz w:val="28"/>
          <w:szCs w:val="28"/>
        </w:rPr>
        <w:t>.</w:t>
      </w:r>
    </w:p>
    <w:p w14:paraId="3D8C5C0E" w14:textId="06F53395" w:rsidR="00D72D5E" w:rsidRPr="00F63ACD" w:rsidRDefault="00D60C75" w:rsidP="00F63ACD">
      <w:pPr>
        <w:spacing w:after="0" w:line="240" w:lineRule="auto"/>
        <w:ind w:firstLine="709"/>
        <w:jc w:val="both"/>
        <w:rPr>
          <w:rFonts w:ascii="Times New Roman" w:hAnsi="Times New Roman" w:cs="Times New Roman"/>
          <w:sz w:val="28"/>
          <w:szCs w:val="28"/>
        </w:rPr>
      </w:pPr>
      <w:bookmarkStart w:id="18" w:name="sub_100015"/>
      <w:bookmarkEnd w:id="17"/>
      <w:r>
        <w:rPr>
          <w:rFonts w:ascii="Times New Roman" w:hAnsi="Times New Roman" w:cs="Times New Roman"/>
          <w:sz w:val="28"/>
          <w:szCs w:val="28"/>
        </w:rPr>
        <w:t>1.5.</w:t>
      </w:r>
      <w:r w:rsidR="00290AA2">
        <w:rPr>
          <w:rFonts w:ascii="Times New Roman" w:hAnsi="Times New Roman" w:cs="Times New Roman"/>
          <w:sz w:val="28"/>
          <w:szCs w:val="28"/>
        </w:rPr>
        <w:tab/>
      </w:r>
      <w:r>
        <w:rPr>
          <w:rFonts w:ascii="Times New Roman" w:hAnsi="Times New Roman" w:cs="Times New Roman"/>
          <w:sz w:val="28"/>
          <w:szCs w:val="28"/>
        </w:rPr>
        <w:t>А</w:t>
      </w:r>
      <w:r w:rsidR="00D72D5E" w:rsidRPr="00F63ACD">
        <w:rPr>
          <w:rFonts w:ascii="Times New Roman" w:hAnsi="Times New Roman" w:cs="Times New Roman"/>
          <w:sz w:val="28"/>
          <w:szCs w:val="28"/>
        </w:rPr>
        <w:t>втоматический, автоматизированный и ручной режимы запуска системы оповещения населения</w:t>
      </w:r>
      <w:r>
        <w:rPr>
          <w:rFonts w:ascii="Times New Roman" w:hAnsi="Times New Roman" w:cs="Times New Roman"/>
          <w:sz w:val="28"/>
          <w:szCs w:val="28"/>
        </w:rPr>
        <w:t>.</w:t>
      </w:r>
    </w:p>
    <w:p w14:paraId="4CB45E06" w14:textId="35A60FE0" w:rsidR="00D72D5E" w:rsidRPr="00F63ACD" w:rsidRDefault="00D60C75" w:rsidP="00F63ACD">
      <w:pPr>
        <w:spacing w:after="0" w:line="240" w:lineRule="auto"/>
        <w:ind w:firstLine="709"/>
        <w:jc w:val="both"/>
        <w:rPr>
          <w:rFonts w:ascii="Times New Roman" w:hAnsi="Times New Roman" w:cs="Times New Roman"/>
          <w:sz w:val="28"/>
          <w:szCs w:val="28"/>
        </w:rPr>
      </w:pPr>
      <w:bookmarkStart w:id="19" w:name="sub_100016"/>
      <w:bookmarkEnd w:id="18"/>
      <w:r>
        <w:rPr>
          <w:rFonts w:ascii="Times New Roman" w:hAnsi="Times New Roman" w:cs="Times New Roman"/>
          <w:sz w:val="28"/>
          <w:szCs w:val="28"/>
        </w:rPr>
        <w:t>1.6.</w:t>
      </w:r>
      <w:r w:rsidR="00290AA2">
        <w:rPr>
          <w:rFonts w:ascii="Times New Roman" w:hAnsi="Times New Roman" w:cs="Times New Roman"/>
          <w:sz w:val="28"/>
          <w:szCs w:val="28"/>
        </w:rPr>
        <w:tab/>
      </w:r>
      <w:r>
        <w:rPr>
          <w:rFonts w:ascii="Times New Roman" w:hAnsi="Times New Roman" w:cs="Times New Roman"/>
          <w:sz w:val="28"/>
          <w:szCs w:val="28"/>
        </w:rPr>
        <w:t>О</w:t>
      </w:r>
      <w:r w:rsidR="00D72D5E" w:rsidRPr="00F63ACD">
        <w:rPr>
          <w:rFonts w:ascii="Times New Roman" w:hAnsi="Times New Roman" w:cs="Times New Roman"/>
          <w:sz w:val="28"/>
          <w:szCs w:val="28"/>
        </w:rPr>
        <w:t>бмен информацией со взаимодействующими системами, в том числе мониторинга природных и техногенных чрезвычайных ситуаций в автоматическом, автоматизированном и ручном режимах</w:t>
      </w:r>
      <w:r>
        <w:rPr>
          <w:rFonts w:ascii="Times New Roman" w:hAnsi="Times New Roman" w:cs="Times New Roman"/>
          <w:sz w:val="28"/>
          <w:szCs w:val="28"/>
        </w:rPr>
        <w:t>.</w:t>
      </w:r>
    </w:p>
    <w:p w14:paraId="3E87FD52" w14:textId="47FDF904" w:rsidR="00D72D5E" w:rsidRPr="00F63ACD" w:rsidRDefault="00D60C75" w:rsidP="00F63ACD">
      <w:pPr>
        <w:spacing w:after="0" w:line="240" w:lineRule="auto"/>
        <w:ind w:firstLine="709"/>
        <w:jc w:val="both"/>
        <w:rPr>
          <w:rFonts w:ascii="Times New Roman" w:hAnsi="Times New Roman" w:cs="Times New Roman"/>
          <w:sz w:val="28"/>
          <w:szCs w:val="28"/>
        </w:rPr>
      </w:pPr>
      <w:bookmarkStart w:id="20" w:name="sub_100017"/>
      <w:bookmarkEnd w:id="19"/>
      <w:r>
        <w:rPr>
          <w:rFonts w:ascii="Times New Roman" w:hAnsi="Times New Roman" w:cs="Times New Roman"/>
          <w:sz w:val="28"/>
          <w:szCs w:val="28"/>
        </w:rPr>
        <w:t>1.7.</w:t>
      </w:r>
      <w:r w:rsidR="00290AA2">
        <w:rPr>
          <w:rFonts w:ascii="Times New Roman" w:hAnsi="Times New Roman" w:cs="Times New Roman"/>
          <w:sz w:val="28"/>
          <w:szCs w:val="28"/>
        </w:rPr>
        <w:tab/>
      </w:r>
      <w:r>
        <w:rPr>
          <w:rFonts w:ascii="Times New Roman" w:hAnsi="Times New Roman" w:cs="Times New Roman"/>
          <w:sz w:val="28"/>
          <w:szCs w:val="28"/>
        </w:rPr>
        <w:t>П</w:t>
      </w:r>
      <w:r w:rsidR="00D72D5E" w:rsidRPr="00F63ACD">
        <w:rPr>
          <w:rFonts w:ascii="Times New Roman" w:hAnsi="Times New Roman" w:cs="Times New Roman"/>
          <w:sz w:val="28"/>
          <w:szCs w:val="28"/>
        </w:rPr>
        <w:t>одготовка и хранение аудио-, аудиовизуальных и буквенно-цифровых сообщений, программ оповещения, вариантов (сценариев) и режимов запуска систем оповещения населения и технических средств оповещения</w:t>
      </w:r>
      <w:r>
        <w:rPr>
          <w:rFonts w:ascii="Times New Roman" w:hAnsi="Times New Roman" w:cs="Times New Roman"/>
          <w:sz w:val="28"/>
          <w:szCs w:val="28"/>
        </w:rPr>
        <w:t>.</w:t>
      </w:r>
    </w:p>
    <w:p w14:paraId="020E1746" w14:textId="3B086567" w:rsidR="00D72D5E" w:rsidRPr="00F63ACD" w:rsidRDefault="00D60C75" w:rsidP="00F63ACD">
      <w:pPr>
        <w:spacing w:after="0" w:line="240" w:lineRule="auto"/>
        <w:ind w:firstLine="709"/>
        <w:jc w:val="both"/>
        <w:rPr>
          <w:rFonts w:ascii="Times New Roman" w:hAnsi="Times New Roman" w:cs="Times New Roman"/>
          <w:sz w:val="28"/>
          <w:szCs w:val="28"/>
        </w:rPr>
      </w:pPr>
      <w:bookmarkStart w:id="21" w:name="sub_100018"/>
      <w:bookmarkEnd w:id="20"/>
      <w:r>
        <w:rPr>
          <w:rFonts w:ascii="Times New Roman" w:hAnsi="Times New Roman" w:cs="Times New Roman"/>
          <w:sz w:val="28"/>
          <w:szCs w:val="28"/>
        </w:rPr>
        <w:t>1.8.</w:t>
      </w:r>
      <w:r w:rsidR="00290AA2">
        <w:rPr>
          <w:rFonts w:ascii="Times New Roman" w:hAnsi="Times New Roman" w:cs="Times New Roman"/>
          <w:sz w:val="28"/>
          <w:szCs w:val="28"/>
        </w:rPr>
        <w:tab/>
      </w:r>
      <w:r>
        <w:rPr>
          <w:rFonts w:ascii="Times New Roman" w:hAnsi="Times New Roman" w:cs="Times New Roman"/>
          <w:sz w:val="28"/>
          <w:szCs w:val="28"/>
        </w:rPr>
        <w:t>Ф</w:t>
      </w:r>
      <w:r w:rsidR="00D72D5E" w:rsidRPr="00F63ACD">
        <w:rPr>
          <w:rFonts w:ascii="Times New Roman" w:hAnsi="Times New Roman" w:cs="Times New Roman"/>
          <w:sz w:val="28"/>
          <w:szCs w:val="28"/>
        </w:rPr>
        <w:t>ормирование, передача сигналов оповещения и экстренной информации, аудио-, аудиовизуальных и буквенно-цифровых сообщений</w:t>
      </w:r>
      <w:r>
        <w:rPr>
          <w:rFonts w:ascii="Times New Roman" w:hAnsi="Times New Roman" w:cs="Times New Roman"/>
          <w:sz w:val="28"/>
          <w:szCs w:val="28"/>
        </w:rPr>
        <w:t>.</w:t>
      </w:r>
    </w:p>
    <w:p w14:paraId="719F7BCB" w14:textId="0E7E061A" w:rsidR="00D72D5E" w:rsidRPr="00F63ACD" w:rsidRDefault="00D60C75" w:rsidP="00F63ACD">
      <w:pPr>
        <w:spacing w:after="0" w:line="240" w:lineRule="auto"/>
        <w:ind w:firstLine="709"/>
        <w:jc w:val="both"/>
        <w:rPr>
          <w:rFonts w:ascii="Times New Roman" w:hAnsi="Times New Roman" w:cs="Times New Roman"/>
          <w:sz w:val="28"/>
          <w:szCs w:val="28"/>
        </w:rPr>
      </w:pPr>
      <w:bookmarkStart w:id="22" w:name="sub_100019"/>
      <w:bookmarkEnd w:id="21"/>
      <w:r>
        <w:rPr>
          <w:rFonts w:ascii="Times New Roman" w:hAnsi="Times New Roman" w:cs="Times New Roman"/>
          <w:sz w:val="28"/>
          <w:szCs w:val="28"/>
        </w:rPr>
        <w:t>1.9.</w:t>
      </w:r>
      <w:r w:rsidR="00290AA2">
        <w:rPr>
          <w:rFonts w:ascii="Times New Roman" w:hAnsi="Times New Roman" w:cs="Times New Roman"/>
          <w:sz w:val="28"/>
          <w:szCs w:val="28"/>
        </w:rPr>
        <w:tab/>
      </w:r>
      <w:r>
        <w:rPr>
          <w:rFonts w:ascii="Times New Roman" w:hAnsi="Times New Roman" w:cs="Times New Roman"/>
          <w:sz w:val="28"/>
          <w:szCs w:val="28"/>
        </w:rPr>
        <w:t>П</w:t>
      </w:r>
      <w:r w:rsidR="00D72D5E" w:rsidRPr="00F63ACD">
        <w:rPr>
          <w:rFonts w:ascii="Times New Roman" w:hAnsi="Times New Roman" w:cs="Times New Roman"/>
          <w:sz w:val="28"/>
          <w:szCs w:val="28"/>
        </w:rPr>
        <w:t>ередача и сбор автоматических и ручных подтверждений о приеме сигнала оповещения и экстренной информации</w:t>
      </w:r>
      <w:r>
        <w:rPr>
          <w:rFonts w:ascii="Times New Roman" w:hAnsi="Times New Roman" w:cs="Times New Roman"/>
          <w:sz w:val="28"/>
          <w:szCs w:val="28"/>
        </w:rPr>
        <w:t>.</w:t>
      </w:r>
    </w:p>
    <w:p w14:paraId="0E5D10C4" w14:textId="4A6D7152" w:rsidR="00D72D5E" w:rsidRPr="00F63ACD" w:rsidRDefault="00D60C75" w:rsidP="00F63ACD">
      <w:pPr>
        <w:spacing w:after="0" w:line="240" w:lineRule="auto"/>
        <w:ind w:firstLine="709"/>
        <w:jc w:val="both"/>
        <w:rPr>
          <w:rFonts w:ascii="Times New Roman" w:hAnsi="Times New Roman" w:cs="Times New Roman"/>
          <w:sz w:val="28"/>
          <w:szCs w:val="28"/>
        </w:rPr>
      </w:pPr>
      <w:bookmarkStart w:id="23" w:name="sub_100020"/>
      <w:bookmarkEnd w:id="22"/>
      <w:r>
        <w:rPr>
          <w:rFonts w:ascii="Times New Roman" w:hAnsi="Times New Roman" w:cs="Times New Roman"/>
          <w:sz w:val="28"/>
          <w:szCs w:val="28"/>
        </w:rPr>
        <w:t>1.10.</w:t>
      </w:r>
      <w:r w:rsidR="00290AA2">
        <w:rPr>
          <w:rFonts w:ascii="Times New Roman" w:hAnsi="Times New Roman" w:cs="Times New Roman"/>
          <w:sz w:val="28"/>
          <w:szCs w:val="28"/>
        </w:rPr>
        <w:tab/>
      </w:r>
      <w:r>
        <w:rPr>
          <w:rFonts w:ascii="Times New Roman" w:hAnsi="Times New Roman" w:cs="Times New Roman"/>
          <w:sz w:val="28"/>
          <w:szCs w:val="28"/>
        </w:rPr>
        <w:t>Д</w:t>
      </w:r>
      <w:r w:rsidR="00D72D5E" w:rsidRPr="00F63ACD">
        <w:rPr>
          <w:rFonts w:ascii="Times New Roman" w:hAnsi="Times New Roman" w:cs="Times New Roman"/>
          <w:sz w:val="28"/>
          <w:szCs w:val="28"/>
        </w:rPr>
        <w:t>вухсторонний обмен аудио-, аудиовизуальными и буквенно-цифровыми сообщениями</w:t>
      </w:r>
      <w:r>
        <w:rPr>
          <w:rFonts w:ascii="Times New Roman" w:hAnsi="Times New Roman" w:cs="Times New Roman"/>
          <w:sz w:val="28"/>
          <w:szCs w:val="28"/>
        </w:rPr>
        <w:t>.</w:t>
      </w:r>
    </w:p>
    <w:p w14:paraId="2358D68B" w14:textId="3CE13EFC" w:rsidR="00D72D5E" w:rsidRPr="00F63ACD" w:rsidRDefault="00D60C75" w:rsidP="00F63ACD">
      <w:pPr>
        <w:spacing w:after="0" w:line="240" w:lineRule="auto"/>
        <w:ind w:firstLine="709"/>
        <w:jc w:val="both"/>
        <w:rPr>
          <w:rFonts w:ascii="Times New Roman" w:hAnsi="Times New Roman" w:cs="Times New Roman"/>
          <w:sz w:val="28"/>
          <w:szCs w:val="28"/>
        </w:rPr>
      </w:pPr>
      <w:bookmarkStart w:id="24" w:name="sub_100021"/>
      <w:bookmarkEnd w:id="23"/>
      <w:r>
        <w:rPr>
          <w:rFonts w:ascii="Times New Roman" w:hAnsi="Times New Roman" w:cs="Times New Roman"/>
          <w:sz w:val="28"/>
          <w:szCs w:val="28"/>
        </w:rPr>
        <w:lastRenderedPageBreak/>
        <w:t>1.11.</w:t>
      </w:r>
      <w:r w:rsidR="00290AA2">
        <w:rPr>
          <w:rFonts w:ascii="Times New Roman" w:hAnsi="Times New Roman" w:cs="Times New Roman"/>
          <w:sz w:val="28"/>
          <w:szCs w:val="28"/>
        </w:rPr>
        <w:tab/>
      </w:r>
      <w:r>
        <w:rPr>
          <w:rFonts w:ascii="Times New Roman" w:hAnsi="Times New Roman" w:cs="Times New Roman"/>
          <w:sz w:val="28"/>
          <w:szCs w:val="28"/>
        </w:rPr>
        <w:t>У</w:t>
      </w:r>
      <w:r w:rsidR="00D72D5E" w:rsidRPr="00F63ACD">
        <w:rPr>
          <w:rFonts w:ascii="Times New Roman" w:hAnsi="Times New Roman" w:cs="Times New Roman"/>
          <w:sz w:val="28"/>
          <w:szCs w:val="28"/>
        </w:rPr>
        <w:t>становка вида сигнала (оповещения, управления, другой) и типа сигнала (основной, проверочный)</w:t>
      </w:r>
      <w:r>
        <w:rPr>
          <w:rFonts w:ascii="Times New Roman" w:hAnsi="Times New Roman" w:cs="Times New Roman"/>
          <w:sz w:val="28"/>
          <w:szCs w:val="28"/>
        </w:rPr>
        <w:t>.</w:t>
      </w:r>
    </w:p>
    <w:p w14:paraId="222B53D6" w14:textId="58192DE5" w:rsidR="00D72D5E" w:rsidRPr="00F63ACD" w:rsidRDefault="00D60C75" w:rsidP="00F63ACD">
      <w:pPr>
        <w:spacing w:after="0" w:line="240" w:lineRule="auto"/>
        <w:ind w:firstLine="709"/>
        <w:jc w:val="both"/>
        <w:rPr>
          <w:rFonts w:ascii="Times New Roman" w:hAnsi="Times New Roman" w:cs="Times New Roman"/>
          <w:sz w:val="28"/>
          <w:szCs w:val="28"/>
        </w:rPr>
      </w:pPr>
      <w:bookmarkStart w:id="25" w:name="sub_100022"/>
      <w:bookmarkEnd w:id="24"/>
      <w:r>
        <w:rPr>
          <w:rFonts w:ascii="Times New Roman" w:hAnsi="Times New Roman" w:cs="Times New Roman"/>
          <w:sz w:val="28"/>
          <w:szCs w:val="28"/>
        </w:rPr>
        <w:t>1.12.</w:t>
      </w:r>
      <w:r w:rsidR="00290AA2">
        <w:rPr>
          <w:rFonts w:ascii="Times New Roman" w:hAnsi="Times New Roman" w:cs="Times New Roman"/>
          <w:sz w:val="28"/>
          <w:szCs w:val="28"/>
        </w:rPr>
        <w:tab/>
      </w:r>
      <w:r>
        <w:rPr>
          <w:rFonts w:ascii="Times New Roman" w:hAnsi="Times New Roman" w:cs="Times New Roman"/>
          <w:sz w:val="28"/>
          <w:szCs w:val="28"/>
        </w:rPr>
        <w:t>О</w:t>
      </w:r>
      <w:r w:rsidR="00D72D5E" w:rsidRPr="00F63ACD">
        <w:rPr>
          <w:rFonts w:ascii="Times New Roman" w:hAnsi="Times New Roman" w:cs="Times New Roman"/>
          <w:sz w:val="28"/>
          <w:szCs w:val="28"/>
        </w:rPr>
        <w:t>перативный ввод сигнала оповещения и экстренной информации или редактирование ранее записанного сигнала оповещения и экстренной информации</w:t>
      </w:r>
      <w:r>
        <w:rPr>
          <w:rFonts w:ascii="Times New Roman" w:hAnsi="Times New Roman" w:cs="Times New Roman"/>
          <w:sz w:val="28"/>
          <w:szCs w:val="28"/>
        </w:rPr>
        <w:t>.</w:t>
      </w:r>
    </w:p>
    <w:p w14:paraId="733BFB33" w14:textId="54614C9B" w:rsidR="00D72D5E" w:rsidRPr="00F63ACD" w:rsidRDefault="00654945" w:rsidP="00F63ACD">
      <w:pPr>
        <w:spacing w:after="0" w:line="240" w:lineRule="auto"/>
        <w:ind w:firstLine="709"/>
        <w:jc w:val="both"/>
        <w:rPr>
          <w:rFonts w:ascii="Times New Roman" w:hAnsi="Times New Roman" w:cs="Times New Roman"/>
          <w:sz w:val="28"/>
          <w:szCs w:val="28"/>
        </w:rPr>
      </w:pPr>
      <w:bookmarkStart w:id="26" w:name="sub_100023"/>
      <w:bookmarkEnd w:id="25"/>
      <w:r>
        <w:rPr>
          <w:rFonts w:ascii="Times New Roman" w:hAnsi="Times New Roman" w:cs="Times New Roman"/>
          <w:sz w:val="28"/>
          <w:szCs w:val="28"/>
        </w:rPr>
        <w:t>1.13</w:t>
      </w:r>
      <w:r w:rsidR="00D60C75">
        <w:rPr>
          <w:rFonts w:ascii="Times New Roman" w:hAnsi="Times New Roman" w:cs="Times New Roman"/>
          <w:sz w:val="28"/>
          <w:szCs w:val="28"/>
        </w:rPr>
        <w:t>.</w:t>
      </w:r>
      <w:r w:rsidR="00290AA2">
        <w:rPr>
          <w:rFonts w:ascii="Times New Roman" w:hAnsi="Times New Roman" w:cs="Times New Roman"/>
          <w:sz w:val="28"/>
          <w:szCs w:val="28"/>
        </w:rPr>
        <w:tab/>
      </w:r>
      <w:r w:rsidR="00D60C75">
        <w:rPr>
          <w:rFonts w:ascii="Times New Roman" w:hAnsi="Times New Roman" w:cs="Times New Roman"/>
          <w:sz w:val="28"/>
          <w:szCs w:val="28"/>
        </w:rPr>
        <w:t>Д</w:t>
      </w:r>
      <w:r w:rsidR="00D72D5E" w:rsidRPr="00F63ACD">
        <w:rPr>
          <w:rFonts w:ascii="Times New Roman" w:hAnsi="Times New Roman" w:cs="Times New Roman"/>
          <w:sz w:val="28"/>
          <w:szCs w:val="28"/>
        </w:rPr>
        <w:t>истанционное управление оконечными средствами оповещения населения, должностных лиц, органов управления и сил ГО и РСЧС.</w:t>
      </w:r>
    </w:p>
    <w:p w14:paraId="5F20D826" w14:textId="1E5294B3" w:rsidR="00D72D5E" w:rsidRPr="00F63ACD" w:rsidRDefault="00654945" w:rsidP="00F63ACD">
      <w:pPr>
        <w:spacing w:after="0" w:line="240" w:lineRule="auto"/>
        <w:ind w:firstLine="709"/>
        <w:jc w:val="both"/>
        <w:rPr>
          <w:rFonts w:ascii="Times New Roman" w:hAnsi="Times New Roman" w:cs="Times New Roman"/>
          <w:sz w:val="28"/>
          <w:szCs w:val="28"/>
        </w:rPr>
      </w:pPr>
      <w:bookmarkStart w:id="27" w:name="sub_100024"/>
      <w:bookmarkEnd w:id="26"/>
      <w:r>
        <w:rPr>
          <w:rFonts w:ascii="Times New Roman" w:hAnsi="Times New Roman" w:cs="Times New Roman"/>
          <w:sz w:val="28"/>
          <w:szCs w:val="28"/>
        </w:rPr>
        <w:t>1.14</w:t>
      </w:r>
      <w:r w:rsidR="00D60C75">
        <w:rPr>
          <w:rFonts w:ascii="Times New Roman" w:hAnsi="Times New Roman" w:cs="Times New Roman"/>
          <w:sz w:val="28"/>
          <w:szCs w:val="28"/>
        </w:rPr>
        <w:t>.</w:t>
      </w:r>
      <w:r w:rsidR="00290AA2">
        <w:rPr>
          <w:rFonts w:ascii="Times New Roman" w:hAnsi="Times New Roman" w:cs="Times New Roman"/>
          <w:sz w:val="28"/>
          <w:szCs w:val="28"/>
        </w:rPr>
        <w:tab/>
      </w:r>
      <w:r w:rsidR="00D60C75">
        <w:rPr>
          <w:rFonts w:ascii="Times New Roman" w:hAnsi="Times New Roman" w:cs="Times New Roman"/>
          <w:sz w:val="28"/>
          <w:szCs w:val="28"/>
        </w:rPr>
        <w:t>П</w:t>
      </w:r>
      <w:r w:rsidR="00D72D5E" w:rsidRPr="00F63ACD">
        <w:rPr>
          <w:rFonts w:ascii="Times New Roman" w:hAnsi="Times New Roman" w:cs="Times New Roman"/>
          <w:sz w:val="28"/>
          <w:szCs w:val="28"/>
        </w:rPr>
        <w:t>риостановка или отмена выполнения сеанса (сценария) оповещения по команде</w:t>
      </w:r>
      <w:r w:rsidR="00D60C75">
        <w:rPr>
          <w:rFonts w:ascii="Times New Roman" w:hAnsi="Times New Roman" w:cs="Times New Roman"/>
          <w:sz w:val="28"/>
          <w:szCs w:val="28"/>
        </w:rPr>
        <w:t>.</w:t>
      </w:r>
    </w:p>
    <w:p w14:paraId="0A111721" w14:textId="0AE6EC9B" w:rsidR="00D72D5E" w:rsidRPr="00F63ACD" w:rsidRDefault="00654945" w:rsidP="00F63ACD">
      <w:pPr>
        <w:spacing w:after="0" w:line="240" w:lineRule="auto"/>
        <w:ind w:firstLine="709"/>
        <w:jc w:val="both"/>
        <w:rPr>
          <w:rFonts w:ascii="Times New Roman" w:hAnsi="Times New Roman" w:cs="Times New Roman"/>
          <w:sz w:val="28"/>
          <w:szCs w:val="28"/>
        </w:rPr>
      </w:pPr>
      <w:bookmarkStart w:id="28" w:name="sub_100025"/>
      <w:bookmarkEnd w:id="27"/>
      <w:r>
        <w:rPr>
          <w:rFonts w:ascii="Times New Roman" w:hAnsi="Times New Roman" w:cs="Times New Roman"/>
          <w:sz w:val="28"/>
          <w:szCs w:val="28"/>
        </w:rPr>
        <w:t>1.15</w:t>
      </w:r>
      <w:r w:rsidR="00D60C75">
        <w:rPr>
          <w:rFonts w:ascii="Times New Roman" w:hAnsi="Times New Roman" w:cs="Times New Roman"/>
          <w:sz w:val="28"/>
          <w:szCs w:val="28"/>
        </w:rPr>
        <w:t>.</w:t>
      </w:r>
      <w:r w:rsidR="00290AA2">
        <w:rPr>
          <w:rFonts w:ascii="Times New Roman" w:hAnsi="Times New Roman" w:cs="Times New Roman"/>
          <w:sz w:val="28"/>
          <w:szCs w:val="28"/>
        </w:rPr>
        <w:tab/>
      </w:r>
      <w:r w:rsidR="00D60C75">
        <w:rPr>
          <w:rFonts w:ascii="Times New Roman" w:hAnsi="Times New Roman" w:cs="Times New Roman"/>
          <w:sz w:val="28"/>
          <w:szCs w:val="28"/>
        </w:rPr>
        <w:t>К</w:t>
      </w:r>
      <w:r w:rsidR="00D72D5E" w:rsidRPr="00F63ACD">
        <w:rPr>
          <w:rFonts w:ascii="Times New Roman" w:hAnsi="Times New Roman" w:cs="Times New Roman"/>
          <w:sz w:val="28"/>
          <w:szCs w:val="28"/>
        </w:rPr>
        <w:t>онтроль и визуализация хода оповещения в реальном времени с отображением списка оповещаемых объектов, типа сигнала оповещения, состояния оповещения, результирующего времени оповещения для каждого объекта, а также каналов, по которым проведено оповещение</w:t>
      </w:r>
      <w:r w:rsidR="00D60C75">
        <w:rPr>
          <w:rFonts w:ascii="Times New Roman" w:hAnsi="Times New Roman" w:cs="Times New Roman"/>
          <w:sz w:val="28"/>
          <w:szCs w:val="28"/>
        </w:rPr>
        <w:t>.</w:t>
      </w:r>
    </w:p>
    <w:p w14:paraId="4CB100FD" w14:textId="6AB523EA" w:rsidR="00D72D5E" w:rsidRPr="00F63ACD" w:rsidRDefault="00654945" w:rsidP="00F63ACD">
      <w:pPr>
        <w:spacing w:after="0" w:line="240" w:lineRule="auto"/>
        <w:ind w:firstLine="709"/>
        <w:jc w:val="both"/>
        <w:rPr>
          <w:rFonts w:ascii="Times New Roman" w:hAnsi="Times New Roman" w:cs="Times New Roman"/>
          <w:sz w:val="28"/>
          <w:szCs w:val="28"/>
        </w:rPr>
      </w:pPr>
      <w:bookmarkStart w:id="29" w:name="sub_100026"/>
      <w:bookmarkEnd w:id="28"/>
      <w:r>
        <w:rPr>
          <w:rFonts w:ascii="Times New Roman" w:hAnsi="Times New Roman" w:cs="Times New Roman"/>
          <w:sz w:val="28"/>
          <w:szCs w:val="28"/>
        </w:rPr>
        <w:t>1.16.</w:t>
      </w:r>
      <w:r w:rsidR="00290AA2">
        <w:rPr>
          <w:rFonts w:ascii="Times New Roman" w:hAnsi="Times New Roman" w:cs="Times New Roman"/>
          <w:sz w:val="28"/>
          <w:szCs w:val="28"/>
        </w:rPr>
        <w:tab/>
      </w:r>
      <w:r>
        <w:rPr>
          <w:rFonts w:ascii="Times New Roman" w:hAnsi="Times New Roman" w:cs="Times New Roman"/>
          <w:sz w:val="28"/>
          <w:szCs w:val="28"/>
        </w:rPr>
        <w:t>П</w:t>
      </w:r>
      <w:r w:rsidR="00D72D5E" w:rsidRPr="00F63ACD">
        <w:rPr>
          <w:rFonts w:ascii="Times New Roman" w:hAnsi="Times New Roman" w:cs="Times New Roman"/>
          <w:sz w:val="28"/>
          <w:szCs w:val="28"/>
        </w:rPr>
        <w:t>риоритет передачи сигналов оповещения вышестоящего уровня по отношению к нижестоящему</w:t>
      </w:r>
      <w:r>
        <w:rPr>
          <w:rFonts w:ascii="Times New Roman" w:hAnsi="Times New Roman" w:cs="Times New Roman"/>
          <w:sz w:val="28"/>
          <w:szCs w:val="28"/>
        </w:rPr>
        <w:t>.</w:t>
      </w:r>
    </w:p>
    <w:p w14:paraId="3D7FC5FF" w14:textId="3D011E39" w:rsidR="00D72D5E" w:rsidRPr="00F63ACD" w:rsidRDefault="00654945" w:rsidP="00F63ACD">
      <w:pPr>
        <w:spacing w:after="0" w:line="240" w:lineRule="auto"/>
        <w:ind w:firstLine="709"/>
        <w:jc w:val="both"/>
        <w:rPr>
          <w:rFonts w:ascii="Times New Roman" w:hAnsi="Times New Roman" w:cs="Times New Roman"/>
          <w:sz w:val="28"/>
          <w:szCs w:val="28"/>
        </w:rPr>
      </w:pPr>
      <w:bookmarkStart w:id="30" w:name="sub_100027"/>
      <w:bookmarkEnd w:id="29"/>
      <w:r>
        <w:rPr>
          <w:rFonts w:ascii="Times New Roman" w:hAnsi="Times New Roman" w:cs="Times New Roman"/>
          <w:sz w:val="28"/>
          <w:szCs w:val="28"/>
        </w:rPr>
        <w:t>1.17.</w:t>
      </w:r>
      <w:r w:rsidR="00290AA2">
        <w:rPr>
          <w:rFonts w:ascii="Times New Roman" w:hAnsi="Times New Roman" w:cs="Times New Roman"/>
          <w:sz w:val="28"/>
          <w:szCs w:val="28"/>
        </w:rPr>
        <w:tab/>
      </w:r>
      <w:r>
        <w:rPr>
          <w:rFonts w:ascii="Times New Roman" w:hAnsi="Times New Roman" w:cs="Times New Roman"/>
          <w:sz w:val="28"/>
          <w:szCs w:val="28"/>
        </w:rPr>
        <w:t>К</w:t>
      </w:r>
      <w:r w:rsidR="00D72D5E" w:rsidRPr="00F63ACD">
        <w:rPr>
          <w:rFonts w:ascii="Times New Roman" w:hAnsi="Times New Roman" w:cs="Times New Roman"/>
          <w:sz w:val="28"/>
          <w:szCs w:val="28"/>
        </w:rPr>
        <w:t>онтроль и визуализация состояния технических средств оповещения и каналов связи</w:t>
      </w:r>
      <w:r>
        <w:rPr>
          <w:rFonts w:ascii="Times New Roman" w:hAnsi="Times New Roman" w:cs="Times New Roman"/>
          <w:sz w:val="28"/>
          <w:szCs w:val="28"/>
        </w:rPr>
        <w:t>.</w:t>
      </w:r>
    </w:p>
    <w:p w14:paraId="69DBAA8A" w14:textId="38390061" w:rsidR="00D72D5E" w:rsidRPr="00F63ACD" w:rsidRDefault="00654945" w:rsidP="00F63ACD">
      <w:pPr>
        <w:spacing w:after="0" w:line="240" w:lineRule="auto"/>
        <w:ind w:firstLine="709"/>
        <w:jc w:val="both"/>
        <w:rPr>
          <w:rFonts w:ascii="Times New Roman" w:hAnsi="Times New Roman" w:cs="Times New Roman"/>
          <w:sz w:val="28"/>
          <w:szCs w:val="28"/>
        </w:rPr>
      </w:pPr>
      <w:bookmarkStart w:id="31" w:name="sub_100028"/>
      <w:bookmarkEnd w:id="30"/>
      <w:r>
        <w:rPr>
          <w:rFonts w:ascii="Times New Roman" w:hAnsi="Times New Roman" w:cs="Times New Roman"/>
          <w:sz w:val="28"/>
          <w:szCs w:val="28"/>
        </w:rPr>
        <w:t>1.18.</w:t>
      </w:r>
      <w:r w:rsidR="00290AA2">
        <w:rPr>
          <w:rFonts w:ascii="Times New Roman" w:hAnsi="Times New Roman" w:cs="Times New Roman"/>
          <w:sz w:val="28"/>
          <w:szCs w:val="28"/>
        </w:rPr>
        <w:tab/>
      </w:r>
      <w:r>
        <w:rPr>
          <w:rFonts w:ascii="Times New Roman" w:hAnsi="Times New Roman" w:cs="Times New Roman"/>
          <w:sz w:val="28"/>
          <w:szCs w:val="28"/>
        </w:rPr>
        <w:t>З</w:t>
      </w:r>
      <w:r w:rsidR="00D72D5E" w:rsidRPr="00F63ACD">
        <w:rPr>
          <w:rFonts w:ascii="Times New Roman" w:hAnsi="Times New Roman" w:cs="Times New Roman"/>
          <w:sz w:val="28"/>
          <w:szCs w:val="28"/>
        </w:rPr>
        <w:t>ащита от несанкционированного доступа</w:t>
      </w:r>
      <w:r>
        <w:rPr>
          <w:rFonts w:ascii="Times New Roman" w:hAnsi="Times New Roman" w:cs="Times New Roman"/>
          <w:sz w:val="28"/>
          <w:szCs w:val="28"/>
        </w:rPr>
        <w:t>.</w:t>
      </w:r>
    </w:p>
    <w:p w14:paraId="2B2A6758" w14:textId="3D61D45A" w:rsidR="00D72D5E" w:rsidRPr="00F63ACD" w:rsidRDefault="00654945" w:rsidP="00F63ACD">
      <w:pPr>
        <w:spacing w:after="0" w:line="240" w:lineRule="auto"/>
        <w:ind w:firstLine="709"/>
        <w:jc w:val="both"/>
        <w:rPr>
          <w:rFonts w:ascii="Times New Roman" w:hAnsi="Times New Roman" w:cs="Times New Roman"/>
          <w:sz w:val="28"/>
          <w:szCs w:val="28"/>
        </w:rPr>
      </w:pPr>
      <w:bookmarkStart w:id="32" w:name="sub_100029"/>
      <w:bookmarkEnd w:id="31"/>
      <w:r>
        <w:rPr>
          <w:rFonts w:ascii="Times New Roman" w:hAnsi="Times New Roman" w:cs="Times New Roman"/>
          <w:sz w:val="28"/>
          <w:szCs w:val="28"/>
        </w:rPr>
        <w:t>1.19.</w:t>
      </w:r>
      <w:r w:rsidR="00290AA2">
        <w:rPr>
          <w:rFonts w:ascii="Times New Roman" w:hAnsi="Times New Roman" w:cs="Times New Roman"/>
          <w:sz w:val="28"/>
          <w:szCs w:val="28"/>
        </w:rPr>
        <w:tab/>
      </w:r>
      <w:r>
        <w:rPr>
          <w:rFonts w:ascii="Times New Roman" w:hAnsi="Times New Roman" w:cs="Times New Roman"/>
          <w:sz w:val="28"/>
          <w:szCs w:val="28"/>
        </w:rPr>
        <w:t>Д</w:t>
      </w:r>
      <w:r w:rsidR="00D72D5E" w:rsidRPr="00F63ACD">
        <w:rPr>
          <w:rFonts w:ascii="Times New Roman" w:hAnsi="Times New Roman" w:cs="Times New Roman"/>
          <w:sz w:val="28"/>
          <w:szCs w:val="28"/>
        </w:rPr>
        <w:t>окументирование выполнения техническими средствами оповещения действий (процессов, функций, алгоритмов) в ходе оповещения населения (проверки системы оповещения населения) на бумажном и электронном (USB-накопитель, жесткий диск, оптический диск) носителях.</w:t>
      </w:r>
    </w:p>
    <w:bookmarkEnd w:id="32"/>
    <w:p w14:paraId="14CB7470" w14:textId="5BF93261"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Порядок хранения информации документирования определяется положениями о муниципальн</w:t>
      </w:r>
      <w:r w:rsidR="00F63ACD">
        <w:rPr>
          <w:rFonts w:ascii="Times New Roman" w:hAnsi="Times New Roman" w:cs="Times New Roman"/>
          <w:sz w:val="28"/>
          <w:szCs w:val="28"/>
        </w:rPr>
        <w:t>ой</w:t>
      </w:r>
      <w:r w:rsidRPr="00F63ACD">
        <w:rPr>
          <w:rFonts w:ascii="Times New Roman" w:hAnsi="Times New Roman" w:cs="Times New Roman"/>
          <w:sz w:val="28"/>
          <w:szCs w:val="28"/>
        </w:rPr>
        <w:t xml:space="preserve"> и локальных системах оповещения. Срок хранения информации документирования составляет не менее трёх лет. Формат сохраняемой информации документирования определяется применяемыми в системе оповещения населения техническими средствами оповещения.</w:t>
      </w:r>
    </w:p>
    <w:p w14:paraId="5C3E9B84" w14:textId="316D7D4E" w:rsidR="00D72D5E" w:rsidRPr="00F63ACD" w:rsidRDefault="00D72D5E" w:rsidP="00F63ACD">
      <w:pPr>
        <w:spacing w:after="0" w:line="240" w:lineRule="auto"/>
        <w:ind w:firstLine="709"/>
        <w:jc w:val="both"/>
        <w:rPr>
          <w:rFonts w:ascii="Times New Roman" w:hAnsi="Times New Roman" w:cs="Times New Roman"/>
          <w:color w:val="000000" w:themeColor="text1"/>
          <w:sz w:val="28"/>
          <w:szCs w:val="28"/>
        </w:rPr>
      </w:pPr>
      <w:r w:rsidRPr="00F63ACD">
        <w:rPr>
          <w:rFonts w:ascii="Times New Roman" w:hAnsi="Times New Roman" w:cs="Times New Roman"/>
          <w:sz w:val="28"/>
          <w:szCs w:val="28"/>
        </w:rPr>
        <w:t xml:space="preserve">Технические средства оповещения транспортной инфраструктуры и транспортных средств должны соответствовать </w:t>
      </w:r>
      <w:hyperlink r:id="rId11" w:history="1">
        <w:r w:rsidRPr="00F63ACD">
          <w:rPr>
            <w:rStyle w:val="af0"/>
            <w:rFonts w:ascii="Times New Roman" w:hAnsi="Times New Roman" w:cs="Times New Roman"/>
            <w:color w:val="000000" w:themeColor="text1"/>
            <w:sz w:val="28"/>
            <w:szCs w:val="28"/>
            <w:u w:val="none"/>
          </w:rPr>
          <w:t>требованиям</w:t>
        </w:r>
      </w:hyperlink>
      <w:r w:rsidRPr="00F63ACD">
        <w:rPr>
          <w:rFonts w:ascii="Times New Roman" w:hAnsi="Times New Roman" w:cs="Times New Roman"/>
          <w:color w:val="000000" w:themeColor="text1"/>
          <w:sz w:val="28"/>
          <w:szCs w:val="28"/>
        </w:rPr>
        <w:t xml:space="preserve"> к функциональным свойствам технических средств обеспечения безопасности и </w:t>
      </w:r>
      <w:hyperlink r:id="rId12" w:history="1">
        <w:r w:rsidRPr="00F63ACD">
          <w:rPr>
            <w:rStyle w:val="af0"/>
            <w:rFonts w:ascii="Times New Roman" w:hAnsi="Times New Roman" w:cs="Times New Roman"/>
            <w:color w:val="000000" w:themeColor="text1"/>
            <w:sz w:val="28"/>
            <w:szCs w:val="28"/>
            <w:u w:val="none"/>
          </w:rPr>
          <w:t>правилам</w:t>
        </w:r>
      </w:hyperlink>
      <w:r w:rsidRPr="00F63ACD">
        <w:rPr>
          <w:rFonts w:ascii="Times New Roman" w:hAnsi="Times New Roman" w:cs="Times New Roman"/>
          <w:color w:val="000000" w:themeColor="text1"/>
          <w:sz w:val="28"/>
          <w:szCs w:val="28"/>
        </w:rPr>
        <w:t xml:space="preserve"> обязательной сертификации технических средств обеспечения транспортной безопасности, утвержденным </w:t>
      </w:r>
      <w:hyperlink r:id="rId13" w:history="1">
        <w:r w:rsidRPr="00F63ACD">
          <w:rPr>
            <w:rStyle w:val="af0"/>
            <w:rFonts w:ascii="Times New Roman" w:hAnsi="Times New Roman" w:cs="Times New Roman"/>
            <w:color w:val="000000" w:themeColor="text1"/>
            <w:sz w:val="28"/>
            <w:szCs w:val="28"/>
            <w:u w:val="none"/>
          </w:rPr>
          <w:t>постановлением</w:t>
        </w:r>
      </w:hyperlink>
      <w:r w:rsidRPr="00F63ACD">
        <w:rPr>
          <w:rFonts w:ascii="Times New Roman" w:hAnsi="Times New Roman" w:cs="Times New Roman"/>
          <w:color w:val="000000" w:themeColor="text1"/>
          <w:sz w:val="28"/>
          <w:szCs w:val="28"/>
        </w:rPr>
        <w:t xml:space="preserve"> Правительства Российской Федерации от 26 сентября 2016 г</w:t>
      </w:r>
      <w:r w:rsidR="00F63ACD">
        <w:rPr>
          <w:rFonts w:ascii="Times New Roman" w:hAnsi="Times New Roman" w:cs="Times New Roman"/>
          <w:color w:val="000000" w:themeColor="text1"/>
          <w:sz w:val="28"/>
          <w:szCs w:val="28"/>
        </w:rPr>
        <w:t>ода</w:t>
      </w:r>
      <w:r w:rsidRPr="00F63ACD">
        <w:rPr>
          <w:rFonts w:ascii="Times New Roman" w:hAnsi="Times New Roman" w:cs="Times New Roman"/>
          <w:color w:val="000000" w:themeColor="text1"/>
          <w:sz w:val="28"/>
          <w:szCs w:val="28"/>
        </w:rPr>
        <w:t xml:space="preserve"> </w:t>
      </w:r>
      <w:r w:rsidR="00F63ACD">
        <w:rPr>
          <w:rFonts w:ascii="Times New Roman" w:hAnsi="Times New Roman" w:cs="Times New Roman"/>
          <w:color w:val="000000" w:themeColor="text1"/>
          <w:sz w:val="28"/>
          <w:szCs w:val="28"/>
        </w:rPr>
        <w:t>№</w:t>
      </w:r>
      <w:r w:rsidRPr="00F63ACD">
        <w:rPr>
          <w:rFonts w:ascii="Times New Roman" w:hAnsi="Times New Roman" w:cs="Times New Roman"/>
          <w:color w:val="000000" w:themeColor="text1"/>
          <w:sz w:val="28"/>
          <w:szCs w:val="28"/>
        </w:rPr>
        <w:t xml:space="preserve"> 969 </w:t>
      </w:r>
      <w:r w:rsidR="00F63ACD">
        <w:rPr>
          <w:rFonts w:ascii="Times New Roman" w:hAnsi="Times New Roman" w:cs="Times New Roman"/>
          <w:color w:val="000000" w:themeColor="text1"/>
          <w:sz w:val="28"/>
          <w:szCs w:val="28"/>
        </w:rPr>
        <w:t>«</w:t>
      </w:r>
      <w:r w:rsidRPr="00F63ACD">
        <w:rPr>
          <w:rFonts w:ascii="Times New Roman" w:hAnsi="Times New Roman" w:cs="Times New Roman"/>
          <w:color w:val="000000" w:themeColor="text1"/>
          <w:sz w:val="28"/>
          <w:szCs w:val="28"/>
        </w:rPr>
        <w:t>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w:t>
      </w:r>
      <w:r w:rsidR="00F63ACD">
        <w:rPr>
          <w:rFonts w:ascii="Times New Roman" w:hAnsi="Times New Roman" w:cs="Times New Roman"/>
          <w:color w:val="000000" w:themeColor="text1"/>
          <w:sz w:val="28"/>
          <w:szCs w:val="28"/>
        </w:rPr>
        <w:t>»</w:t>
      </w:r>
      <w:r w:rsidRPr="00F63ACD">
        <w:rPr>
          <w:rFonts w:ascii="Times New Roman" w:hAnsi="Times New Roman" w:cs="Times New Roman"/>
          <w:color w:val="000000" w:themeColor="text1"/>
          <w:sz w:val="28"/>
          <w:szCs w:val="28"/>
        </w:rPr>
        <w:t>.</w:t>
      </w:r>
    </w:p>
    <w:p w14:paraId="35C3AB75" w14:textId="758A7743" w:rsidR="005C4239" w:rsidRDefault="00D72D5E" w:rsidP="00290AA2">
      <w:pPr>
        <w:tabs>
          <w:tab w:val="left" w:pos="1276"/>
        </w:tabs>
        <w:spacing w:after="0" w:line="240" w:lineRule="auto"/>
        <w:ind w:firstLine="709"/>
        <w:jc w:val="both"/>
        <w:rPr>
          <w:rFonts w:ascii="Times New Roman" w:hAnsi="Times New Roman" w:cs="Times New Roman"/>
          <w:color w:val="000000" w:themeColor="text1"/>
          <w:sz w:val="28"/>
          <w:szCs w:val="28"/>
        </w:rPr>
      </w:pPr>
      <w:bookmarkStart w:id="33" w:name="sub_10002"/>
      <w:r w:rsidRPr="00F63ACD">
        <w:rPr>
          <w:rFonts w:ascii="Times New Roman" w:hAnsi="Times New Roman" w:cs="Times New Roman"/>
          <w:color w:val="000000" w:themeColor="text1"/>
          <w:sz w:val="28"/>
          <w:szCs w:val="28"/>
        </w:rPr>
        <w:t>2.</w:t>
      </w:r>
      <w:r w:rsidR="00290AA2">
        <w:rPr>
          <w:rFonts w:ascii="Times New Roman" w:hAnsi="Times New Roman" w:cs="Times New Roman"/>
          <w:color w:val="000000" w:themeColor="text1"/>
          <w:sz w:val="28"/>
          <w:szCs w:val="28"/>
        </w:rPr>
        <w:tab/>
      </w:r>
      <w:r w:rsidRPr="00F63ACD">
        <w:rPr>
          <w:rFonts w:ascii="Times New Roman" w:hAnsi="Times New Roman" w:cs="Times New Roman"/>
          <w:color w:val="000000" w:themeColor="text1"/>
          <w:sz w:val="28"/>
          <w:szCs w:val="28"/>
        </w:rPr>
        <w:t>Требования к показателям назначения:</w:t>
      </w:r>
      <w:bookmarkStart w:id="34" w:name="sub_100030"/>
      <w:bookmarkEnd w:id="33"/>
    </w:p>
    <w:p w14:paraId="1B87AAA2" w14:textId="2BE7A7BA" w:rsidR="00D72D5E" w:rsidRPr="00F63ACD" w:rsidRDefault="00654945" w:rsidP="00290AA2">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290AA2">
        <w:rPr>
          <w:rFonts w:ascii="Times New Roman" w:hAnsi="Times New Roman" w:cs="Times New Roman"/>
          <w:sz w:val="28"/>
          <w:szCs w:val="28"/>
        </w:rPr>
        <w:tab/>
      </w:r>
      <w:r>
        <w:rPr>
          <w:rFonts w:ascii="Times New Roman" w:hAnsi="Times New Roman" w:cs="Times New Roman"/>
          <w:sz w:val="28"/>
          <w:szCs w:val="28"/>
        </w:rPr>
        <w:t>В</w:t>
      </w:r>
      <w:r w:rsidR="00D72D5E" w:rsidRPr="00F63ACD">
        <w:rPr>
          <w:rFonts w:ascii="Times New Roman" w:hAnsi="Times New Roman" w:cs="Times New Roman"/>
          <w:sz w:val="28"/>
          <w:szCs w:val="28"/>
        </w:rPr>
        <w:t xml:space="preserve">ремя доведения сигнала и экстренной информации до населения в автоматизированном режиме функционирования не должно превышать </w:t>
      </w:r>
      <w:r w:rsidR="005C4239">
        <w:rPr>
          <w:rFonts w:ascii="Times New Roman" w:hAnsi="Times New Roman" w:cs="Times New Roman"/>
          <w:sz w:val="28"/>
          <w:szCs w:val="28"/>
        </w:rPr>
        <w:t xml:space="preserve">                       </w:t>
      </w:r>
      <w:r w:rsidR="00D72D5E" w:rsidRPr="00F63ACD">
        <w:rPr>
          <w:rFonts w:ascii="Times New Roman" w:hAnsi="Times New Roman" w:cs="Times New Roman"/>
          <w:sz w:val="28"/>
          <w:szCs w:val="28"/>
        </w:rPr>
        <w:t>5 мин.</w:t>
      </w:r>
    </w:p>
    <w:p w14:paraId="3EA9BFD9" w14:textId="1866318A" w:rsidR="00D72D5E" w:rsidRPr="00F63ACD" w:rsidRDefault="00654945" w:rsidP="00290AA2">
      <w:pPr>
        <w:tabs>
          <w:tab w:val="left" w:pos="1276"/>
        </w:tabs>
        <w:spacing w:after="0" w:line="240" w:lineRule="auto"/>
        <w:ind w:firstLine="709"/>
        <w:jc w:val="both"/>
        <w:rPr>
          <w:rFonts w:ascii="Times New Roman" w:hAnsi="Times New Roman" w:cs="Times New Roman"/>
          <w:sz w:val="28"/>
          <w:szCs w:val="28"/>
        </w:rPr>
      </w:pPr>
      <w:bookmarkStart w:id="35" w:name="sub_100031"/>
      <w:bookmarkEnd w:id="34"/>
      <w:r>
        <w:rPr>
          <w:rFonts w:ascii="Times New Roman" w:hAnsi="Times New Roman" w:cs="Times New Roman"/>
          <w:sz w:val="28"/>
          <w:szCs w:val="28"/>
        </w:rPr>
        <w:t>2.2.</w:t>
      </w:r>
      <w:r w:rsidR="00290AA2">
        <w:rPr>
          <w:rFonts w:ascii="Times New Roman" w:hAnsi="Times New Roman" w:cs="Times New Roman"/>
          <w:sz w:val="28"/>
          <w:szCs w:val="28"/>
        </w:rPr>
        <w:tab/>
      </w:r>
      <w:r>
        <w:rPr>
          <w:rFonts w:ascii="Times New Roman" w:hAnsi="Times New Roman" w:cs="Times New Roman"/>
          <w:sz w:val="28"/>
          <w:szCs w:val="28"/>
        </w:rPr>
        <w:t>П</w:t>
      </w:r>
      <w:r w:rsidR="00D72D5E" w:rsidRPr="00F63ACD">
        <w:rPr>
          <w:rFonts w:ascii="Times New Roman" w:hAnsi="Times New Roman" w:cs="Times New Roman"/>
          <w:sz w:val="28"/>
          <w:szCs w:val="28"/>
        </w:rPr>
        <w:t>ри автоматическом режиме функционирования время прохождения сигналов оповещения и экстренной информации:</w:t>
      </w:r>
    </w:p>
    <w:bookmarkEnd w:id="35"/>
    <w:p w14:paraId="1131CE1D"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на региональном уровне - не более 12 сек.;</w:t>
      </w:r>
    </w:p>
    <w:p w14:paraId="3EBCDFB0" w14:textId="0FB19981"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на муниципальном и объектовом уровне - не более 8 сек.</w:t>
      </w:r>
    </w:p>
    <w:p w14:paraId="6EDE42C5" w14:textId="1800FAF2" w:rsidR="00D72D5E" w:rsidRPr="00F63ACD" w:rsidRDefault="00654945" w:rsidP="00B858DB">
      <w:pPr>
        <w:tabs>
          <w:tab w:val="left" w:pos="1276"/>
        </w:tabs>
        <w:spacing w:after="0" w:line="240" w:lineRule="auto"/>
        <w:ind w:firstLine="709"/>
        <w:jc w:val="both"/>
        <w:rPr>
          <w:rFonts w:ascii="Times New Roman" w:hAnsi="Times New Roman" w:cs="Times New Roman"/>
          <w:sz w:val="28"/>
          <w:szCs w:val="28"/>
        </w:rPr>
      </w:pPr>
      <w:bookmarkStart w:id="36" w:name="sub_100032"/>
      <w:r>
        <w:rPr>
          <w:rFonts w:ascii="Times New Roman" w:hAnsi="Times New Roman" w:cs="Times New Roman"/>
          <w:sz w:val="28"/>
          <w:szCs w:val="28"/>
        </w:rPr>
        <w:lastRenderedPageBreak/>
        <w:t>2.3.</w:t>
      </w:r>
      <w:r w:rsidR="00B858DB">
        <w:rPr>
          <w:rFonts w:ascii="Times New Roman" w:hAnsi="Times New Roman" w:cs="Times New Roman"/>
          <w:sz w:val="28"/>
          <w:szCs w:val="28"/>
        </w:rPr>
        <w:tab/>
      </w:r>
      <w:r>
        <w:rPr>
          <w:rFonts w:ascii="Times New Roman" w:hAnsi="Times New Roman" w:cs="Times New Roman"/>
          <w:sz w:val="28"/>
          <w:szCs w:val="28"/>
        </w:rPr>
        <w:t>В</w:t>
      </w:r>
      <w:r w:rsidR="00D72D5E" w:rsidRPr="00F63ACD">
        <w:rPr>
          <w:rFonts w:ascii="Times New Roman" w:hAnsi="Times New Roman" w:cs="Times New Roman"/>
          <w:sz w:val="28"/>
          <w:szCs w:val="28"/>
        </w:rPr>
        <w:t xml:space="preserve">ключение электрических, электронных сирен и мощных акустических систем для передачи сигнала оповещения </w:t>
      </w:r>
      <w:r w:rsidR="00F63ACD">
        <w:rPr>
          <w:rFonts w:ascii="Times New Roman" w:hAnsi="Times New Roman" w:cs="Times New Roman"/>
          <w:sz w:val="28"/>
          <w:szCs w:val="28"/>
        </w:rPr>
        <w:t>«</w:t>
      </w:r>
      <w:r w:rsidR="00D72D5E" w:rsidRPr="00F63ACD">
        <w:rPr>
          <w:rFonts w:ascii="Times New Roman" w:hAnsi="Times New Roman" w:cs="Times New Roman"/>
          <w:sz w:val="28"/>
          <w:szCs w:val="28"/>
        </w:rPr>
        <w:t>ВНИМАНИЕ ВСЕМ!</w:t>
      </w:r>
      <w:r w:rsidR="00F63ACD">
        <w:rPr>
          <w:rFonts w:ascii="Times New Roman" w:hAnsi="Times New Roman" w:cs="Times New Roman"/>
          <w:sz w:val="28"/>
          <w:szCs w:val="28"/>
        </w:rPr>
        <w:t>»</w:t>
      </w:r>
      <w:r w:rsidR="00D72D5E" w:rsidRPr="00F63ACD">
        <w:rPr>
          <w:rFonts w:ascii="Times New Roman" w:hAnsi="Times New Roman" w:cs="Times New Roman"/>
          <w:sz w:val="28"/>
          <w:szCs w:val="28"/>
        </w:rPr>
        <w:t xml:space="preserve"> должно сопровождаться их звучанием изменяющихся тональности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D72D5E" w:rsidRPr="00F63ACD">
        <w:rPr>
          <w:rFonts w:ascii="Times New Roman" w:hAnsi="Times New Roman" w:cs="Times New Roman"/>
          <w:sz w:val="28"/>
          <w:szCs w:val="28"/>
        </w:rPr>
        <w:t>(</w:t>
      </w:r>
      <w:proofErr w:type="gramEnd"/>
      <w:r w:rsidR="00D72D5E" w:rsidRPr="00F63ACD">
        <w:rPr>
          <w:rFonts w:ascii="Times New Roman" w:hAnsi="Times New Roman" w:cs="Times New Roman"/>
          <w:sz w:val="28"/>
          <w:szCs w:val="28"/>
        </w:rPr>
        <w:t xml:space="preserve">от 300 до 600 Гц) и амплитуды звучания (от минимума до максимума). Во всех точках зоны адекватной идентификации сигнала оповещения (речевого сигнала оповещения) уровень звука, поступающий от какого-либо одного из оконечных устройств коллективного оповещения (электрических, электронных сирен и мощных акустических систем), рассчитываемый для высоты 1,5 м над уровнем земли (поверхности пола), должен превышать не менее чем на 15 </w:t>
      </w:r>
      <w:proofErr w:type="spellStart"/>
      <w:r w:rsidR="00D72D5E" w:rsidRPr="00F63ACD">
        <w:rPr>
          <w:rFonts w:ascii="Times New Roman" w:hAnsi="Times New Roman" w:cs="Times New Roman"/>
          <w:sz w:val="28"/>
          <w:szCs w:val="28"/>
        </w:rPr>
        <w:t>дБА</w:t>
      </w:r>
      <w:proofErr w:type="spellEnd"/>
      <w:r w:rsidR="00D72D5E" w:rsidRPr="00F63ACD">
        <w:rPr>
          <w:rFonts w:ascii="Times New Roman" w:hAnsi="Times New Roman" w:cs="Times New Roman"/>
          <w:sz w:val="28"/>
          <w:szCs w:val="28"/>
        </w:rPr>
        <w:t xml:space="preserve"> суперпозицию звуковых сигналов, поступающих от других оконечных устройств коллективного оповещения, и постоянного шума, определяемого функциональным назначением данной зоны. В любой точке зоны оповещения уровень звука, поступающего от всех оконечных устройств звукового и речевого оповещения, не должен превышать 120 </w:t>
      </w:r>
      <w:proofErr w:type="spellStart"/>
      <w:r w:rsidR="00D72D5E" w:rsidRPr="00F63ACD">
        <w:rPr>
          <w:rFonts w:ascii="Times New Roman" w:hAnsi="Times New Roman" w:cs="Times New Roman"/>
          <w:sz w:val="28"/>
          <w:szCs w:val="28"/>
        </w:rPr>
        <w:t>дБА</w:t>
      </w:r>
      <w:proofErr w:type="spellEnd"/>
      <w:r>
        <w:rPr>
          <w:rFonts w:ascii="Times New Roman" w:hAnsi="Times New Roman" w:cs="Times New Roman"/>
          <w:sz w:val="28"/>
          <w:szCs w:val="28"/>
        </w:rPr>
        <w:t>.</w:t>
      </w:r>
    </w:p>
    <w:p w14:paraId="5FB4659E" w14:textId="574D79DA" w:rsidR="00D72D5E" w:rsidRPr="00F63ACD" w:rsidRDefault="00654945" w:rsidP="00B858DB">
      <w:pPr>
        <w:tabs>
          <w:tab w:val="left" w:pos="1276"/>
        </w:tabs>
        <w:spacing w:after="0" w:line="240" w:lineRule="auto"/>
        <w:ind w:firstLine="709"/>
        <w:jc w:val="both"/>
        <w:rPr>
          <w:rFonts w:ascii="Times New Roman" w:hAnsi="Times New Roman" w:cs="Times New Roman"/>
          <w:sz w:val="28"/>
          <w:szCs w:val="28"/>
        </w:rPr>
      </w:pPr>
      <w:bookmarkStart w:id="37" w:name="sub_100033"/>
      <w:bookmarkEnd w:id="36"/>
      <w:r>
        <w:rPr>
          <w:rFonts w:ascii="Times New Roman" w:hAnsi="Times New Roman" w:cs="Times New Roman"/>
          <w:sz w:val="28"/>
          <w:szCs w:val="28"/>
        </w:rPr>
        <w:t>2.4.</w:t>
      </w:r>
      <w:r w:rsidR="00B858DB">
        <w:rPr>
          <w:rFonts w:ascii="Times New Roman" w:hAnsi="Times New Roman" w:cs="Times New Roman"/>
          <w:sz w:val="28"/>
          <w:szCs w:val="28"/>
        </w:rPr>
        <w:tab/>
      </w:r>
      <w:r>
        <w:rPr>
          <w:rFonts w:ascii="Times New Roman" w:hAnsi="Times New Roman" w:cs="Times New Roman"/>
          <w:sz w:val="28"/>
          <w:szCs w:val="28"/>
        </w:rPr>
        <w:t>Д</w:t>
      </w:r>
      <w:r w:rsidR="00D72D5E" w:rsidRPr="00F63ACD">
        <w:rPr>
          <w:rFonts w:ascii="Times New Roman" w:hAnsi="Times New Roman" w:cs="Times New Roman"/>
          <w:sz w:val="28"/>
          <w:szCs w:val="28"/>
        </w:rPr>
        <w:t>иагностирование состояния технических средств оповещения в системе оповещения населения, в том числе каналов управления, должно обеспечиваться:</w:t>
      </w:r>
    </w:p>
    <w:bookmarkEnd w:id="37"/>
    <w:p w14:paraId="26AB4786" w14:textId="77777777" w:rsidR="00D72D5E" w:rsidRPr="00F63ACD" w:rsidRDefault="00D72D5E" w:rsidP="00B858DB">
      <w:pPr>
        <w:tabs>
          <w:tab w:val="left" w:pos="1276"/>
        </w:tabs>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автоматическим контролем состояния с использованием встроенных программно-аппаратных средств - не реже одного раза в 30 мин.;</w:t>
      </w:r>
    </w:p>
    <w:p w14:paraId="13E3B374" w14:textId="77777777" w:rsidR="00D72D5E" w:rsidRPr="00F63ACD" w:rsidRDefault="00D72D5E" w:rsidP="00B858DB">
      <w:pPr>
        <w:tabs>
          <w:tab w:val="left" w:pos="1276"/>
        </w:tabs>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 xml:space="preserve">передачей контрольных (тестовых) сообщений как </w:t>
      </w:r>
      <w:proofErr w:type="spellStart"/>
      <w:r w:rsidRPr="00F63ACD">
        <w:rPr>
          <w:rFonts w:ascii="Times New Roman" w:hAnsi="Times New Roman" w:cs="Times New Roman"/>
          <w:sz w:val="28"/>
          <w:szCs w:val="28"/>
        </w:rPr>
        <w:t>циркулярно</w:t>
      </w:r>
      <w:proofErr w:type="spellEnd"/>
      <w:r w:rsidRPr="00F63ACD">
        <w:rPr>
          <w:rFonts w:ascii="Times New Roman" w:hAnsi="Times New Roman" w:cs="Times New Roman"/>
          <w:sz w:val="28"/>
          <w:szCs w:val="28"/>
        </w:rPr>
        <w:t xml:space="preserve"> по всей системе оповещения населения, так и выборочно, по установленному графику, но не реже одного раза в сутки.</w:t>
      </w:r>
    </w:p>
    <w:p w14:paraId="21681F77" w14:textId="456C8FAD" w:rsidR="00D72D5E" w:rsidRPr="00F63ACD" w:rsidRDefault="00D72D5E" w:rsidP="00B858DB">
      <w:pPr>
        <w:tabs>
          <w:tab w:val="left" w:pos="1276"/>
        </w:tabs>
        <w:spacing w:after="0" w:line="240" w:lineRule="auto"/>
        <w:ind w:firstLine="709"/>
        <w:jc w:val="both"/>
        <w:rPr>
          <w:rFonts w:ascii="Times New Roman" w:hAnsi="Times New Roman" w:cs="Times New Roman"/>
          <w:sz w:val="28"/>
          <w:szCs w:val="28"/>
        </w:rPr>
      </w:pPr>
      <w:bookmarkStart w:id="38" w:name="sub_10003"/>
      <w:r w:rsidRPr="00F63ACD">
        <w:rPr>
          <w:rFonts w:ascii="Times New Roman" w:hAnsi="Times New Roman" w:cs="Times New Roman"/>
          <w:sz w:val="28"/>
          <w:szCs w:val="28"/>
        </w:rPr>
        <w:t>3.</w:t>
      </w:r>
      <w:r w:rsidR="00B858DB">
        <w:rPr>
          <w:rFonts w:ascii="Times New Roman" w:hAnsi="Times New Roman" w:cs="Times New Roman"/>
          <w:sz w:val="28"/>
          <w:szCs w:val="28"/>
        </w:rPr>
        <w:tab/>
      </w:r>
      <w:r w:rsidRPr="00F63ACD">
        <w:rPr>
          <w:rFonts w:ascii="Times New Roman" w:hAnsi="Times New Roman" w:cs="Times New Roman"/>
          <w:sz w:val="28"/>
          <w:szCs w:val="28"/>
        </w:rPr>
        <w:t>Требования к показателям надежности и живучести:</w:t>
      </w:r>
    </w:p>
    <w:p w14:paraId="328BE628" w14:textId="14AF4CBF" w:rsidR="00D72D5E" w:rsidRPr="00F63ACD" w:rsidRDefault="00654945" w:rsidP="00B858DB">
      <w:pPr>
        <w:tabs>
          <w:tab w:val="left" w:pos="1276"/>
        </w:tabs>
        <w:spacing w:after="0" w:line="240" w:lineRule="auto"/>
        <w:ind w:firstLine="709"/>
        <w:jc w:val="both"/>
        <w:rPr>
          <w:rFonts w:ascii="Times New Roman" w:hAnsi="Times New Roman" w:cs="Times New Roman"/>
          <w:sz w:val="28"/>
          <w:szCs w:val="28"/>
        </w:rPr>
      </w:pPr>
      <w:bookmarkStart w:id="39" w:name="sub_100034"/>
      <w:bookmarkEnd w:id="38"/>
      <w:r>
        <w:rPr>
          <w:rFonts w:ascii="Times New Roman" w:hAnsi="Times New Roman" w:cs="Times New Roman"/>
          <w:sz w:val="28"/>
          <w:szCs w:val="28"/>
        </w:rPr>
        <w:t>3.1.</w:t>
      </w:r>
      <w:r w:rsidR="00B858DB">
        <w:rPr>
          <w:rFonts w:ascii="Times New Roman" w:hAnsi="Times New Roman" w:cs="Times New Roman"/>
          <w:sz w:val="28"/>
          <w:szCs w:val="28"/>
        </w:rPr>
        <w:tab/>
      </w:r>
      <w:r>
        <w:rPr>
          <w:rFonts w:ascii="Times New Roman" w:hAnsi="Times New Roman" w:cs="Times New Roman"/>
          <w:sz w:val="28"/>
          <w:szCs w:val="28"/>
        </w:rPr>
        <w:t>Н</w:t>
      </w:r>
      <w:r w:rsidR="00D72D5E" w:rsidRPr="00F63ACD">
        <w:rPr>
          <w:rFonts w:ascii="Times New Roman" w:hAnsi="Times New Roman" w:cs="Times New Roman"/>
          <w:sz w:val="28"/>
          <w:szCs w:val="28"/>
        </w:rPr>
        <w:t>адежность (коэффициент готовности одного направления оповещения):</w:t>
      </w:r>
    </w:p>
    <w:bookmarkEnd w:id="39"/>
    <w:p w14:paraId="3C0962C6" w14:textId="77777777" w:rsidR="00D72D5E" w:rsidRPr="00F63ACD" w:rsidRDefault="00D72D5E" w:rsidP="00B858DB">
      <w:pPr>
        <w:tabs>
          <w:tab w:val="left" w:pos="1276"/>
        </w:tabs>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для объектового и муниципального уровней - Кг не менее 0,995;</w:t>
      </w:r>
    </w:p>
    <w:p w14:paraId="4F1F2264" w14:textId="77777777" w:rsidR="00D72D5E" w:rsidRPr="00F63ACD" w:rsidRDefault="00D72D5E" w:rsidP="00B858DB">
      <w:pPr>
        <w:tabs>
          <w:tab w:val="left" w:pos="1276"/>
        </w:tabs>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для регионального уровня - Кг не менее 0,999;</w:t>
      </w:r>
    </w:p>
    <w:p w14:paraId="787735B5" w14:textId="7B06C454" w:rsidR="00D72D5E" w:rsidRPr="00F63ACD" w:rsidRDefault="00654945" w:rsidP="00B858DB">
      <w:pPr>
        <w:tabs>
          <w:tab w:val="left" w:pos="1276"/>
        </w:tabs>
        <w:spacing w:after="0" w:line="240" w:lineRule="auto"/>
        <w:ind w:firstLine="709"/>
        <w:jc w:val="both"/>
        <w:rPr>
          <w:rFonts w:ascii="Times New Roman" w:hAnsi="Times New Roman" w:cs="Times New Roman"/>
          <w:sz w:val="28"/>
          <w:szCs w:val="28"/>
        </w:rPr>
      </w:pPr>
      <w:bookmarkStart w:id="40" w:name="sub_100035"/>
      <w:r>
        <w:rPr>
          <w:rFonts w:ascii="Times New Roman" w:hAnsi="Times New Roman" w:cs="Times New Roman"/>
          <w:sz w:val="28"/>
          <w:szCs w:val="28"/>
        </w:rPr>
        <w:t>3.2.</w:t>
      </w:r>
      <w:r w:rsidR="00B858DB">
        <w:rPr>
          <w:rFonts w:ascii="Times New Roman" w:hAnsi="Times New Roman" w:cs="Times New Roman"/>
          <w:sz w:val="28"/>
          <w:szCs w:val="28"/>
        </w:rPr>
        <w:tab/>
      </w:r>
      <w:r>
        <w:rPr>
          <w:rFonts w:ascii="Times New Roman" w:hAnsi="Times New Roman" w:cs="Times New Roman"/>
          <w:sz w:val="28"/>
          <w:szCs w:val="28"/>
        </w:rPr>
        <w:t>Ж</w:t>
      </w:r>
      <w:r w:rsidR="00D72D5E" w:rsidRPr="00F63ACD">
        <w:rPr>
          <w:rFonts w:ascii="Times New Roman" w:hAnsi="Times New Roman" w:cs="Times New Roman"/>
          <w:sz w:val="28"/>
          <w:szCs w:val="28"/>
        </w:rPr>
        <w:t>ивучесть (вероятность живучести одного направления оповещения):</w:t>
      </w:r>
    </w:p>
    <w:bookmarkEnd w:id="40"/>
    <w:p w14:paraId="105469BA" w14:textId="77777777" w:rsidR="00D72D5E" w:rsidRPr="00F63ACD" w:rsidRDefault="00D72D5E" w:rsidP="00B858DB">
      <w:pPr>
        <w:tabs>
          <w:tab w:val="left" w:pos="1276"/>
        </w:tabs>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 xml:space="preserve">для объектового и муниципального уровня - </w:t>
      </w:r>
      <w:proofErr w:type="spellStart"/>
      <w:r w:rsidRPr="00F63ACD">
        <w:rPr>
          <w:rFonts w:ascii="Times New Roman" w:hAnsi="Times New Roman" w:cs="Times New Roman"/>
          <w:sz w:val="28"/>
          <w:szCs w:val="28"/>
        </w:rPr>
        <w:t>Рж</w:t>
      </w:r>
      <w:proofErr w:type="spellEnd"/>
      <w:r w:rsidRPr="00F63ACD">
        <w:rPr>
          <w:rFonts w:ascii="Times New Roman" w:hAnsi="Times New Roman" w:cs="Times New Roman"/>
          <w:sz w:val="28"/>
          <w:szCs w:val="28"/>
        </w:rPr>
        <w:t xml:space="preserve"> не менее 0,95;</w:t>
      </w:r>
    </w:p>
    <w:p w14:paraId="1168B98C" w14:textId="77777777" w:rsidR="00D72D5E" w:rsidRPr="00F63ACD" w:rsidRDefault="00D72D5E" w:rsidP="00B858DB">
      <w:pPr>
        <w:tabs>
          <w:tab w:val="left" w:pos="1276"/>
        </w:tabs>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 xml:space="preserve">для регионального уровня - </w:t>
      </w:r>
      <w:proofErr w:type="spellStart"/>
      <w:r w:rsidRPr="00F63ACD">
        <w:rPr>
          <w:rFonts w:ascii="Times New Roman" w:hAnsi="Times New Roman" w:cs="Times New Roman"/>
          <w:sz w:val="28"/>
          <w:szCs w:val="28"/>
        </w:rPr>
        <w:t>Рж</w:t>
      </w:r>
      <w:proofErr w:type="spellEnd"/>
      <w:r w:rsidRPr="00F63ACD">
        <w:rPr>
          <w:rFonts w:ascii="Times New Roman" w:hAnsi="Times New Roman" w:cs="Times New Roman"/>
          <w:sz w:val="28"/>
          <w:szCs w:val="28"/>
        </w:rPr>
        <w:t xml:space="preserve"> не менее 0,99.</w:t>
      </w:r>
    </w:p>
    <w:p w14:paraId="79A2F371" w14:textId="131202B7" w:rsidR="00D72D5E" w:rsidRPr="00F63ACD" w:rsidRDefault="00D72D5E" w:rsidP="00B858DB">
      <w:pPr>
        <w:tabs>
          <w:tab w:val="left" w:pos="1276"/>
        </w:tabs>
        <w:spacing w:after="0" w:line="240" w:lineRule="auto"/>
        <w:ind w:firstLine="709"/>
        <w:jc w:val="both"/>
        <w:rPr>
          <w:rFonts w:ascii="Times New Roman" w:hAnsi="Times New Roman" w:cs="Times New Roman"/>
          <w:sz w:val="28"/>
          <w:szCs w:val="28"/>
        </w:rPr>
      </w:pPr>
      <w:bookmarkStart w:id="41" w:name="sub_10004"/>
      <w:r w:rsidRPr="00F63ACD">
        <w:rPr>
          <w:rFonts w:ascii="Times New Roman" w:hAnsi="Times New Roman" w:cs="Times New Roman"/>
          <w:sz w:val="28"/>
          <w:szCs w:val="28"/>
        </w:rPr>
        <w:t>4.</w:t>
      </w:r>
      <w:r w:rsidR="00B858DB">
        <w:rPr>
          <w:rFonts w:ascii="Times New Roman" w:hAnsi="Times New Roman" w:cs="Times New Roman"/>
          <w:sz w:val="28"/>
          <w:szCs w:val="28"/>
        </w:rPr>
        <w:tab/>
      </w:r>
      <w:r w:rsidRPr="00F63ACD">
        <w:rPr>
          <w:rFonts w:ascii="Times New Roman" w:hAnsi="Times New Roman" w:cs="Times New Roman"/>
          <w:sz w:val="28"/>
          <w:szCs w:val="28"/>
        </w:rPr>
        <w:t>Требования к информационному обеспечению:</w:t>
      </w:r>
    </w:p>
    <w:bookmarkEnd w:id="41"/>
    <w:p w14:paraId="7B62301B" w14:textId="03A7E143" w:rsidR="00D72D5E" w:rsidRPr="00F63ACD" w:rsidRDefault="00D72D5E" w:rsidP="00B356D7">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основой информационного обеспечения системы оповещения населения должны быть территориально разнесенные базы данных и специальное программное обеспечение, включающие информацию об</w:t>
      </w:r>
      <w:r w:rsidR="005C4239">
        <w:rPr>
          <w:rFonts w:ascii="Times New Roman" w:hAnsi="Times New Roman" w:cs="Times New Roman"/>
          <w:sz w:val="28"/>
          <w:szCs w:val="28"/>
        </w:rPr>
        <w:t xml:space="preserve"> </w:t>
      </w:r>
      <w:r w:rsidR="00B356D7">
        <w:rPr>
          <w:rFonts w:ascii="Times New Roman" w:hAnsi="Times New Roman" w:cs="Times New Roman"/>
          <w:sz w:val="28"/>
          <w:szCs w:val="28"/>
        </w:rPr>
        <w:t>э</w:t>
      </w:r>
      <w:r w:rsidRPr="00F63ACD">
        <w:rPr>
          <w:rFonts w:ascii="Times New Roman" w:hAnsi="Times New Roman" w:cs="Times New Roman"/>
          <w:sz w:val="28"/>
          <w:szCs w:val="28"/>
        </w:rPr>
        <w:t>лементах системы, порядке установления связи, оповещаемых абонентах, исполнительных устройствах своего и подчиненных уровней управления с использованием единых классификаторов объектов, свойств и признаков для описания всех информационных ресурсов;</w:t>
      </w:r>
    </w:p>
    <w:p w14:paraId="00DC77F8"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состав, структура и способы организации данных должны обеспечивать наличие всех необходимых учетных реквизитов объектов оповещения, разбиение информации по категориям и независимость представления данных об объектах оповещения от других функциональных подсистем;</w:t>
      </w:r>
    </w:p>
    <w:p w14:paraId="24F317D2"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информационный обмен между компонентами системы должен осуществляться по сетям связи и передачи данных с гарантированной доставкой команд управления и сообщений (информации) пункту управления ГО и РСЧС;</w:t>
      </w:r>
    </w:p>
    <w:p w14:paraId="1CE5AC02"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lastRenderedPageBreak/>
        <w:t>при информационном взаимодействии со смежными системами должна обеспечиваться полная автономность программных и аппаратных средств системы оповещения населения, независимость подсистемы приема и отправки команд управления и сообщений (информации) от изменения категории информации, способов хранения и режима работы (автоматическом или ручном).</w:t>
      </w:r>
    </w:p>
    <w:p w14:paraId="32048A1A" w14:textId="6F7BEA01" w:rsidR="00D72D5E" w:rsidRPr="00F63ACD" w:rsidRDefault="00D72D5E" w:rsidP="00BB4C3F">
      <w:pPr>
        <w:tabs>
          <w:tab w:val="left" w:pos="993"/>
        </w:tabs>
        <w:spacing w:after="0" w:line="240" w:lineRule="auto"/>
        <w:ind w:firstLine="709"/>
        <w:jc w:val="both"/>
        <w:rPr>
          <w:rFonts w:ascii="Times New Roman" w:hAnsi="Times New Roman" w:cs="Times New Roman"/>
          <w:sz w:val="28"/>
          <w:szCs w:val="28"/>
        </w:rPr>
      </w:pPr>
      <w:bookmarkStart w:id="42" w:name="sub_10005"/>
      <w:r w:rsidRPr="00F63ACD">
        <w:rPr>
          <w:rFonts w:ascii="Times New Roman" w:hAnsi="Times New Roman" w:cs="Times New Roman"/>
          <w:sz w:val="28"/>
          <w:szCs w:val="28"/>
        </w:rPr>
        <w:t>5.</w:t>
      </w:r>
      <w:r w:rsidR="00BB4C3F">
        <w:rPr>
          <w:rFonts w:ascii="Times New Roman" w:hAnsi="Times New Roman" w:cs="Times New Roman"/>
          <w:sz w:val="28"/>
          <w:szCs w:val="28"/>
        </w:rPr>
        <w:tab/>
      </w:r>
      <w:r w:rsidRPr="00F63ACD">
        <w:rPr>
          <w:rFonts w:ascii="Times New Roman" w:hAnsi="Times New Roman" w:cs="Times New Roman"/>
          <w:sz w:val="28"/>
          <w:szCs w:val="28"/>
        </w:rPr>
        <w:t>Требования к сопряжению:</w:t>
      </w:r>
    </w:p>
    <w:bookmarkEnd w:id="42"/>
    <w:p w14:paraId="7332E092" w14:textId="77777777" w:rsidR="00D72D5E" w:rsidRPr="00F63ACD" w:rsidRDefault="00D72D5E" w:rsidP="00BB4C3F">
      <w:pPr>
        <w:tabs>
          <w:tab w:val="left" w:pos="993"/>
        </w:tabs>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 xml:space="preserve">все системы оповещения населения должны </w:t>
      </w:r>
      <w:proofErr w:type="spellStart"/>
      <w:r w:rsidRPr="00F63ACD">
        <w:rPr>
          <w:rFonts w:ascii="Times New Roman" w:hAnsi="Times New Roman" w:cs="Times New Roman"/>
          <w:sz w:val="28"/>
          <w:szCs w:val="28"/>
        </w:rPr>
        <w:t>программно</w:t>
      </w:r>
      <w:proofErr w:type="spellEnd"/>
      <w:r w:rsidRPr="00F63ACD">
        <w:rPr>
          <w:rFonts w:ascii="Times New Roman" w:hAnsi="Times New Roman" w:cs="Times New Roman"/>
          <w:sz w:val="28"/>
          <w:szCs w:val="28"/>
        </w:rPr>
        <w:t xml:space="preserve"> и технически сопрягаться;</w:t>
      </w:r>
    </w:p>
    <w:p w14:paraId="01DE306D" w14:textId="77777777" w:rsidR="00D72D5E" w:rsidRPr="00F63ACD" w:rsidRDefault="00D72D5E" w:rsidP="00BB4C3F">
      <w:pPr>
        <w:tabs>
          <w:tab w:val="left" w:pos="993"/>
        </w:tabs>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при сопряжении систем оповещения населения должен использоваться единый протокол обмена информацией (стандартное устройство сопряжения);</w:t>
      </w:r>
    </w:p>
    <w:p w14:paraId="43F46657" w14:textId="77777777" w:rsidR="00D72D5E" w:rsidRPr="00F63ACD" w:rsidRDefault="00D72D5E" w:rsidP="00BB4C3F">
      <w:pPr>
        <w:tabs>
          <w:tab w:val="left" w:pos="993"/>
        </w:tabs>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сопряжение региональной системы оповещения с муниципальными системами оповещения и КСЭОН, обеспечивается органом государственной власти субъекта Российской Федерации;</w:t>
      </w:r>
    </w:p>
    <w:p w14:paraId="1206FFE9" w14:textId="0607784A" w:rsidR="00D72D5E" w:rsidRPr="00F63ACD" w:rsidRDefault="00D72D5E" w:rsidP="00BB4C3F">
      <w:pPr>
        <w:tabs>
          <w:tab w:val="left" w:pos="993"/>
        </w:tabs>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сопряжение локальных систем оповещения с муниципальными (региональной) системами оповещения осуществляется организацией, эксплуатирующей опасный производственный объект I и II классов опасности, особо радиационно</w:t>
      </w:r>
      <w:r w:rsidR="00C26D83">
        <w:rPr>
          <w:rFonts w:ascii="Times New Roman" w:hAnsi="Times New Roman" w:cs="Times New Roman"/>
          <w:sz w:val="28"/>
          <w:szCs w:val="28"/>
        </w:rPr>
        <w:t>-</w:t>
      </w:r>
      <w:r w:rsidRPr="00F63ACD">
        <w:rPr>
          <w:rFonts w:ascii="Times New Roman" w:hAnsi="Times New Roman" w:cs="Times New Roman"/>
          <w:sz w:val="28"/>
          <w:szCs w:val="28"/>
        </w:rPr>
        <w:t>опасное и ядерно</w:t>
      </w:r>
      <w:r w:rsidR="00C26D83">
        <w:rPr>
          <w:rFonts w:ascii="Times New Roman" w:hAnsi="Times New Roman" w:cs="Times New Roman"/>
          <w:sz w:val="28"/>
          <w:szCs w:val="28"/>
        </w:rPr>
        <w:t>-</w:t>
      </w:r>
      <w:r w:rsidRPr="00F63ACD">
        <w:rPr>
          <w:rFonts w:ascii="Times New Roman" w:hAnsi="Times New Roman" w:cs="Times New Roman"/>
          <w:sz w:val="28"/>
          <w:szCs w:val="28"/>
        </w:rPr>
        <w:t>опасное производство и объект, последствия аварий на котором могут причинять вред жизни и здоровью населения, проживающего или осуществляющего хозяйственную деятельность в зоне воздействия поражающих факторов за пределами ее территории, гидротехническое сооружение чрезвычайно высокой опасности и гидротехническое сооружение высокой опасности.</w:t>
      </w:r>
    </w:p>
    <w:p w14:paraId="31945221" w14:textId="77777777" w:rsidR="00D72D5E" w:rsidRPr="00F63ACD" w:rsidRDefault="00D72D5E" w:rsidP="00BB4C3F">
      <w:pPr>
        <w:tabs>
          <w:tab w:val="left" w:pos="993"/>
        </w:tabs>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КСЭОН, а также локальные системы оповещения, кроме сопряжения с муниципальными (региональной) системами оповещения, должны иметь программно-аппаратное сопряжение с соответствующими автоматизированными комплексами сбора, обработки и представления информации систем контроля.</w:t>
      </w:r>
    </w:p>
    <w:p w14:paraId="221F9694" w14:textId="7935FB7A" w:rsidR="00D72D5E" w:rsidRPr="00F63ACD" w:rsidRDefault="00D72D5E" w:rsidP="00BB4C3F">
      <w:pPr>
        <w:tabs>
          <w:tab w:val="left" w:pos="993"/>
        </w:tabs>
        <w:spacing w:after="0" w:line="240" w:lineRule="auto"/>
        <w:ind w:firstLine="709"/>
        <w:jc w:val="both"/>
        <w:rPr>
          <w:rFonts w:ascii="Times New Roman" w:hAnsi="Times New Roman" w:cs="Times New Roman"/>
          <w:sz w:val="28"/>
          <w:szCs w:val="28"/>
        </w:rPr>
      </w:pPr>
      <w:bookmarkStart w:id="43" w:name="sub_10006"/>
      <w:r w:rsidRPr="00F63ACD">
        <w:rPr>
          <w:rFonts w:ascii="Times New Roman" w:hAnsi="Times New Roman" w:cs="Times New Roman"/>
          <w:sz w:val="28"/>
          <w:szCs w:val="28"/>
        </w:rPr>
        <w:t>6.</w:t>
      </w:r>
      <w:r w:rsidR="00BB4C3F">
        <w:rPr>
          <w:rFonts w:ascii="Times New Roman" w:hAnsi="Times New Roman" w:cs="Times New Roman"/>
          <w:sz w:val="28"/>
          <w:szCs w:val="28"/>
        </w:rPr>
        <w:tab/>
      </w:r>
      <w:r w:rsidRPr="00F63ACD">
        <w:rPr>
          <w:rFonts w:ascii="Times New Roman" w:hAnsi="Times New Roman" w:cs="Times New Roman"/>
          <w:sz w:val="28"/>
          <w:szCs w:val="28"/>
        </w:rPr>
        <w:t>Требования к защите информации:</w:t>
      </w:r>
    </w:p>
    <w:bookmarkEnd w:id="43"/>
    <w:p w14:paraId="30E07665" w14:textId="11FF2E20" w:rsidR="00D72D5E" w:rsidRPr="00F63ACD" w:rsidRDefault="00D72D5E" w:rsidP="00BB4C3F">
      <w:pPr>
        <w:tabs>
          <w:tab w:val="left" w:pos="993"/>
        </w:tabs>
        <w:spacing w:after="0" w:line="240" w:lineRule="auto"/>
        <w:ind w:firstLine="709"/>
        <w:jc w:val="both"/>
        <w:rPr>
          <w:rFonts w:ascii="Times New Roman" w:hAnsi="Times New Roman" w:cs="Times New Roman"/>
          <w:color w:val="000000" w:themeColor="text1"/>
          <w:sz w:val="28"/>
          <w:szCs w:val="28"/>
        </w:rPr>
      </w:pPr>
      <w:r w:rsidRPr="00F63ACD">
        <w:rPr>
          <w:rFonts w:ascii="Times New Roman" w:hAnsi="Times New Roman" w:cs="Times New Roman"/>
          <w:sz w:val="28"/>
          <w:szCs w:val="28"/>
        </w:rPr>
        <w:t xml:space="preserve">системы оповещения населения должны соответствовать </w:t>
      </w:r>
      <w:hyperlink r:id="rId14" w:history="1">
        <w:r w:rsidRPr="00F63ACD">
          <w:rPr>
            <w:rStyle w:val="af0"/>
            <w:rFonts w:ascii="Times New Roman" w:hAnsi="Times New Roman" w:cs="Times New Roman"/>
            <w:color w:val="000000" w:themeColor="text1"/>
            <w:sz w:val="28"/>
            <w:szCs w:val="28"/>
            <w:u w:val="none"/>
          </w:rPr>
          <w:t>Требованиям</w:t>
        </w:r>
      </w:hyperlink>
      <w:r w:rsidRPr="00F63ACD">
        <w:rPr>
          <w:rFonts w:ascii="Times New Roman" w:hAnsi="Times New Roman" w:cs="Times New Roman"/>
          <w:color w:val="000000" w:themeColor="text1"/>
          <w:sz w:val="28"/>
          <w:szCs w:val="28"/>
        </w:rPr>
        <w:t xml:space="preserve"> </w:t>
      </w:r>
      <w:r w:rsidRPr="00F63ACD">
        <w:rPr>
          <w:rFonts w:ascii="Times New Roman" w:hAnsi="Times New Roman" w:cs="Times New Roman"/>
          <w:sz w:val="28"/>
          <w:szCs w:val="28"/>
        </w:rPr>
        <w:t xml:space="preserve">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 потенциально опасных объектах, а также </w:t>
      </w:r>
      <w:r w:rsidRPr="00F63ACD">
        <w:rPr>
          <w:rFonts w:ascii="Times New Roman" w:hAnsi="Times New Roman" w:cs="Times New Roman"/>
          <w:color w:val="000000" w:themeColor="text1"/>
          <w:sz w:val="28"/>
          <w:szCs w:val="28"/>
        </w:rPr>
        <w:t xml:space="preserve">объектах, представляющих повышенную опасность для жизни и здоровья людей и для окружающей природной среды, утвержденным </w:t>
      </w:r>
      <w:hyperlink r:id="rId15" w:history="1">
        <w:r w:rsidRPr="00F63ACD">
          <w:rPr>
            <w:rStyle w:val="af0"/>
            <w:rFonts w:ascii="Times New Roman" w:hAnsi="Times New Roman" w:cs="Times New Roman"/>
            <w:color w:val="000000" w:themeColor="text1"/>
            <w:sz w:val="28"/>
            <w:szCs w:val="28"/>
            <w:u w:val="none"/>
          </w:rPr>
          <w:t>приказом</w:t>
        </w:r>
      </w:hyperlink>
      <w:r w:rsidRPr="00F63ACD">
        <w:rPr>
          <w:rFonts w:ascii="Times New Roman" w:hAnsi="Times New Roman" w:cs="Times New Roman"/>
          <w:color w:val="000000" w:themeColor="text1"/>
          <w:sz w:val="28"/>
          <w:szCs w:val="28"/>
        </w:rPr>
        <w:t xml:space="preserve"> ФСТЭК России от 14 марта 2014</w:t>
      </w:r>
      <w:r w:rsidR="00C26D83">
        <w:rPr>
          <w:rFonts w:ascii="Times New Roman" w:hAnsi="Times New Roman" w:cs="Times New Roman"/>
          <w:color w:val="000000" w:themeColor="text1"/>
          <w:sz w:val="28"/>
          <w:szCs w:val="28"/>
        </w:rPr>
        <w:t xml:space="preserve"> </w:t>
      </w:r>
      <w:r w:rsidRPr="00F63ACD">
        <w:rPr>
          <w:rFonts w:ascii="Times New Roman" w:hAnsi="Times New Roman" w:cs="Times New Roman"/>
          <w:color w:val="000000" w:themeColor="text1"/>
          <w:sz w:val="28"/>
          <w:szCs w:val="28"/>
        </w:rPr>
        <w:t>г</w:t>
      </w:r>
      <w:r w:rsidR="00F63ACD">
        <w:rPr>
          <w:rFonts w:ascii="Times New Roman" w:hAnsi="Times New Roman" w:cs="Times New Roman"/>
          <w:color w:val="000000" w:themeColor="text1"/>
          <w:sz w:val="28"/>
          <w:szCs w:val="28"/>
        </w:rPr>
        <w:t>ода</w:t>
      </w:r>
      <w:r w:rsidRPr="00F63ACD">
        <w:rPr>
          <w:rFonts w:ascii="Times New Roman" w:hAnsi="Times New Roman" w:cs="Times New Roman"/>
          <w:color w:val="000000" w:themeColor="text1"/>
          <w:sz w:val="28"/>
          <w:szCs w:val="28"/>
        </w:rPr>
        <w:t xml:space="preserve"> </w:t>
      </w:r>
      <w:r w:rsidR="00F63ACD">
        <w:rPr>
          <w:rFonts w:ascii="Times New Roman" w:hAnsi="Times New Roman" w:cs="Times New Roman"/>
          <w:color w:val="000000" w:themeColor="text1"/>
          <w:sz w:val="28"/>
          <w:szCs w:val="28"/>
        </w:rPr>
        <w:t>№</w:t>
      </w:r>
      <w:r w:rsidR="00C26D83">
        <w:rPr>
          <w:rFonts w:ascii="Times New Roman" w:hAnsi="Times New Roman" w:cs="Times New Roman"/>
          <w:color w:val="000000" w:themeColor="text1"/>
          <w:sz w:val="28"/>
          <w:szCs w:val="28"/>
        </w:rPr>
        <w:t xml:space="preserve"> </w:t>
      </w:r>
      <w:r w:rsidRPr="00F63ACD">
        <w:rPr>
          <w:rFonts w:ascii="Times New Roman" w:hAnsi="Times New Roman" w:cs="Times New Roman"/>
          <w:color w:val="000000" w:themeColor="text1"/>
          <w:sz w:val="28"/>
          <w:szCs w:val="28"/>
        </w:rPr>
        <w:t xml:space="preserve">31 (зарегистрирован Министерством юстиции Российской Федерации </w:t>
      </w:r>
      <w:r w:rsidR="00C26D83">
        <w:rPr>
          <w:rFonts w:ascii="Times New Roman" w:hAnsi="Times New Roman" w:cs="Times New Roman"/>
          <w:color w:val="000000" w:themeColor="text1"/>
          <w:sz w:val="28"/>
          <w:szCs w:val="28"/>
        </w:rPr>
        <w:t xml:space="preserve">                             </w:t>
      </w:r>
      <w:r w:rsidRPr="00F63ACD">
        <w:rPr>
          <w:rFonts w:ascii="Times New Roman" w:hAnsi="Times New Roman" w:cs="Times New Roman"/>
          <w:color w:val="000000" w:themeColor="text1"/>
          <w:sz w:val="28"/>
          <w:szCs w:val="28"/>
        </w:rPr>
        <w:t>30 июня 2014</w:t>
      </w:r>
      <w:r w:rsidR="00C26D83">
        <w:rPr>
          <w:rFonts w:ascii="Times New Roman" w:hAnsi="Times New Roman" w:cs="Times New Roman"/>
          <w:color w:val="000000" w:themeColor="text1"/>
          <w:sz w:val="28"/>
          <w:szCs w:val="28"/>
        </w:rPr>
        <w:t xml:space="preserve"> </w:t>
      </w:r>
      <w:r w:rsidRPr="00F63ACD">
        <w:rPr>
          <w:rFonts w:ascii="Times New Roman" w:hAnsi="Times New Roman" w:cs="Times New Roman"/>
          <w:color w:val="000000" w:themeColor="text1"/>
          <w:sz w:val="28"/>
          <w:szCs w:val="28"/>
        </w:rPr>
        <w:t>г</w:t>
      </w:r>
      <w:r w:rsidR="00F63ACD">
        <w:rPr>
          <w:rFonts w:ascii="Times New Roman" w:hAnsi="Times New Roman" w:cs="Times New Roman"/>
          <w:color w:val="000000" w:themeColor="text1"/>
          <w:sz w:val="28"/>
          <w:szCs w:val="28"/>
        </w:rPr>
        <w:t>ода</w:t>
      </w:r>
      <w:r w:rsidRPr="00F63ACD">
        <w:rPr>
          <w:rFonts w:ascii="Times New Roman" w:hAnsi="Times New Roman" w:cs="Times New Roman"/>
          <w:color w:val="000000" w:themeColor="text1"/>
          <w:sz w:val="28"/>
          <w:szCs w:val="28"/>
        </w:rPr>
        <w:t xml:space="preserve">, регистрационный </w:t>
      </w:r>
      <w:r w:rsidR="00F63ACD">
        <w:rPr>
          <w:rFonts w:ascii="Times New Roman" w:hAnsi="Times New Roman" w:cs="Times New Roman"/>
          <w:color w:val="000000" w:themeColor="text1"/>
          <w:sz w:val="28"/>
          <w:szCs w:val="28"/>
        </w:rPr>
        <w:t>№</w:t>
      </w:r>
      <w:r w:rsidR="00C26D83">
        <w:rPr>
          <w:rFonts w:ascii="Times New Roman" w:hAnsi="Times New Roman" w:cs="Times New Roman"/>
          <w:color w:val="000000" w:themeColor="text1"/>
          <w:sz w:val="28"/>
          <w:szCs w:val="28"/>
        </w:rPr>
        <w:t xml:space="preserve"> </w:t>
      </w:r>
      <w:r w:rsidRPr="00F63ACD">
        <w:rPr>
          <w:rFonts w:ascii="Times New Roman" w:hAnsi="Times New Roman" w:cs="Times New Roman"/>
          <w:color w:val="000000" w:themeColor="text1"/>
          <w:sz w:val="28"/>
          <w:szCs w:val="28"/>
        </w:rPr>
        <w:t xml:space="preserve">32919), с изменениями, внесенными приказами ФСТЭК России </w:t>
      </w:r>
      <w:hyperlink r:id="rId16" w:history="1">
        <w:r w:rsidRPr="00F63ACD">
          <w:rPr>
            <w:rStyle w:val="af0"/>
            <w:rFonts w:ascii="Times New Roman" w:hAnsi="Times New Roman" w:cs="Times New Roman"/>
            <w:color w:val="000000" w:themeColor="text1"/>
            <w:sz w:val="28"/>
            <w:szCs w:val="28"/>
            <w:u w:val="none"/>
          </w:rPr>
          <w:t>от 23 марта 2017</w:t>
        </w:r>
        <w:r w:rsidR="00C26D83">
          <w:rPr>
            <w:rStyle w:val="af0"/>
            <w:rFonts w:ascii="Times New Roman" w:hAnsi="Times New Roman" w:cs="Times New Roman"/>
            <w:color w:val="000000" w:themeColor="text1"/>
            <w:sz w:val="28"/>
            <w:szCs w:val="28"/>
            <w:u w:val="none"/>
          </w:rPr>
          <w:t xml:space="preserve"> </w:t>
        </w:r>
        <w:r w:rsidRPr="00F63ACD">
          <w:rPr>
            <w:rStyle w:val="af0"/>
            <w:rFonts w:ascii="Times New Roman" w:hAnsi="Times New Roman" w:cs="Times New Roman"/>
            <w:color w:val="000000" w:themeColor="text1"/>
            <w:sz w:val="28"/>
            <w:szCs w:val="28"/>
            <w:u w:val="none"/>
          </w:rPr>
          <w:t>г</w:t>
        </w:r>
        <w:r w:rsidR="00F63ACD">
          <w:rPr>
            <w:rStyle w:val="af0"/>
            <w:rFonts w:ascii="Times New Roman" w:hAnsi="Times New Roman" w:cs="Times New Roman"/>
            <w:color w:val="000000" w:themeColor="text1"/>
            <w:sz w:val="28"/>
            <w:szCs w:val="28"/>
            <w:u w:val="none"/>
          </w:rPr>
          <w:t>ода</w:t>
        </w:r>
        <w:r w:rsidRPr="00F63ACD">
          <w:rPr>
            <w:rStyle w:val="af0"/>
            <w:rFonts w:ascii="Times New Roman" w:hAnsi="Times New Roman" w:cs="Times New Roman"/>
            <w:color w:val="000000" w:themeColor="text1"/>
            <w:sz w:val="28"/>
            <w:szCs w:val="28"/>
            <w:u w:val="none"/>
          </w:rPr>
          <w:t xml:space="preserve"> </w:t>
        </w:r>
        <w:r w:rsidR="00F63ACD">
          <w:rPr>
            <w:rStyle w:val="af0"/>
            <w:rFonts w:ascii="Times New Roman" w:hAnsi="Times New Roman" w:cs="Times New Roman"/>
            <w:color w:val="000000" w:themeColor="text1"/>
            <w:sz w:val="28"/>
            <w:szCs w:val="28"/>
            <w:u w:val="none"/>
          </w:rPr>
          <w:t>№</w:t>
        </w:r>
        <w:r w:rsidR="00C26D83">
          <w:rPr>
            <w:rStyle w:val="af0"/>
            <w:rFonts w:ascii="Times New Roman" w:hAnsi="Times New Roman" w:cs="Times New Roman"/>
            <w:color w:val="000000" w:themeColor="text1"/>
            <w:sz w:val="28"/>
            <w:szCs w:val="28"/>
            <w:u w:val="none"/>
          </w:rPr>
          <w:t xml:space="preserve"> </w:t>
        </w:r>
        <w:r w:rsidRPr="00F63ACD">
          <w:rPr>
            <w:rStyle w:val="af0"/>
            <w:rFonts w:ascii="Times New Roman" w:hAnsi="Times New Roman" w:cs="Times New Roman"/>
            <w:color w:val="000000" w:themeColor="text1"/>
            <w:sz w:val="28"/>
            <w:szCs w:val="28"/>
            <w:u w:val="none"/>
          </w:rPr>
          <w:t>49</w:t>
        </w:r>
      </w:hyperlink>
      <w:r w:rsidRPr="00F63ACD">
        <w:rPr>
          <w:rFonts w:ascii="Times New Roman" w:hAnsi="Times New Roman" w:cs="Times New Roman"/>
          <w:color w:val="000000" w:themeColor="text1"/>
          <w:sz w:val="28"/>
          <w:szCs w:val="28"/>
        </w:rPr>
        <w:t xml:space="preserve"> (зарегистрирован Министерством юстиции Российской Федерации 25 апреля 2017</w:t>
      </w:r>
      <w:r w:rsidR="00C26D83">
        <w:rPr>
          <w:rFonts w:ascii="Times New Roman" w:hAnsi="Times New Roman" w:cs="Times New Roman"/>
          <w:color w:val="000000" w:themeColor="text1"/>
          <w:sz w:val="28"/>
          <w:szCs w:val="28"/>
        </w:rPr>
        <w:t xml:space="preserve"> </w:t>
      </w:r>
      <w:r w:rsidRPr="00F63ACD">
        <w:rPr>
          <w:rFonts w:ascii="Times New Roman" w:hAnsi="Times New Roman" w:cs="Times New Roman"/>
          <w:color w:val="000000" w:themeColor="text1"/>
          <w:sz w:val="28"/>
          <w:szCs w:val="28"/>
        </w:rPr>
        <w:t>г</w:t>
      </w:r>
      <w:r w:rsidR="00F63ACD">
        <w:rPr>
          <w:rFonts w:ascii="Times New Roman" w:hAnsi="Times New Roman" w:cs="Times New Roman"/>
          <w:color w:val="000000" w:themeColor="text1"/>
          <w:sz w:val="28"/>
          <w:szCs w:val="28"/>
        </w:rPr>
        <w:t>ода</w:t>
      </w:r>
      <w:r w:rsidRPr="00F63ACD">
        <w:rPr>
          <w:rFonts w:ascii="Times New Roman" w:hAnsi="Times New Roman" w:cs="Times New Roman"/>
          <w:color w:val="000000" w:themeColor="text1"/>
          <w:sz w:val="28"/>
          <w:szCs w:val="28"/>
        </w:rPr>
        <w:t xml:space="preserve">, регистрационный </w:t>
      </w:r>
      <w:r w:rsidR="00F63ACD">
        <w:rPr>
          <w:rFonts w:ascii="Times New Roman" w:hAnsi="Times New Roman" w:cs="Times New Roman"/>
          <w:color w:val="000000" w:themeColor="text1"/>
          <w:sz w:val="28"/>
          <w:szCs w:val="28"/>
        </w:rPr>
        <w:t>№</w:t>
      </w:r>
      <w:r w:rsidR="00C26D83">
        <w:rPr>
          <w:rFonts w:ascii="Times New Roman" w:hAnsi="Times New Roman" w:cs="Times New Roman"/>
          <w:color w:val="000000" w:themeColor="text1"/>
          <w:sz w:val="28"/>
          <w:szCs w:val="28"/>
        </w:rPr>
        <w:t xml:space="preserve"> </w:t>
      </w:r>
      <w:r w:rsidRPr="00F63ACD">
        <w:rPr>
          <w:rFonts w:ascii="Times New Roman" w:hAnsi="Times New Roman" w:cs="Times New Roman"/>
          <w:color w:val="000000" w:themeColor="text1"/>
          <w:sz w:val="28"/>
          <w:szCs w:val="28"/>
        </w:rPr>
        <w:t xml:space="preserve">46487) и </w:t>
      </w:r>
      <w:hyperlink r:id="rId17" w:history="1">
        <w:r w:rsidRPr="00F63ACD">
          <w:rPr>
            <w:rStyle w:val="af0"/>
            <w:rFonts w:ascii="Times New Roman" w:hAnsi="Times New Roman" w:cs="Times New Roman"/>
            <w:color w:val="000000" w:themeColor="text1"/>
            <w:sz w:val="28"/>
            <w:szCs w:val="28"/>
            <w:u w:val="none"/>
          </w:rPr>
          <w:t>от 9 августа 2018 г</w:t>
        </w:r>
        <w:r w:rsidR="00F63ACD">
          <w:rPr>
            <w:rStyle w:val="af0"/>
            <w:rFonts w:ascii="Times New Roman" w:hAnsi="Times New Roman" w:cs="Times New Roman"/>
            <w:color w:val="000000" w:themeColor="text1"/>
            <w:sz w:val="28"/>
            <w:szCs w:val="28"/>
            <w:u w:val="none"/>
          </w:rPr>
          <w:t>ода</w:t>
        </w:r>
        <w:r w:rsidRPr="00F63ACD">
          <w:rPr>
            <w:rStyle w:val="af0"/>
            <w:rFonts w:ascii="Times New Roman" w:hAnsi="Times New Roman" w:cs="Times New Roman"/>
            <w:color w:val="000000" w:themeColor="text1"/>
            <w:sz w:val="28"/>
            <w:szCs w:val="28"/>
            <w:u w:val="none"/>
          </w:rPr>
          <w:t xml:space="preserve"> </w:t>
        </w:r>
        <w:r w:rsidR="00F63ACD">
          <w:rPr>
            <w:rStyle w:val="af0"/>
            <w:rFonts w:ascii="Times New Roman" w:hAnsi="Times New Roman" w:cs="Times New Roman"/>
            <w:color w:val="000000" w:themeColor="text1"/>
            <w:sz w:val="28"/>
            <w:szCs w:val="28"/>
            <w:u w:val="none"/>
          </w:rPr>
          <w:t>№</w:t>
        </w:r>
        <w:r w:rsidRPr="00F63ACD">
          <w:rPr>
            <w:rStyle w:val="af0"/>
            <w:rFonts w:ascii="Times New Roman" w:hAnsi="Times New Roman" w:cs="Times New Roman"/>
            <w:color w:val="000000" w:themeColor="text1"/>
            <w:sz w:val="28"/>
            <w:szCs w:val="28"/>
            <w:u w:val="none"/>
          </w:rPr>
          <w:t> 138</w:t>
        </w:r>
      </w:hyperlink>
      <w:r w:rsidRPr="00F63ACD">
        <w:rPr>
          <w:rFonts w:ascii="Times New Roman" w:hAnsi="Times New Roman" w:cs="Times New Roman"/>
          <w:color w:val="000000" w:themeColor="text1"/>
          <w:sz w:val="28"/>
          <w:szCs w:val="28"/>
        </w:rPr>
        <w:t xml:space="preserve"> (зарегистрирован Министерством юстиции Российской Федерации 5 сентября 2018 г</w:t>
      </w:r>
      <w:r w:rsidR="00F63ACD">
        <w:rPr>
          <w:rFonts w:ascii="Times New Roman" w:hAnsi="Times New Roman" w:cs="Times New Roman"/>
          <w:color w:val="000000" w:themeColor="text1"/>
          <w:sz w:val="28"/>
          <w:szCs w:val="28"/>
        </w:rPr>
        <w:t>ода</w:t>
      </w:r>
      <w:r w:rsidRPr="00F63ACD">
        <w:rPr>
          <w:rFonts w:ascii="Times New Roman" w:hAnsi="Times New Roman" w:cs="Times New Roman"/>
          <w:color w:val="000000" w:themeColor="text1"/>
          <w:sz w:val="28"/>
          <w:szCs w:val="28"/>
        </w:rPr>
        <w:t xml:space="preserve">, регистрационный </w:t>
      </w:r>
      <w:r w:rsidR="00F63ACD">
        <w:rPr>
          <w:rFonts w:ascii="Times New Roman" w:hAnsi="Times New Roman" w:cs="Times New Roman"/>
          <w:color w:val="000000" w:themeColor="text1"/>
          <w:sz w:val="28"/>
          <w:szCs w:val="28"/>
        </w:rPr>
        <w:t>№</w:t>
      </w:r>
      <w:r w:rsidR="00C26D83">
        <w:rPr>
          <w:rFonts w:ascii="Times New Roman" w:hAnsi="Times New Roman" w:cs="Times New Roman"/>
          <w:color w:val="000000" w:themeColor="text1"/>
          <w:sz w:val="28"/>
          <w:szCs w:val="28"/>
        </w:rPr>
        <w:t xml:space="preserve"> </w:t>
      </w:r>
      <w:r w:rsidRPr="00F63ACD">
        <w:rPr>
          <w:rFonts w:ascii="Times New Roman" w:hAnsi="Times New Roman" w:cs="Times New Roman"/>
          <w:color w:val="000000" w:themeColor="text1"/>
          <w:sz w:val="28"/>
          <w:szCs w:val="28"/>
        </w:rPr>
        <w:t>52071);</w:t>
      </w:r>
    </w:p>
    <w:p w14:paraId="782E5676" w14:textId="77777777" w:rsidR="00D72D5E" w:rsidRPr="00F63ACD" w:rsidRDefault="00D72D5E" w:rsidP="00BB4C3F">
      <w:pPr>
        <w:tabs>
          <w:tab w:val="left" w:pos="993"/>
        </w:tabs>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муниципальные и локальные системы оповещения должны соответствовать классу защищенности не ниже 3 класса.</w:t>
      </w:r>
    </w:p>
    <w:p w14:paraId="24B7F756" w14:textId="62A5FB08" w:rsidR="00D72D5E" w:rsidRPr="00F63ACD" w:rsidRDefault="00D72D5E" w:rsidP="00BB4C3F">
      <w:pPr>
        <w:tabs>
          <w:tab w:val="left" w:pos="993"/>
        </w:tabs>
        <w:spacing w:after="0" w:line="240" w:lineRule="auto"/>
        <w:ind w:firstLine="709"/>
        <w:jc w:val="both"/>
        <w:rPr>
          <w:rFonts w:ascii="Times New Roman" w:hAnsi="Times New Roman" w:cs="Times New Roman"/>
          <w:sz w:val="28"/>
          <w:szCs w:val="28"/>
        </w:rPr>
      </w:pPr>
      <w:bookmarkStart w:id="44" w:name="sub_10007"/>
      <w:r w:rsidRPr="00F63ACD">
        <w:rPr>
          <w:rFonts w:ascii="Times New Roman" w:hAnsi="Times New Roman" w:cs="Times New Roman"/>
          <w:sz w:val="28"/>
          <w:szCs w:val="28"/>
        </w:rPr>
        <w:t>7.</w:t>
      </w:r>
      <w:r w:rsidR="00BB4C3F">
        <w:rPr>
          <w:rFonts w:ascii="Times New Roman" w:hAnsi="Times New Roman" w:cs="Times New Roman"/>
          <w:sz w:val="28"/>
          <w:szCs w:val="28"/>
        </w:rPr>
        <w:tab/>
      </w:r>
      <w:r w:rsidRPr="00F63ACD">
        <w:rPr>
          <w:rFonts w:ascii="Times New Roman" w:hAnsi="Times New Roman" w:cs="Times New Roman"/>
          <w:sz w:val="28"/>
          <w:szCs w:val="28"/>
        </w:rPr>
        <w:t>Требования к средствам оповещения:</w:t>
      </w:r>
    </w:p>
    <w:bookmarkEnd w:id="44"/>
    <w:p w14:paraId="40986B7E" w14:textId="296A960D" w:rsidR="00D72D5E" w:rsidRPr="00E213F8" w:rsidRDefault="00D72D5E" w:rsidP="00F63ACD">
      <w:pPr>
        <w:spacing w:after="0" w:line="240" w:lineRule="auto"/>
        <w:ind w:firstLine="709"/>
        <w:jc w:val="both"/>
        <w:rPr>
          <w:rFonts w:ascii="Times New Roman" w:hAnsi="Times New Roman" w:cs="Times New Roman"/>
          <w:color w:val="000000" w:themeColor="text1"/>
          <w:sz w:val="28"/>
          <w:szCs w:val="28"/>
        </w:rPr>
      </w:pPr>
      <w:r w:rsidRPr="00F63ACD">
        <w:rPr>
          <w:rFonts w:ascii="Times New Roman" w:hAnsi="Times New Roman" w:cs="Times New Roman"/>
          <w:sz w:val="28"/>
          <w:szCs w:val="28"/>
        </w:rPr>
        <w:lastRenderedPageBreak/>
        <w:t xml:space="preserve">технические средства оповещения должны соответствовать требованиям </w:t>
      </w:r>
      <w:hyperlink r:id="rId18" w:history="1">
        <w:r w:rsidRPr="00E213F8">
          <w:rPr>
            <w:rStyle w:val="af0"/>
            <w:rFonts w:ascii="Times New Roman" w:hAnsi="Times New Roman" w:cs="Times New Roman"/>
            <w:color w:val="000000" w:themeColor="text1"/>
            <w:sz w:val="28"/>
            <w:szCs w:val="28"/>
            <w:u w:val="none"/>
          </w:rPr>
          <w:t>ГОСТ Р 42.3.01-2014</w:t>
        </w:r>
      </w:hyperlink>
      <w:r w:rsidRPr="00E213F8">
        <w:rPr>
          <w:rFonts w:ascii="Times New Roman" w:hAnsi="Times New Roman" w:cs="Times New Roman"/>
          <w:color w:val="000000" w:themeColor="text1"/>
          <w:sz w:val="28"/>
          <w:szCs w:val="28"/>
        </w:rPr>
        <w:t xml:space="preserve"> </w:t>
      </w:r>
      <w:r w:rsidR="00E213F8">
        <w:rPr>
          <w:rFonts w:ascii="Times New Roman" w:hAnsi="Times New Roman" w:cs="Times New Roman"/>
          <w:color w:val="000000" w:themeColor="text1"/>
          <w:sz w:val="28"/>
          <w:szCs w:val="28"/>
        </w:rPr>
        <w:t>«</w:t>
      </w:r>
      <w:r w:rsidRPr="00E213F8">
        <w:rPr>
          <w:rFonts w:ascii="Times New Roman" w:hAnsi="Times New Roman" w:cs="Times New Roman"/>
          <w:color w:val="000000" w:themeColor="text1"/>
          <w:sz w:val="28"/>
          <w:szCs w:val="28"/>
        </w:rPr>
        <w:t>Национальный стандарт Российской Федерации. Гражданская оборона. Технические средства оповещения населения. Классификация. Общие технические требования</w:t>
      </w:r>
      <w:r w:rsidR="00E213F8">
        <w:rPr>
          <w:rFonts w:ascii="Times New Roman" w:hAnsi="Times New Roman" w:cs="Times New Roman"/>
          <w:color w:val="000000" w:themeColor="text1"/>
          <w:sz w:val="28"/>
          <w:szCs w:val="28"/>
        </w:rPr>
        <w:t>»</w:t>
      </w:r>
      <w:r w:rsidRPr="00E213F8">
        <w:rPr>
          <w:rFonts w:ascii="Times New Roman" w:hAnsi="Times New Roman" w:cs="Times New Roman"/>
          <w:color w:val="000000" w:themeColor="text1"/>
          <w:sz w:val="28"/>
          <w:szCs w:val="28"/>
        </w:rPr>
        <w:t>, утвержденного и введённого в действие с 1 января 2015 г</w:t>
      </w:r>
      <w:r w:rsidR="00E213F8">
        <w:rPr>
          <w:rFonts w:ascii="Times New Roman" w:hAnsi="Times New Roman" w:cs="Times New Roman"/>
          <w:color w:val="000000" w:themeColor="text1"/>
          <w:sz w:val="28"/>
          <w:szCs w:val="28"/>
        </w:rPr>
        <w:t>ода</w:t>
      </w:r>
      <w:r w:rsidRPr="00E213F8">
        <w:rPr>
          <w:rFonts w:ascii="Times New Roman" w:hAnsi="Times New Roman" w:cs="Times New Roman"/>
          <w:color w:val="000000" w:themeColor="text1"/>
          <w:sz w:val="28"/>
          <w:szCs w:val="28"/>
        </w:rPr>
        <w:t> </w:t>
      </w:r>
      <w:hyperlink r:id="rId19" w:history="1">
        <w:r w:rsidRPr="00E213F8">
          <w:rPr>
            <w:rStyle w:val="af0"/>
            <w:rFonts w:ascii="Times New Roman" w:hAnsi="Times New Roman" w:cs="Times New Roman"/>
            <w:color w:val="000000" w:themeColor="text1"/>
            <w:sz w:val="28"/>
            <w:szCs w:val="28"/>
            <w:u w:val="none"/>
          </w:rPr>
          <w:t>приказом</w:t>
        </w:r>
      </w:hyperlink>
      <w:r w:rsidRPr="00E213F8">
        <w:rPr>
          <w:rFonts w:ascii="Times New Roman" w:hAnsi="Times New Roman" w:cs="Times New Roman"/>
          <w:color w:val="000000" w:themeColor="text1"/>
          <w:sz w:val="28"/>
          <w:szCs w:val="28"/>
        </w:rPr>
        <w:t xml:space="preserve"> Росстандарта от 7 апреля 2014</w:t>
      </w:r>
      <w:r w:rsidR="006730CE">
        <w:rPr>
          <w:rFonts w:ascii="Times New Roman" w:hAnsi="Times New Roman" w:cs="Times New Roman"/>
          <w:color w:val="000000" w:themeColor="text1"/>
          <w:sz w:val="28"/>
          <w:szCs w:val="28"/>
        </w:rPr>
        <w:t xml:space="preserve"> </w:t>
      </w:r>
      <w:r w:rsidRPr="00E213F8">
        <w:rPr>
          <w:rFonts w:ascii="Times New Roman" w:hAnsi="Times New Roman" w:cs="Times New Roman"/>
          <w:color w:val="000000" w:themeColor="text1"/>
          <w:sz w:val="28"/>
          <w:szCs w:val="28"/>
        </w:rPr>
        <w:t>г</w:t>
      </w:r>
      <w:r w:rsidR="00E213F8">
        <w:rPr>
          <w:rFonts w:ascii="Times New Roman" w:hAnsi="Times New Roman" w:cs="Times New Roman"/>
          <w:color w:val="000000" w:themeColor="text1"/>
          <w:sz w:val="28"/>
          <w:szCs w:val="28"/>
        </w:rPr>
        <w:t>ода</w:t>
      </w:r>
      <w:r w:rsidRPr="00E213F8">
        <w:rPr>
          <w:rFonts w:ascii="Times New Roman" w:hAnsi="Times New Roman" w:cs="Times New Roman"/>
          <w:color w:val="000000" w:themeColor="text1"/>
          <w:sz w:val="28"/>
          <w:szCs w:val="28"/>
        </w:rPr>
        <w:t xml:space="preserve"> </w:t>
      </w:r>
      <w:r w:rsidR="00E213F8">
        <w:rPr>
          <w:rFonts w:ascii="Times New Roman" w:hAnsi="Times New Roman" w:cs="Times New Roman"/>
          <w:color w:val="000000" w:themeColor="text1"/>
          <w:sz w:val="28"/>
          <w:szCs w:val="28"/>
        </w:rPr>
        <w:t>№</w:t>
      </w:r>
      <w:r w:rsidRPr="00E213F8">
        <w:rPr>
          <w:rFonts w:ascii="Times New Roman" w:hAnsi="Times New Roman" w:cs="Times New Roman"/>
          <w:color w:val="000000" w:themeColor="text1"/>
          <w:sz w:val="28"/>
          <w:szCs w:val="28"/>
        </w:rPr>
        <w:t xml:space="preserve"> 311-ст </w:t>
      </w:r>
      <w:r w:rsidR="00E213F8">
        <w:rPr>
          <w:rFonts w:ascii="Times New Roman" w:hAnsi="Times New Roman" w:cs="Times New Roman"/>
          <w:color w:val="000000" w:themeColor="text1"/>
          <w:sz w:val="28"/>
          <w:szCs w:val="28"/>
        </w:rPr>
        <w:t>«</w:t>
      </w:r>
      <w:r w:rsidRPr="00E213F8">
        <w:rPr>
          <w:rFonts w:ascii="Times New Roman" w:hAnsi="Times New Roman" w:cs="Times New Roman"/>
          <w:color w:val="000000" w:themeColor="text1"/>
          <w:sz w:val="28"/>
          <w:szCs w:val="28"/>
        </w:rPr>
        <w:t>Об утверждении национального стандарта</w:t>
      </w:r>
      <w:r w:rsidR="00E213F8">
        <w:rPr>
          <w:rFonts w:ascii="Times New Roman" w:hAnsi="Times New Roman" w:cs="Times New Roman"/>
          <w:color w:val="000000" w:themeColor="text1"/>
          <w:sz w:val="28"/>
          <w:szCs w:val="28"/>
        </w:rPr>
        <w:t>»</w:t>
      </w:r>
      <w:r w:rsidRPr="00E213F8">
        <w:rPr>
          <w:rFonts w:ascii="Times New Roman" w:hAnsi="Times New Roman" w:cs="Times New Roman"/>
          <w:color w:val="000000" w:themeColor="text1"/>
          <w:sz w:val="28"/>
          <w:szCs w:val="28"/>
        </w:rPr>
        <w:t>;</w:t>
      </w:r>
    </w:p>
    <w:p w14:paraId="3260A507" w14:textId="77777777" w:rsidR="00D72D5E" w:rsidRPr="00E213F8" w:rsidRDefault="00D72D5E" w:rsidP="00F63ACD">
      <w:pPr>
        <w:spacing w:after="0" w:line="240" w:lineRule="auto"/>
        <w:ind w:firstLine="709"/>
        <w:jc w:val="both"/>
        <w:rPr>
          <w:rFonts w:ascii="Times New Roman" w:hAnsi="Times New Roman" w:cs="Times New Roman"/>
          <w:color w:val="000000" w:themeColor="text1"/>
          <w:sz w:val="28"/>
          <w:szCs w:val="28"/>
        </w:rPr>
      </w:pPr>
      <w:r w:rsidRPr="00E213F8">
        <w:rPr>
          <w:rFonts w:ascii="Times New Roman" w:hAnsi="Times New Roman" w:cs="Times New Roman"/>
          <w:color w:val="000000" w:themeColor="text1"/>
          <w:sz w:val="28"/>
          <w:szCs w:val="28"/>
        </w:rPr>
        <w:t>стандартизация и унификация технических средств оповещения должна обеспечиваться посредством использования серийно выпускаемых средств вычислительной техники повышенной надежности и коммуникационного оборудования;</w:t>
      </w:r>
    </w:p>
    <w:p w14:paraId="40A7D8BB" w14:textId="6677D4CE" w:rsidR="00D72D5E" w:rsidRPr="00E213F8" w:rsidRDefault="00D72D5E" w:rsidP="00F63ACD">
      <w:pPr>
        <w:spacing w:after="0" w:line="240" w:lineRule="auto"/>
        <w:ind w:firstLine="709"/>
        <w:jc w:val="both"/>
        <w:rPr>
          <w:rFonts w:ascii="Times New Roman" w:hAnsi="Times New Roman" w:cs="Times New Roman"/>
          <w:color w:val="000000" w:themeColor="text1"/>
          <w:sz w:val="28"/>
          <w:szCs w:val="28"/>
        </w:rPr>
      </w:pPr>
      <w:r w:rsidRPr="00E213F8">
        <w:rPr>
          <w:rFonts w:ascii="Times New Roman" w:hAnsi="Times New Roman" w:cs="Times New Roman"/>
          <w:color w:val="000000" w:themeColor="text1"/>
          <w:sz w:val="28"/>
          <w:szCs w:val="28"/>
        </w:rPr>
        <w:t xml:space="preserve">программное обеспечение в региональных и муниципальных системах оповещения должно отвечать требованиям </w:t>
      </w:r>
      <w:hyperlink r:id="rId20" w:history="1">
        <w:r w:rsidRPr="00E213F8">
          <w:rPr>
            <w:rStyle w:val="af0"/>
            <w:rFonts w:ascii="Times New Roman" w:hAnsi="Times New Roman" w:cs="Times New Roman"/>
            <w:color w:val="000000" w:themeColor="text1"/>
            <w:sz w:val="28"/>
            <w:szCs w:val="28"/>
            <w:u w:val="none"/>
          </w:rPr>
          <w:t>постановления</w:t>
        </w:r>
      </w:hyperlink>
      <w:r w:rsidRPr="00E213F8">
        <w:rPr>
          <w:rFonts w:ascii="Times New Roman" w:hAnsi="Times New Roman" w:cs="Times New Roman"/>
          <w:color w:val="000000" w:themeColor="text1"/>
          <w:sz w:val="28"/>
          <w:szCs w:val="28"/>
        </w:rPr>
        <w:t xml:space="preserve"> Правительства Российской Федерации от 16 ноября 2015 г</w:t>
      </w:r>
      <w:r w:rsidR="00E213F8">
        <w:rPr>
          <w:rFonts w:ascii="Times New Roman" w:hAnsi="Times New Roman" w:cs="Times New Roman"/>
          <w:color w:val="000000" w:themeColor="text1"/>
          <w:sz w:val="28"/>
          <w:szCs w:val="28"/>
        </w:rPr>
        <w:t>ода</w:t>
      </w:r>
      <w:r w:rsidRPr="00E213F8">
        <w:rPr>
          <w:rFonts w:ascii="Times New Roman" w:hAnsi="Times New Roman" w:cs="Times New Roman"/>
          <w:color w:val="000000" w:themeColor="text1"/>
          <w:sz w:val="28"/>
          <w:szCs w:val="28"/>
        </w:rPr>
        <w:t xml:space="preserve"> </w:t>
      </w:r>
      <w:r w:rsidR="00E213F8">
        <w:rPr>
          <w:rFonts w:ascii="Times New Roman" w:hAnsi="Times New Roman" w:cs="Times New Roman"/>
          <w:color w:val="000000" w:themeColor="text1"/>
          <w:sz w:val="28"/>
          <w:szCs w:val="28"/>
        </w:rPr>
        <w:t>№</w:t>
      </w:r>
      <w:r w:rsidRPr="00E213F8">
        <w:rPr>
          <w:rFonts w:ascii="Times New Roman" w:hAnsi="Times New Roman" w:cs="Times New Roman"/>
          <w:color w:val="000000" w:themeColor="text1"/>
          <w:sz w:val="28"/>
          <w:szCs w:val="28"/>
        </w:rPr>
        <w:t xml:space="preserve"> 1236 </w:t>
      </w:r>
      <w:r w:rsidR="00E213F8">
        <w:rPr>
          <w:rFonts w:ascii="Times New Roman" w:hAnsi="Times New Roman" w:cs="Times New Roman"/>
          <w:color w:val="000000" w:themeColor="text1"/>
          <w:sz w:val="28"/>
          <w:szCs w:val="28"/>
        </w:rPr>
        <w:t>«</w:t>
      </w:r>
      <w:r w:rsidRPr="00E213F8">
        <w:rPr>
          <w:rFonts w:ascii="Times New Roman" w:hAnsi="Times New Roman" w:cs="Times New Roman"/>
          <w:color w:val="000000" w:themeColor="text1"/>
          <w:sz w:val="28"/>
          <w:szCs w:val="28"/>
        </w:rPr>
        <w: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r w:rsidR="00E213F8">
        <w:rPr>
          <w:rFonts w:ascii="Times New Roman" w:hAnsi="Times New Roman" w:cs="Times New Roman"/>
          <w:color w:val="000000" w:themeColor="text1"/>
          <w:sz w:val="28"/>
          <w:szCs w:val="28"/>
        </w:rPr>
        <w:t>»</w:t>
      </w:r>
      <w:r w:rsidRPr="00E213F8">
        <w:rPr>
          <w:rFonts w:ascii="Times New Roman" w:hAnsi="Times New Roman" w:cs="Times New Roman"/>
          <w:color w:val="000000" w:themeColor="text1"/>
          <w:sz w:val="28"/>
          <w:szCs w:val="28"/>
        </w:rPr>
        <w:t>;</w:t>
      </w:r>
    </w:p>
    <w:p w14:paraId="023259F3"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для текущего ремонта технических средств оповещения должны использоваться одиночные и (или) групповые комплекты запасных частей, инструмента и принадлежностей (далее - ЗИП).</w:t>
      </w:r>
    </w:p>
    <w:p w14:paraId="60B174D9"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Для оповещения работников организации и иных граждан, находящихся на ее территории, об угрозе возникновения или о возникновении чрезвычайных ситуаций применяются как технические средства оповещения, так и элементы системы оповещения и управления эвакуацией людей при пожарах.</w:t>
      </w:r>
    </w:p>
    <w:p w14:paraId="12DCA42B" w14:textId="0C5EB84B" w:rsidR="00D72D5E" w:rsidRPr="00F63ACD" w:rsidRDefault="00D72D5E" w:rsidP="00261224">
      <w:pPr>
        <w:tabs>
          <w:tab w:val="left" w:pos="993"/>
        </w:tabs>
        <w:spacing w:after="0" w:line="240" w:lineRule="auto"/>
        <w:ind w:firstLine="709"/>
        <w:jc w:val="both"/>
        <w:rPr>
          <w:rFonts w:ascii="Times New Roman" w:hAnsi="Times New Roman" w:cs="Times New Roman"/>
          <w:sz w:val="28"/>
          <w:szCs w:val="28"/>
        </w:rPr>
      </w:pPr>
      <w:bookmarkStart w:id="45" w:name="sub_10008"/>
      <w:r w:rsidRPr="00F63ACD">
        <w:rPr>
          <w:rFonts w:ascii="Times New Roman" w:hAnsi="Times New Roman" w:cs="Times New Roman"/>
          <w:sz w:val="28"/>
          <w:szCs w:val="28"/>
        </w:rPr>
        <w:t>8.</w:t>
      </w:r>
      <w:r w:rsidR="00261224">
        <w:rPr>
          <w:rFonts w:ascii="Times New Roman" w:hAnsi="Times New Roman" w:cs="Times New Roman"/>
          <w:sz w:val="28"/>
          <w:szCs w:val="28"/>
        </w:rPr>
        <w:tab/>
      </w:r>
      <w:r w:rsidRPr="00F63ACD">
        <w:rPr>
          <w:rFonts w:ascii="Times New Roman" w:hAnsi="Times New Roman" w:cs="Times New Roman"/>
          <w:sz w:val="28"/>
          <w:szCs w:val="28"/>
        </w:rPr>
        <w:t>Требования электробезопасности:</w:t>
      </w:r>
    </w:p>
    <w:bookmarkEnd w:id="45"/>
    <w:p w14:paraId="3592CF5A" w14:textId="4C96919D" w:rsidR="00D72D5E" w:rsidRPr="00F63ACD" w:rsidRDefault="00D72D5E" w:rsidP="00B356D7">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технические средства оповещения должны обеспечивать защиту обслуживающего</w:t>
      </w:r>
      <w:r w:rsidR="007C69E7">
        <w:rPr>
          <w:rFonts w:ascii="Times New Roman" w:hAnsi="Times New Roman" w:cs="Times New Roman"/>
          <w:sz w:val="28"/>
          <w:szCs w:val="28"/>
        </w:rPr>
        <w:t xml:space="preserve"> </w:t>
      </w:r>
      <w:r w:rsidRPr="00F63ACD">
        <w:rPr>
          <w:rFonts w:ascii="Times New Roman" w:hAnsi="Times New Roman" w:cs="Times New Roman"/>
          <w:sz w:val="28"/>
          <w:szCs w:val="28"/>
        </w:rPr>
        <w:t>персонала</w:t>
      </w:r>
      <w:r w:rsidR="007C69E7">
        <w:rPr>
          <w:rFonts w:ascii="Times New Roman" w:hAnsi="Times New Roman" w:cs="Times New Roman"/>
          <w:sz w:val="28"/>
          <w:szCs w:val="28"/>
        </w:rPr>
        <w:t xml:space="preserve"> </w:t>
      </w:r>
      <w:r w:rsidRPr="00F63ACD">
        <w:rPr>
          <w:rFonts w:ascii="Times New Roman" w:hAnsi="Times New Roman" w:cs="Times New Roman"/>
          <w:sz w:val="28"/>
          <w:szCs w:val="28"/>
        </w:rPr>
        <w:t>от</w:t>
      </w:r>
      <w:r w:rsidR="007C69E7">
        <w:rPr>
          <w:rFonts w:ascii="Times New Roman" w:hAnsi="Times New Roman" w:cs="Times New Roman"/>
          <w:sz w:val="28"/>
          <w:szCs w:val="28"/>
        </w:rPr>
        <w:t xml:space="preserve"> </w:t>
      </w:r>
      <w:r w:rsidRPr="00F63ACD">
        <w:rPr>
          <w:rFonts w:ascii="Times New Roman" w:hAnsi="Times New Roman" w:cs="Times New Roman"/>
          <w:sz w:val="28"/>
          <w:szCs w:val="28"/>
        </w:rPr>
        <w:t>поражения</w:t>
      </w:r>
      <w:r w:rsidR="007C69E7">
        <w:rPr>
          <w:rFonts w:ascii="Times New Roman" w:hAnsi="Times New Roman" w:cs="Times New Roman"/>
          <w:sz w:val="28"/>
          <w:szCs w:val="28"/>
        </w:rPr>
        <w:t xml:space="preserve"> </w:t>
      </w:r>
      <w:r w:rsidRPr="00F63ACD">
        <w:rPr>
          <w:rFonts w:ascii="Times New Roman" w:hAnsi="Times New Roman" w:cs="Times New Roman"/>
          <w:sz w:val="28"/>
          <w:szCs w:val="28"/>
        </w:rPr>
        <w:t>электрическим</w:t>
      </w:r>
      <w:r w:rsidR="007C69E7">
        <w:rPr>
          <w:rFonts w:ascii="Times New Roman" w:hAnsi="Times New Roman" w:cs="Times New Roman"/>
          <w:sz w:val="28"/>
          <w:szCs w:val="28"/>
        </w:rPr>
        <w:t xml:space="preserve"> </w:t>
      </w:r>
      <w:r w:rsidRPr="00F63ACD">
        <w:rPr>
          <w:rFonts w:ascii="Times New Roman" w:hAnsi="Times New Roman" w:cs="Times New Roman"/>
          <w:sz w:val="28"/>
          <w:szCs w:val="28"/>
        </w:rPr>
        <w:t>током</w:t>
      </w:r>
      <w:r w:rsidR="00261224">
        <w:rPr>
          <w:rFonts w:ascii="Times New Roman" w:hAnsi="Times New Roman" w:cs="Times New Roman"/>
          <w:sz w:val="28"/>
          <w:szCs w:val="28"/>
        </w:rPr>
        <w:t xml:space="preserve"> </w:t>
      </w:r>
      <w:r w:rsidRPr="00F63ACD">
        <w:rPr>
          <w:rFonts w:ascii="Times New Roman" w:hAnsi="Times New Roman" w:cs="Times New Roman"/>
          <w:sz w:val="28"/>
          <w:szCs w:val="28"/>
        </w:rPr>
        <w:t>при</w:t>
      </w:r>
      <w:r w:rsidR="00B356D7">
        <w:rPr>
          <w:rFonts w:ascii="Times New Roman" w:hAnsi="Times New Roman" w:cs="Times New Roman"/>
          <w:sz w:val="28"/>
          <w:szCs w:val="28"/>
        </w:rPr>
        <w:t xml:space="preserve"> </w:t>
      </w:r>
      <w:r w:rsidRPr="00F63ACD">
        <w:rPr>
          <w:rFonts w:ascii="Times New Roman" w:hAnsi="Times New Roman" w:cs="Times New Roman"/>
          <w:sz w:val="28"/>
          <w:szCs w:val="28"/>
        </w:rPr>
        <w:t>установке, эксплуатации, техническом обслуживании и устранении неисправностей;</w:t>
      </w:r>
    </w:p>
    <w:p w14:paraId="5C297F58"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токоведущие составные части технических средств оповещения должны быть надежно изолированы и не допускать электрического замыкания на корпус, их корпуса должны быть заземлены в соответствии с указаниями, изложенными в эксплуатационной документации на технические средства оповещения;</w:t>
      </w:r>
    </w:p>
    <w:p w14:paraId="3F073008"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электропитание технических средств оповещения должно осуществляться от сети гарантированного электропитания, в том числе от источников автономного питания (для электромеханических сирен источники автономного питания не предусматриваются).</w:t>
      </w:r>
    </w:p>
    <w:p w14:paraId="11CA6D50"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Сохранность информации в системе оповещения населения должна обеспечиваться при отключении электропитания (в том числе аварийном), отказах отдельных элементов технических средств оповещения и авариях на сетях связи.</w:t>
      </w:r>
    </w:p>
    <w:p w14:paraId="1DD057B4" w14:textId="595A0B7E" w:rsidR="00D72D5E" w:rsidRPr="00F63ACD" w:rsidRDefault="00D72D5E" w:rsidP="00261224">
      <w:pPr>
        <w:tabs>
          <w:tab w:val="left" w:pos="993"/>
        </w:tabs>
        <w:spacing w:after="0" w:line="240" w:lineRule="auto"/>
        <w:ind w:firstLine="709"/>
        <w:jc w:val="both"/>
        <w:rPr>
          <w:rFonts w:ascii="Times New Roman" w:hAnsi="Times New Roman" w:cs="Times New Roman"/>
          <w:sz w:val="28"/>
          <w:szCs w:val="28"/>
        </w:rPr>
      </w:pPr>
      <w:bookmarkStart w:id="46" w:name="sub_10009"/>
      <w:r w:rsidRPr="00F63ACD">
        <w:rPr>
          <w:rFonts w:ascii="Times New Roman" w:hAnsi="Times New Roman" w:cs="Times New Roman"/>
          <w:sz w:val="28"/>
          <w:szCs w:val="28"/>
        </w:rPr>
        <w:t>9.</w:t>
      </w:r>
      <w:r w:rsidR="00261224">
        <w:rPr>
          <w:rFonts w:ascii="Times New Roman" w:hAnsi="Times New Roman" w:cs="Times New Roman"/>
          <w:sz w:val="28"/>
          <w:szCs w:val="28"/>
        </w:rPr>
        <w:tab/>
      </w:r>
      <w:r w:rsidRPr="00F63ACD">
        <w:rPr>
          <w:rFonts w:ascii="Times New Roman" w:hAnsi="Times New Roman" w:cs="Times New Roman"/>
          <w:sz w:val="28"/>
          <w:szCs w:val="28"/>
        </w:rPr>
        <w:t xml:space="preserve">Требования к размещению технических средств оповещения: технические средства оповещения должны размещаться на объектах в специально выделенных помещениях (зданиях, сооружениях) с ограниченным доступом людей и оснащенных системами вентиляции (кондиционирования), охранной и соответствующей противопожарной сигнализацией, выведенной на </w:t>
      </w:r>
      <w:r w:rsidRPr="00F63ACD">
        <w:rPr>
          <w:rFonts w:ascii="Times New Roman" w:hAnsi="Times New Roman" w:cs="Times New Roman"/>
          <w:sz w:val="28"/>
          <w:szCs w:val="28"/>
        </w:rPr>
        <w:lastRenderedPageBreak/>
        <w:t>рабочее место дежурного персонала, либо в помещениях с постоянным нахождением дежурного (дежурно-диспетчерского) персонала организации;</w:t>
      </w:r>
    </w:p>
    <w:bookmarkEnd w:id="46"/>
    <w:p w14:paraId="5CC14C5C" w14:textId="6CA61CA5"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 xml:space="preserve">технические средства оповещения, размещаемые на открытых пространствах (вне помещений, зданий, сооружений), должны устанавливаться в автономных защищенных </w:t>
      </w:r>
      <w:proofErr w:type="spellStart"/>
      <w:r w:rsidRPr="00F63ACD">
        <w:rPr>
          <w:rFonts w:ascii="Times New Roman" w:hAnsi="Times New Roman" w:cs="Times New Roman"/>
          <w:sz w:val="28"/>
          <w:szCs w:val="28"/>
        </w:rPr>
        <w:t>термошкафах</w:t>
      </w:r>
      <w:proofErr w:type="spellEnd"/>
      <w:r w:rsidR="00971551">
        <w:rPr>
          <w:rFonts w:ascii="Times New Roman" w:hAnsi="Times New Roman" w:cs="Times New Roman"/>
          <w:sz w:val="28"/>
          <w:szCs w:val="28"/>
        </w:rPr>
        <w:t>,</w:t>
      </w:r>
      <w:r w:rsidRPr="00F63ACD">
        <w:rPr>
          <w:rFonts w:ascii="Times New Roman" w:hAnsi="Times New Roman" w:cs="Times New Roman"/>
          <w:sz w:val="28"/>
          <w:szCs w:val="28"/>
        </w:rPr>
        <w:t xml:space="preserve"> соответствующего климатического исполнения и оборудованы сигнализацией о несанкционированном их вскрытии; их размещение и функционирование должно быть безопасным для жизнедеятельности людей;</w:t>
      </w:r>
    </w:p>
    <w:p w14:paraId="7E9B598F"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установка всех технических средств оповещения должна осуществляться в местах, не подверженных воздействию последствий чрезвычайных ситуаций природного и техногенного характера, в том числе быстро развивающихся.</w:t>
      </w:r>
    </w:p>
    <w:p w14:paraId="28C7B19F" w14:textId="651F1AE9" w:rsidR="00D72D5E" w:rsidRPr="00F63ACD" w:rsidRDefault="00D72D5E" w:rsidP="00971551">
      <w:pPr>
        <w:tabs>
          <w:tab w:val="left" w:pos="1276"/>
        </w:tabs>
        <w:spacing w:after="0" w:line="240" w:lineRule="auto"/>
        <w:ind w:firstLine="709"/>
        <w:jc w:val="both"/>
        <w:rPr>
          <w:rFonts w:ascii="Times New Roman" w:hAnsi="Times New Roman" w:cs="Times New Roman"/>
          <w:sz w:val="28"/>
          <w:szCs w:val="28"/>
        </w:rPr>
      </w:pPr>
      <w:bookmarkStart w:id="47" w:name="sub_10010"/>
      <w:r w:rsidRPr="00F63ACD">
        <w:rPr>
          <w:rFonts w:ascii="Times New Roman" w:hAnsi="Times New Roman" w:cs="Times New Roman"/>
          <w:sz w:val="28"/>
          <w:szCs w:val="28"/>
        </w:rPr>
        <w:t>10.</w:t>
      </w:r>
      <w:r w:rsidR="00971551">
        <w:rPr>
          <w:rFonts w:ascii="Times New Roman" w:hAnsi="Times New Roman" w:cs="Times New Roman"/>
          <w:sz w:val="28"/>
          <w:szCs w:val="28"/>
        </w:rPr>
        <w:tab/>
      </w:r>
      <w:r w:rsidRPr="00F63ACD">
        <w:rPr>
          <w:rFonts w:ascii="Times New Roman" w:hAnsi="Times New Roman" w:cs="Times New Roman"/>
          <w:sz w:val="28"/>
          <w:szCs w:val="28"/>
        </w:rPr>
        <w:t>Требования к громкоговорящим средствам на подвижных объектах, мобильным и носимым техническим средствам оповещения:</w:t>
      </w:r>
    </w:p>
    <w:bookmarkEnd w:id="47"/>
    <w:p w14:paraId="0FF5DF2E"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технические средства оповещения должны размещаться на транспортных средствах повышенной готовности и проходимости (при необходимости могут использоваться водные и другие транспортные средства), а также соответствующего климатического исполнения;</w:t>
      </w:r>
    </w:p>
    <w:p w14:paraId="667FA6F3"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подвижные, мобильные, носимые технические средства оповещения должны обеспечивать автономное функционирование;</w:t>
      </w:r>
    </w:p>
    <w:p w14:paraId="4A349DCE" w14:textId="208C6889"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 xml:space="preserve">технические средства оповещения должны обеспечивать, в том числе с помощью мощных акустических систем, подачу сигнала </w:t>
      </w:r>
      <w:r w:rsidR="00E213F8">
        <w:rPr>
          <w:rFonts w:ascii="Times New Roman" w:hAnsi="Times New Roman" w:cs="Times New Roman"/>
          <w:sz w:val="28"/>
          <w:szCs w:val="28"/>
        </w:rPr>
        <w:t>«</w:t>
      </w:r>
      <w:r w:rsidRPr="00F63ACD">
        <w:rPr>
          <w:rFonts w:ascii="Times New Roman" w:hAnsi="Times New Roman" w:cs="Times New Roman"/>
          <w:sz w:val="28"/>
          <w:szCs w:val="28"/>
        </w:rPr>
        <w:t>ВНИМАНИЕ ВСЕМ!</w:t>
      </w:r>
      <w:r w:rsidR="00E213F8">
        <w:rPr>
          <w:rFonts w:ascii="Times New Roman" w:hAnsi="Times New Roman" w:cs="Times New Roman"/>
          <w:sz w:val="28"/>
          <w:szCs w:val="28"/>
        </w:rPr>
        <w:t>»</w:t>
      </w:r>
      <w:r w:rsidRPr="00F63ACD">
        <w:rPr>
          <w:rFonts w:ascii="Times New Roman" w:hAnsi="Times New Roman" w:cs="Times New Roman"/>
          <w:sz w:val="28"/>
          <w:szCs w:val="28"/>
        </w:rPr>
        <w:t xml:space="preserve"> и передачу речевых сообщений;</w:t>
      </w:r>
    </w:p>
    <w:p w14:paraId="5F96C665" w14:textId="77777777" w:rsidR="00D72D5E" w:rsidRPr="00F63ACD" w:rsidRDefault="00D72D5E" w:rsidP="00F63ACD">
      <w:pPr>
        <w:spacing w:after="0" w:line="240" w:lineRule="auto"/>
        <w:ind w:firstLine="709"/>
        <w:jc w:val="both"/>
        <w:rPr>
          <w:rFonts w:ascii="Times New Roman" w:hAnsi="Times New Roman" w:cs="Times New Roman"/>
          <w:sz w:val="28"/>
          <w:szCs w:val="28"/>
        </w:rPr>
      </w:pPr>
      <w:r w:rsidRPr="00F63ACD">
        <w:rPr>
          <w:rFonts w:ascii="Times New Roman" w:hAnsi="Times New Roman" w:cs="Times New Roman"/>
          <w:sz w:val="28"/>
          <w:szCs w:val="28"/>
        </w:rPr>
        <w:t>передача речевых сообщений должна осуществляться с микрофона либо ранее записанного сообщения на электронном или магнитном носителе.</w:t>
      </w:r>
    </w:p>
    <w:p w14:paraId="3645F35F" w14:textId="702F7A99" w:rsidR="00D72D5E" w:rsidRPr="00984539" w:rsidRDefault="00D72D5E" w:rsidP="00D72D5E">
      <w:pPr>
        <w:rPr>
          <w:sz w:val="28"/>
          <w:szCs w:val="28"/>
        </w:rPr>
      </w:pPr>
    </w:p>
    <w:p w14:paraId="2BFE0775" w14:textId="77777777" w:rsidR="00E213F8" w:rsidRPr="009828DC" w:rsidRDefault="00E213F8" w:rsidP="00E213F8">
      <w:pPr>
        <w:spacing w:after="0" w:line="240" w:lineRule="auto"/>
        <w:jc w:val="both"/>
        <w:rPr>
          <w:rFonts w:ascii="Times New Roman" w:eastAsia="Times New Roman" w:hAnsi="Times New Roman" w:cs="Times New Roman"/>
          <w:sz w:val="28"/>
          <w:szCs w:val="28"/>
          <w:lang w:eastAsia="ru-RU"/>
        </w:rPr>
      </w:pPr>
      <w:r w:rsidRPr="009828DC">
        <w:rPr>
          <w:rFonts w:ascii="Times New Roman" w:eastAsia="Times New Roman" w:hAnsi="Times New Roman" w:cs="Times New Roman"/>
          <w:sz w:val="28"/>
          <w:szCs w:val="28"/>
          <w:lang w:eastAsia="ru-RU"/>
        </w:rPr>
        <w:t>Заместитель главы администрации</w:t>
      </w:r>
    </w:p>
    <w:p w14:paraId="4B70ECD1" w14:textId="02444D60" w:rsidR="00E213F8" w:rsidRDefault="00E213F8" w:rsidP="00E213F8">
      <w:pPr>
        <w:spacing w:after="0" w:line="240" w:lineRule="auto"/>
        <w:jc w:val="both"/>
        <w:rPr>
          <w:rFonts w:ascii="Times New Roman" w:eastAsia="Times New Roman" w:hAnsi="Times New Roman" w:cs="Times New Roman"/>
          <w:sz w:val="28"/>
          <w:szCs w:val="28"/>
          <w:lang w:eastAsia="ru-RU"/>
        </w:rPr>
      </w:pPr>
      <w:r w:rsidRPr="009828DC">
        <w:rPr>
          <w:rFonts w:ascii="Times New Roman" w:eastAsia="Times New Roman" w:hAnsi="Times New Roman" w:cs="Times New Roman"/>
          <w:sz w:val="28"/>
          <w:szCs w:val="28"/>
          <w:lang w:eastAsia="ru-RU"/>
        </w:rPr>
        <w:t xml:space="preserve">Лабинского городского поселения                              </w:t>
      </w:r>
      <w:r w:rsidR="00971551">
        <w:rPr>
          <w:rFonts w:ascii="Times New Roman" w:eastAsia="Times New Roman" w:hAnsi="Times New Roman" w:cs="Times New Roman"/>
          <w:sz w:val="28"/>
          <w:szCs w:val="28"/>
          <w:lang w:eastAsia="ru-RU"/>
        </w:rPr>
        <w:t xml:space="preserve">   </w:t>
      </w:r>
      <w:r w:rsidRPr="009828DC">
        <w:rPr>
          <w:rFonts w:ascii="Times New Roman" w:eastAsia="Times New Roman" w:hAnsi="Times New Roman" w:cs="Times New Roman"/>
          <w:sz w:val="28"/>
          <w:szCs w:val="28"/>
          <w:lang w:eastAsia="ru-RU"/>
        </w:rPr>
        <w:t xml:space="preserve">                       </w:t>
      </w:r>
      <w:r w:rsidR="007C69E7">
        <w:rPr>
          <w:rFonts w:ascii="Times New Roman" w:eastAsia="Times New Roman" w:hAnsi="Times New Roman" w:cs="Times New Roman"/>
          <w:sz w:val="28"/>
          <w:szCs w:val="28"/>
          <w:lang w:eastAsia="ru-RU"/>
        </w:rPr>
        <w:t>А.Н. Сиротин</w:t>
      </w:r>
    </w:p>
    <w:p w14:paraId="3DA30011" w14:textId="314660EC" w:rsidR="007C69E7" w:rsidRDefault="007C69E7" w:rsidP="00E213F8">
      <w:pPr>
        <w:spacing w:after="0" w:line="240" w:lineRule="auto"/>
        <w:jc w:val="both"/>
        <w:rPr>
          <w:rFonts w:ascii="Times New Roman" w:eastAsia="Times New Roman" w:hAnsi="Times New Roman" w:cs="Times New Roman"/>
          <w:sz w:val="28"/>
          <w:szCs w:val="28"/>
          <w:lang w:eastAsia="ru-RU"/>
        </w:rPr>
      </w:pPr>
    </w:p>
    <w:p w14:paraId="740101EB" w14:textId="77777777" w:rsidR="007C69E7" w:rsidRDefault="007C69E7" w:rsidP="00E213F8">
      <w:pPr>
        <w:spacing w:after="0" w:line="240" w:lineRule="auto"/>
        <w:jc w:val="both"/>
        <w:rPr>
          <w:rFonts w:ascii="Times New Roman" w:eastAsia="Times New Roman" w:hAnsi="Times New Roman" w:cs="Times New Roman"/>
          <w:sz w:val="28"/>
          <w:szCs w:val="28"/>
          <w:lang w:eastAsia="ru-RU"/>
        </w:rPr>
      </w:pPr>
    </w:p>
    <w:p w14:paraId="6DB3ED5D" w14:textId="77777777" w:rsidR="007C69E7" w:rsidRDefault="009828DC" w:rsidP="009828DC">
      <w:pPr>
        <w:spacing w:after="0" w:line="240" w:lineRule="auto"/>
        <w:jc w:val="center"/>
        <w:rPr>
          <w:rFonts w:ascii="Times New Roman" w:eastAsia="Times New Roman" w:hAnsi="Times New Roman" w:cs="Times New Roman"/>
          <w:bCs/>
          <w:iCs/>
          <w:sz w:val="28"/>
          <w:szCs w:val="28"/>
          <w:lang w:eastAsia="ru-RU"/>
        </w:rPr>
      </w:pPr>
      <w:r w:rsidRPr="009828DC">
        <w:rPr>
          <w:rFonts w:ascii="Times New Roman" w:eastAsia="Times New Roman" w:hAnsi="Times New Roman" w:cs="Times New Roman"/>
          <w:bCs/>
          <w:iCs/>
          <w:sz w:val="28"/>
          <w:szCs w:val="28"/>
          <w:lang w:eastAsia="ru-RU"/>
        </w:rPr>
        <w:t xml:space="preserve">            </w:t>
      </w:r>
    </w:p>
    <w:p w14:paraId="3C693E0A" w14:textId="77777777" w:rsidR="007C69E7" w:rsidRDefault="007C69E7" w:rsidP="009828DC">
      <w:pPr>
        <w:spacing w:after="0" w:line="240" w:lineRule="auto"/>
        <w:jc w:val="center"/>
        <w:rPr>
          <w:rFonts w:ascii="Times New Roman" w:eastAsia="Times New Roman" w:hAnsi="Times New Roman" w:cs="Times New Roman"/>
          <w:bCs/>
          <w:iCs/>
          <w:sz w:val="28"/>
          <w:szCs w:val="28"/>
          <w:lang w:eastAsia="ru-RU"/>
        </w:rPr>
      </w:pPr>
    </w:p>
    <w:p w14:paraId="746E9111" w14:textId="77777777" w:rsidR="007C69E7" w:rsidRDefault="007C69E7" w:rsidP="009828DC">
      <w:pPr>
        <w:spacing w:after="0" w:line="240" w:lineRule="auto"/>
        <w:jc w:val="center"/>
        <w:rPr>
          <w:rFonts w:ascii="Times New Roman" w:eastAsia="Times New Roman" w:hAnsi="Times New Roman" w:cs="Times New Roman"/>
          <w:bCs/>
          <w:iCs/>
          <w:sz w:val="28"/>
          <w:szCs w:val="28"/>
          <w:lang w:eastAsia="ru-RU"/>
        </w:rPr>
      </w:pPr>
    </w:p>
    <w:p w14:paraId="75C599AE" w14:textId="77777777" w:rsidR="007C69E7" w:rsidRDefault="007C69E7" w:rsidP="009828DC">
      <w:pPr>
        <w:spacing w:after="0" w:line="240" w:lineRule="auto"/>
        <w:jc w:val="center"/>
        <w:rPr>
          <w:rFonts w:ascii="Times New Roman" w:eastAsia="Times New Roman" w:hAnsi="Times New Roman" w:cs="Times New Roman"/>
          <w:bCs/>
          <w:iCs/>
          <w:sz w:val="28"/>
          <w:szCs w:val="28"/>
          <w:lang w:eastAsia="ru-RU"/>
        </w:rPr>
      </w:pPr>
    </w:p>
    <w:p w14:paraId="446BF127" w14:textId="77777777" w:rsidR="007C69E7" w:rsidRDefault="007C69E7" w:rsidP="009828DC">
      <w:pPr>
        <w:spacing w:after="0" w:line="240" w:lineRule="auto"/>
        <w:jc w:val="center"/>
        <w:rPr>
          <w:rFonts w:ascii="Times New Roman" w:eastAsia="Times New Roman" w:hAnsi="Times New Roman" w:cs="Times New Roman"/>
          <w:bCs/>
          <w:iCs/>
          <w:sz w:val="28"/>
          <w:szCs w:val="28"/>
          <w:lang w:eastAsia="ru-RU"/>
        </w:rPr>
      </w:pPr>
    </w:p>
    <w:p w14:paraId="6DE8B8CE" w14:textId="77777777" w:rsidR="007C69E7" w:rsidRDefault="007C69E7" w:rsidP="009828DC">
      <w:pPr>
        <w:spacing w:after="0" w:line="240" w:lineRule="auto"/>
        <w:jc w:val="center"/>
        <w:rPr>
          <w:rFonts w:ascii="Times New Roman" w:eastAsia="Times New Roman" w:hAnsi="Times New Roman" w:cs="Times New Roman"/>
          <w:bCs/>
          <w:iCs/>
          <w:sz w:val="28"/>
          <w:szCs w:val="28"/>
          <w:lang w:eastAsia="ru-RU"/>
        </w:rPr>
      </w:pPr>
    </w:p>
    <w:p w14:paraId="5D6731E2" w14:textId="77777777" w:rsidR="007C69E7" w:rsidRDefault="007C69E7" w:rsidP="009828DC">
      <w:pPr>
        <w:spacing w:after="0" w:line="240" w:lineRule="auto"/>
        <w:jc w:val="center"/>
        <w:rPr>
          <w:rFonts w:ascii="Times New Roman" w:eastAsia="Times New Roman" w:hAnsi="Times New Roman" w:cs="Times New Roman"/>
          <w:bCs/>
          <w:iCs/>
          <w:sz w:val="28"/>
          <w:szCs w:val="28"/>
          <w:lang w:eastAsia="ru-RU"/>
        </w:rPr>
      </w:pPr>
    </w:p>
    <w:p w14:paraId="00602DE3" w14:textId="77777777" w:rsidR="007C69E7" w:rsidRDefault="007C69E7" w:rsidP="009828DC">
      <w:pPr>
        <w:spacing w:after="0" w:line="240" w:lineRule="auto"/>
        <w:jc w:val="center"/>
        <w:rPr>
          <w:rFonts w:ascii="Times New Roman" w:eastAsia="Times New Roman" w:hAnsi="Times New Roman" w:cs="Times New Roman"/>
          <w:bCs/>
          <w:iCs/>
          <w:sz w:val="28"/>
          <w:szCs w:val="28"/>
          <w:lang w:eastAsia="ru-RU"/>
        </w:rPr>
      </w:pPr>
    </w:p>
    <w:p w14:paraId="4B93CDC4" w14:textId="77777777" w:rsidR="007C69E7" w:rsidRDefault="007C69E7" w:rsidP="009828DC">
      <w:pPr>
        <w:spacing w:after="0" w:line="240" w:lineRule="auto"/>
        <w:jc w:val="center"/>
        <w:rPr>
          <w:rFonts w:ascii="Times New Roman" w:eastAsia="Times New Roman" w:hAnsi="Times New Roman" w:cs="Times New Roman"/>
          <w:bCs/>
          <w:iCs/>
          <w:sz w:val="28"/>
          <w:szCs w:val="28"/>
          <w:lang w:eastAsia="ru-RU"/>
        </w:rPr>
      </w:pPr>
    </w:p>
    <w:p w14:paraId="257380E9" w14:textId="115915CC" w:rsidR="007C69E7" w:rsidRDefault="007C69E7" w:rsidP="009828DC">
      <w:pPr>
        <w:spacing w:after="0" w:line="240" w:lineRule="auto"/>
        <w:jc w:val="center"/>
        <w:rPr>
          <w:rFonts w:ascii="Times New Roman" w:eastAsia="Times New Roman" w:hAnsi="Times New Roman" w:cs="Times New Roman"/>
          <w:bCs/>
          <w:iCs/>
          <w:sz w:val="28"/>
          <w:szCs w:val="28"/>
          <w:lang w:eastAsia="ru-RU"/>
        </w:rPr>
      </w:pPr>
    </w:p>
    <w:p w14:paraId="21A5F640" w14:textId="1FF0636B" w:rsidR="00971551" w:rsidRDefault="00971551" w:rsidP="009828DC">
      <w:pPr>
        <w:spacing w:after="0" w:line="240" w:lineRule="auto"/>
        <w:jc w:val="center"/>
        <w:rPr>
          <w:rFonts w:ascii="Times New Roman" w:eastAsia="Times New Roman" w:hAnsi="Times New Roman" w:cs="Times New Roman"/>
          <w:bCs/>
          <w:iCs/>
          <w:sz w:val="28"/>
          <w:szCs w:val="28"/>
          <w:lang w:eastAsia="ru-RU"/>
        </w:rPr>
      </w:pPr>
    </w:p>
    <w:p w14:paraId="6422CB66" w14:textId="25E1E57E" w:rsidR="00971551" w:rsidRDefault="00971551" w:rsidP="009828DC">
      <w:pPr>
        <w:spacing w:after="0" w:line="240" w:lineRule="auto"/>
        <w:jc w:val="center"/>
        <w:rPr>
          <w:rFonts w:ascii="Times New Roman" w:eastAsia="Times New Roman" w:hAnsi="Times New Roman" w:cs="Times New Roman"/>
          <w:bCs/>
          <w:iCs/>
          <w:sz w:val="28"/>
          <w:szCs w:val="28"/>
          <w:lang w:eastAsia="ru-RU"/>
        </w:rPr>
      </w:pPr>
    </w:p>
    <w:p w14:paraId="662DD9A7" w14:textId="77777777" w:rsidR="00971551" w:rsidRDefault="00971551" w:rsidP="009828DC">
      <w:pPr>
        <w:spacing w:after="0" w:line="240" w:lineRule="auto"/>
        <w:jc w:val="center"/>
        <w:rPr>
          <w:rFonts w:ascii="Times New Roman" w:eastAsia="Times New Roman" w:hAnsi="Times New Roman" w:cs="Times New Roman"/>
          <w:bCs/>
          <w:iCs/>
          <w:sz w:val="28"/>
          <w:szCs w:val="28"/>
          <w:lang w:eastAsia="ru-RU"/>
        </w:rPr>
      </w:pPr>
    </w:p>
    <w:p w14:paraId="3B3D9D18" w14:textId="77777777" w:rsidR="007C69E7" w:rsidRDefault="007C69E7" w:rsidP="009828DC">
      <w:pPr>
        <w:spacing w:after="0" w:line="240" w:lineRule="auto"/>
        <w:jc w:val="center"/>
        <w:rPr>
          <w:rFonts w:ascii="Times New Roman" w:eastAsia="Times New Roman" w:hAnsi="Times New Roman" w:cs="Times New Roman"/>
          <w:bCs/>
          <w:iCs/>
          <w:sz w:val="28"/>
          <w:szCs w:val="28"/>
          <w:lang w:eastAsia="ru-RU"/>
        </w:rPr>
      </w:pPr>
    </w:p>
    <w:p w14:paraId="0EC4131D" w14:textId="77777777" w:rsidR="00984539" w:rsidRDefault="00984539" w:rsidP="00B356D7">
      <w:pPr>
        <w:spacing w:after="0" w:line="240" w:lineRule="auto"/>
        <w:jc w:val="center"/>
        <w:rPr>
          <w:rFonts w:ascii="Times New Roman" w:hAnsi="Times New Roman" w:cs="Times New Roman"/>
          <w:b/>
          <w:bCs/>
          <w:sz w:val="28"/>
          <w:szCs w:val="28"/>
        </w:rPr>
      </w:pPr>
    </w:p>
    <w:p w14:paraId="20971414" w14:textId="77777777" w:rsidR="00984539" w:rsidRPr="007A66AA" w:rsidRDefault="00984539" w:rsidP="00984539">
      <w:pPr>
        <w:spacing w:after="0" w:line="240" w:lineRule="auto"/>
        <w:ind w:left="5103"/>
        <w:jc w:val="center"/>
        <w:rPr>
          <w:rFonts w:ascii="Times New Roman" w:hAnsi="Times New Roman" w:cs="Times New Roman"/>
          <w:bCs/>
          <w:iCs/>
          <w:sz w:val="28"/>
          <w:szCs w:val="28"/>
        </w:rPr>
      </w:pPr>
      <w:r w:rsidRPr="007A66AA">
        <w:rPr>
          <w:rFonts w:ascii="Times New Roman" w:hAnsi="Times New Roman" w:cs="Times New Roman"/>
          <w:bCs/>
          <w:iCs/>
          <w:sz w:val="28"/>
          <w:szCs w:val="28"/>
        </w:rPr>
        <w:lastRenderedPageBreak/>
        <w:t>ПРИЛОЖЕНИЕ № 6</w:t>
      </w:r>
    </w:p>
    <w:p w14:paraId="44A667F4" w14:textId="77777777" w:rsidR="00654945" w:rsidRDefault="00654945" w:rsidP="00984539">
      <w:pPr>
        <w:spacing w:after="0" w:line="240" w:lineRule="auto"/>
        <w:ind w:left="5103"/>
        <w:jc w:val="center"/>
        <w:rPr>
          <w:rFonts w:ascii="Times New Roman" w:hAnsi="Times New Roman" w:cs="Times New Roman"/>
          <w:bCs/>
          <w:iCs/>
          <w:sz w:val="28"/>
          <w:szCs w:val="28"/>
        </w:rPr>
      </w:pPr>
    </w:p>
    <w:p w14:paraId="531E4C80" w14:textId="30D709F9" w:rsidR="00984539" w:rsidRPr="007A66AA" w:rsidRDefault="00984539" w:rsidP="00984539">
      <w:pPr>
        <w:spacing w:after="0" w:line="240" w:lineRule="auto"/>
        <w:ind w:left="5103"/>
        <w:jc w:val="center"/>
        <w:rPr>
          <w:rFonts w:ascii="Times New Roman" w:hAnsi="Times New Roman" w:cs="Times New Roman"/>
          <w:bCs/>
          <w:iCs/>
          <w:sz w:val="28"/>
          <w:szCs w:val="28"/>
        </w:rPr>
      </w:pPr>
      <w:r w:rsidRPr="007A66AA">
        <w:rPr>
          <w:rFonts w:ascii="Times New Roman" w:hAnsi="Times New Roman" w:cs="Times New Roman"/>
          <w:bCs/>
          <w:iCs/>
          <w:sz w:val="28"/>
          <w:szCs w:val="28"/>
        </w:rPr>
        <w:t>УТВЕРЖДЕН</w:t>
      </w:r>
    </w:p>
    <w:p w14:paraId="4C69BA38" w14:textId="77777777" w:rsidR="00984539" w:rsidRPr="007A66AA" w:rsidRDefault="00984539" w:rsidP="00984539">
      <w:pPr>
        <w:spacing w:after="0" w:line="240" w:lineRule="auto"/>
        <w:ind w:left="5103"/>
        <w:jc w:val="center"/>
        <w:rPr>
          <w:rFonts w:ascii="Times New Roman" w:hAnsi="Times New Roman" w:cs="Times New Roman"/>
          <w:bCs/>
          <w:iCs/>
          <w:sz w:val="28"/>
          <w:szCs w:val="28"/>
        </w:rPr>
      </w:pPr>
      <w:r w:rsidRPr="007A66AA">
        <w:rPr>
          <w:rFonts w:ascii="Times New Roman" w:hAnsi="Times New Roman" w:cs="Times New Roman"/>
          <w:bCs/>
          <w:iCs/>
          <w:sz w:val="28"/>
          <w:szCs w:val="28"/>
        </w:rPr>
        <w:t>постановлением администрации</w:t>
      </w:r>
    </w:p>
    <w:p w14:paraId="0F19C984" w14:textId="77777777" w:rsidR="00984539" w:rsidRPr="007A66AA" w:rsidRDefault="00984539" w:rsidP="00984539">
      <w:pPr>
        <w:spacing w:after="0" w:line="240" w:lineRule="auto"/>
        <w:ind w:left="5103"/>
        <w:jc w:val="center"/>
        <w:rPr>
          <w:rFonts w:ascii="Times New Roman" w:hAnsi="Times New Roman" w:cs="Times New Roman"/>
          <w:bCs/>
          <w:iCs/>
          <w:sz w:val="28"/>
          <w:szCs w:val="28"/>
        </w:rPr>
      </w:pPr>
      <w:r w:rsidRPr="007A66AA">
        <w:rPr>
          <w:rFonts w:ascii="Times New Roman" w:hAnsi="Times New Roman" w:cs="Times New Roman"/>
          <w:bCs/>
          <w:iCs/>
          <w:sz w:val="28"/>
          <w:szCs w:val="28"/>
        </w:rPr>
        <w:t>Лабинского городского поселения</w:t>
      </w:r>
    </w:p>
    <w:p w14:paraId="6B549841" w14:textId="77777777" w:rsidR="00984539" w:rsidRPr="007A66AA" w:rsidRDefault="00984539" w:rsidP="00984539">
      <w:pPr>
        <w:spacing w:after="0" w:line="240" w:lineRule="auto"/>
        <w:ind w:left="5103"/>
        <w:jc w:val="center"/>
        <w:rPr>
          <w:rFonts w:ascii="Times New Roman" w:hAnsi="Times New Roman" w:cs="Times New Roman"/>
          <w:bCs/>
          <w:iCs/>
          <w:sz w:val="28"/>
          <w:szCs w:val="28"/>
        </w:rPr>
      </w:pPr>
      <w:r w:rsidRPr="007A66AA">
        <w:rPr>
          <w:rFonts w:ascii="Times New Roman" w:hAnsi="Times New Roman" w:cs="Times New Roman"/>
          <w:bCs/>
          <w:iCs/>
          <w:sz w:val="28"/>
          <w:szCs w:val="28"/>
        </w:rPr>
        <w:t>Лабинского района</w:t>
      </w:r>
    </w:p>
    <w:p w14:paraId="2761E482" w14:textId="77777777" w:rsidR="00984539" w:rsidRPr="007A66AA" w:rsidRDefault="00984539" w:rsidP="00984539">
      <w:pPr>
        <w:spacing w:after="0" w:line="240" w:lineRule="auto"/>
        <w:ind w:left="5103"/>
        <w:jc w:val="center"/>
        <w:rPr>
          <w:rFonts w:ascii="Times New Roman" w:hAnsi="Times New Roman" w:cs="Times New Roman"/>
          <w:bCs/>
          <w:iCs/>
          <w:sz w:val="28"/>
          <w:szCs w:val="28"/>
        </w:rPr>
      </w:pPr>
      <w:r w:rsidRPr="007A66AA">
        <w:rPr>
          <w:rFonts w:ascii="Times New Roman" w:hAnsi="Times New Roman" w:cs="Times New Roman"/>
          <w:sz w:val="28"/>
          <w:szCs w:val="28"/>
        </w:rPr>
        <w:t>от 18.12.2018 № 1375</w:t>
      </w:r>
    </w:p>
    <w:p w14:paraId="71882278" w14:textId="77777777" w:rsidR="00984539" w:rsidRPr="007A66AA" w:rsidRDefault="00984539" w:rsidP="00984539">
      <w:pPr>
        <w:spacing w:after="0" w:line="240" w:lineRule="auto"/>
        <w:ind w:left="5103"/>
        <w:jc w:val="center"/>
        <w:rPr>
          <w:rFonts w:ascii="Times New Roman" w:hAnsi="Times New Roman" w:cs="Times New Roman"/>
          <w:bCs/>
          <w:iCs/>
          <w:sz w:val="28"/>
          <w:szCs w:val="28"/>
        </w:rPr>
      </w:pPr>
    </w:p>
    <w:p w14:paraId="0E9F4E3B" w14:textId="77777777" w:rsidR="00984539" w:rsidRPr="007A66AA" w:rsidRDefault="00984539" w:rsidP="00984539">
      <w:pPr>
        <w:spacing w:after="0" w:line="240" w:lineRule="auto"/>
        <w:ind w:left="5103"/>
        <w:jc w:val="center"/>
        <w:rPr>
          <w:rFonts w:ascii="Times New Roman" w:hAnsi="Times New Roman" w:cs="Times New Roman"/>
          <w:bCs/>
          <w:iCs/>
          <w:sz w:val="28"/>
          <w:szCs w:val="28"/>
        </w:rPr>
      </w:pPr>
    </w:p>
    <w:p w14:paraId="1088F1FF" w14:textId="77777777" w:rsidR="00984539" w:rsidRPr="007A66AA" w:rsidRDefault="00984539" w:rsidP="00654945">
      <w:pPr>
        <w:spacing w:after="0" w:line="240" w:lineRule="auto"/>
        <w:jc w:val="center"/>
        <w:rPr>
          <w:rFonts w:ascii="Times New Roman" w:hAnsi="Times New Roman" w:cs="Times New Roman"/>
          <w:sz w:val="28"/>
          <w:szCs w:val="28"/>
        </w:rPr>
      </w:pPr>
      <w:r w:rsidRPr="007A66AA">
        <w:rPr>
          <w:rFonts w:ascii="Times New Roman" w:hAnsi="Times New Roman" w:cs="Times New Roman"/>
          <w:sz w:val="28"/>
          <w:szCs w:val="28"/>
        </w:rPr>
        <w:t xml:space="preserve">СОСТАВ  </w:t>
      </w:r>
    </w:p>
    <w:p w14:paraId="2256F050" w14:textId="77777777" w:rsidR="00485C9D" w:rsidRDefault="00984539" w:rsidP="00654945">
      <w:pPr>
        <w:spacing w:after="0" w:line="240" w:lineRule="auto"/>
        <w:jc w:val="center"/>
        <w:rPr>
          <w:rFonts w:ascii="Times New Roman" w:hAnsi="Times New Roman" w:cs="Times New Roman"/>
          <w:sz w:val="28"/>
          <w:szCs w:val="28"/>
        </w:rPr>
      </w:pPr>
      <w:r w:rsidRPr="007A66AA">
        <w:rPr>
          <w:rFonts w:ascii="Times New Roman" w:hAnsi="Times New Roman" w:cs="Times New Roman"/>
          <w:sz w:val="28"/>
          <w:szCs w:val="28"/>
        </w:rPr>
        <w:t xml:space="preserve">рабочей группы по обследованию систем оповещения </w:t>
      </w:r>
    </w:p>
    <w:p w14:paraId="578B67AD" w14:textId="77777777" w:rsidR="00485C9D" w:rsidRDefault="00984539" w:rsidP="00654945">
      <w:pPr>
        <w:spacing w:after="0" w:line="240" w:lineRule="auto"/>
        <w:jc w:val="center"/>
        <w:rPr>
          <w:rFonts w:ascii="Times New Roman" w:hAnsi="Times New Roman" w:cs="Times New Roman"/>
          <w:sz w:val="28"/>
          <w:szCs w:val="28"/>
        </w:rPr>
      </w:pPr>
      <w:r w:rsidRPr="007A66AA">
        <w:rPr>
          <w:rFonts w:ascii="Times New Roman" w:hAnsi="Times New Roman" w:cs="Times New Roman"/>
          <w:sz w:val="28"/>
          <w:szCs w:val="28"/>
        </w:rPr>
        <w:t>на предмет функционировани</w:t>
      </w:r>
      <w:r>
        <w:rPr>
          <w:rFonts w:ascii="Times New Roman" w:hAnsi="Times New Roman" w:cs="Times New Roman"/>
          <w:sz w:val="28"/>
          <w:szCs w:val="28"/>
        </w:rPr>
        <w:t>я</w:t>
      </w:r>
      <w:r w:rsidRPr="007A66AA">
        <w:rPr>
          <w:rFonts w:ascii="Times New Roman" w:hAnsi="Times New Roman" w:cs="Times New Roman"/>
          <w:sz w:val="28"/>
          <w:szCs w:val="28"/>
        </w:rPr>
        <w:t xml:space="preserve"> и сохранности оконечных устройств автоматизированной системы централизованного оповещения населения </w:t>
      </w:r>
    </w:p>
    <w:p w14:paraId="70B87ED4" w14:textId="7C4E010E" w:rsidR="00984539" w:rsidRPr="007A66AA" w:rsidRDefault="00984539" w:rsidP="00654945">
      <w:pPr>
        <w:spacing w:after="0" w:line="240" w:lineRule="auto"/>
        <w:jc w:val="center"/>
        <w:rPr>
          <w:rFonts w:ascii="Times New Roman" w:hAnsi="Times New Roman" w:cs="Times New Roman"/>
          <w:sz w:val="28"/>
          <w:szCs w:val="28"/>
        </w:rPr>
      </w:pPr>
      <w:r w:rsidRPr="007A66AA">
        <w:rPr>
          <w:rFonts w:ascii="Times New Roman" w:hAnsi="Times New Roman" w:cs="Times New Roman"/>
          <w:sz w:val="28"/>
          <w:szCs w:val="28"/>
        </w:rPr>
        <w:t>и комплексной системы экстренного оповещения населения на территории Лабинского городского поселения Лабинского района</w:t>
      </w:r>
    </w:p>
    <w:p w14:paraId="54921675" w14:textId="77777777" w:rsidR="00984539" w:rsidRPr="007A66AA" w:rsidRDefault="00984539" w:rsidP="00984539">
      <w:pPr>
        <w:jc w:val="center"/>
        <w:rPr>
          <w:rFonts w:ascii="Times New Roman" w:eastAsia="Calibri" w:hAnsi="Times New Roman" w:cs="Times New Roman"/>
          <w:sz w:val="28"/>
          <w:szCs w:val="28"/>
        </w:rPr>
      </w:pPr>
    </w:p>
    <w:tbl>
      <w:tblPr>
        <w:tblW w:w="9606" w:type="dxa"/>
        <w:tblLook w:val="04A0" w:firstRow="1" w:lastRow="0" w:firstColumn="1" w:lastColumn="0" w:noHBand="0" w:noVBand="1"/>
      </w:tblPr>
      <w:tblGrid>
        <w:gridCol w:w="3190"/>
        <w:gridCol w:w="462"/>
        <w:gridCol w:w="5954"/>
      </w:tblGrid>
      <w:tr w:rsidR="00984539" w:rsidRPr="007A66AA" w14:paraId="737E9DE6" w14:textId="77777777" w:rsidTr="006730CE">
        <w:tc>
          <w:tcPr>
            <w:tcW w:w="3190" w:type="dxa"/>
            <w:shd w:val="clear" w:color="auto" w:fill="auto"/>
          </w:tcPr>
          <w:p w14:paraId="03745C00" w14:textId="77777777" w:rsidR="00984539" w:rsidRPr="007A66AA" w:rsidRDefault="00984539" w:rsidP="00984539">
            <w:pPr>
              <w:spacing w:after="0" w:line="240" w:lineRule="auto"/>
              <w:rPr>
                <w:rFonts w:ascii="Times New Roman" w:eastAsia="Calibri" w:hAnsi="Times New Roman" w:cs="Times New Roman"/>
                <w:sz w:val="28"/>
                <w:szCs w:val="28"/>
              </w:rPr>
            </w:pPr>
            <w:r w:rsidRPr="007A66AA">
              <w:rPr>
                <w:rFonts w:ascii="Times New Roman" w:eastAsia="Calibri" w:hAnsi="Times New Roman" w:cs="Times New Roman"/>
                <w:sz w:val="28"/>
                <w:szCs w:val="28"/>
              </w:rPr>
              <w:t xml:space="preserve">Копанев </w:t>
            </w:r>
          </w:p>
          <w:p w14:paraId="21FA2925" w14:textId="77777777" w:rsidR="00984539" w:rsidRPr="007A66AA" w:rsidRDefault="00984539" w:rsidP="00984539">
            <w:pPr>
              <w:spacing w:after="0" w:line="240" w:lineRule="auto"/>
              <w:ind w:right="-32"/>
              <w:rPr>
                <w:rFonts w:ascii="Times New Roman" w:eastAsia="Calibri" w:hAnsi="Times New Roman" w:cs="Times New Roman"/>
                <w:sz w:val="28"/>
                <w:szCs w:val="28"/>
              </w:rPr>
            </w:pPr>
            <w:r w:rsidRPr="007A66AA">
              <w:rPr>
                <w:rFonts w:ascii="Times New Roman" w:eastAsia="Calibri" w:hAnsi="Times New Roman" w:cs="Times New Roman"/>
                <w:sz w:val="28"/>
                <w:szCs w:val="28"/>
              </w:rPr>
              <w:t>Дмитрий Александрович</w:t>
            </w:r>
          </w:p>
        </w:tc>
        <w:tc>
          <w:tcPr>
            <w:tcW w:w="462" w:type="dxa"/>
            <w:shd w:val="clear" w:color="auto" w:fill="auto"/>
          </w:tcPr>
          <w:p w14:paraId="15092C50" w14:textId="77777777" w:rsidR="00984539" w:rsidRPr="007A66AA" w:rsidRDefault="00984539" w:rsidP="00984539">
            <w:pPr>
              <w:spacing w:after="0" w:line="240" w:lineRule="auto"/>
              <w:jc w:val="center"/>
              <w:rPr>
                <w:rFonts w:ascii="Times New Roman" w:eastAsia="Calibri" w:hAnsi="Times New Roman" w:cs="Times New Roman"/>
                <w:sz w:val="28"/>
                <w:szCs w:val="28"/>
              </w:rPr>
            </w:pPr>
            <w:r w:rsidRPr="007A66AA">
              <w:rPr>
                <w:rFonts w:ascii="Times New Roman" w:eastAsia="Calibri" w:hAnsi="Times New Roman" w:cs="Times New Roman"/>
                <w:sz w:val="28"/>
                <w:szCs w:val="28"/>
              </w:rPr>
              <w:t>-</w:t>
            </w:r>
          </w:p>
        </w:tc>
        <w:tc>
          <w:tcPr>
            <w:tcW w:w="5954" w:type="dxa"/>
            <w:shd w:val="clear" w:color="auto" w:fill="auto"/>
          </w:tcPr>
          <w:p w14:paraId="1BF5B190" w14:textId="02344B6B" w:rsidR="00984539" w:rsidRPr="007A66AA" w:rsidRDefault="00984539" w:rsidP="00654945">
            <w:pPr>
              <w:spacing w:after="0" w:line="240" w:lineRule="auto"/>
              <w:jc w:val="both"/>
              <w:rPr>
                <w:rFonts w:ascii="Times New Roman" w:eastAsia="Calibri" w:hAnsi="Times New Roman" w:cs="Times New Roman"/>
                <w:sz w:val="28"/>
                <w:szCs w:val="28"/>
              </w:rPr>
            </w:pPr>
            <w:r w:rsidRPr="007A66AA">
              <w:rPr>
                <w:rFonts w:ascii="Times New Roman" w:eastAsia="Calibri" w:hAnsi="Times New Roman" w:cs="Times New Roman"/>
                <w:sz w:val="28"/>
                <w:szCs w:val="28"/>
              </w:rPr>
              <w:t>начальник отдела по делам гражданской обороны и чрезвычайным ситуациям администрации</w:t>
            </w:r>
            <w:r w:rsidR="00583FF9">
              <w:rPr>
                <w:rFonts w:ascii="Times New Roman" w:eastAsia="Calibri" w:hAnsi="Times New Roman" w:cs="Times New Roman"/>
                <w:sz w:val="28"/>
                <w:szCs w:val="28"/>
              </w:rPr>
              <w:t>, председатель рабочей группы</w:t>
            </w:r>
            <w:r>
              <w:rPr>
                <w:rFonts w:ascii="Times New Roman" w:eastAsia="Calibri" w:hAnsi="Times New Roman" w:cs="Times New Roman"/>
                <w:sz w:val="28"/>
                <w:szCs w:val="28"/>
              </w:rPr>
              <w:t>.</w:t>
            </w:r>
          </w:p>
          <w:p w14:paraId="3BA99324" w14:textId="77777777" w:rsidR="00984539" w:rsidRPr="007A66AA" w:rsidRDefault="00984539" w:rsidP="00984539">
            <w:pPr>
              <w:spacing w:after="0" w:line="240" w:lineRule="auto"/>
              <w:rPr>
                <w:rFonts w:ascii="Times New Roman" w:eastAsia="Calibri" w:hAnsi="Times New Roman" w:cs="Times New Roman"/>
                <w:sz w:val="28"/>
                <w:szCs w:val="28"/>
              </w:rPr>
            </w:pPr>
            <w:r w:rsidRPr="007A66AA">
              <w:rPr>
                <w:rFonts w:ascii="Times New Roman" w:eastAsia="Calibri" w:hAnsi="Times New Roman" w:cs="Times New Roman"/>
                <w:sz w:val="28"/>
                <w:szCs w:val="28"/>
              </w:rPr>
              <w:t xml:space="preserve"> </w:t>
            </w:r>
          </w:p>
        </w:tc>
      </w:tr>
      <w:tr w:rsidR="00984539" w:rsidRPr="007A66AA" w14:paraId="4367B5F6" w14:textId="77777777" w:rsidTr="006730CE">
        <w:tc>
          <w:tcPr>
            <w:tcW w:w="3190" w:type="dxa"/>
            <w:shd w:val="clear" w:color="auto" w:fill="auto"/>
          </w:tcPr>
          <w:p w14:paraId="5B7C67E1" w14:textId="77777777" w:rsidR="00984539" w:rsidRPr="007A66AA" w:rsidRDefault="00984539" w:rsidP="00984539">
            <w:pPr>
              <w:spacing w:after="0" w:line="240" w:lineRule="auto"/>
              <w:rPr>
                <w:rFonts w:ascii="Times New Roman" w:eastAsia="Calibri" w:hAnsi="Times New Roman" w:cs="Times New Roman"/>
                <w:sz w:val="28"/>
                <w:szCs w:val="28"/>
              </w:rPr>
            </w:pPr>
            <w:r w:rsidRPr="007A66AA">
              <w:rPr>
                <w:rFonts w:ascii="Times New Roman" w:eastAsia="Calibri" w:hAnsi="Times New Roman" w:cs="Times New Roman"/>
                <w:sz w:val="28"/>
                <w:szCs w:val="28"/>
              </w:rPr>
              <w:t>Члены комиссии:</w:t>
            </w:r>
          </w:p>
        </w:tc>
        <w:tc>
          <w:tcPr>
            <w:tcW w:w="462" w:type="dxa"/>
            <w:shd w:val="clear" w:color="auto" w:fill="auto"/>
          </w:tcPr>
          <w:p w14:paraId="4EAA0F29" w14:textId="77777777" w:rsidR="00984539" w:rsidRPr="007A66AA" w:rsidRDefault="00984539" w:rsidP="00984539">
            <w:pPr>
              <w:spacing w:after="0" w:line="240" w:lineRule="auto"/>
              <w:jc w:val="center"/>
              <w:rPr>
                <w:rFonts w:ascii="Times New Roman" w:eastAsia="Calibri" w:hAnsi="Times New Roman" w:cs="Times New Roman"/>
                <w:sz w:val="28"/>
                <w:szCs w:val="28"/>
              </w:rPr>
            </w:pPr>
          </w:p>
        </w:tc>
        <w:tc>
          <w:tcPr>
            <w:tcW w:w="5954" w:type="dxa"/>
            <w:shd w:val="clear" w:color="auto" w:fill="auto"/>
          </w:tcPr>
          <w:p w14:paraId="6D146B5D" w14:textId="77777777" w:rsidR="00984539" w:rsidRPr="007A66AA" w:rsidRDefault="00984539" w:rsidP="00984539">
            <w:pPr>
              <w:spacing w:after="0" w:line="240" w:lineRule="auto"/>
              <w:jc w:val="center"/>
              <w:rPr>
                <w:rFonts w:ascii="Times New Roman" w:eastAsia="Calibri" w:hAnsi="Times New Roman" w:cs="Times New Roman"/>
                <w:sz w:val="28"/>
                <w:szCs w:val="28"/>
              </w:rPr>
            </w:pPr>
          </w:p>
        </w:tc>
      </w:tr>
      <w:tr w:rsidR="00984539" w:rsidRPr="007A66AA" w14:paraId="71E85E45" w14:textId="77777777" w:rsidTr="006730CE">
        <w:tc>
          <w:tcPr>
            <w:tcW w:w="3190" w:type="dxa"/>
            <w:shd w:val="clear" w:color="auto" w:fill="auto"/>
          </w:tcPr>
          <w:p w14:paraId="7CBC7CD9" w14:textId="77777777" w:rsidR="00984539" w:rsidRPr="007A66AA" w:rsidRDefault="00984539" w:rsidP="00984539">
            <w:pPr>
              <w:spacing w:after="0" w:line="240" w:lineRule="auto"/>
              <w:rPr>
                <w:rFonts w:ascii="Times New Roman" w:eastAsia="Calibri" w:hAnsi="Times New Roman" w:cs="Times New Roman"/>
                <w:sz w:val="28"/>
                <w:szCs w:val="28"/>
              </w:rPr>
            </w:pPr>
            <w:proofErr w:type="spellStart"/>
            <w:r w:rsidRPr="007A66AA">
              <w:rPr>
                <w:rFonts w:ascii="Times New Roman" w:eastAsia="Calibri" w:hAnsi="Times New Roman" w:cs="Times New Roman"/>
                <w:sz w:val="28"/>
                <w:szCs w:val="28"/>
              </w:rPr>
              <w:t>Шавков</w:t>
            </w:r>
            <w:proofErr w:type="spellEnd"/>
            <w:r w:rsidRPr="007A66AA">
              <w:rPr>
                <w:rFonts w:ascii="Times New Roman" w:eastAsia="Calibri" w:hAnsi="Times New Roman" w:cs="Times New Roman"/>
                <w:sz w:val="28"/>
                <w:szCs w:val="28"/>
              </w:rPr>
              <w:t xml:space="preserve"> </w:t>
            </w:r>
          </w:p>
          <w:p w14:paraId="660E92E8" w14:textId="77777777" w:rsidR="00984539" w:rsidRPr="007A66AA" w:rsidRDefault="00984539" w:rsidP="00984539">
            <w:pPr>
              <w:spacing w:after="0" w:line="240" w:lineRule="auto"/>
              <w:rPr>
                <w:rFonts w:ascii="Times New Roman" w:eastAsia="Calibri" w:hAnsi="Times New Roman" w:cs="Times New Roman"/>
                <w:sz w:val="28"/>
                <w:szCs w:val="28"/>
              </w:rPr>
            </w:pPr>
            <w:r w:rsidRPr="007A66AA">
              <w:rPr>
                <w:rFonts w:ascii="Times New Roman" w:eastAsia="Calibri" w:hAnsi="Times New Roman" w:cs="Times New Roman"/>
                <w:sz w:val="28"/>
                <w:szCs w:val="28"/>
              </w:rPr>
              <w:t>Александр Викторович</w:t>
            </w:r>
          </w:p>
        </w:tc>
        <w:tc>
          <w:tcPr>
            <w:tcW w:w="462" w:type="dxa"/>
            <w:shd w:val="clear" w:color="auto" w:fill="auto"/>
          </w:tcPr>
          <w:p w14:paraId="5826B4B5" w14:textId="77777777" w:rsidR="00984539" w:rsidRPr="007A66AA" w:rsidRDefault="00984539" w:rsidP="00984539">
            <w:pPr>
              <w:spacing w:after="0" w:line="240" w:lineRule="auto"/>
              <w:jc w:val="center"/>
              <w:rPr>
                <w:rFonts w:ascii="Times New Roman" w:eastAsia="Calibri" w:hAnsi="Times New Roman" w:cs="Times New Roman"/>
                <w:sz w:val="28"/>
                <w:szCs w:val="28"/>
              </w:rPr>
            </w:pPr>
            <w:r w:rsidRPr="007A66AA">
              <w:rPr>
                <w:rFonts w:ascii="Times New Roman" w:eastAsia="Calibri" w:hAnsi="Times New Roman" w:cs="Times New Roman"/>
                <w:sz w:val="28"/>
                <w:szCs w:val="28"/>
              </w:rPr>
              <w:t>-</w:t>
            </w:r>
          </w:p>
        </w:tc>
        <w:tc>
          <w:tcPr>
            <w:tcW w:w="5954" w:type="dxa"/>
            <w:shd w:val="clear" w:color="auto" w:fill="auto"/>
          </w:tcPr>
          <w:p w14:paraId="5FEF6935" w14:textId="77777777" w:rsidR="00984539" w:rsidRPr="007A66AA" w:rsidRDefault="00984539" w:rsidP="00654945">
            <w:pPr>
              <w:spacing w:after="0" w:line="240" w:lineRule="auto"/>
              <w:jc w:val="both"/>
              <w:rPr>
                <w:rFonts w:ascii="Times New Roman" w:eastAsia="Calibri" w:hAnsi="Times New Roman" w:cs="Times New Roman"/>
                <w:sz w:val="28"/>
                <w:szCs w:val="28"/>
              </w:rPr>
            </w:pPr>
            <w:r w:rsidRPr="007A66AA">
              <w:rPr>
                <w:rFonts w:ascii="Times New Roman" w:eastAsia="Calibri" w:hAnsi="Times New Roman" w:cs="Times New Roman"/>
                <w:sz w:val="28"/>
                <w:szCs w:val="28"/>
              </w:rPr>
              <w:t xml:space="preserve">главный специалист отдела по делам гражданской обороны и чрезвычайных ситуаций администрации; </w:t>
            </w:r>
          </w:p>
          <w:p w14:paraId="7EA3EDD7" w14:textId="77777777" w:rsidR="00984539" w:rsidRPr="007A66AA" w:rsidRDefault="00984539" w:rsidP="00984539">
            <w:pPr>
              <w:spacing w:after="0" w:line="240" w:lineRule="auto"/>
              <w:rPr>
                <w:rFonts w:ascii="Times New Roman" w:eastAsia="Calibri" w:hAnsi="Times New Roman" w:cs="Times New Roman"/>
                <w:sz w:val="28"/>
                <w:szCs w:val="28"/>
              </w:rPr>
            </w:pPr>
          </w:p>
        </w:tc>
      </w:tr>
      <w:tr w:rsidR="00984539" w:rsidRPr="007A66AA" w14:paraId="76914241" w14:textId="77777777" w:rsidTr="006730CE">
        <w:tc>
          <w:tcPr>
            <w:tcW w:w="3190" w:type="dxa"/>
            <w:shd w:val="clear" w:color="auto" w:fill="auto"/>
          </w:tcPr>
          <w:p w14:paraId="7A755EFF" w14:textId="77777777" w:rsidR="00984539" w:rsidRPr="007A66AA" w:rsidRDefault="00984539" w:rsidP="00984539">
            <w:pPr>
              <w:spacing w:after="0" w:line="240" w:lineRule="auto"/>
              <w:rPr>
                <w:rFonts w:ascii="Times New Roman" w:eastAsia="Calibri" w:hAnsi="Times New Roman" w:cs="Times New Roman"/>
                <w:sz w:val="28"/>
                <w:szCs w:val="28"/>
              </w:rPr>
            </w:pPr>
            <w:r w:rsidRPr="007A66AA">
              <w:rPr>
                <w:rFonts w:ascii="Times New Roman" w:eastAsia="Calibri" w:hAnsi="Times New Roman" w:cs="Times New Roman"/>
                <w:sz w:val="28"/>
                <w:szCs w:val="28"/>
              </w:rPr>
              <w:t xml:space="preserve">Закусилов </w:t>
            </w:r>
          </w:p>
          <w:p w14:paraId="03CA4611" w14:textId="77777777" w:rsidR="00984539" w:rsidRPr="007A66AA" w:rsidRDefault="00984539" w:rsidP="00984539">
            <w:pPr>
              <w:spacing w:after="0" w:line="240" w:lineRule="auto"/>
              <w:rPr>
                <w:rFonts w:ascii="Times New Roman" w:eastAsia="Calibri" w:hAnsi="Times New Roman" w:cs="Times New Roman"/>
                <w:sz w:val="28"/>
                <w:szCs w:val="28"/>
              </w:rPr>
            </w:pPr>
            <w:r w:rsidRPr="007A66AA">
              <w:rPr>
                <w:rFonts w:ascii="Times New Roman" w:eastAsia="Calibri" w:hAnsi="Times New Roman" w:cs="Times New Roman"/>
                <w:sz w:val="28"/>
                <w:szCs w:val="28"/>
              </w:rPr>
              <w:t xml:space="preserve">Альберт </w:t>
            </w:r>
            <w:proofErr w:type="spellStart"/>
            <w:r w:rsidRPr="007A66AA">
              <w:rPr>
                <w:rFonts w:ascii="Times New Roman" w:eastAsia="Calibri" w:hAnsi="Times New Roman" w:cs="Times New Roman"/>
                <w:sz w:val="28"/>
                <w:szCs w:val="28"/>
              </w:rPr>
              <w:t>Заурович</w:t>
            </w:r>
            <w:proofErr w:type="spellEnd"/>
            <w:r w:rsidRPr="007A66AA">
              <w:rPr>
                <w:rFonts w:ascii="Times New Roman" w:eastAsia="Calibri" w:hAnsi="Times New Roman" w:cs="Times New Roman"/>
                <w:sz w:val="28"/>
                <w:szCs w:val="28"/>
              </w:rPr>
              <w:t xml:space="preserve">  </w:t>
            </w:r>
          </w:p>
        </w:tc>
        <w:tc>
          <w:tcPr>
            <w:tcW w:w="462" w:type="dxa"/>
            <w:shd w:val="clear" w:color="auto" w:fill="auto"/>
          </w:tcPr>
          <w:p w14:paraId="01EE9D2C" w14:textId="77777777" w:rsidR="00984539" w:rsidRPr="007A66AA" w:rsidRDefault="00984539" w:rsidP="00984539">
            <w:pPr>
              <w:spacing w:after="0" w:line="240" w:lineRule="auto"/>
              <w:jc w:val="center"/>
              <w:rPr>
                <w:rFonts w:ascii="Times New Roman" w:eastAsia="Calibri" w:hAnsi="Times New Roman" w:cs="Times New Roman"/>
                <w:sz w:val="28"/>
                <w:szCs w:val="28"/>
              </w:rPr>
            </w:pPr>
            <w:r w:rsidRPr="007A66AA">
              <w:rPr>
                <w:rFonts w:ascii="Times New Roman" w:eastAsia="Calibri" w:hAnsi="Times New Roman" w:cs="Times New Roman"/>
                <w:sz w:val="28"/>
                <w:szCs w:val="28"/>
              </w:rPr>
              <w:t>-</w:t>
            </w:r>
          </w:p>
        </w:tc>
        <w:tc>
          <w:tcPr>
            <w:tcW w:w="5954" w:type="dxa"/>
            <w:shd w:val="clear" w:color="auto" w:fill="auto"/>
          </w:tcPr>
          <w:p w14:paraId="3A104DCB" w14:textId="5ACA8A2F" w:rsidR="00984539" w:rsidRPr="007A66AA" w:rsidRDefault="00984539" w:rsidP="00654945">
            <w:pPr>
              <w:spacing w:after="0" w:line="240" w:lineRule="auto"/>
              <w:jc w:val="both"/>
              <w:rPr>
                <w:rFonts w:ascii="Times New Roman" w:eastAsia="Calibri" w:hAnsi="Times New Roman" w:cs="Times New Roman"/>
                <w:sz w:val="28"/>
                <w:szCs w:val="28"/>
              </w:rPr>
            </w:pPr>
            <w:r w:rsidRPr="007A66AA">
              <w:rPr>
                <w:rFonts w:ascii="Times New Roman" w:eastAsia="Calibri" w:hAnsi="Times New Roman" w:cs="Times New Roman"/>
                <w:sz w:val="28"/>
                <w:szCs w:val="28"/>
              </w:rPr>
              <w:t>ведущий специалист отдела имущественных</w:t>
            </w:r>
            <w:r w:rsidR="00654945">
              <w:rPr>
                <w:rFonts w:ascii="Times New Roman" w:eastAsia="Calibri" w:hAnsi="Times New Roman" w:cs="Times New Roman"/>
                <w:sz w:val="28"/>
                <w:szCs w:val="28"/>
              </w:rPr>
              <w:t xml:space="preserve"> и земельных</w:t>
            </w:r>
            <w:r w:rsidRPr="007A66AA">
              <w:rPr>
                <w:rFonts w:ascii="Times New Roman" w:eastAsia="Calibri" w:hAnsi="Times New Roman" w:cs="Times New Roman"/>
                <w:sz w:val="28"/>
                <w:szCs w:val="28"/>
              </w:rPr>
              <w:t xml:space="preserve"> отношений </w:t>
            </w:r>
            <w:r w:rsidR="002C0783">
              <w:rPr>
                <w:rFonts w:ascii="Times New Roman" w:eastAsia="Calibri" w:hAnsi="Times New Roman" w:cs="Times New Roman"/>
                <w:sz w:val="28"/>
                <w:szCs w:val="28"/>
              </w:rPr>
              <w:t>управления</w:t>
            </w:r>
            <w:r w:rsidRPr="007A66AA">
              <w:rPr>
                <w:rFonts w:ascii="Times New Roman" w:eastAsia="Calibri" w:hAnsi="Times New Roman" w:cs="Times New Roman"/>
                <w:sz w:val="28"/>
                <w:szCs w:val="28"/>
              </w:rPr>
              <w:t>;</w:t>
            </w:r>
          </w:p>
          <w:p w14:paraId="1E85300E" w14:textId="77777777" w:rsidR="00984539" w:rsidRPr="007A66AA" w:rsidRDefault="00984539" w:rsidP="00984539">
            <w:pPr>
              <w:spacing w:after="0" w:line="240" w:lineRule="auto"/>
              <w:rPr>
                <w:rFonts w:ascii="Times New Roman" w:eastAsia="Calibri" w:hAnsi="Times New Roman" w:cs="Times New Roman"/>
                <w:sz w:val="28"/>
                <w:szCs w:val="28"/>
              </w:rPr>
            </w:pPr>
          </w:p>
        </w:tc>
      </w:tr>
      <w:tr w:rsidR="00984539" w:rsidRPr="007A66AA" w14:paraId="0F71ACCA" w14:textId="77777777" w:rsidTr="006730CE">
        <w:tc>
          <w:tcPr>
            <w:tcW w:w="3190" w:type="dxa"/>
            <w:shd w:val="clear" w:color="auto" w:fill="auto"/>
          </w:tcPr>
          <w:p w14:paraId="3DA7A828" w14:textId="77777777" w:rsidR="00984539" w:rsidRPr="007A66AA" w:rsidRDefault="00984539" w:rsidP="00984539">
            <w:pPr>
              <w:spacing w:after="0" w:line="240" w:lineRule="auto"/>
              <w:rPr>
                <w:rFonts w:ascii="Times New Roman" w:eastAsia="Calibri" w:hAnsi="Times New Roman" w:cs="Times New Roman"/>
                <w:sz w:val="28"/>
                <w:szCs w:val="28"/>
              </w:rPr>
            </w:pPr>
            <w:r w:rsidRPr="007A66AA">
              <w:rPr>
                <w:rFonts w:ascii="Times New Roman" w:eastAsia="Calibri" w:hAnsi="Times New Roman" w:cs="Times New Roman"/>
                <w:sz w:val="28"/>
                <w:szCs w:val="28"/>
              </w:rPr>
              <w:t xml:space="preserve">Бондарь </w:t>
            </w:r>
          </w:p>
          <w:p w14:paraId="63EAD9C6" w14:textId="77777777" w:rsidR="00984539" w:rsidRPr="007A66AA" w:rsidRDefault="00984539" w:rsidP="00984539">
            <w:pPr>
              <w:spacing w:after="0" w:line="240" w:lineRule="auto"/>
              <w:rPr>
                <w:rFonts w:ascii="Times New Roman" w:eastAsia="Calibri" w:hAnsi="Times New Roman" w:cs="Times New Roman"/>
                <w:sz w:val="28"/>
                <w:szCs w:val="28"/>
              </w:rPr>
            </w:pPr>
            <w:r w:rsidRPr="007A66AA">
              <w:rPr>
                <w:rFonts w:ascii="Times New Roman" w:eastAsia="Calibri" w:hAnsi="Times New Roman" w:cs="Times New Roman"/>
                <w:sz w:val="28"/>
                <w:szCs w:val="28"/>
              </w:rPr>
              <w:t xml:space="preserve">Петр Анатольевич </w:t>
            </w:r>
          </w:p>
        </w:tc>
        <w:tc>
          <w:tcPr>
            <w:tcW w:w="462" w:type="dxa"/>
            <w:shd w:val="clear" w:color="auto" w:fill="auto"/>
          </w:tcPr>
          <w:p w14:paraId="43B17990" w14:textId="77777777" w:rsidR="00984539" w:rsidRPr="007A66AA" w:rsidRDefault="00984539" w:rsidP="00984539">
            <w:pPr>
              <w:spacing w:after="0" w:line="240" w:lineRule="auto"/>
              <w:jc w:val="center"/>
              <w:rPr>
                <w:rFonts w:ascii="Times New Roman" w:eastAsia="Calibri" w:hAnsi="Times New Roman" w:cs="Times New Roman"/>
                <w:sz w:val="28"/>
                <w:szCs w:val="28"/>
              </w:rPr>
            </w:pPr>
            <w:r w:rsidRPr="007A66AA">
              <w:rPr>
                <w:rFonts w:ascii="Times New Roman" w:eastAsia="Calibri" w:hAnsi="Times New Roman" w:cs="Times New Roman"/>
                <w:sz w:val="28"/>
                <w:szCs w:val="28"/>
              </w:rPr>
              <w:t>-</w:t>
            </w:r>
          </w:p>
        </w:tc>
        <w:tc>
          <w:tcPr>
            <w:tcW w:w="5954" w:type="dxa"/>
            <w:shd w:val="clear" w:color="auto" w:fill="auto"/>
          </w:tcPr>
          <w:p w14:paraId="0A917417" w14:textId="076C7416" w:rsidR="00984539" w:rsidRPr="007A66AA" w:rsidRDefault="00FD15FF" w:rsidP="0065494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главный</w:t>
            </w:r>
            <w:r w:rsidR="00984539" w:rsidRPr="007A66AA">
              <w:rPr>
                <w:rFonts w:ascii="Times New Roman" w:eastAsia="Calibri" w:hAnsi="Times New Roman" w:cs="Times New Roman"/>
                <w:sz w:val="28"/>
                <w:szCs w:val="28"/>
              </w:rPr>
              <w:t xml:space="preserve"> специалист отдела жилищно-коммунального хозяйства и благоустройства администрации;</w:t>
            </w:r>
          </w:p>
          <w:p w14:paraId="091F439E" w14:textId="77777777" w:rsidR="00984539" w:rsidRPr="007A66AA" w:rsidRDefault="00984539" w:rsidP="00984539">
            <w:pPr>
              <w:spacing w:after="0" w:line="240" w:lineRule="auto"/>
              <w:rPr>
                <w:rFonts w:ascii="Times New Roman" w:eastAsia="Calibri" w:hAnsi="Times New Roman" w:cs="Times New Roman"/>
                <w:sz w:val="28"/>
                <w:szCs w:val="28"/>
              </w:rPr>
            </w:pPr>
          </w:p>
        </w:tc>
      </w:tr>
      <w:tr w:rsidR="00984539" w:rsidRPr="007A66AA" w14:paraId="2BCD013A" w14:textId="77777777" w:rsidTr="006730CE">
        <w:tc>
          <w:tcPr>
            <w:tcW w:w="3190" w:type="dxa"/>
            <w:shd w:val="clear" w:color="auto" w:fill="auto"/>
          </w:tcPr>
          <w:p w14:paraId="16FE7131" w14:textId="43E5179E" w:rsidR="00984539" w:rsidRPr="007A66AA" w:rsidRDefault="00984539" w:rsidP="00984539">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Белов</w:t>
            </w:r>
          </w:p>
          <w:p w14:paraId="3A4913EE" w14:textId="2BE50DEE" w:rsidR="00984539" w:rsidRPr="007A66AA" w:rsidRDefault="00984539" w:rsidP="00984539">
            <w:pPr>
              <w:spacing w:after="0" w:line="240" w:lineRule="auto"/>
              <w:rPr>
                <w:rFonts w:ascii="Times New Roman" w:eastAsia="Calibri" w:hAnsi="Times New Roman" w:cs="Times New Roman"/>
                <w:sz w:val="28"/>
                <w:szCs w:val="28"/>
              </w:rPr>
            </w:pPr>
            <w:r w:rsidRPr="007A66AA">
              <w:rPr>
                <w:rFonts w:ascii="Times New Roman" w:eastAsia="Calibri" w:hAnsi="Times New Roman" w:cs="Times New Roman"/>
                <w:sz w:val="28"/>
                <w:szCs w:val="28"/>
              </w:rPr>
              <w:t xml:space="preserve">Дмитрий </w:t>
            </w:r>
            <w:r>
              <w:rPr>
                <w:rFonts w:ascii="Times New Roman" w:eastAsia="Calibri" w:hAnsi="Times New Roman" w:cs="Times New Roman"/>
                <w:sz w:val="28"/>
                <w:szCs w:val="28"/>
              </w:rPr>
              <w:t>Андреевич</w:t>
            </w:r>
          </w:p>
        </w:tc>
        <w:tc>
          <w:tcPr>
            <w:tcW w:w="462" w:type="dxa"/>
            <w:shd w:val="clear" w:color="auto" w:fill="auto"/>
          </w:tcPr>
          <w:p w14:paraId="208E74F8" w14:textId="77777777" w:rsidR="00984539" w:rsidRPr="007A66AA" w:rsidRDefault="00984539" w:rsidP="00984539">
            <w:pPr>
              <w:spacing w:after="0" w:line="240" w:lineRule="auto"/>
              <w:jc w:val="center"/>
              <w:rPr>
                <w:rFonts w:ascii="Times New Roman" w:eastAsia="Calibri" w:hAnsi="Times New Roman" w:cs="Times New Roman"/>
                <w:sz w:val="28"/>
                <w:szCs w:val="28"/>
              </w:rPr>
            </w:pPr>
            <w:r w:rsidRPr="007A66AA">
              <w:rPr>
                <w:rFonts w:ascii="Times New Roman" w:eastAsia="Calibri" w:hAnsi="Times New Roman" w:cs="Times New Roman"/>
                <w:sz w:val="28"/>
                <w:szCs w:val="28"/>
              </w:rPr>
              <w:t>-</w:t>
            </w:r>
          </w:p>
        </w:tc>
        <w:tc>
          <w:tcPr>
            <w:tcW w:w="5954" w:type="dxa"/>
            <w:shd w:val="clear" w:color="auto" w:fill="auto"/>
          </w:tcPr>
          <w:p w14:paraId="142A09F7" w14:textId="650B1DC6" w:rsidR="00984539" w:rsidRPr="007A66AA" w:rsidRDefault="00984539" w:rsidP="00654945">
            <w:pPr>
              <w:spacing w:after="0" w:line="240" w:lineRule="auto"/>
              <w:jc w:val="both"/>
              <w:rPr>
                <w:rFonts w:ascii="Times New Roman" w:eastAsia="Calibri" w:hAnsi="Times New Roman" w:cs="Times New Roman"/>
                <w:sz w:val="28"/>
                <w:szCs w:val="28"/>
              </w:rPr>
            </w:pPr>
            <w:r w:rsidRPr="007A66AA">
              <w:rPr>
                <w:rFonts w:ascii="Times New Roman" w:eastAsia="Calibri" w:hAnsi="Times New Roman" w:cs="Times New Roman"/>
                <w:sz w:val="28"/>
                <w:szCs w:val="28"/>
              </w:rPr>
              <w:t>ведущий специалист МКУ «Служба комплексного обслуживания органов местного самоуправления Лабинского городского поселения» (по согласованию).</w:t>
            </w:r>
            <w:r w:rsidR="00654945">
              <w:rPr>
                <w:rFonts w:ascii="Times New Roman" w:eastAsia="Calibri" w:hAnsi="Times New Roman" w:cs="Times New Roman"/>
                <w:sz w:val="28"/>
                <w:szCs w:val="28"/>
              </w:rPr>
              <w:t xml:space="preserve">                          </w:t>
            </w:r>
            <w:r w:rsidRPr="00EF46B3">
              <w:rPr>
                <w:rFonts w:ascii="Times New Roman" w:hAnsi="Times New Roman" w:cs="Times New Roman"/>
                <w:sz w:val="28"/>
                <w:szCs w:val="28"/>
              </w:rPr>
              <w:t>»</w:t>
            </w:r>
          </w:p>
        </w:tc>
      </w:tr>
    </w:tbl>
    <w:p w14:paraId="7EEC6CAA" w14:textId="77777777" w:rsidR="00984539" w:rsidRDefault="00984539" w:rsidP="00B356D7">
      <w:pPr>
        <w:spacing w:after="0" w:line="240" w:lineRule="auto"/>
        <w:jc w:val="center"/>
        <w:rPr>
          <w:rFonts w:ascii="Times New Roman" w:hAnsi="Times New Roman" w:cs="Times New Roman"/>
          <w:b/>
          <w:bCs/>
          <w:sz w:val="28"/>
          <w:szCs w:val="28"/>
        </w:rPr>
      </w:pPr>
    </w:p>
    <w:p w14:paraId="5F57225E" w14:textId="77777777" w:rsidR="00984539" w:rsidRDefault="00984539" w:rsidP="00B356D7">
      <w:pPr>
        <w:spacing w:after="0" w:line="240" w:lineRule="auto"/>
        <w:jc w:val="center"/>
        <w:rPr>
          <w:rFonts w:ascii="Times New Roman" w:hAnsi="Times New Roman" w:cs="Times New Roman"/>
          <w:b/>
          <w:bCs/>
          <w:sz w:val="28"/>
          <w:szCs w:val="28"/>
        </w:rPr>
      </w:pPr>
    </w:p>
    <w:p w14:paraId="2DFFF391" w14:textId="77777777" w:rsidR="00984539" w:rsidRPr="009828DC" w:rsidRDefault="00984539" w:rsidP="00984539">
      <w:pPr>
        <w:spacing w:after="0" w:line="240" w:lineRule="auto"/>
        <w:jc w:val="both"/>
        <w:rPr>
          <w:rFonts w:ascii="Times New Roman" w:eastAsia="Times New Roman" w:hAnsi="Times New Roman" w:cs="Times New Roman"/>
          <w:sz w:val="28"/>
          <w:szCs w:val="28"/>
          <w:lang w:eastAsia="ru-RU"/>
        </w:rPr>
      </w:pPr>
      <w:r w:rsidRPr="009828DC">
        <w:rPr>
          <w:rFonts w:ascii="Times New Roman" w:eastAsia="Times New Roman" w:hAnsi="Times New Roman" w:cs="Times New Roman"/>
          <w:sz w:val="28"/>
          <w:szCs w:val="28"/>
          <w:lang w:eastAsia="ru-RU"/>
        </w:rPr>
        <w:t>Заместитель главы администрации</w:t>
      </w:r>
    </w:p>
    <w:p w14:paraId="4F2FBA8C" w14:textId="77777777" w:rsidR="00984539" w:rsidRDefault="00984539" w:rsidP="00984539">
      <w:pPr>
        <w:spacing w:after="0" w:line="240" w:lineRule="auto"/>
        <w:jc w:val="both"/>
        <w:rPr>
          <w:rFonts w:ascii="Times New Roman" w:eastAsia="Times New Roman" w:hAnsi="Times New Roman" w:cs="Times New Roman"/>
          <w:sz w:val="28"/>
          <w:szCs w:val="28"/>
          <w:lang w:eastAsia="ru-RU"/>
        </w:rPr>
      </w:pPr>
      <w:r w:rsidRPr="009828DC">
        <w:rPr>
          <w:rFonts w:ascii="Times New Roman" w:eastAsia="Times New Roman" w:hAnsi="Times New Roman" w:cs="Times New Roman"/>
          <w:sz w:val="28"/>
          <w:szCs w:val="28"/>
          <w:lang w:eastAsia="ru-RU"/>
        </w:rPr>
        <w:t xml:space="preserve">Лабинского городского поселения                                                     </w:t>
      </w:r>
      <w:r>
        <w:rPr>
          <w:rFonts w:ascii="Times New Roman" w:eastAsia="Times New Roman" w:hAnsi="Times New Roman" w:cs="Times New Roman"/>
          <w:sz w:val="28"/>
          <w:szCs w:val="28"/>
          <w:lang w:eastAsia="ru-RU"/>
        </w:rPr>
        <w:t>А.Н. Сиротин</w:t>
      </w:r>
    </w:p>
    <w:p w14:paraId="0243D1B7" w14:textId="77777777" w:rsidR="00984539" w:rsidRDefault="00984539" w:rsidP="00B356D7">
      <w:pPr>
        <w:spacing w:after="0" w:line="240" w:lineRule="auto"/>
        <w:jc w:val="center"/>
        <w:rPr>
          <w:rFonts w:ascii="Times New Roman" w:hAnsi="Times New Roman" w:cs="Times New Roman"/>
          <w:b/>
          <w:bCs/>
          <w:sz w:val="28"/>
          <w:szCs w:val="28"/>
        </w:rPr>
      </w:pPr>
    </w:p>
    <w:p w14:paraId="32D15CDD" w14:textId="77777777" w:rsidR="00984539" w:rsidRDefault="00984539" w:rsidP="00B356D7">
      <w:pPr>
        <w:spacing w:after="0" w:line="240" w:lineRule="auto"/>
        <w:jc w:val="center"/>
        <w:rPr>
          <w:rFonts w:ascii="Times New Roman" w:hAnsi="Times New Roman" w:cs="Times New Roman"/>
          <w:b/>
          <w:bCs/>
          <w:sz w:val="28"/>
          <w:szCs w:val="28"/>
        </w:rPr>
      </w:pPr>
    </w:p>
    <w:p w14:paraId="6704C6C3" w14:textId="77777777" w:rsidR="00984539" w:rsidRDefault="00984539" w:rsidP="00B356D7">
      <w:pPr>
        <w:spacing w:after="0" w:line="240" w:lineRule="auto"/>
        <w:jc w:val="center"/>
        <w:rPr>
          <w:rFonts w:ascii="Times New Roman" w:hAnsi="Times New Roman" w:cs="Times New Roman"/>
          <w:b/>
          <w:bCs/>
          <w:sz w:val="28"/>
          <w:szCs w:val="28"/>
        </w:rPr>
      </w:pPr>
    </w:p>
    <w:p w14:paraId="5FC02E90" w14:textId="77777777" w:rsidR="00984539" w:rsidRDefault="00984539" w:rsidP="00B356D7">
      <w:pPr>
        <w:spacing w:after="0" w:line="240" w:lineRule="auto"/>
        <w:jc w:val="center"/>
        <w:rPr>
          <w:rFonts w:ascii="Times New Roman" w:hAnsi="Times New Roman" w:cs="Times New Roman"/>
          <w:b/>
          <w:bCs/>
          <w:sz w:val="28"/>
          <w:szCs w:val="28"/>
        </w:rPr>
      </w:pPr>
    </w:p>
    <w:sectPr w:rsidR="00984539" w:rsidSect="007C69E7">
      <w:headerReference w:type="even" r:id="rId21"/>
      <w:headerReference w:type="default" r:id="rId22"/>
      <w:pgSz w:w="11907" w:h="16840" w:code="9"/>
      <w:pgMar w:top="1134" w:right="567"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E7F752" w14:textId="77777777" w:rsidR="00EF3692" w:rsidRDefault="00EF3692">
      <w:pPr>
        <w:spacing w:after="0" w:line="240" w:lineRule="auto"/>
      </w:pPr>
      <w:r>
        <w:separator/>
      </w:r>
    </w:p>
  </w:endnote>
  <w:endnote w:type="continuationSeparator" w:id="0">
    <w:p w14:paraId="40BB4642" w14:textId="77777777" w:rsidR="00EF3692" w:rsidRDefault="00EF3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A1137C" w14:textId="77777777" w:rsidR="00EF3692" w:rsidRDefault="00EF3692">
      <w:pPr>
        <w:spacing w:after="0" w:line="240" w:lineRule="auto"/>
      </w:pPr>
      <w:r>
        <w:separator/>
      </w:r>
    </w:p>
  </w:footnote>
  <w:footnote w:type="continuationSeparator" w:id="0">
    <w:p w14:paraId="74C5D320" w14:textId="77777777" w:rsidR="00EF3692" w:rsidRDefault="00EF3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CB848" w14:textId="669AC7C7" w:rsidR="006730CE" w:rsidRDefault="006730CE">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0655A" w14:textId="77777777" w:rsidR="006730CE" w:rsidRDefault="006730CE">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A5765" w14:textId="77777777" w:rsidR="006730CE" w:rsidRDefault="006730CE" w:rsidP="009828D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B17A385" w14:textId="77777777" w:rsidR="006730CE" w:rsidRDefault="006730CE">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662484"/>
      <w:docPartObj>
        <w:docPartGallery w:val="Page Numbers (Top of Page)"/>
        <w:docPartUnique/>
      </w:docPartObj>
    </w:sdtPr>
    <w:sdtEndPr/>
    <w:sdtContent>
      <w:p w14:paraId="58B41D29" w14:textId="77777777" w:rsidR="006730CE" w:rsidRDefault="006730CE">
        <w:pPr>
          <w:pStyle w:val="a3"/>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B57B33"/>
    <w:multiLevelType w:val="hybridMultilevel"/>
    <w:tmpl w:val="53AC5354"/>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179D2969"/>
    <w:multiLevelType w:val="hybridMultilevel"/>
    <w:tmpl w:val="2D5C6E30"/>
    <w:lvl w:ilvl="0" w:tplc="4D9823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DC"/>
    <w:rsid w:val="0000294B"/>
    <w:rsid w:val="00020F1D"/>
    <w:rsid w:val="00047B10"/>
    <w:rsid w:val="00051A37"/>
    <w:rsid w:val="000520B9"/>
    <w:rsid w:val="0005584D"/>
    <w:rsid w:val="00056F07"/>
    <w:rsid w:val="00063D19"/>
    <w:rsid w:val="000A52C2"/>
    <w:rsid w:val="000B50E6"/>
    <w:rsid w:val="000D6956"/>
    <w:rsid w:val="00102CE8"/>
    <w:rsid w:val="00147D57"/>
    <w:rsid w:val="00160261"/>
    <w:rsid w:val="00170FAD"/>
    <w:rsid w:val="00173077"/>
    <w:rsid w:val="001975FB"/>
    <w:rsid w:val="00197955"/>
    <w:rsid w:val="001B26E1"/>
    <w:rsid w:val="001C7574"/>
    <w:rsid w:val="001E4C4A"/>
    <w:rsid w:val="001F5801"/>
    <w:rsid w:val="00201277"/>
    <w:rsid w:val="00203FFB"/>
    <w:rsid w:val="0023601A"/>
    <w:rsid w:val="00255C72"/>
    <w:rsid w:val="00255CE3"/>
    <w:rsid w:val="00261224"/>
    <w:rsid w:val="00262D0E"/>
    <w:rsid w:val="00264659"/>
    <w:rsid w:val="00276E9A"/>
    <w:rsid w:val="0027789F"/>
    <w:rsid w:val="00277D93"/>
    <w:rsid w:val="00290AA2"/>
    <w:rsid w:val="0029208A"/>
    <w:rsid w:val="00295280"/>
    <w:rsid w:val="002A6C54"/>
    <w:rsid w:val="002B20CC"/>
    <w:rsid w:val="002B74E4"/>
    <w:rsid w:val="002C0783"/>
    <w:rsid w:val="002C38E2"/>
    <w:rsid w:val="002E372B"/>
    <w:rsid w:val="002F1252"/>
    <w:rsid w:val="002F402C"/>
    <w:rsid w:val="002F4CDE"/>
    <w:rsid w:val="00307724"/>
    <w:rsid w:val="00325EFD"/>
    <w:rsid w:val="00350DD1"/>
    <w:rsid w:val="00365B19"/>
    <w:rsid w:val="003766AE"/>
    <w:rsid w:val="003807FF"/>
    <w:rsid w:val="003864F3"/>
    <w:rsid w:val="003875C2"/>
    <w:rsid w:val="003952B5"/>
    <w:rsid w:val="003A39FC"/>
    <w:rsid w:val="003B08BA"/>
    <w:rsid w:val="003B47F7"/>
    <w:rsid w:val="003C4867"/>
    <w:rsid w:val="003D3898"/>
    <w:rsid w:val="003D513D"/>
    <w:rsid w:val="003E3630"/>
    <w:rsid w:val="003F0566"/>
    <w:rsid w:val="003F2C8D"/>
    <w:rsid w:val="00431F88"/>
    <w:rsid w:val="00433818"/>
    <w:rsid w:val="00444EE6"/>
    <w:rsid w:val="00445A8A"/>
    <w:rsid w:val="00467613"/>
    <w:rsid w:val="00482EB7"/>
    <w:rsid w:val="00485C9D"/>
    <w:rsid w:val="0049014C"/>
    <w:rsid w:val="004A5863"/>
    <w:rsid w:val="004B0A58"/>
    <w:rsid w:val="004B64A5"/>
    <w:rsid w:val="004C2FEE"/>
    <w:rsid w:val="004D73F4"/>
    <w:rsid w:val="004F15D5"/>
    <w:rsid w:val="004F1E48"/>
    <w:rsid w:val="00500D8E"/>
    <w:rsid w:val="00504822"/>
    <w:rsid w:val="00526248"/>
    <w:rsid w:val="0052745E"/>
    <w:rsid w:val="005436BD"/>
    <w:rsid w:val="00552BAF"/>
    <w:rsid w:val="00566E55"/>
    <w:rsid w:val="005828DA"/>
    <w:rsid w:val="00583FF9"/>
    <w:rsid w:val="005B428A"/>
    <w:rsid w:val="005B62C5"/>
    <w:rsid w:val="005B7D3D"/>
    <w:rsid w:val="005C4239"/>
    <w:rsid w:val="005C7D9F"/>
    <w:rsid w:val="005D012A"/>
    <w:rsid w:val="005D2BAB"/>
    <w:rsid w:val="005D4522"/>
    <w:rsid w:val="005F6001"/>
    <w:rsid w:val="00600476"/>
    <w:rsid w:val="00605827"/>
    <w:rsid w:val="006440ED"/>
    <w:rsid w:val="00654945"/>
    <w:rsid w:val="00672940"/>
    <w:rsid w:val="006730CE"/>
    <w:rsid w:val="00673CB4"/>
    <w:rsid w:val="00677F8C"/>
    <w:rsid w:val="00682F04"/>
    <w:rsid w:val="00684F9C"/>
    <w:rsid w:val="00687C63"/>
    <w:rsid w:val="006A109B"/>
    <w:rsid w:val="006A4636"/>
    <w:rsid w:val="006A5E8B"/>
    <w:rsid w:val="006B6947"/>
    <w:rsid w:val="006C5C9B"/>
    <w:rsid w:val="006C6F89"/>
    <w:rsid w:val="006C7066"/>
    <w:rsid w:val="006D085F"/>
    <w:rsid w:val="006D22B5"/>
    <w:rsid w:val="006D2686"/>
    <w:rsid w:val="006D7230"/>
    <w:rsid w:val="006F2B4E"/>
    <w:rsid w:val="006F731F"/>
    <w:rsid w:val="00706979"/>
    <w:rsid w:val="00730D84"/>
    <w:rsid w:val="007664BF"/>
    <w:rsid w:val="0076651B"/>
    <w:rsid w:val="00774BBD"/>
    <w:rsid w:val="00776939"/>
    <w:rsid w:val="00781392"/>
    <w:rsid w:val="00786865"/>
    <w:rsid w:val="00791F62"/>
    <w:rsid w:val="0079568B"/>
    <w:rsid w:val="007C3E28"/>
    <w:rsid w:val="007C69E7"/>
    <w:rsid w:val="007C7DE9"/>
    <w:rsid w:val="007D79AD"/>
    <w:rsid w:val="007F5495"/>
    <w:rsid w:val="00814577"/>
    <w:rsid w:val="0083449B"/>
    <w:rsid w:val="008410A8"/>
    <w:rsid w:val="0084568C"/>
    <w:rsid w:val="00845DEC"/>
    <w:rsid w:val="008A5060"/>
    <w:rsid w:val="008B7448"/>
    <w:rsid w:val="008E0348"/>
    <w:rsid w:val="008E537C"/>
    <w:rsid w:val="008F3BA9"/>
    <w:rsid w:val="00902D57"/>
    <w:rsid w:val="009033BF"/>
    <w:rsid w:val="00915FE8"/>
    <w:rsid w:val="009206FD"/>
    <w:rsid w:val="00934797"/>
    <w:rsid w:val="00943654"/>
    <w:rsid w:val="009560B0"/>
    <w:rsid w:val="00967F74"/>
    <w:rsid w:val="00971551"/>
    <w:rsid w:val="009828DC"/>
    <w:rsid w:val="00983D90"/>
    <w:rsid w:val="00984539"/>
    <w:rsid w:val="009D5EC1"/>
    <w:rsid w:val="009F10B3"/>
    <w:rsid w:val="009F2532"/>
    <w:rsid w:val="00A143CA"/>
    <w:rsid w:val="00A17632"/>
    <w:rsid w:val="00A222BE"/>
    <w:rsid w:val="00A62D17"/>
    <w:rsid w:val="00A828B7"/>
    <w:rsid w:val="00AA0EF2"/>
    <w:rsid w:val="00AA4305"/>
    <w:rsid w:val="00AA5EB2"/>
    <w:rsid w:val="00AB52ED"/>
    <w:rsid w:val="00AC73B6"/>
    <w:rsid w:val="00AD6CF7"/>
    <w:rsid w:val="00AE3A16"/>
    <w:rsid w:val="00B244C7"/>
    <w:rsid w:val="00B31330"/>
    <w:rsid w:val="00B333FD"/>
    <w:rsid w:val="00B356D7"/>
    <w:rsid w:val="00B429BD"/>
    <w:rsid w:val="00B50BFB"/>
    <w:rsid w:val="00B858DB"/>
    <w:rsid w:val="00B93B9C"/>
    <w:rsid w:val="00BA6A2C"/>
    <w:rsid w:val="00BB4C3F"/>
    <w:rsid w:val="00BD52F7"/>
    <w:rsid w:val="00C02E1D"/>
    <w:rsid w:val="00C26D83"/>
    <w:rsid w:val="00C365F9"/>
    <w:rsid w:val="00C61571"/>
    <w:rsid w:val="00C63B51"/>
    <w:rsid w:val="00C63DCA"/>
    <w:rsid w:val="00C766FA"/>
    <w:rsid w:val="00CA6056"/>
    <w:rsid w:val="00CC2730"/>
    <w:rsid w:val="00CD61BE"/>
    <w:rsid w:val="00CF5296"/>
    <w:rsid w:val="00CF6C21"/>
    <w:rsid w:val="00D03677"/>
    <w:rsid w:val="00D46CF6"/>
    <w:rsid w:val="00D560FB"/>
    <w:rsid w:val="00D60C75"/>
    <w:rsid w:val="00D629F5"/>
    <w:rsid w:val="00D72D5E"/>
    <w:rsid w:val="00D81E93"/>
    <w:rsid w:val="00DA57F1"/>
    <w:rsid w:val="00DA5EB9"/>
    <w:rsid w:val="00DB12BB"/>
    <w:rsid w:val="00DF49B4"/>
    <w:rsid w:val="00DF507C"/>
    <w:rsid w:val="00DF7D5B"/>
    <w:rsid w:val="00E14B73"/>
    <w:rsid w:val="00E213F8"/>
    <w:rsid w:val="00E655D7"/>
    <w:rsid w:val="00E7197B"/>
    <w:rsid w:val="00E72B29"/>
    <w:rsid w:val="00E81330"/>
    <w:rsid w:val="00E873B4"/>
    <w:rsid w:val="00E8780E"/>
    <w:rsid w:val="00E90220"/>
    <w:rsid w:val="00EA0727"/>
    <w:rsid w:val="00EA0890"/>
    <w:rsid w:val="00EB3181"/>
    <w:rsid w:val="00EF3692"/>
    <w:rsid w:val="00F02523"/>
    <w:rsid w:val="00F30A6A"/>
    <w:rsid w:val="00F30BD4"/>
    <w:rsid w:val="00F50556"/>
    <w:rsid w:val="00F63ACD"/>
    <w:rsid w:val="00F73F88"/>
    <w:rsid w:val="00F745DD"/>
    <w:rsid w:val="00F86145"/>
    <w:rsid w:val="00FA08DE"/>
    <w:rsid w:val="00FA142E"/>
    <w:rsid w:val="00FB02A1"/>
    <w:rsid w:val="00FD15FF"/>
    <w:rsid w:val="00FF5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D33B3"/>
  <w15:chartTrackingRefBased/>
  <w15:docId w15:val="{0B951BC9-80CD-4BC6-9820-BDE84D376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33BF"/>
  </w:style>
  <w:style w:type="paragraph" w:styleId="1">
    <w:name w:val="heading 1"/>
    <w:basedOn w:val="a"/>
    <w:next w:val="a"/>
    <w:link w:val="10"/>
    <w:uiPriority w:val="9"/>
    <w:qFormat/>
    <w:rsid w:val="009828DC"/>
    <w:pPr>
      <w:keepNext/>
      <w:spacing w:before="240" w:after="60" w:line="240" w:lineRule="auto"/>
      <w:outlineLvl w:val="0"/>
    </w:pPr>
    <w:rPr>
      <w:rFonts w:ascii="Cambria" w:eastAsia="Times New Roman" w:hAnsi="Cambria" w:cs="Times New Roman"/>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28DC"/>
    <w:rPr>
      <w:rFonts w:ascii="Cambria" w:eastAsia="Times New Roman" w:hAnsi="Cambria" w:cs="Times New Roman"/>
      <w:b/>
      <w:bCs/>
      <w:kern w:val="32"/>
      <w:sz w:val="32"/>
      <w:szCs w:val="32"/>
      <w:lang w:val="x-none" w:eastAsia="x-none"/>
    </w:rPr>
  </w:style>
  <w:style w:type="numbering" w:customStyle="1" w:styleId="11">
    <w:name w:val="Нет списка1"/>
    <w:next w:val="a2"/>
    <w:uiPriority w:val="99"/>
    <w:semiHidden/>
    <w:unhideWhenUsed/>
    <w:rsid w:val="009828DC"/>
  </w:style>
  <w:style w:type="paragraph" w:customStyle="1" w:styleId="ConsTitle">
    <w:name w:val="ConsTitle"/>
    <w:rsid w:val="009828DC"/>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3">
    <w:name w:val="header"/>
    <w:basedOn w:val="a"/>
    <w:link w:val="a4"/>
    <w:uiPriority w:val="99"/>
    <w:rsid w:val="009828D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9828DC"/>
    <w:rPr>
      <w:rFonts w:ascii="Times New Roman" w:eastAsia="Times New Roman" w:hAnsi="Times New Roman" w:cs="Times New Roman"/>
      <w:sz w:val="24"/>
      <w:szCs w:val="24"/>
      <w:lang w:eastAsia="ru-RU"/>
    </w:rPr>
  </w:style>
  <w:style w:type="character" w:styleId="a5">
    <w:name w:val="page number"/>
    <w:basedOn w:val="a0"/>
    <w:rsid w:val="009828DC"/>
  </w:style>
  <w:style w:type="paragraph" w:styleId="a6">
    <w:name w:val="Body Text"/>
    <w:basedOn w:val="a"/>
    <w:link w:val="a7"/>
    <w:rsid w:val="009828DC"/>
    <w:pPr>
      <w:spacing w:after="0" w:line="240" w:lineRule="auto"/>
      <w:jc w:val="both"/>
    </w:pPr>
    <w:rPr>
      <w:rFonts w:ascii="Times New Roman" w:eastAsia="Times New Roman" w:hAnsi="Times New Roman" w:cs="Times New Roman"/>
      <w:sz w:val="28"/>
      <w:szCs w:val="20"/>
      <w:lang w:eastAsia="ru-RU"/>
    </w:rPr>
  </w:style>
  <w:style w:type="character" w:customStyle="1" w:styleId="a7">
    <w:name w:val="Основной текст Знак"/>
    <w:basedOn w:val="a0"/>
    <w:link w:val="a6"/>
    <w:rsid w:val="009828DC"/>
    <w:rPr>
      <w:rFonts w:ascii="Times New Roman" w:eastAsia="Times New Roman" w:hAnsi="Times New Roman" w:cs="Times New Roman"/>
      <w:sz w:val="28"/>
      <w:szCs w:val="20"/>
      <w:lang w:eastAsia="ru-RU"/>
    </w:rPr>
  </w:style>
  <w:style w:type="paragraph" w:styleId="a8">
    <w:name w:val="Normal (Web)"/>
    <w:basedOn w:val="a"/>
    <w:uiPriority w:val="99"/>
    <w:unhideWhenUsed/>
    <w:rsid w:val="009828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9828DC"/>
  </w:style>
  <w:style w:type="character" w:styleId="a9">
    <w:name w:val="Strong"/>
    <w:uiPriority w:val="22"/>
    <w:qFormat/>
    <w:rsid w:val="009828DC"/>
    <w:rPr>
      <w:b/>
      <w:bCs/>
    </w:rPr>
  </w:style>
  <w:style w:type="paragraph" w:styleId="aa">
    <w:name w:val="List Paragraph"/>
    <w:basedOn w:val="a"/>
    <w:uiPriority w:val="34"/>
    <w:qFormat/>
    <w:rsid w:val="009828DC"/>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9828D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uiPriority w:val="99"/>
    <w:rsid w:val="009828DC"/>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9828DC"/>
    <w:pPr>
      <w:spacing w:after="0" w:line="240" w:lineRule="auto"/>
    </w:pPr>
    <w:rPr>
      <w:rFonts w:ascii="Segoe UI" w:eastAsia="Times New Roman" w:hAnsi="Segoe UI" w:cs="Segoe UI"/>
      <w:sz w:val="18"/>
      <w:szCs w:val="18"/>
      <w:lang w:eastAsia="ru-RU"/>
    </w:rPr>
  </w:style>
  <w:style w:type="character" w:customStyle="1" w:styleId="ae">
    <w:name w:val="Текст выноски Знак"/>
    <w:basedOn w:val="a0"/>
    <w:link w:val="ad"/>
    <w:uiPriority w:val="99"/>
    <w:semiHidden/>
    <w:rsid w:val="009828DC"/>
    <w:rPr>
      <w:rFonts w:ascii="Segoe UI" w:eastAsia="Times New Roman" w:hAnsi="Segoe UI" w:cs="Segoe UI"/>
      <w:sz w:val="18"/>
      <w:szCs w:val="18"/>
      <w:lang w:eastAsia="ru-RU"/>
    </w:rPr>
  </w:style>
  <w:style w:type="character" w:customStyle="1" w:styleId="af">
    <w:name w:val="Гипертекстовая ссылка"/>
    <w:basedOn w:val="a0"/>
    <w:uiPriority w:val="99"/>
    <w:rsid w:val="00902D57"/>
    <w:rPr>
      <w:rFonts w:cs="Times New Roman"/>
      <w:b w:val="0"/>
      <w:color w:val="106BBE"/>
    </w:rPr>
  </w:style>
  <w:style w:type="character" w:styleId="af0">
    <w:name w:val="Hyperlink"/>
    <w:basedOn w:val="a0"/>
    <w:uiPriority w:val="99"/>
    <w:unhideWhenUsed/>
    <w:rsid w:val="00902D57"/>
    <w:rPr>
      <w:color w:val="0563C1" w:themeColor="hyperlink"/>
      <w:u w:val="single"/>
    </w:rPr>
  </w:style>
  <w:style w:type="character" w:styleId="af1">
    <w:name w:val="FollowedHyperlink"/>
    <w:basedOn w:val="a0"/>
    <w:uiPriority w:val="99"/>
    <w:semiHidden/>
    <w:unhideWhenUsed/>
    <w:rsid w:val="00902D57"/>
    <w:rPr>
      <w:color w:val="954F72" w:themeColor="followedHyperlink"/>
      <w:u w:val="single"/>
    </w:rPr>
  </w:style>
  <w:style w:type="character" w:customStyle="1" w:styleId="af2">
    <w:name w:val="Цветовое выделение"/>
    <w:uiPriority w:val="99"/>
    <w:rsid w:val="00D72D5E"/>
    <w:rPr>
      <w:b/>
      <w:color w:val="26282F"/>
    </w:rPr>
  </w:style>
  <w:style w:type="paragraph" w:customStyle="1" w:styleId="af3">
    <w:name w:val="Таблицы (моноширинный)"/>
    <w:basedOn w:val="a"/>
    <w:next w:val="a"/>
    <w:uiPriority w:val="99"/>
    <w:rsid w:val="00D72D5E"/>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4">
    <w:name w:val="Сноска"/>
    <w:basedOn w:val="a"/>
    <w:next w:val="a"/>
    <w:uiPriority w:val="99"/>
    <w:rsid w:val="00D72D5E"/>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0"/>
      <w:szCs w:val="20"/>
      <w:lang w:eastAsia="ru-RU"/>
    </w:rPr>
  </w:style>
  <w:style w:type="paragraph" w:customStyle="1" w:styleId="af5">
    <w:name w:val="Нормальный (таблица)"/>
    <w:basedOn w:val="a"/>
    <w:next w:val="a"/>
    <w:uiPriority w:val="99"/>
    <w:rsid w:val="007C69E7"/>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6">
    <w:name w:val="Прижатый влево"/>
    <w:basedOn w:val="a"/>
    <w:next w:val="a"/>
    <w:uiPriority w:val="99"/>
    <w:rsid w:val="007C69E7"/>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2">
    <w:name w:val="Основной текст (2)_"/>
    <w:link w:val="20"/>
    <w:rsid w:val="00A828B7"/>
    <w:rPr>
      <w:rFonts w:eastAsia="Microsoft Sans Serif"/>
      <w:b/>
      <w:bCs/>
      <w:sz w:val="17"/>
      <w:szCs w:val="17"/>
      <w:shd w:val="clear" w:color="auto" w:fill="FFFFFF"/>
    </w:rPr>
  </w:style>
  <w:style w:type="paragraph" w:customStyle="1" w:styleId="20">
    <w:name w:val="Основной текст (2)"/>
    <w:basedOn w:val="a"/>
    <w:link w:val="2"/>
    <w:rsid w:val="00A828B7"/>
    <w:pPr>
      <w:shd w:val="clear" w:color="auto" w:fill="FFFFFF"/>
      <w:spacing w:before="120" w:after="120" w:line="182" w:lineRule="exact"/>
      <w:jc w:val="center"/>
    </w:pPr>
    <w:rPr>
      <w:rFonts w:eastAsia="Microsoft Sans Serif"/>
      <w:b/>
      <w:bCs/>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5205488">
      <w:bodyDiv w:val="1"/>
      <w:marLeft w:val="0"/>
      <w:marRight w:val="0"/>
      <w:marTop w:val="0"/>
      <w:marBottom w:val="0"/>
      <w:divBdr>
        <w:top w:val="none" w:sz="0" w:space="0" w:color="auto"/>
        <w:left w:val="none" w:sz="0" w:space="0" w:color="auto"/>
        <w:bottom w:val="none" w:sz="0" w:space="0" w:color="auto"/>
        <w:right w:val="none" w:sz="0" w:space="0" w:color="auto"/>
      </w:divBdr>
    </w:div>
    <w:div w:id="1211963830">
      <w:bodyDiv w:val="1"/>
      <w:marLeft w:val="0"/>
      <w:marRight w:val="0"/>
      <w:marTop w:val="0"/>
      <w:marBottom w:val="0"/>
      <w:divBdr>
        <w:top w:val="none" w:sz="0" w:space="0" w:color="auto"/>
        <w:left w:val="none" w:sz="0" w:space="0" w:color="auto"/>
        <w:bottom w:val="none" w:sz="0" w:space="0" w:color="auto"/>
        <w:right w:val="none" w:sz="0" w:space="0" w:color="auto"/>
      </w:divBdr>
    </w:div>
    <w:div w:id="1534541103">
      <w:bodyDiv w:val="1"/>
      <w:marLeft w:val="0"/>
      <w:marRight w:val="0"/>
      <w:marTop w:val="0"/>
      <w:marBottom w:val="0"/>
      <w:divBdr>
        <w:top w:val="none" w:sz="0" w:space="0" w:color="auto"/>
        <w:left w:val="none" w:sz="0" w:space="0" w:color="auto"/>
        <w:bottom w:val="none" w:sz="0" w:space="0" w:color="auto"/>
        <w:right w:val="none" w:sz="0" w:space="0" w:color="auto"/>
      </w:divBdr>
    </w:div>
    <w:div w:id="17232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nternet.garant.ru/document/redirect/71500596/0" TargetMode="External"/><Relationship Id="rId18" Type="http://schemas.openxmlformats.org/officeDocument/2006/relationships/hyperlink" Target="http://internet.garant.ru/document/redirect/70980818/0"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internet.garant.ru/document/redirect/71500596/2000" TargetMode="External"/><Relationship Id="rId17" Type="http://schemas.openxmlformats.org/officeDocument/2006/relationships/hyperlink" Target="http://internet.garant.ru/document/redirect/72038866/1000" TargetMode="External"/><Relationship Id="rId2" Type="http://schemas.openxmlformats.org/officeDocument/2006/relationships/numbering" Target="numbering.xml"/><Relationship Id="rId16" Type="http://schemas.openxmlformats.org/officeDocument/2006/relationships/hyperlink" Target="http://internet.garant.ru/document/redirect/71664266/1002" TargetMode="External"/><Relationship Id="rId20" Type="http://schemas.openxmlformats.org/officeDocument/2006/relationships/hyperlink" Target="http://internet.garant.ru/document/redirect/7125217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71500596/100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nternet.garant.ru/document/redirect/70690918/0"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internet.garant.ru/document/redirect/70641252/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internet.garant.ru/document/redirect/70690918/90"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D7B4B-D54A-41C8-965A-E9F15ED39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19</Pages>
  <Words>6482</Words>
  <Characters>36954</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Шавков</dc:creator>
  <cp:keywords/>
  <dc:description/>
  <cp:lastModifiedBy>User</cp:lastModifiedBy>
  <cp:revision>223</cp:revision>
  <cp:lastPrinted>2021-01-21T07:54:00Z</cp:lastPrinted>
  <dcterms:created xsi:type="dcterms:W3CDTF">2021-01-11T07:21:00Z</dcterms:created>
  <dcterms:modified xsi:type="dcterms:W3CDTF">2021-01-21T08:26:00Z</dcterms:modified>
</cp:coreProperties>
</file>