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310C114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3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11.06.2021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553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37AD3">
        <w:rPr>
          <w:rFonts w:ascii="Times New Roman" w:eastAsia="Times New Roman" w:hAnsi="Times New Roman" w:cs="Times New Roman"/>
          <w:sz w:val="24"/>
          <w:szCs w:val="24"/>
          <w:lang w:eastAsia="ru-RU"/>
        </w:rPr>
        <w:t>569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5C536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852DB" w14:textId="77777777" w:rsidR="00D73CD3" w:rsidRPr="005C536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6BA06C0D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0347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47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0347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59D465D0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6553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6553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553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6553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6553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553B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1F66FD1C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D817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22DB13D1" w14:textId="2FEFFB03" w:rsidR="00003476" w:rsidRDefault="00D73CD3" w:rsidP="000034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003476" w:rsidRPr="000F43F3">
        <w:rPr>
          <w:rFonts w:ascii="Times New Roman" w:eastAsia="Calibri" w:hAnsi="Times New Roman" w:cs="Times New Roman"/>
          <w:sz w:val="28"/>
          <w:szCs w:val="28"/>
        </w:rPr>
        <w:t xml:space="preserve"> Рекомендовать руководителям предприятий, организаций и учреждений независимо от форм собственности</w:t>
      </w:r>
      <w:r w:rsidR="00003476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993EBE0" w14:textId="77777777" w:rsidR="00003476" w:rsidRPr="004E2D6D" w:rsidRDefault="00003476" w:rsidP="000034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проверить и обеспечить готовность аварийных бригад к реагированию на аварии на объектах жизнеобеспечен</w:t>
      </w:r>
      <w:r>
        <w:rPr>
          <w:rFonts w:ascii="Times New Roman" w:eastAsia="Calibri" w:hAnsi="Times New Roman" w:cs="Times New Roman"/>
          <w:sz w:val="28"/>
          <w:szCs w:val="28"/>
        </w:rPr>
        <w:t>ия и в системах энергоснабжения;</w:t>
      </w:r>
    </w:p>
    <w:p w14:paraId="702FDC34" w14:textId="0076A1BE" w:rsidR="00003476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F27C9">
        <w:rPr>
          <w:rFonts w:ascii="Times New Roman" w:eastAsia="Times New Roman" w:hAnsi="Times New Roman"/>
          <w:sz w:val="28"/>
          <w:szCs w:val="28"/>
        </w:rPr>
        <w:t>рганизовать и провести комплекс превентивных мероприятий направленных на обеспечение антитеррористической защищённости подведомственных объектов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14:paraId="771FA003" w14:textId="77777777" w:rsidR="00003476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>3)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работниками (сотрудниками) провести внеплановый инструктаж по порядку действий в случае обнаружения взрывоопасных устройств, предметов, признаков готовящегося террористического акта, угрозе захвата заложников, особое внимание обратив при этом на порядок и организацию проведения эвакуационных мероприятий при угрозе возникновения террористического акта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34A8D4D" w14:textId="77777777" w:rsidR="00003476" w:rsidRPr="000F27C9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>беспечить периодическую проверку мест массового скопления людей на предмет выявления оставленных предметов,  сумок,  пакетов и т.п.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E1B8057" w14:textId="77777777" w:rsidR="00003476" w:rsidRPr="000F27C9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>ри необходимости организовать дополнительное обследование территории предприятия (организации, учреждения) и прилегающей в непосредственной близости территории, на предмет выявления взрывоопасных предметов и устрой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ств, нахождения посторонних лиц;</w:t>
      </w:r>
    </w:p>
    <w:p w14:paraId="70175A60" w14:textId="77777777" w:rsidR="00003476" w:rsidRPr="000F27C9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>беспечить соблюдение пропускного режима на территорию предприятия (организации, учреждения)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AF30DBC" w14:textId="77777777" w:rsidR="00003476" w:rsidRPr="000F27C9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6)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>сключить случаи беспрепятственного заноса на территорию предприятия (организации, учреждения) сумок, баулов и других предметов в которых возможно размещение взрывоопасных устройств и предметов.</w:t>
      </w:r>
    </w:p>
    <w:p w14:paraId="6962BEAF" w14:textId="4D08D970" w:rsidR="00003476" w:rsidRDefault="00003476" w:rsidP="000034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>Особое внимание обратить на объекты</w:t>
      </w:r>
      <w:r w:rsidR="00D8177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F27C9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обеспечивающие жизнедеятельность Лабинского городского поселения (котельные, водозабор, трансформаторные подстанции, газораспределительные станции и т.д.).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 xml:space="preserve">, водо-, электроснабжения, связи, </w:t>
      </w:r>
      <w:r w:rsidRPr="004A7FC3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413A9CD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6BA6B02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521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55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77777777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2279ABD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681EA7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CB161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DD9F5E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37BDC6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7852F5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36EEC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33F7B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F7332A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2B829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FD7EE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DBB9E7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7790BC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F85083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35B817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3FFA2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2A2F1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C2077D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A634A2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3DE5BE" w14:textId="77777777" w:rsidR="00003476" w:rsidRDefault="00003476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12275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  <w:bookmarkStart w:id="4" w:name="_GoBack"/>
      <w:bookmarkEnd w:id="4"/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5C536B">
          <w:headerReference w:type="default" r:id="rId8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4A6C5FDC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37AD3">
        <w:rPr>
          <w:rFonts w:ascii="Times New Roman" w:eastAsia="Times New Roman" w:hAnsi="Times New Roman" w:cs="Times New Roman"/>
          <w:sz w:val="28"/>
          <w:szCs w:val="28"/>
        </w:rPr>
        <w:t>11.06.2021 № 569</w:t>
      </w:r>
    </w:p>
    <w:p w14:paraId="4627C278" w14:textId="77777777" w:rsidR="00D73CD3" w:rsidRPr="004A7FC3" w:rsidRDefault="00D73CD3" w:rsidP="005C536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5C536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5C536B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4209FC87" w:rsidR="00D73CD3" w:rsidRPr="004A7FC3" w:rsidRDefault="00D73CD3" w:rsidP="005C536B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оперативной группы при КЧС и ПБ</w:t>
      </w:r>
    </w:p>
    <w:p w14:paraId="13FCA0A0" w14:textId="14299F63" w:rsidR="00D73CD3" w:rsidRPr="004A7FC3" w:rsidRDefault="00D73CD3" w:rsidP="005C536B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</w:p>
    <w:p w14:paraId="5DAAC50F" w14:textId="161FBB6D" w:rsidR="00D73CD3" w:rsidRDefault="00D73CD3" w:rsidP="005C536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BD4525D" w14:textId="77777777" w:rsidR="005C536B" w:rsidRDefault="005C536B" w:rsidP="005C536B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5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12B6145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4BE55232" w14:textId="77777777" w:rsidR="00D06D7C" w:rsidRDefault="00D06D7C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Петрусенко</w:t>
            </w:r>
          </w:p>
          <w:p w14:paraId="73C20E42" w14:textId="607ECC5A" w:rsidR="007A09D9" w:rsidRPr="00BD28D0" w:rsidRDefault="00D06D7C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Вячеслав Викторович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6A9EBDD" w14:textId="7B7294FF" w:rsidR="007A09D9" w:rsidRPr="00BD28D0" w:rsidRDefault="007A09D9" w:rsidP="006553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FCA8115" w14:textId="77777777" w:rsidR="007A09D9" w:rsidRPr="00BD28D0" w:rsidRDefault="007A09D9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477D6F27" w:rsidR="007A09D9" w:rsidRPr="00BD28D0" w:rsidRDefault="00D06D7C" w:rsidP="006553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потребительской сферы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администрации.</w:t>
            </w:r>
          </w:p>
        </w:tc>
      </w:tr>
      <w:bookmarkEnd w:id="5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4A09BDD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6553BD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11011" w14:textId="77777777" w:rsidR="00D826CF" w:rsidRDefault="00D826CF">
      <w:pPr>
        <w:spacing w:after="0" w:line="240" w:lineRule="auto"/>
      </w:pPr>
      <w:r>
        <w:separator/>
      </w:r>
    </w:p>
  </w:endnote>
  <w:endnote w:type="continuationSeparator" w:id="0">
    <w:p w14:paraId="4BEC6B78" w14:textId="77777777" w:rsidR="00D826CF" w:rsidRDefault="00D8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75F35" w14:textId="77777777" w:rsidR="00D826CF" w:rsidRDefault="00D826CF">
      <w:pPr>
        <w:spacing w:after="0" w:line="240" w:lineRule="auto"/>
      </w:pPr>
      <w:r>
        <w:separator/>
      </w:r>
    </w:p>
  </w:footnote>
  <w:footnote w:type="continuationSeparator" w:id="0">
    <w:p w14:paraId="7BA978F1" w14:textId="77777777" w:rsidR="00D826CF" w:rsidRDefault="00D82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33070" w14:textId="77777777" w:rsidR="00D826CF" w:rsidRPr="00E450B1" w:rsidRDefault="00D826CF" w:rsidP="006553BD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B395E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CD3"/>
    <w:rsid w:val="00003476"/>
    <w:rsid w:val="00071340"/>
    <w:rsid w:val="000C20AF"/>
    <w:rsid w:val="0015362A"/>
    <w:rsid w:val="00212D2F"/>
    <w:rsid w:val="00217958"/>
    <w:rsid w:val="002609CE"/>
    <w:rsid w:val="00307874"/>
    <w:rsid w:val="003E749F"/>
    <w:rsid w:val="00405EDF"/>
    <w:rsid w:val="004736E8"/>
    <w:rsid w:val="00492ABA"/>
    <w:rsid w:val="00521794"/>
    <w:rsid w:val="0052572B"/>
    <w:rsid w:val="00561D84"/>
    <w:rsid w:val="005C536B"/>
    <w:rsid w:val="006145AD"/>
    <w:rsid w:val="00651A53"/>
    <w:rsid w:val="006553BD"/>
    <w:rsid w:val="0068008F"/>
    <w:rsid w:val="006D6631"/>
    <w:rsid w:val="006F2428"/>
    <w:rsid w:val="00702AF0"/>
    <w:rsid w:val="00724D8B"/>
    <w:rsid w:val="00744A54"/>
    <w:rsid w:val="007841F2"/>
    <w:rsid w:val="007A09D9"/>
    <w:rsid w:val="007C560E"/>
    <w:rsid w:val="00803CEA"/>
    <w:rsid w:val="00863D87"/>
    <w:rsid w:val="00897F3C"/>
    <w:rsid w:val="008C2361"/>
    <w:rsid w:val="009669D7"/>
    <w:rsid w:val="00983A50"/>
    <w:rsid w:val="009E391A"/>
    <w:rsid w:val="00A21FC8"/>
    <w:rsid w:val="00A221F3"/>
    <w:rsid w:val="00A275B1"/>
    <w:rsid w:val="00AB395E"/>
    <w:rsid w:val="00B22F03"/>
    <w:rsid w:val="00B363A4"/>
    <w:rsid w:val="00B6018E"/>
    <w:rsid w:val="00C63D6E"/>
    <w:rsid w:val="00C82D28"/>
    <w:rsid w:val="00D03677"/>
    <w:rsid w:val="00D06D7C"/>
    <w:rsid w:val="00D344E5"/>
    <w:rsid w:val="00D627FE"/>
    <w:rsid w:val="00D62863"/>
    <w:rsid w:val="00D73CD3"/>
    <w:rsid w:val="00D8177C"/>
    <w:rsid w:val="00D826CF"/>
    <w:rsid w:val="00D829AF"/>
    <w:rsid w:val="00DB3BD6"/>
    <w:rsid w:val="00DD7414"/>
    <w:rsid w:val="00E05F45"/>
    <w:rsid w:val="00E655D7"/>
    <w:rsid w:val="00E70249"/>
    <w:rsid w:val="00EB6521"/>
    <w:rsid w:val="00ED67C8"/>
    <w:rsid w:val="00F27244"/>
    <w:rsid w:val="00F37AD3"/>
    <w:rsid w:val="00FA57FA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E08823CE-0E05-44F8-8601-BD32176D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21</cp:revision>
  <cp:lastPrinted>2021-06-11T10:02:00Z</cp:lastPrinted>
  <dcterms:created xsi:type="dcterms:W3CDTF">2021-03-01T05:35:00Z</dcterms:created>
  <dcterms:modified xsi:type="dcterms:W3CDTF">2021-06-11T12:15:00Z</dcterms:modified>
</cp:coreProperties>
</file>