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2C17" w14:textId="77777777" w:rsidR="004544E0" w:rsidRPr="004544E0" w:rsidRDefault="004544E0" w:rsidP="004544E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Уведомление о проведении общественного обсуждения </w:t>
      </w:r>
    </w:p>
    <w:p w14:paraId="1EF35AB8" w14:textId="60DB2A41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Администрация </w:t>
      </w:r>
      <w:r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сообщает, что в соответствии с требованиями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остановления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равительства Р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оссийской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Ф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едерации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                        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 с 1 октября по 1 ноября 202</w:t>
      </w:r>
      <w:r w:rsid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 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проводится общественное обсуждение проект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Программ</w:t>
      </w:r>
      <w:r w:rsidR="00F3046E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ы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профилактики рисков причинения вреда (ущерба) охраняемым законом ценностям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на 202</w:t>
      </w:r>
      <w:r w:rsidR="002A4264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3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год </w:t>
      </w:r>
      <w:r w:rsidR="00417B4C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при осуществлении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муниципального земельного контроля на территории Лабинского городского поселения Лабинского района</w:t>
      </w:r>
    </w:p>
    <w:p w14:paraId="7F49762C" w14:textId="771192BF" w:rsidR="002A4264" w:rsidRDefault="004544E0" w:rsidP="002A42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В целях общественного обсуждения вышеуказанны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проект </w:t>
      </w:r>
      <w:r w:rsidR="00871129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рограммы профилактики размещен на официальном сайте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администрации 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в информационно-телекоммуникационной сети "Интернет"</w:t>
      </w:r>
    </w:p>
    <w:p w14:paraId="549FC638" w14:textId="5ED1C6A5" w:rsidR="002A4264" w:rsidRDefault="0000000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hyperlink r:id="rId4" w:history="1">
        <w:r w:rsidR="002A4264" w:rsidRPr="00843BD5">
          <w:rPr>
            <w:rStyle w:val="a4"/>
            <w:rFonts w:ascii="Arial" w:eastAsia="Times New Roman" w:hAnsi="Arial" w:cs="Arial"/>
            <w:sz w:val="21"/>
            <w:szCs w:val="21"/>
            <w:lang w:eastAsia="ru-RU"/>
          </w:rPr>
          <w:t>https://www.labinsk-city.ru/ru/</w:t>
        </w:r>
      </w:hyperlink>
      <w:r w:rsidR="004544E0"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</w:p>
    <w:p w14:paraId="10574B51" w14:textId="2C0EF37D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в </w:t>
      </w:r>
      <w:r w:rsidR="00C404A5" w:rsidRP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под</w:t>
      </w:r>
      <w:r w:rsidRP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разделе </w:t>
      </w:r>
      <w:r w:rsidR="00F8580B" w:rsidRP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Публичные обсуждения и Публичные слушания</w:t>
      </w:r>
      <w:r w:rsidR="00C404A5" w:rsidRP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раздела Деятельность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7FF11E71" w14:textId="7A2383E3" w:rsidR="004544E0" w:rsidRPr="004544E0" w:rsidRDefault="004544E0" w:rsidP="004544E0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Предложения принимаются с 1 октября по 1 ноября 202</w:t>
      </w:r>
      <w:r w:rsidR="002A4264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года.</w:t>
      </w:r>
    </w:p>
    <w:p w14:paraId="6029C1D8" w14:textId="7777777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Способы подачи предложений по итогам рассмотрения:</w:t>
      </w:r>
    </w:p>
    <w:p w14:paraId="3CFE71C8" w14:textId="51406435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почтовым отправлением: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352500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Краснодарский край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085FD83B" w14:textId="55654BD6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нарочн</w:t>
      </w:r>
      <w:r w:rsidR="00DA6402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о</w:t>
      </w: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Краснодарский край,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5FF7095A" w14:textId="205BD4F9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письмом на адрес электронной почты: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F8580B" w:rsidRPr="00F8580B">
        <w:rPr>
          <w:rFonts w:ascii="Times New Roman" w:eastAsia="Arial" w:hAnsi="Times New Roman" w:cs="Times New Roman"/>
          <w:sz w:val="21"/>
          <w:szCs w:val="21"/>
        </w:rPr>
        <w:t>mun_control@labinsk-city.ru</w:t>
      </w:r>
    </w:p>
    <w:p w14:paraId="232EAB32" w14:textId="070CBB58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Поданные в период общественного обсуждения предложения рассматриваются контрольным органом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 с 1 ноября по 1 декабря 202</w:t>
      </w:r>
      <w:r w:rsid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 </w:t>
      </w:r>
    </w:p>
    <w:p w14:paraId="388B97C8" w14:textId="77777777" w:rsidR="00DF71C2" w:rsidRDefault="00DF71C2"/>
    <w:sectPr w:rsidR="00DF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02"/>
    <w:rsid w:val="001420A7"/>
    <w:rsid w:val="002A4264"/>
    <w:rsid w:val="00417B4C"/>
    <w:rsid w:val="004544E0"/>
    <w:rsid w:val="00497002"/>
    <w:rsid w:val="00871129"/>
    <w:rsid w:val="00C404A5"/>
    <w:rsid w:val="00CF2A1A"/>
    <w:rsid w:val="00DA6402"/>
    <w:rsid w:val="00DF71C2"/>
    <w:rsid w:val="00F3046E"/>
    <w:rsid w:val="00F8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  <w15:chartTrackingRefBased/>
  <w15:docId w15:val="{027EF446-2468-4737-B5F6-E2090CE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544E0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2A4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abinsk-city.ru/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2021-09-30T07:17:00Z</cp:lastPrinted>
  <dcterms:created xsi:type="dcterms:W3CDTF">2021-09-30T06:54:00Z</dcterms:created>
  <dcterms:modified xsi:type="dcterms:W3CDTF">2022-09-28T08:22:00Z</dcterms:modified>
</cp:coreProperties>
</file>