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AF3" w:rsidRDefault="00203AF3"/>
    <w:bookmarkStart w:id="0" w:name="_GoBack"/>
    <w:p w:rsidR="00203AF3" w:rsidRPr="00203AF3" w:rsidRDefault="00203AF3" w:rsidP="00203A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03AF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fldChar w:fldCharType="begin"/>
      </w:r>
      <w:r w:rsidRPr="00203AF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instrText xml:space="preserve"> HYPERLINK "https://labinskadmin.ru/ekonomika/maloe-i-srednee-predprinimatelstvo/novosti/20229-uznaj-o-merakh-podderzhki-biznesa-v-usloviyakh-covid-19" </w:instrText>
      </w:r>
      <w:r w:rsidRPr="00203AF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fldChar w:fldCharType="separate"/>
      </w:r>
      <w:r w:rsidRPr="00203AF3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u w:val="single"/>
          <w:lang w:eastAsia="ru-RU"/>
        </w:rPr>
        <w:t>Узнай о мерах поддержки бизнеса в условиях COVID-19</w:t>
      </w:r>
      <w:r w:rsidRPr="00203AF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fldChar w:fldCharType="end"/>
      </w:r>
    </w:p>
    <w:bookmarkEnd w:id="0"/>
    <w:p w:rsidR="00203AF3" w:rsidRDefault="00203AF3"/>
    <w:p w:rsidR="00203AF3" w:rsidRDefault="00203AF3"/>
    <w:p w:rsidR="00380926" w:rsidRDefault="00203AF3">
      <w:hyperlink r:id="rId4" w:history="1">
        <w:r w:rsidRPr="00EA5944">
          <w:rPr>
            <w:rStyle w:val="a3"/>
          </w:rPr>
          <w:t>https://covid.economy.gov.ru/individualnyy-predprinimatel</w:t>
        </w:r>
      </w:hyperlink>
    </w:p>
    <w:p w:rsidR="00203AF3" w:rsidRDefault="00203AF3"/>
    <w:sectPr w:rsidR="00203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2F8"/>
    <w:rsid w:val="00203AF3"/>
    <w:rsid w:val="00380926"/>
    <w:rsid w:val="008D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CB84A7-D86C-4FAE-A0C1-0D7701FFE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3A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96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vid.economy.gov.ru/individualnyy-predprinimat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2020-11-20T07:03:00Z</dcterms:created>
  <dcterms:modified xsi:type="dcterms:W3CDTF">2020-11-20T07:07:00Z</dcterms:modified>
</cp:coreProperties>
</file>