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93251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1A0BD36" wp14:editId="6E87BDA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2C1AE7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D10E2B6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3BD6554E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8936E79" w14:textId="77777777" w:rsidR="002727A4" w:rsidRPr="00F75AD7" w:rsidRDefault="002727A4" w:rsidP="00544F1C">
      <w:pPr>
        <w:jc w:val="center"/>
        <w:rPr>
          <w:b/>
        </w:rPr>
      </w:pPr>
    </w:p>
    <w:p w14:paraId="3B01E954" w14:textId="79AD85A0" w:rsidR="00F42867" w:rsidRPr="00BD6C3F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BD6C3F">
        <w:t>02.03.2020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</w:t>
      </w:r>
      <w:r w:rsidR="00C86DCE">
        <w:t xml:space="preserve">       </w:t>
      </w:r>
      <w:r w:rsidR="00BB1D5D">
        <w:t xml:space="preserve">              </w:t>
      </w:r>
      <w:r w:rsidR="00325AC9" w:rsidRPr="00F75AD7">
        <w:t xml:space="preserve">   </w:t>
      </w:r>
      <w:r w:rsidR="002727A4" w:rsidRPr="00F75AD7">
        <w:t xml:space="preserve">  </w:t>
      </w:r>
      <w:r w:rsidR="00F42867" w:rsidRPr="00F75AD7">
        <w:t>№</w:t>
      </w:r>
      <w:r w:rsidR="00BD6C3F" w:rsidRPr="00BD6C3F">
        <w:t xml:space="preserve"> 231</w:t>
      </w:r>
    </w:p>
    <w:p w14:paraId="53611F65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4FFE4466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892EDAB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24EEAB6" w14:textId="77777777" w:rsidR="00D7459F" w:rsidRDefault="00181834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Об установлении значений минимальной разницы в расписаниях </w:t>
      </w:r>
    </w:p>
    <w:p w14:paraId="1B3F1670" w14:textId="272C1C85" w:rsidR="00723288" w:rsidRPr="0086016D" w:rsidRDefault="00181834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между временем отправления транспортных средств по устанавливаемому или изменяемому муниципальному маршруту регулярных перевозок и временем отправления транспортных средств </w:t>
      </w:r>
      <w:bookmarkStart w:id="0" w:name="_GoBack"/>
      <w:r>
        <w:rPr>
          <w:rFonts w:ascii="Times New Roman" w:hAnsi="Times New Roman" w:cs="Times New Roman"/>
          <w:b/>
          <w:szCs w:val="28"/>
        </w:rPr>
        <w:t>по каждому из ранее установленных маршрутов регулярных перевозок</w:t>
      </w:r>
      <w:bookmarkEnd w:id="0"/>
    </w:p>
    <w:p w14:paraId="5E4C93B6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ACBA2D5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1328691" w14:textId="120DDB2C" w:rsidR="00F42867" w:rsidRPr="0086016D" w:rsidRDefault="00181834" w:rsidP="00544F1C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D42FB8">
        <w:rPr>
          <w:sz w:val="28"/>
          <w:szCs w:val="28"/>
        </w:rPr>
        <w:t>атьей</w:t>
      </w:r>
      <w:r>
        <w:rPr>
          <w:sz w:val="28"/>
          <w:szCs w:val="28"/>
        </w:rPr>
        <w:t xml:space="preserve"> 10 Закона Краснодарского края от 21 декабря 2018 года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D42FB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42867" w:rsidRPr="0086016D">
        <w:rPr>
          <w:sz w:val="28"/>
          <w:szCs w:val="28"/>
        </w:rPr>
        <w:t>п о с т а н о в л я ю:</w:t>
      </w:r>
    </w:p>
    <w:p w14:paraId="7A614390" w14:textId="389DE0FB" w:rsidR="00016008" w:rsidRPr="00C00C1B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C00C1B">
        <w:rPr>
          <w:rFonts w:ascii="Times New Roman" w:hAnsi="Times New Roman" w:cs="Times New Roman"/>
          <w:szCs w:val="28"/>
        </w:rPr>
        <w:t xml:space="preserve">Установить значения минимальной разницы в </w:t>
      </w:r>
      <w:r w:rsidR="00C00C1B" w:rsidRPr="00C00C1B">
        <w:rPr>
          <w:rFonts w:ascii="Times New Roman" w:hAnsi="Times New Roman" w:cs="Times New Roman"/>
          <w:bCs/>
          <w:szCs w:val="28"/>
        </w:rPr>
        <w:t>расписаниях между временем отправления транспортных средств по устанавливаемому или изменяемому муниципальному маршруту регулярных перевозок и временем отправления транспортных средств по каждому из ранее установленных маршрутов регулярных перевозок</w:t>
      </w:r>
      <w:r w:rsidR="00C00C1B">
        <w:rPr>
          <w:rFonts w:ascii="Times New Roman" w:hAnsi="Times New Roman" w:cs="Times New Roman"/>
          <w:bCs/>
          <w:szCs w:val="28"/>
        </w:rPr>
        <w:t xml:space="preserve"> согласно приложению к настоящему постановлению</w:t>
      </w:r>
      <w:r w:rsidR="00D42FB8">
        <w:rPr>
          <w:rFonts w:ascii="Times New Roman" w:hAnsi="Times New Roman" w:cs="Times New Roman"/>
          <w:bCs/>
          <w:szCs w:val="28"/>
        </w:rPr>
        <w:t>.</w:t>
      </w:r>
    </w:p>
    <w:p w14:paraId="76A304FB" w14:textId="21906D2A" w:rsidR="000C5BAF" w:rsidRPr="008B403F" w:rsidRDefault="00C00C1B" w:rsidP="00A16D09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D42FB8">
        <w:rPr>
          <w:sz w:val="28"/>
          <w:szCs w:val="28"/>
        </w:rPr>
        <w:t>2</w:t>
      </w:r>
      <w:r w:rsidR="004D248D" w:rsidRPr="00D42FB8">
        <w:rPr>
          <w:sz w:val="28"/>
          <w:szCs w:val="28"/>
        </w:rPr>
        <w:t>.</w:t>
      </w:r>
      <w:r w:rsidR="004D248D"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7030B04" w14:textId="7EEACD3C" w:rsidR="00F42867" w:rsidRPr="0086016D" w:rsidRDefault="00943872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4D248D">
        <w:rPr>
          <w:rFonts w:ascii="Times New Roman" w:hAnsi="Times New Roman" w:cs="Times New Roman"/>
          <w:szCs w:val="28"/>
        </w:rPr>
        <w:t>.</w:t>
      </w:r>
      <w:r w:rsidR="004D248D"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7ACA8E03" w14:textId="28582DFD" w:rsidR="00F42867" w:rsidRPr="0086016D" w:rsidRDefault="00943872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D248D">
        <w:rPr>
          <w:sz w:val="28"/>
          <w:szCs w:val="28"/>
        </w:rPr>
        <w:t>.</w:t>
      </w:r>
      <w:r w:rsidR="004D248D"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 w:rsidR="004D248D"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47B70911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53E3B44E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6188FA16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5EEF1175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14:paraId="147D8BD3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716881D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F32E8B">
          <w:headerReference w:type="default" r:id="rId11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</w:p>
    <w:p w14:paraId="1670A9F6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7B350BA5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3D0CAB82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2A1C69BA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1F10D3B2" w14:textId="1917EC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C86DCE">
        <w:rPr>
          <w:sz w:val="28"/>
          <w:szCs w:val="28"/>
        </w:rPr>
        <w:t>02.03.2020</w:t>
      </w:r>
      <w:r w:rsidR="00F44971" w:rsidRPr="006E3F07">
        <w:rPr>
          <w:sz w:val="28"/>
          <w:szCs w:val="28"/>
        </w:rPr>
        <w:t xml:space="preserve"> № </w:t>
      </w:r>
      <w:r w:rsidR="00C86DCE">
        <w:rPr>
          <w:sz w:val="28"/>
          <w:szCs w:val="28"/>
        </w:rPr>
        <w:t>231</w:t>
      </w:r>
    </w:p>
    <w:p w14:paraId="12488BF4" w14:textId="77777777" w:rsidR="001B0D3B" w:rsidRPr="006E3F07" w:rsidRDefault="001B0D3B" w:rsidP="00E8587C">
      <w:pPr>
        <w:pStyle w:val="af0"/>
        <w:rPr>
          <w:sz w:val="28"/>
          <w:szCs w:val="28"/>
        </w:rPr>
      </w:pPr>
    </w:p>
    <w:p w14:paraId="5A3A7F89" w14:textId="77777777" w:rsidR="00D42FB8" w:rsidRDefault="00D42FB8" w:rsidP="00C00C1B">
      <w:pPr>
        <w:shd w:val="clear" w:color="auto" w:fill="FFFFFF"/>
        <w:jc w:val="center"/>
        <w:rPr>
          <w:sz w:val="28"/>
          <w:szCs w:val="28"/>
        </w:rPr>
      </w:pPr>
    </w:p>
    <w:p w14:paraId="69263D84" w14:textId="5D09C0E9" w:rsidR="006D364B" w:rsidRDefault="00C00C1B" w:rsidP="0051769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ЗНАЧЕНИЯ</w:t>
      </w:r>
    </w:p>
    <w:p w14:paraId="7ECE33B4" w14:textId="7D00191F" w:rsidR="00C00C1B" w:rsidRDefault="00C00C1B" w:rsidP="00517698">
      <w:pPr>
        <w:shd w:val="clear" w:color="auto" w:fill="FFFFFF"/>
        <w:jc w:val="center"/>
        <w:rPr>
          <w:bCs/>
          <w:sz w:val="28"/>
          <w:szCs w:val="28"/>
        </w:rPr>
      </w:pPr>
      <w:r w:rsidRPr="00C00C1B">
        <w:rPr>
          <w:sz w:val="28"/>
          <w:szCs w:val="28"/>
        </w:rPr>
        <w:t>минимальной разницы в</w:t>
      </w:r>
      <w:r w:rsidRPr="00C00C1B">
        <w:rPr>
          <w:b/>
          <w:sz w:val="28"/>
          <w:szCs w:val="28"/>
        </w:rPr>
        <w:t xml:space="preserve"> </w:t>
      </w:r>
      <w:r w:rsidRPr="00C00C1B">
        <w:rPr>
          <w:bCs/>
          <w:sz w:val="28"/>
          <w:szCs w:val="28"/>
        </w:rPr>
        <w:t>расписаниях между временем отправления транспортных средств по устанавливаемому или изменяемому муниципальному маршруту регулярных перевозок и временем отправления транспортных средств по каждому из ранее установленных маршрутов регулярных перевозок</w:t>
      </w:r>
    </w:p>
    <w:p w14:paraId="07D0AEC7" w14:textId="6BCDCD26" w:rsidR="00517698" w:rsidRDefault="00517698" w:rsidP="00E8587C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p w14:paraId="5144283C" w14:textId="77777777" w:rsidR="00517698" w:rsidRPr="00E8587C" w:rsidRDefault="00517698" w:rsidP="00E8587C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tbl>
      <w:tblPr>
        <w:tblStyle w:val="af2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2102"/>
        <w:gridCol w:w="2146"/>
        <w:gridCol w:w="1949"/>
        <w:gridCol w:w="1786"/>
        <w:gridCol w:w="1786"/>
      </w:tblGrid>
      <w:tr w:rsidR="00E8587C" w:rsidRPr="004608E2" w14:paraId="1AE353B2" w14:textId="77777777" w:rsidTr="004608E2">
        <w:trPr>
          <w:trHeight w:val="590"/>
        </w:trPr>
        <w:tc>
          <w:tcPr>
            <w:tcW w:w="2102" w:type="dxa"/>
            <w:vMerge w:val="restart"/>
          </w:tcPr>
          <w:p w14:paraId="3231E03A" w14:textId="0B021399" w:rsidR="00E8587C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Протяженность ранее установленного маршрута, км</w:t>
            </w:r>
          </w:p>
        </w:tc>
        <w:tc>
          <w:tcPr>
            <w:tcW w:w="2146" w:type="dxa"/>
            <w:vMerge w:val="restart"/>
          </w:tcPr>
          <w:p w14:paraId="3E73D734" w14:textId="69B6855C" w:rsidR="00E8587C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Протяженность устанавливаемого (изменяемого) маршрута, км</w:t>
            </w:r>
          </w:p>
        </w:tc>
        <w:tc>
          <w:tcPr>
            <w:tcW w:w="5521" w:type="dxa"/>
            <w:gridSpan w:val="3"/>
          </w:tcPr>
          <w:p w14:paraId="449B74F9" w14:textId="2B55DB0E" w:rsidR="00E8587C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Суммарная протяженность совпадающего пути следования транспортных средств, км</w:t>
            </w:r>
          </w:p>
        </w:tc>
      </w:tr>
      <w:tr w:rsidR="00E8587C" w:rsidRPr="004608E2" w14:paraId="16DBFD69" w14:textId="77777777" w:rsidTr="004608E2">
        <w:tc>
          <w:tcPr>
            <w:tcW w:w="2102" w:type="dxa"/>
            <w:vMerge/>
          </w:tcPr>
          <w:p w14:paraId="07A452AA" w14:textId="18F5003F" w:rsidR="00E8587C" w:rsidRPr="004608E2" w:rsidRDefault="00E8587C" w:rsidP="004608E2">
            <w:pPr>
              <w:jc w:val="center"/>
              <w:rPr>
                <w:bCs/>
              </w:rPr>
            </w:pPr>
          </w:p>
        </w:tc>
        <w:tc>
          <w:tcPr>
            <w:tcW w:w="2146" w:type="dxa"/>
            <w:vMerge/>
          </w:tcPr>
          <w:p w14:paraId="4603F5F6" w14:textId="5AECCDD3" w:rsidR="00E8587C" w:rsidRPr="004608E2" w:rsidRDefault="00E8587C" w:rsidP="004608E2">
            <w:pPr>
              <w:jc w:val="center"/>
              <w:rPr>
                <w:bCs/>
              </w:rPr>
            </w:pPr>
          </w:p>
        </w:tc>
        <w:tc>
          <w:tcPr>
            <w:tcW w:w="1949" w:type="dxa"/>
          </w:tcPr>
          <w:p w14:paraId="20FFACAB" w14:textId="509D63C0" w:rsidR="00E8587C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50</w:t>
            </w:r>
          </w:p>
        </w:tc>
        <w:tc>
          <w:tcPr>
            <w:tcW w:w="1786" w:type="dxa"/>
          </w:tcPr>
          <w:p w14:paraId="64E28F96" w14:textId="77777777" w:rsid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свыше 50 </w:t>
            </w:r>
          </w:p>
          <w:p w14:paraId="0B8FEED8" w14:textId="1A26FDC8" w:rsidR="00E8587C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100</w:t>
            </w:r>
          </w:p>
        </w:tc>
        <w:tc>
          <w:tcPr>
            <w:tcW w:w="1786" w:type="dxa"/>
          </w:tcPr>
          <w:p w14:paraId="61D922A9" w14:textId="77777777" w:rsid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свыше 100 </w:t>
            </w:r>
          </w:p>
          <w:p w14:paraId="2BCA9C54" w14:textId="62AB5497" w:rsidR="00E8587C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150</w:t>
            </w:r>
          </w:p>
        </w:tc>
      </w:tr>
      <w:tr w:rsidR="00BA1F1A" w:rsidRPr="004608E2" w14:paraId="626A51CB" w14:textId="77777777" w:rsidTr="004608E2">
        <w:tc>
          <w:tcPr>
            <w:tcW w:w="2102" w:type="dxa"/>
          </w:tcPr>
          <w:p w14:paraId="0D7354C2" w14:textId="36D5FDE2" w:rsidR="00BA1F1A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</w:t>
            </w:r>
          </w:p>
        </w:tc>
        <w:tc>
          <w:tcPr>
            <w:tcW w:w="2146" w:type="dxa"/>
          </w:tcPr>
          <w:p w14:paraId="1C875E09" w14:textId="681FF68B" w:rsidR="00BA1F1A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2</w:t>
            </w:r>
          </w:p>
        </w:tc>
        <w:tc>
          <w:tcPr>
            <w:tcW w:w="1949" w:type="dxa"/>
          </w:tcPr>
          <w:p w14:paraId="102F44A8" w14:textId="2D421F5E" w:rsidR="00BA1F1A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3</w:t>
            </w:r>
          </w:p>
        </w:tc>
        <w:tc>
          <w:tcPr>
            <w:tcW w:w="1786" w:type="dxa"/>
          </w:tcPr>
          <w:p w14:paraId="00699C27" w14:textId="5CBA3010" w:rsidR="00BA1F1A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4</w:t>
            </w:r>
          </w:p>
        </w:tc>
        <w:tc>
          <w:tcPr>
            <w:tcW w:w="1786" w:type="dxa"/>
          </w:tcPr>
          <w:p w14:paraId="6E9843B4" w14:textId="6DD2CAA0" w:rsidR="00BA1F1A" w:rsidRPr="004608E2" w:rsidRDefault="00E8587C" w:rsidP="004608E2">
            <w:pPr>
              <w:jc w:val="center"/>
              <w:rPr>
                <w:bCs/>
              </w:rPr>
            </w:pPr>
            <w:r w:rsidRPr="004608E2">
              <w:rPr>
                <w:bCs/>
              </w:rPr>
              <w:t>5</w:t>
            </w:r>
          </w:p>
        </w:tc>
      </w:tr>
      <w:tr w:rsidR="00E8587C" w:rsidRPr="004608E2" w14:paraId="1F41C83F" w14:textId="77777777" w:rsidTr="004608E2">
        <w:tc>
          <w:tcPr>
            <w:tcW w:w="2102" w:type="dxa"/>
            <w:vMerge w:val="restart"/>
          </w:tcPr>
          <w:p w14:paraId="58095172" w14:textId="7EE295EF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50</w:t>
            </w:r>
          </w:p>
        </w:tc>
        <w:tc>
          <w:tcPr>
            <w:tcW w:w="2146" w:type="dxa"/>
          </w:tcPr>
          <w:p w14:paraId="78867893" w14:textId="5D31A7D6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50</w:t>
            </w:r>
          </w:p>
        </w:tc>
        <w:tc>
          <w:tcPr>
            <w:tcW w:w="1949" w:type="dxa"/>
          </w:tcPr>
          <w:p w14:paraId="7A56D1C4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59CC8A66" w14:textId="5D03EAE2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16E65395" w14:textId="4A8F6A73" w:rsidR="00E8587C" w:rsidRPr="004608E2" w:rsidRDefault="00E8587C" w:rsidP="00BA1F1A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  <w:tc>
          <w:tcPr>
            <w:tcW w:w="1786" w:type="dxa"/>
          </w:tcPr>
          <w:p w14:paraId="1D213D85" w14:textId="7AF397C3" w:rsidR="00E8587C" w:rsidRPr="004608E2" w:rsidRDefault="00E8587C" w:rsidP="00BA1F1A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47941FEE" w14:textId="77777777" w:rsidTr="004608E2">
        <w:tc>
          <w:tcPr>
            <w:tcW w:w="2102" w:type="dxa"/>
            <w:vMerge/>
          </w:tcPr>
          <w:p w14:paraId="3F5EC6EE" w14:textId="77777777" w:rsidR="00E8587C" w:rsidRPr="004608E2" w:rsidRDefault="00E8587C" w:rsidP="00E8587C">
            <w:pPr>
              <w:jc w:val="center"/>
              <w:rPr>
                <w:bCs/>
              </w:rPr>
            </w:pPr>
          </w:p>
        </w:tc>
        <w:tc>
          <w:tcPr>
            <w:tcW w:w="2146" w:type="dxa"/>
          </w:tcPr>
          <w:p w14:paraId="3202645D" w14:textId="266F68BA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50 до 100</w:t>
            </w:r>
          </w:p>
        </w:tc>
        <w:tc>
          <w:tcPr>
            <w:tcW w:w="1949" w:type="dxa"/>
          </w:tcPr>
          <w:p w14:paraId="567A0154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20D11DB4" w14:textId="6FBA3B18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116D34AC" w14:textId="51838FE8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  <w:tc>
          <w:tcPr>
            <w:tcW w:w="1786" w:type="dxa"/>
          </w:tcPr>
          <w:p w14:paraId="258A5964" w14:textId="609E8DB0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3EBFD5DE" w14:textId="77777777" w:rsidTr="004608E2">
        <w:tc>
          <w:tcPr>
            <w:tcW w:w="2102" w:type="dxa"/>
            <w:vMerge/>
          </w:tcPr>
          <w:p w14:paraId="1F8C9847" w14:textId="77777777" w:rsidR="00E8587C" w:rsidRPr="004608E2" w:rsidRDefault="00E8587C" w:rsidP="00E8587C">
            <w:pPr>
              <w:jc w:val="center"/>
              <w:rPr>
                <w:bCs/>
              </w:rPr>
            </w:pPr>
          </w:p>
        </w:tc>
        <w:tc>
          <w:tcPr>
            <w:tcW w:w="2146" w:type="dxa"/>
          </w:tcPr>
          <w:p w14:paraId="6FBAAA77" w14:textId="4F3437E7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100 до 150</w:t>
            </w:r>
          </w:p>
        </w:tc>
        <w:tc>
          <w:tcPr>
            <w:tcW w:w="1949" w:type="dxa"/>
          </w:tcPr>
          <w:p w14:paraId="70607AA9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672A8CCA" w14:textId="2191C5DD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6668216F" w14:textId="3F349E02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  <w:tc>
          <w:tcPr>
            <w:tcW w:w="1786" w:type="dxa"/>
          </w:tcPr>
          <w:p w14:paraId="43D7896C" w14:textId="3DAE8668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7B970AF4" w14:textId="77777777" w:rsidTr="004608E2">
        <w:tc>
          <w:tcPr>
            <w:tcW w:w="2102" w:type="dxa"/>
            <w:vMerge w:val="restart"/>
          </w:tcPr>
          <w:p w14:paraId="0D50503E" w14:textId="68E23758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50 до 100</w:t>
            </w:r>
          </w:p>
        </w:tc>
        <w:tc>
          <w:tcPr>
            <w:tcW w:w="2146" w:type="dxa"/>
          </w:tcPr>
          <w:p w14:paraId="5D232227" w14:textId="1E9FB732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50</w:t>
            </w:r>
          </w:p>
        </w:tc>
        <w:tc>
          <w:tcPr>
            <w:tcW w:w="1949" w:type="dxa"/>
          </w:tcPr>
          <w:p w14:paraId="22A7022E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27E224E3" w14:textId="404E9B42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29ADCF77" w14:textId="261635D1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  <w:tc>
          <w:tcPr>
            <w:tcW w:w="1786" w:type="dxa"/>
          </w:tcPr>
          <w:p w14:paraId="0BFCC826" w14:textId="3D1B6C9E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1EB0D477" w14:textId="77777777" w:rsidTr="004608E2">
        <w:tc>
          <w:tcPr>
            <w:tcW w:w="2102" w:type="dxa"/>
            <w:vMerge/>
          </w:tcPr>
          <w:p w14:paraId="40C3BA71" w14:textId="77777777" w:rsidR="00E8587C" w:rsidRPr="004608E2" w:rsidRDefault="00E8587C" w:rsidP="00E8587C">
            <w:pPr>
              <w:jc w:val="center"/>
              <w:rPr>
                <w:bCs/>
              </w:rPr>
            </w:pPr>
          </w:p>
        </w:tc>
        <w:tc>
          <w:tcPr>
            <w:tcW w:w="2146" w:type="dxa"/>
          </w:tcPr>
          <w:p w14:paraId="2FD46767" w14:textId="636C979A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50 до 100</w:t>
            </w:r>
          </w:p>
        </w:tc>
        <w:tc>
          <w:tcPr>
            <w:tcW w:w="1949" w:type="dxa"/>
          </w:tcPr>
          <w:p w14:paraId="59542D7F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028FB8E8" w14:textId="7C0B51F5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61B75CCF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5EB551A1" w14:textId="3B8E6B4E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15 минут</w:t>
            </w:r>
          </w:p>
        </w:tc>
        <w:tc>
          <w:tcPr>
            <w:tcW w:w="1786" w:type="dxa"/>
          </w:tcPr>
          <w:p w14:paraId="6D0973EA" w14:textId="76F26B3A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29B06F6D" w14:textId="77777777" w:rsidTr="004608E2">
        <w:tc>
          <w:tcPr>
            <w:tcW w:w="2102" w:type="dxa"/>
            <w:vMerge/>
          </w:tcPr>
          <w:p w14:paraId="5D4009F9" w14:textId="77777777" w:rsidR="00E8587C" w:rsidRPr="004608E2" w:rsidRDefault="00E8587C" w:rsidP="00E8587C">
            <w:pPr>
              <w:jc w:val="center"/>
              <w:rPr>
                <w:bCs/>
              </w:rPr>
            </w:pPr>
          </w:p>
        </w:tc>
        <w:tc>
          <w:tcPr>
            <w:tcW w:w="2146" w:type="dxa"/>
          </w:tcPr>
          <w:p w14:paraId="7CCB7CDB" w14:textId="5800E0E9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100 до 150</w:t>
            </w:r>
          </w:p>
        </w:tc>
        <w:tc>
          <w:tcPr>
            <w:tcW w:w="1949" w:type="dxa"/>
          </w:tcPr>
          <w:p w14:paraId="0E4945CE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не менее</w:t>
            </w:r>
          </w:p>
          <w:p w14:paraId="2581D0E0" w14:textId="0D6246F8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 10 минут</w:t>
            </w:r>
          </w:p>
        </w:tc>
        <w:tc>
          <w:tcPr>
            <w:tcW w:w="1786" w:type="dxa"/>
          </w:tcPr>
          <w:p w14:paraId="3DAD1A3F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0036E9D6" w14:textId="52706A5C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15 минут</w:t>
            </w:r>
          </w:p>
        </w:tc>
        <w:tc>
          <w:tcPr>
            <w:tcW w:w="1786" w:type="dxa"/>
          </w:tcPr>
          <w:p w14:paraId="55B55CA8" w14:textId="4D0890B9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44794061" w14:textId="77777777" w:rsidTr="004608E2">
        <w:tc>
          <w:tcPr>
            <w:tcW w:w="2102" w:type="dxa"/>
            <w:vMerge w:val="restart"/>
          </w:tcPr>
          <w:p w14:paraId="0E22C2EB" w14:textId="443176A3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100 до 150</w:t>
            </w:r>
          </w:p>
        </w:tc>
        <w:tc>
          <w:tcPr>
            <w:tcW w:w="2146" w:type="dxa"/>
          </w:tcPr>
          <w:p w14:paraId="669C6AD7" w14:textId="710ABB2D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до 50</w:t>
            </w:r>
          </w:p>
        </w:tc>
        <w:tc>
          <w:tcPr>
            <w:tcW w:w="1949" w:type="dxa"/>
          </w:tcPr>
          <w:p w14:paraId="3AEBD2ED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19BBA029" w14:textId="2C079BAC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4DFC0781" w14:textId="4678BC99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  <w:tc>
          <w:tcPr>
            <w:tcW w:w="1786" w:type="dxa"/>
          </w:tcPr>
          <w:p w14:paraId="58B8CC0F" w14:textId="3432C2B2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3F585296" w14:textId="77777777" w:rsidTr="004608E2">
        <w:tc>
          <w:tcPr>
            <w:tcW w:w="2102" w:type="dxa"/>
            <w:vMerge/>
          </w:tcPr>
          <w:p w14:paraId="17270A63" w14:textId="77777777" w:rsidR="00E8587C" w:rsidRPr="004608E2" w:rsidRDefault="00E8587C" w:rsidP="00E8587C">
            <w:pPr>
              <w:jc w:val="center"/>
              <w:rPr>
                <w:bCs/>
              </w:rPr>
            </w:pPr>
          </w:p>
        </w:tc>
        <w:tc>
          <w:tcPr>
            <w:tcW w:w="2146" w:type="dxa"/>
          </w:tcPr>
          <w:p w14:paraId="4FC62898" w14:textId="43BB91FA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50 до 100</w:t>
            </w:r>
          </w:p>
        </w:tc>
        <w:tc>
          <w:tcPr>
            <w:tcW w:w="1949" w:type="dxa"/>
          </w:tcPr>
          <w:p w14:paraId="3471F77B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001024A4" w14:textId="0407A5D8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60D7778D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065A5DC1" w14:textId="34D4C006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15 минут</w:t>
            </w:r>
          </w:p>
        </w:tc>
        <w:tc>
          <w:tcPr>
            <w:tcW w:w="1786" w:type="dxa"/>
          </w:tcPr>
          <w:p w14:paraId="53CB751A" w14:textId="1A640899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Х</w:t>
            </w:r>
          </w:p>
        </w:tc>
      </w:tr>
      <w:tr w:rsidR="00E8587C" w:rsidRPr="004608E2" w14:paraId="45E7BC0B" w14:textId="77777777" w:rsidTr="004608E2">
        <w:tc>
          <w:tcPr>
            <w:tcW w:w="2102" w:type="dxa"/>
            <w:vMerge/>
          </w:tcPr>
          <w:p w14:paraId="3E0C6460" w14:textId="77777777" w:rsidR="00E8587C" w:rsidRPr="004608E2" w:rsidRDefault="00E8587C" w:rsidP="00E8587C">
            <w:pPr>
              <w:jc w:val="center"/>
              <w:rPr>
                <w:bCs/>
              </w:rPr>
            </w:pPr>
          </w:p>
        </w:tc>
        <w:tc>
          <w:tcPr>
            <w:tcW w:w="2146" w:type="dxa"/>
          </w:tcPr>
          <w:p w14:paraId="7C7386D2" w14:textId="0DDBFB91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свыше 100 до 150</w:t>
            </w:r>
          </w:p>
        </w:tc>
        <w:tc>
          <w:tcPr>
            <w:tcW w:w="1949" w:type="dxa"/>
          </w:tcPr>
          <w:p w14:paraId="33FE3D9C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77081F38" w14:textId="13300360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10 минут</w:t>
            </w:r>
          </w:p>
        </w:tc>
        <w:tc>
          <w:tcPr>
            <w:tcW w:w="1786" w:type="dxa"/>
          </w:tcPr>
          <w:p w14:paraId="68320427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0DA2AE25" w14:textId="4512401A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15 минут</w:t>
            </w:r>
          </w:p>
        </w:tc>
        <w:tc>
          <w:tcPr>
            <w:tcW w:w="1786" w:type="dxa"/>
          </w:tcPr>
          <w:p w14:paraId="72E6C515" w14:textId="77777777" w:rsidR="00311DC9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 xml:space="preserve">не менее </w:t>
            </w:r>
          </w:p>
          <w:p w14:paraId="34FF6C3A" w14:textId="61D63CC9" w:rsidR="00E8587C" w:rsidRPr="004608E2" w:rsidRDefault="00E8587C" w:rsidP="00E8587C">
            <w:pPr>
              <w:jc w:val="center"/>
              <w:rPr>
                <w:bCs/>
              </w:rPr>
            </w:pPr>
            <w:r w:rsidRPr="004608E2">
              <w:rPr>
                <w:bCs/>
              </w:rPr>
              <w:t>15 минут</w:t>
            </w:r>
          </w:p>
        </w:tc>
      </w:tr>
    </w:tbl>
    <w:p w14:paraId="754A880B" w14:textId="77777777" w:rsidR="00C00C1B" w:rsidRPr="00B57397" w:rsidRDefault="00C00C1B" w:rsidP="00E8587C">
      <w:pPr>
        <w:shd w:val="clear" w:color="auto" w:fill="FFFFFF"/>
        <w:rPr>
          <w:bCs/>
          <w:sz w:val="28"/>
          <w:szCs w:val="28"/>
        </w:rPr>
      </w:pPr>
    </w:p>
    <w:p w14:paraId="37F2D173" w14:textId="77777777" w:rsidR="00D42FB8" w:rsidRDefault="00D42FB8" w:rsidP="004741B4">
      <w:pPr>
        <w:shd w:val="clear" w:color="auto" w:fill="FFFFFF"/>
        <w:ind w:left="-142"/>
        <w:rPr>
          <w:sz w:val="28"/>
          <w:szCs w:val="28"/>
        </w:rPr>
      </w:pPr>
    </w:p>
    <w:p w14:paraId="1DDA7E50" w14:textId="113BA342" w:rsidR="00AA6D5D" w:rsidRDefault="0040477F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622C896B" w14:textId="77777777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</w:t>
      </w:r>
      <w:r w:rsidR="0040477F">
        <w:rPr>
          <w:sz w:val="28"/>
          <w:szCs w:val="28"/>
        </w:rPr>
        <w:t xml:space="preserve">                      </w:t>
      </w:r>
      <w:r w:rsidR="004741B4">
        <w:rPr>
          <w:sz w:val="28"/>
          <w:szCs w:val="28"/>
        </w:rPr>
        <w:t xml:space="preserve"> </w:t>
      </w:r>
      <w:r w:rsidR="0040477F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40477F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40477F">
        <w:rPr>
          <w:sz w:val="28"/>
          <w:szCs w:val="28"/>
        </w:rPr>
        <w:t>Курганов</w:t>
      </w:r>
    </w:p>
    <w:sectPr w:rsidR="00F42867" w:rsidRPr="0086016D" w:rsidSect="003B3B9A">
      <w:footnotePr>
        <w:pos w:val="beneathText"/>
      </w:footnotePr>
      <w:pgSz w:w="11905" w:h="16837" w:code="9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F1278" w14:textId="77777777" w:rsidR="00882D4F" w:rsidRDefault="00882D4F">
      <w:r>
        <w:separator/>
      </w:r>
    </w:p>
  </w:endnote>
  <w:endnote w:type="continuationSeparator" w:id="0">
    <w:p w14:paraId="6133C74A" w14:textId="77777777" w:rsidR="00882D4F" w:rsidRDefault="0088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DAF8F" w14:textId="77777777" w:rsidR="00882D4F" w:rsidRDefault="00882D4F">
      <w:r>
        <w:separator/>
      </w:r>
    </w:p>
  </w:footnote>
  <w:footnote w:type="continuationSeparator" w:id="0">
    <w:p w14:paraId="20184B3D" w14:textId="77777777" w:rsidR="00882D4F" w:rsidRDefault="00882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A9F40" w14:textId="77777777" w:rsidR="00D9417C" w:rsidRDefault="008C2E8E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024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0F"/>
    <w:rsid w:val="00016008"/>
    <w:rsid w:val="00021487"/>
    <w:rsid w:val="000262AA"/>
    <w:rsid w:val="00034C06"/>
    <w:rsid w:val="00042D5B"/>
    <w:rsid w:val="0008035E"/>
    <w:rsid w:val="000C5BAF"/>
    <w:rsid w:val="000E4767"/>
    <w:rsid w:val="000F3463"/>
    <w:rsid w:val="000F3DCE"/>
    <w:rsid w:val="00115F84"/>
    <w:rsid w:val="00143153"/>
    <w:rsid w:val="001730CF"/>
    <w:rsid w:val="00181834"/>
    <w:rsid w:val="00190247"/>
    <w:rsid w:val="00193DBC"/>
    <w:rsid w:val="001B0D3B"/>
    <w:rsid w:val="001B2D0A"/>
    <w:rsid w:val="001B6895"/>
    <w:rsid w:val="001E3681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311DC9"/>
    <w:rsid w:val="00316523"/>
    <w:rsid w:val="00323B8E"/>
    <w:rsid w:val="00325AC9"/>
    <w:rsid w:val="00332F0F"/>
    <w:rsid w:val="003773D7"/>
    <w:rsid w:val="0037751E"/>
    <w:rsid w:val="003931C1"/>
    <w:rsid w:val="00395A76"/>
    <w:rsid w:val="003B3B9A"/>
    <w:rsid w:val="003D4236"/>
    <w:rsid w:val="003E60E6"/>
    <w:rsid w:val="003F4430"/>
    <w:rsid w:val="0040477F"/>
    <w:rsid w:val="00405352"/>
    <w:rsid w:val="00425EA5"/>
    <w:rsid w:val="004608E2"/>
    <w:rsid w:val="00463B89"/>
    <w:rsid w:val="004741B4"/>
    <w:rsid w:val="00474545"/>
    <w:rsid w:val="0048784A"/>
    <w:rsid w:val="004D17BD"/>
    <w:rsid w:val="004D248D"/>
    <w:rsid w:val="004D5FE6"/>
    <w:rsid w:val="004D7AF5"/>
    <w:rsid w:val="004E39A1"/>
    <w:rsid w:val="00517109"/>
    <w:rsid w:val="00517698"/>
    <w:rsid w:val="005219E5"/>
    <w:rsid w:val="00525F43"/>
    <w:rsid w:val="00544F1C"/>
    <w:rsid w:val="00546BEF"/>
    <w:rsid w:val="005862FF"/>
    <w:rsid w:val="00597A6C"/>
    <w:rsid w:val="005A1DE3"/>
    <w:rsid w:val="005E6192"/>
    <w:rsid w:val="005F36D5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817AB3"/>
    <w:rsid w:val="00821463"/>
    <w:rsid w:val="008427C9"/>
    <w:rsid w:val="008456D2"/>
    <w:rsid w:val="00855096"/>
    <w:rsid w:val="0086016D"/>
    <w:rsid w:val="008814E4"/>
    <w:rsid w:val="00882D4F"/>
    <w:rsid w:val="008A08CD"/>
    <w:rsid w:val="008C2E8E"/>
    <w:rsid w:val="008D03BD"/>
    <w:rsid w:val="008D100F"/>
    <w:rsid w:val="008E2B24"/>
    <w:rsid w:val="008F24D6"/>
    <w:rsid w:val="00903DC8"/>
    <w:rsid w:val="00921DD9"/>
    <w:rsid w:val="00943872"/>
    <w:rsid w:val="009609CD"/>
    <w:rsid w:val="00966B86"/>
    <w:rsid w:val="00995761"/>
    <w:rsid w:val="009A3C5E"/>
    <w:rsid w:val="009B13B0"/>
    <w:rsid w:val="009D5B2B"/>
    <w:rsid w:val="00A16D09"/>
    <w:rsid w:val="00A37EF0"/>
    <w:rsid w:val="00A576A4"/>
    <w:rsid w:val="00A7111B"/>
    <w:rsid w:val="00A72ACF"/>
    <w:rsid w:val="00A74242"/>
    <w:rsid w:val="00A819FC"/>
    <w:rsid w:val="00AA4AB0"/>
    <w:rsid w:val="00AA6D5D"/>
    <w:rsid w:val="00AB591D"/>
    <w:rsid w:val="00AB7829"/>
    <w:rsid w:val="00AC00B8"/>
    <w:rsid w:val="00AC1F83"/>
    <w:rsid w:val="00AC2DB3"/>
    <w:rsid w:val="00AD6A13"/>
    <w:rsid w:val="00B26072"/>
    <w:rsid w:val="00B37F01"/>
    <w:rsid w:val="00B57397"/>
    <w:rsid w:val="00B6590F"/>
    <w:rsid w:val="00B65EF6"/>
    <w:rsid w:val="00B66B47"/>
    <w:rsid w:val="00B87DBE"/>
    <w:rsid w:val="00BA1F1A"/>
    <w:rsid w:val="00BB1D5D"/>
    <w:rsid w:val="00BB451D"/>
    <w:rsid w:val="00BD6C3F"/>
    <w:rsid w:val="00C00C1B"/>
    <w:rsid w:val="00C1045D"/>
    <w:rsid w:val="00C772BF"/>
    <w:rsid w:val="00C80F3E"/>
    <w:rsid w:val="00C86DCE"/>
    <w:rsid w:val="00CD4DEC"/>
    <w:rsid w:val="00D42FB8"/>
    <w:rsid w:val="00D631D8"/>
    <w:rsid w:val="00D7459F"/>
    <w:rsid w:val="00D9417C"/>
    <w:rsid w:val="00DB1F9B"/>
    <w:rsid w:val="00DB2576"/>
    <w:rsid w:val="00DC2E6B"/>
    <w:rsid w:val="00DD5CA3"/>
    <w:rsid w:val="00DE3CDB"/>
    <w:rsid w:val="00DF1C42"/>
    <w:rsid w:val="00DF755E"/>
    <w:rsid w:val="00E52D0E"/>
    <w:rsid w:val="00E8221F"/>
    <w:rsid w:val="00E8587C"/>
    <w:rsid w:val="00E9778A"/>
    <w:rsid w:val="00EA4655"/>
    <w:rsid w:val="00EB76A1"/>
    <w:rsid w:val="00EC4E1E"/>
    <w:rsid w:val="00EC6FBF"/>
    <w:rsid w:val="00ED3C97"/>
    <w:rsid w:val="00EF72B4"/>
    <w:rsid w:val="00F031A2"/>
    <w:rsid w:val="00F06938"/>
    <w:rsid w:val="00F260F8"/>
    <w:rsid w:val="00F32E8B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F78CA"/>
  <w15:docId w15:val="{B7B7DE17-9612-49C5-AF6D-55D0EBA3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6A052-F8A7-46EF-B488-987B72ED1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39</cp:revision>
  <cp:lastPrinted>2020-01-31T09:39:00Z</cp:lastPrinted>
  <dcterms:created xsi:type="dcterms:W3CDTF">2020-02-11T11:58:00Z</dcterms:created>
  <dcterms:modified xsi:type="dcterms:W3CDTF">2020-03-03T11:22:00Z</dcterms:modified>
</cp:coreProperties>
</file>