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644EB1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</w:t>
      </w:r>
      <w:r w:rsidR="008E5257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августа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644EB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25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67331A">
        <w:rPr>
          <w:rFonts w:ascii="Times New Roman" w:hAnsi="Times New Roman" w:cs="Times New Roman"/>
          <w:sz w:val="27"/>
          <w:szCs w:val="27"/>
        </w:rPr>
        <w:t xml:space="preserve">Об утверждении административного регламента предоставления муниципальной услуги «Обеспечения автономными дымовыми пожарными </w:t>
      </w:r>
      <w:proofErr w:type="spellStart"/>
      <w:r w:rsidR="0067331A">
        <w:rPr>
          <w:rFonts w:ascii="Times New Roman" w:hAnsi="Times New Roman" w:cs="Times New Roman"/>
          <w:sz w:val="27"/>
          <w:szCs w:val="27"/>
        </w:rPr>
        <w:t>извещателями</w:t>
      </w:r>
      <w:proofErr w:type="spellEnd"/>
      <w:r w:rsidR="0067331A">
        <w:rPr>
          <w:rFonts w:ascii="Times New Roman" w:hAnsi="Times New Roman" w:cs="Times New Roman"/>
          <w:sz w:val="27"/>
          <w:szCs w:val="27"/>
        </w:rPr>
        <w:t xml:space="preserve"> мест проживания участников специальной военной операции и членов их семей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644EB1">
        <w:rPr>
          <w:rFonts w:ascii="Times New Roman" w:hAnsi="Times New Roman" w:cs="Times New Roman"/>
          <w:sz w:val="27"/>
          <w:szCs w:val="27"/>
        </w:rPr>
        <w:t xml:space="preserve">Об утверждении административного регламента предоставления муниципальной услуги «Обеспечения автономными дымовыми пожарными </w:t>
      </w:r>
      <w:proofErr w:type="spellStart"/>
      <w:r w:rsidR="00644EB1">
        <w:rPr>
          <w:rFonts w:ascii="Times New Roman" w:hAnsi="Times New Roman" w:cs="Times New Roman"/>
          <w:sz w:val="27"/>
          <w:szCs w:val="27"/>
        </w:rPr>
        <w:t>извещателями</w:t>
      </w:r>
      <w:proofErr w:type="spellEnd"/>
      <w:r w:rsidR="00644EB1">
        <w:rPr>
          <w:rFonts w:ascii="Times New Roman" w:hAnsi="Times New Roman" w:cs="Times New Roman"/>
          <w:sz w:val="27"/>
          <w:szCs w:val="27"/>
        </w:rPr>
        <w:t xml:space="preserve"> мест проживания участников специальной военной операции и членов их семей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E04355">
        <w:rPr>
          <w:rFonts w:ascii="Times New Roman" w:hAnsi="Times New Roman" w:cs="Times New Roman"/>
          <w:color w:val="000000" w:themeColor="text1"/>
          <w:sz w:val="27"/>
          <w:szCs w:val="27"/>
        </w:rPr>
        <w:t>отделом</w:t>
      </w:r>
      <w:r w:rsidR="005B1F4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44EB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 делам гражданской обороны и чрезвычайным ситуациям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644EB1">
        <w:rPr>
          <w:rFonts w:ascii="Times New Roman" w:hAnsi="Times New Roman" w:cs="Times New Roman"/>
          <w:sz w:val="27"/>
          <w:szCs w:val="27"/>
        </w:rPr>
        <w:t xml:space="preserve">Об утверждении административного регламента предоставления муниципальной услуги «Обеспечения автономными дымовыми пожарными </w:t>
      </w:r>
      <w:proofErr w:type="spellStart"/>
      <w:r w:rsidR="00644EB1">
        <w:rPr>
          <w:rFonts w:ascii="Times New Roman" w:hAnsi="Times New Roman" w:cs="Times New Roman"/>
          <w:sz w:val="27"/>
          <w:szCs w:val="27"/>
        </w:rPr>
        <w:t>извещателями</w:t>
      </w:r>
      <w:proofErr w:type="spellEnd"/>
      <w:r w:rsidR="00644EB1">
        <w:rPr>
          <w:rFonts w:ascii="Times New Roman" w:hAnsi="Times New Roman" w:cs="Times New Roman"/>
          <w:sz w:val="27"/>
          <w:szCs w:val="27"/>
        </w:rPr>
        <w:t xml:space="preserve"> мест проживания участников специальной военной операции и членов их семей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1796B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CBD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6D2E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EB1"/>
    <w:rsid w:val="006541B5"/>
    <w:rsid w:val="00657411"/>
    <w:rsid w:val="00657F50"/>
    <w:rsid w:val="00660922"/>
    <w:rsid w:val="00661B62"/>
    <w:rsid w:val="00670625"/>
    <w:rsid w:val="0067331A"/>
    <w:rsid w:val="00685E1C"/>
    <w:rsid w:val="006867D6"/>
    <w:rsid w:val="00692C3C"/>
    <w:rsid w:val="0069678A"/>
    <w:rsid w:val="00697756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5900"/>
    <w:rsid w:val="00DF74A6"/>
    <w:rsid w:val="00E000A0"/>
    <w:rsid w:val="00E04355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2026-08-20T11:56:00Z</cp:lastPrinted>
  <dcterms:created xsi:type="dcterms:W3CDTF">2026-08-20T11:57:00Z</dcterms:created>
  <dcterms:modified xsi:type="dcterms:W3CDTF">2026-08-20T11:57:00Z</dcterms:modified>
</cp:coreProperties>
</file>