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90C" w:rsidRPr="00E718A4" w:rsidRDefault="007C690C" w:rsidP="007C690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>
            <wp:extent cx="437515" cy="548640"/>
            <wp:effectExtent l="0" t="0" r="635" b="381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90C" w:rsidRPr="00E718A4" w:rsidRDefault="007C690C" w:rsidP="00C77B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E718A4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1627B4">
        <w:rPr>
          <w:rFonts w:ascii="Times New Roman" w:eastAsia="Times New Roman" w:hAnsi="Times New Roman"/>
          <w:sz w:val="24"/>
          <w:szCs w:val="24"/>
          <w:lang w:eastAsia="ru-RU"/>
        </w:rPr>
        <w:t>11.01.2018</w:t>
      </w: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84468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D234B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84468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D234BA">
        <w:rPr>
          <w:rFonts w:ascii="Times New Roman" w:eastAsia="Times New Roman" w:hAnsi="Times New Roman"/>
          <w:sz w:val="24"/>
          <w:szCs w:val="24"/>
          <w:lang w:eastAsia="ru-RU"/>
        </w:rPr>
        <w:t xml:space="preserve"> 13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>г.Лабинск</w:t>
      </w:r>
    </w:p>
    <w:p w:rsidR="007C690C" w:rsidRPr="00C85795" w:rsidRDefault="007C690C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C690C" w:rsidRPr="00C85795" w:rsidRDefault="007C690C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B291C" w:rsidRDefault="007C690C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</w:pPr>
      <w:r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Об утверждении ведомственной целевой программы</w:t>
      </w:r>
    </w:p>
    <w:p w:rsidR="009B291C" w:rsidRDefault="007C690C" w:rsidP="00DD23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6"/>
        </w:rPr>
      </w:pPr>
      <w:r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«</w:t>
      </w:r>
      <w:r w:rsidR="001163B3"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Поэтапное повышение уровня средней заработной платы </w:t>
      </w:r>
    </w:p>
    <w:p w:rsidR="009B291C" w:rsidRDefault="001163B3" w:rsidP="00DD23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6"/>
        </w:rPr>
      </w:pP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работников муниципальных учреждений отрасли культуры, </w:t>
      </w:r>
    </w:p>
    <w:p w:rsidR="007C690C" w:rsidRPr="001163B3" w:rsidRDefault="001163B3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>искусства и кинематографии</w:t>
      </w:r>
      <w:r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 в</w:t>
      </w: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 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Лабинско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м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городско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м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поселени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и</w:t>
      </w:r>
      <w:r w:rsidR="008E2039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Лабинского района на 2018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год</w:t>
      </w:r>
      <w:r w:rsidR="006275C1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»</w:t>
      </w:r>
    </w:p>
    <w:p w:rsidR="007C690C" w:rsidRPr="00E718A4" w:rsidRDefault="007C690C" w:rsidP="00A26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C690C" w:rsidRPr="00E718A4" w:rsidRDefault="007C690C" w:rsidP="00A26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C690C" w:rsidRDefault="007C690C" w:rsidP="007C69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соответствии с Федеральным законом от 6 октября 2003 года                   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от 16 апреля 2014 года</w:t>
      </w:r>
      <w:r w:rsidR="007E71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361 «О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п о с т а н о в л я ю:</w:t>
      </w:r>
    </w:p>
    <w:p w:rsidR="007C690C" w:rsidRDefault="007C690C" w:rsidP="006519C3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</w:t>
      </w:r>
      <w:r w:rsidR="006519C3"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>Утвердить</w:t>
      </w:r>
      <w:r w:rsidR="006B59B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ведомственную целевую программу «</w:t>
      </w:r>
      <w:r w:rsidR="001163B3" w:rsidRPr="001163B3">
        <w:rPr>
          <w:bCs/>
          <w:szCs w:val="26"/>
        </w:rPr>
        <w:t>Поэтапное повышение уровня средней заработной платы работников муниципальных учреждений отрасли культуры, искусства и кинематографии</w:t>
      </w:r>
      <w:r w:rsidR="001163B3">
        <w:rPr>
          <w:bCs/>
          <w:szCs w:val="26"/>
        </w:rPr>
        <w:t xml:space="preserve"> в</w:t>
      </w:r>
      <w:r w:rsidR="001163B3" w:rsidRPr="001163B3">
        <w:rPr>
          <w:bCs/>
          <w:szCs w:val="26"/>
        </w:rPr>
        <w:t xml:space="preserve"> </w:t>
      </w:r>
      <w:r w:rsidR="001163B3" w:rsidRPr="001163B3">
        <w:rPr>
          <w:lang w:eastAsia="ru-RU" w:bidi="ru-RU"/>
        </w:rPr>
        <w:t>Лабинско</w:t>
      </w:r>
      <w:r w:rsidR="001163B3">
        <w:rPr>
          <w:lang w:eastAsia="ru-RU" w:bidi="ru-RU"/>
        </w:rPr>
        <w:t>м</w:t>
      </w:r>
      <w:r w:rsidR="001163B3" w:rsidRPr="001163B3">
        <w:rPr>
          <w:lang w:eastAsia="ru-RU" w:bidi="ru-RU"/>
        </w:rPr>
        <w:t xml:space="preserve"> городско</w:t>
      </w:r>
      <w:r w:rsidR="001163B3">
        <w:rPr>
          <w:lang w:eastAsia="ru-RU" w:bidi="ru-RU"/>
        </w:rPr>
        <w:t>м</w:t>
      </w:r>
      <w:r w:rsidR="001163B3" w:rsidRPr="001163B3">
        <w:rPr>
          <w:lang w:eastAsia="ru-RU" w:bidi="ru-RU"/>
        </w:rPr>
        <w:t xml:space="preserve"> поселени</w:t>
      </w:r>
      <w:r w:rsidR="001163B3">
        <w:rPr>
          <w:lang w:eastAsia="ru-RU" w:bidi="ru-RU"/>
        </w:rPr>
        <w:t>и</w:t>
      </w:r>
      <w:r w:rsidR="008E2039">
        <w:rPr>
          <w:lang w:eastAsia="ru-RU" w:bidi="ru-RU"/>
        </w:rPr>
        <w:t xml:space="preserve"> Лабинского района на 2018</w:t>
      </w:r>
      <w:r w:rsidR="001163B3" w:rsidRPr="001163B3">
        <w:rPr>
          <w:lang w:eastAsia="ru-RU" w:bidi="ru-RU"/>
        </w:rPr>
        <w:t xml:space="preserve"> год</w:t>
      </w:r>
      <w:r>
        <w:rPr>
          <w:color w:val="000000"/>
          <w:lang w:eastAsia="ru-RU" w:bidi="ru-RU"/>
        </w:rPr>
        <w:t>» (прилагается).</w:t>
      </w:r>
    </w:p>
    <w:p w:rsidR="007C690C" w:rsidRPr="007632DE" w:rsidRDefault="007C690C" w:rsidP="006519C3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rFonts w:eastAsia="Microsoft Sans Serif"/>
          <w:bCs/>
          <w:color w:val="000000"/>
        </w:rPr>
      </w:pPr>
      <w:r>
        <w:rPr>
          <w:color w:val="000000"/>
          <w:lang w:eastAsia="ru-RU" w:bidi="ru-RU"/>
        </w:rPr>
        <w:t>2.</w:t>
      </w:r>
      <w:r w:rsidR="006519C3">
        <w:rPr>
          <w:color w:val="000000"/>
          <w:lang w:eastAsia="ru-RU" w:bidi="ru-RU"/>
        </w:rPr>
        <w:tab/>
      </w:r>
      <w:r w:rsidRPr="007632DE">
        <w:rPr>
          <w:rFonts w:eastAsia="Microsoft Sans Serif"/>
          <w:bCs/>
          <w:color w:val="000000"/>
        </w:rPr>
        <w:t>Отделу делопроизводства администрации Лабинского городского поселения Лабинского района (Переходько)</w:t>
      </w:r>
      <w:r>
        <w:rPr>
          <w:rFonts w:eastAsia="Microsoft Sans Serif"/>
          <w:bCs/>
          <w:color w:val="000000"/>
        </w:rPr>
        <w:t xml:space="preserve"> </w:t>
      </w:r>
      <w:r w:rsidR="00DD2307" w:rsidRPr="000D3C58">
        <w:t xml:space="preserve">настоящее </w:t>
      </w:r>
      <w:r w:rsidR="00DD2307">
        <w:t>постановление</w:t>
      </w:r>
      <w:r w:rsidR="00DD2307" w:rsidRPr="000D3C58"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7C690C" w:rsidRPr="00DD2307" w:rsidRDefault="007C690C" w:rsidP="006519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6"/>
          <w:szCs w:val="28"/>
          <w:lang w:bidi="en-US"/>
        </w:rPr>
      </w:pP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519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D2307" w:rsidRPr="00DD2307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8E2039">
        <w:rPr>
          <w:rFonts w:ascii="Times New Roman" w:hAnsi="Times New Roman"/>
          <w:sz w:val="28"/>
          <w:szCs w:val="28"/>
        </w:rPr>
        <w:t>А.А. Токарева</w:t>
      </w:r>
      <w:r w:rsidR="00DD2307" w:rsidRPr="00DD2307">
        <w:rPr>
          <w:rFonts w:ascii="Times New Roman" w:hAnsi="Times New Roman"/>
          <w:sz w:val="28"/>
          <w:szCs w:val="28"/>
        </w:rPr>
        <w:t>.</w:t>
      </w:r>
    </w:p>
    <w:p w:rsidR="007C690C" w:rsidRDefault="007C690C" w:rsidP="006519C3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6519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 xml:space="preserve">в силу </w:t>
      </w:r>
      <w:r w:rsidR="00DD2307">
        <w:rPr>
          <w:rFonts w:ascii="Times New Roman" w:eastAsia="Times New Roman" w:hAnsi="Times New Roman"/>
          <w:sz w:val="28"/>
          <w:szCs w:val="28"/>
          <w:lang w:eastAsia="ru-RU"/>
        </w:rPr>
        <w:t>со дня его подписания.</w:t>
      </w:r>
    </w:p>
    <w:p w:rsidR="007C690C" w:rsidRDefault="007C690C" w:rsidP="007C690C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E718A4" w:rsidRDefault="007C690C" w:rsidP="007C690C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Default="008E2039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7C690C" w:rsidRPr="00E718A4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C690C" w:rsidRPr="00E718A4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C690C" w:rsidRPr="00E718A4" w:rsidRDefault="007C690C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                 </w:t>
      </w:r>
      <w:r w:rsidRPr="00E718A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BD6A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DD2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2039">
        <w:rPr>
          <w:rFonts w:ascii="Times New Roman" w:eastAsia="Times New Roman" w:hAnsi="Times New Roman"/>
          <w:sz w:val="28"/>
          <w:szCs w:val="28"/>
          <w:lang w:eastAsia="ru-RU"/>
        </w:rPr>
        <w:t>А.Н. Матыченко</w:t>
      </w:r>
    </w:p>
    <w:p w:rsidR="007C690C" w:rsidRPr="00E718A4" w:rsidRDefault="007C690C" w:rsidP="007C690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D2307" w:rsidRDefault="00DD2307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8E2039" w:rsidRDefault="008E2039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DD2307" w:rsidRDefault="00DD2307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7C690C" w:rsidRPr="00C15232" w:rsidRDefault="007C690C" w:rsidP="007C69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C690C" w:rsidRPr="00C15232" w:rsidSect="0022746A">
          <w:headerReference w:type="even" r:id="rId8"/>
          <w:headerReference w:type="default" r:id="rId9"/>
          <w:pgSz w:w="11906" w:h="16838" w:code="9"/>
          <w:pgMar w:top="1134" w:right="567" w:bottom="1134" w:left="1701" w:header="851" w:footer="709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C55B2" w:rsidRPr="00C15232" w:rsidRDefault="00FC55B2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УТВЕРЖДЕН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Лабинский район</w:t>
      </w:r>
    </w:p>
    <w:p w:rsidR="007C690C" w:rsidRPr="00C15232" w:rsidRDefault="007C690C" w:rsidP="00DD230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 xml:space="preserve">от </w:t>
      </w:r>
      <w:r w:rsidR="00D234BA">
        <w:rPr>
          <w:rFonts w:ascii="Times New Roman" w:hAnsi="Times New Roman"/>
          <w:sz w:val="28"/>
          <w:szCs w:val="28"/>
        </w:rPr>
        <w:t>11.01.2018</w:t>
      </w:r>
      <w:r w:rsidRPr="00C15232">
        <w:rPr>
          <w:rFonts w:ascii="Times New Roman" w:hAnsi="Times New Roman"/>
          <w:sz w:val="28"/>
          <w:szCs w:val="28"/>
        </w:rPr>
        <w:t xml:space="preserve"> №</w:t>
      </w:r>
      <w:r w:rsidR="00251A70" w:rsidRPr="00C15232">
        <w:rPr>
          <w:rFonts w:ascii="Times New Roman" w:hAnsi="Times New Roman"/>
          <w:sz w:val="28"/>
          <w:szCs w:val="28"/>
        </w:rPr>
        <w:t xml:space="preserve"> </w:t>
      </w:r>
      <w:r w:rsidR="00D234BA">
        <w:rPr>
          <w:rFonts w:ascii="Times New Roman" w:hAnsi="Times New Roman"/>
          <w:sz w:val="28"/>
          <w:szCs w:val="28"/>
        </w:rPr>
        <w:t>13</w:t>
      </w:r>
    </w:p>
    <w:p w:rsidR="00DD2307" w:rsidRPr="00C15232" w:rsidRDefault="00DD2307" w:rsidP="00DD2307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ведомственной целевой программы</w:t>
      </w:r>
    </w:p>
    <w:p w:rsidR="007C690C" w:rsidRPr="00C15232" w:rsidRDefault="007C690C" w:rsidP="004F6A8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909D4" w:rsidRPr="001163B3">
        <w:rPr>
          <w:rFonts w:ascii="Times New Roman" w:hAnsi="Times New Roman"/>
          <w:bCs/>
          <w:sz w:val="28"/>
          <w:szCs w:val="26"/>
        </w:rPr>
        <w:t>Поэтапное повышение уровня средней заработной платы работников муниципальных учреждений отрасли культуры, искусства и кинематографии</w:t>
      </w:r>
      <w:r w:rsidR="004909D4">
        <w:rPr>
          <w:rFonts w:ascii="Times New Roman" w:hAnsi="Times New Roman"/>
          <w:bCs/>
          <w:sz w:val="28"/>
          <w:szCs w:val="26"/>
        </w:rPr>
        <w:t xml:space="preserve"> в</w:t>
      </w:r>
      <w:r w:rsidR="004909D4" w:rsidRPr="001163B3">
        <w:rPr>
          <w:rFonts w:ascii="Times New Roman" w:hAnsi="Times New Roman"/>
          <w:bCs/>
          <w:sz w:val="28"/>
          <w:szCs w:val="26"/>
        </w:rPr>
        <w:t xml:space="preserve"> 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>Лабинско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м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городско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м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поселени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и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Лабинского района на 201</w:t>
      </w:r>
      <w:r w:rsidR="008E2039">
        <w:rPr>
          <w:rFonts w:ascii="Times New Roman" w:hAnsi="Times New Roman"/>
          <w:sz w:val="28"/>
          <w:szCs w:val="28"/>
          <w:lang w:eastAsia="ru-RU" w:bidi="ru-RU"/>
        </w:rPr>
        <w:t>8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год</w:t>
      </w:r>
      <w:r w:rsidR="004F6A88" w:rsidRPr="00C15232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hAnsi="Times New Roman"/>
          <w:b/>
          <w:spacing w:val="-11"/>
          <w:sz w:val="28"/>
          <w:szCs w:val="28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3544"/>
        <w:gridCol w:w="6237"/>
      </w:tblGrid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4F6A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pacing w:val="-6"/>
                <w:sz w:val="28"/>
                <w:szCs w:val="28"/>
              </w:rPr>
              <w:t>Наименование</w:t>
            </w:r>
            <w:r w:rsidR="004F6A88" w:rsidRPr="00C1523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="006275C1" w:rsidRPr="00C15232">
              <w:rPr>
                <w:rFonts w:ascii="Times New Roman" w:hAnsi="Times New Roman"/>
                <w:spacing w:val="-4"/>
                <w:sz w:val="28"/>
                <w:szCs w:val="28"/>
              </w:rPr>
              <w:t>П</w:t>
            </w:r>
            <w:r w:rsidRPr="00C15232">
              <w:rPr>
                <w:rFonts w:ascii="Times New Roman" w:hAnsi="Times New Roman"/>
                <w:spacing w:val="-4"/>
                <w:sz w:val="28"/>
                <w:szCs w:val="28"/>
              </w:rPr>
              <w:t>рограммы</w:t>
            </w:r>
          </w:p>
        </w:tc>
        <w:tc>
          <w:tcPr>
            <w:tcW w:w="6237" w:type="dxa"/>
          </w:tcPr>
          <w:p w:rsidR="00C15232" w:rsidRDefault="004F6A88" w:rsidP="007C69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ведомственная целевая программа</w:t>
            </w:r>
            <w:r w:rsidR="00757564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4909D4" w:rsidRPr="001163B3">
              <w:rPr>
                <w:rFonts w:ascii="Times New Roman" w:hAnsi="Times New Roman"/>
                <w:bCs/>
                <w:sz w:val="28"/>
                <w:szCs w:val="26"/>
              </w:rPr>
              <w:t>Поэтапное повышение уровня средней заработной платы работников муниципальных учреждений отрасли культуры, искусства и кинематографии</w:t>
            </w:r>
            <w:r w:rsidR="004909D4">
              <w:rPr>
                <w:rFonts w:ascii="Times New Roman" w:hAnsi="Times New Roman"/>
                <w:bCs/>
                <w:sz w:val="28"/>
                <w:szCs w:val="26"/>
              </w:rPr>
              <w:t xml:space="preserve"> в</w:t>
            </w:r>
            <w:r w:rsidR="004909D4" w:rsidRPr="001163B3">
              <w:rPr>
                <w:rFonts w:ascii="Times New Roman" w:hAnsi="Times New Roman"/>
                <w:bCs/>
                <w:sz w:val="28"/>
                <w:szCs w:val="26"/>
              </w:rPr>
              <w:t xml:space="preserve"> 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Лабинско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м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городско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м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поселени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и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Лабинского района на 201</w:t>
            </w:r>
            <w:r w:rsidR="00613E8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8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год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(д</w:t>
            </w:r>
            <w:r w:rsid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алее – Программа);</w:t>
            </w:r>
          </w:p>
          <w:p w:rsidR="00165DD5" w:rsidRPr="00C15232" w:rsidRDefault="00165DD5" w:rsidP="007C69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275C1" w:rsidRPr="00C15232" w:rsidTr="00165DD5">
        <w:trPr>
          <w:cantSplit/>
          <w:trHeight w:val="2204"/>
        </w:trPr>
        <w:tc>
          <w:tcPr>
            <w:tcW w:w="3544" w:type="dxa"/>
          </w:tcPr>
          <w:p w:rsidR="006275C1" w:rsidRPr="00C15232" w:rsidRDefault="006275C1" w:rsidP="007C690C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C1523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6237" w:type="dxa"/>
          </w:tcPr>
          <w:p w:rsidR="006275C1" w:rsidRPr="00C15232" w:rsidRDefault="006275C1" w:rsidP="00BD2456">
            <w:pPr>
              <w:pStyle w:val="1"/>
              <w:spacing w:before="0" w:after="0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b w:val="0"/>
                <w:noProof/>
                <w:color w:val="auto"/>
                <w:sz w:val="28"/>
                <w:szCs w:val="28"/>
                <w:lang w:eastAsia="ru-RU"/>
              </w:rPr>
              <w:t xml:space="preserve">- 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>постановле</w:t>
            </w:r>
            <w:r w:rsidR="00DD2307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ние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главы администрации (губернатора) Краснодарского края от 22</w:t>
            </w:r>
            <w:r w:rsidR="00BD2456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октября 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>2015</w:t>
            </w:r>
            <w:r w:rsidR="00BD2456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года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№ 986</w:t>
            </w:r>
            <w:r w:rsidR="00DD2307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</w:t>
            </w:r>
            <w:r w:rsidR="00BD2456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Об утверждении государственной программы Краснодарского края 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</w:t>
            </w:r>
            <w:r w:rsidR="00BD2456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Развитие культуры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»</w:t>
            </w:r>
            <w:r w:rsidRPr="00C15232">
              <w:rPr>
                <w:rFonts w:ascii="Times New Roman" w:eastAsia="Times New Roman" w:hAnsi="Times New Roman" w:cs="Times New Roman"/>
                <w:b w:val="0"/>
                <w:noProof/>
                <w:sz w:val="28"/>
                <w:szCs w:val="28"/>
                <w:lang w:eastAsia="ru-RU"/>
              </w:rPr>
              <w:t>;</w:t>
            </w:r>
          </w:p>
          <w:p w:rsidR="00C15232" w:rsidRDefault="006275C1" w:rsidP="006275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Устав администрации Лабинского городского поселения Лабинского района;</w:t>
            </w:r>
          </w:p>
          <w:p w:rsidR="00165DD5" w:rsidRPr="00C15232" w:rsidRDefault="00165DD5" w:rsidP="006275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7C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разработчики Программы</w:t>
            </w:r>
          </w:p>
        </w:tc>
        <w:tc>
          <w:tcPr>
            <w:tcW w:w="6237" w:type="dxa"/>
          </w:tcPr>
          <w:p w:rsidR="00C15232" w:rsidRDefault="007C690C" w:rsidP="00BD2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4909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финансовое управление</w:t>
            </w:r>
            <w:r w:rsidR="00202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D2456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</w:t>
            </w:r>
            <w:r w:rsidR="00202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BD2456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района;</w:t>
            </w:r>
          </w:p>
          <w:p w:rsidR="00165DD5" w:rsidRPr="00C15232" w:rsidRDefault="00165DD5" w:rsidP="00BD2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627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Координатор 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237" w:type="dxa"/>
          </w:tcPr>
          <w:p w:rsidR="00490801" w:rsidRDefault="00934D7E" w:rsidP="00934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заместитель главы администрации Лабинского городского поселения Лабинского района </w:t>
            </w:r>
            <w:r w:rsidR="00BD2456" w:rsidRPr="00C15232">
              <w:rPr>
                <w:rFonts w:ascii="Times New Roman" w:hAnsi="Times New Roman"/>
                <w:sz w:val="28"/>
                <w:szCs w:val="28"/>
              </w:rPr>
              <w:t>(вопросы экономики и финансов)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165DD5" w:rsidRPr="00C15232" w:rsidRDefault="00165DD5" w:rsidP="00934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FC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Муниципальны</w:t>
            </w:r>
            <w:r w:rsidR="00FC55B2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заказчик</w:t>
            </w:r>
          </w:p>
        </w:tc>
        <w:tc>
          <w:tcPr>
            <w:tcW w:w="6237" w:type="dxa"/>
          </w:tcPr>
          <w:p w:rsidR="00C15232" w:rsidRDefault="007C690C" w:rsidP="00C15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администраци</w:t>
            </w:r>
            <w:r w:rsidR="003B093A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</w:t>
            </w:r>
            <w:r w:rsid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 поселения Лабинского района;</w:t>
            </w:r>
          </w:p>
          <w:p w:rsidR="00165DD5" w:rsidRPr="00C15232" w:rsidRDefault="00165DD5" w:rsidP="00C15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3231E" w:rsidRPr="00C15232" w:rsidTr="00165DD5">
        <w:trPr>
          <w:cantSplit/>
        </w:trPr>
        <w:tc>
          <w:tcPr>
            <w:tcW w:w="3544" w:type="dxa"/>
          </w:tcPr>
          <w:p w:rsidR="0033231E" w:rsidRPr="00C15232" w:rsidRDefault="0033231E" w:rsidP="00FC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Исполнители мероприятий </w:t>
            </w:r>
            <w:r w:rsidR="00CF6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237" w:type="dxa"/>
          </w:tcPr>
          <w:p w:rsidR="0033231E" w:rsidRPr="00C15232" w:rsidRDefault="0033231E" w:rsidP="00C15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финансовое управление 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       муниципальные      бюджетные      и</w:t>
            </w:r>
          </w:p>
        </w:tc>
      </w:tr>
      <w:tr w:rsidR="00934D7E" w:rsidRPr="00C15232" w:rsidTr="00165DD5">
        <w:trPr>
          <w:cantSplit/>
        </w:trPr>
        <w:tc>
          <w:tcPr>
            <w:tcW w:w="3544" w:type="dxa"/>
          </w:tcPr>
          <w:p w:rsidR="00934D7E" w:rsidRPr="00C15232" w:rsidRDefault="00934D7E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C15232" w:rsidRDefault="00202307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автономные учреждения культуры Лабинского городского поселения Лабинского района;</w:t>
            </w:r>
          </w:p>
          <w:p w:rsidR="00165DD5" w:rsidRPr="00C15232" w:rsidRDefault="00165DD5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2456" w:rsidRPr="00C15232" w:rsidTr="00165DD5">
        <w:trPr>
          <w:cantSplit/>
        </w:trPr>
        <w:tc>
          <w:tcPr>
            <w:tcW w:w="3544" w:type="dxa"/>
            <w:vMerge w:val="restart"/>
          </w:tcPr>
          <w:p w:rsidR="00BD2456" w:rsidRPr="00C15232" w:rsidRDefault="00BD2456" w:rsidP="007C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237" w:type="dxa"/>
          </w:tcPr>
          <w:p w:rsidR="00076B76" w:rsidRDefault="00BD2456" w:rsidP="00076B76">
            <w:pPr>
              <w:pStyle w:val="a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цель:</w:t>
            </w:r>
            <w:r w:rsidRPr="00C152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15232" w:rsidRPr="00C15232" w:rsidRDefault="004909D4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61FE6">
              <w:rPr>
                <w:rFonts w:ascii="Times New Roman" w:hAnsi="Times New Roman" w:cs="Times New Roman"/>
                <w:sz w:val="28"/>
                <w:szCs w:val="28"/>
              </w:rPr>
              <w:t>овышение средней заработной платы работников муниципальных учреждений отрасли культуры до средней заработной платы по Краснодарскому краю</w:t>
            </w:r>
            <w:r w:rsidR="00BD2456" w:rsidRPr="00C152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D2456" w:rsidRPr="00C15232" w:rsidTr="00165DD5">
        <w:trPr>
          <w:cantSplit/>
          <w:trHeight w:val="1275"/>
        </w:trPr>
        <w:tc>
          <w:tcPr>
            <w:tcW w:w="3544" w:type="dxa"/>
            <w:vMerge/>
          </w:tcPr>
          <w:p w:rsidR="00BD2456" w:rsidRPr="00C15232" w:rsidRDefault="00BD2456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4909D4" w:rsidRDefault="00BD2456" w:rsidP="00076B76">
            <w:pPr>
              <w:pStyle w:val="a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задачи: </w:t>
            </w:r>
          </w:p>
          <w:p w:rsidR="00BD2456" w:rsidRPr="00C15232" w:rsidRDefault="00BD2456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развитие кадрового потенциала культуры </w:t>
            </w:r>
            <w:r w:rsidR="00C15232" w:rsidRPr="00C15232"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="00C15232" w:rsidRPr="007827BB">
              <w:rPr>
                <w:rFonts w:ascii="Times New Roman" w:hAnsi="Times New Roman" w:cs="Times New Roman"/>
                <w:sz w:val="28"/>
                <w:szCs w:val="28"/>
              </w:rPr>
              <w:t xml:space="preserve">ого городского поселения </w:t>
            </w:r>
            <w:r w:rsidR="00C15232" w:rsidRPr="00C15232"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="00C15232" w:rsidRPr="007827BB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5DD5" w:rsidRDefault="00BD2456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>поэтапное повышение уровня средней заработной платы работников муниципальных учреждений культуры;</w:t>
            </w:r>
          </w:p>
          <w:p w:rsidR="00B900FB" w:rsidRPr="00B900FB" w:rsidRDefault="00B900FB" w:rsidP="00B900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4D7E" w:rsidRPr="00C15232" w:rsidTr="00165DD5">
        <w:trPr>
          <w:cantSplit/>
          <w:trHeight w:val="663"/>
        </w:trPr>
        <w:tc>
          <w:tcPr>
            <w:tcW w:w="3544" w:type="dxa"/>
            <w:vAlign w:val="center"/>
          </w:tcPr>
          <w:p w:rsidR="00934D7E" w:rsidRDefault="00934D7E" w:rsidP="00934D7E">
            <w:pPr>
              <w:spacing w:after="0" w:line="240" w:lineRule="auto"/>
              <w:rPr>
                <w:rFonts w:ascii="Times New Roman" w:hAnsi="Times New Roman"/>
                <w:spacing w:val="-7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pacing w:val="-8"/>
                <w:sz w:val="28"/>
                <w:szCs w:val="28"/>
              </w:rPr>
              <w:t>Сроки реализа</w:t>
            </w:r>
            <w:r w:rsidRPr="00C15232">
              <w:rPr>
                <w:rFonts w:ascii="Times New Roman" w:hAnsi="Times New Roman"/>
                <w:spacing w:val="-7"/>
                <w:sz w:val="28"/>
                <w:szCs w:val="28"/>
              </w:rPr>
              <w:t>ции Программы</w:t>
            </w:r>
          </w:p>
          <w:p w:rsidR="00165DD5" w:rsidRPr="00C15232" w:rsidRDefault="00165DD5" w:rsidP="00934D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34D7E" w:rsidRPr="00C15232" w:rsidRDefault="00934D7E" w:rsidP="008E20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- 201</w:t>
            </w:r>
            <w:r w:rsidR="008E2039">
              <w:rPr>
                <w:rFonts w:ascii="Times New Roman" w:hAnsi="Times New Roman"/>
                <w:sz w:val="28"/>
                <w:szCs w:val="28"/>
              </w:rPr>
              <w:t>8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 год;</w:t>
            </w:r>
          </w:p>
        </w:tc>
      </w:tr>
      <w:tr w:rsidR="00934D7E" w:rsidRPr="00C15232" w:rsidTr="00165DD5">
        <w:trPr>
          <w:cantSplit/>
          <w:trHeight w:val="989"/>
        </w:trPr>
        <w:tc>
          <w:tcPr>
            <w:tcW w:w="3544" w:type="dxa"/>
          </w:tcPr>
          <w:p w:rsidR="00934D7E" w:rsidRPr="00C15232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Объемы и источники</w:t>
            </w:r>
          </w:p>
          <w:p w:rsidR="00165DD5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 w:rsidR="00AB64CB" w:rsidRPr="00C1523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34D7E" w:rsidRDefault="00AB64CB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165DD5" w:rsidRPr="00C15232" w:rsidRDefault="00165DD5" w:rsidP="007C690C">
            <w:pPr>
              <w:spacing w:after="0" w:line="240" w:lineRule="auto"/>
              <w:rPr>
                <w:rFonts w:ascii="Times New Roman" w:hAnsi="Times New Roman"/>
                <w:spacing w:val="-8"/>
                <w:sz w:val="28"/>
                <w:szCs w:val="28"/>
              </w:rPr>
            </w:pPr>
          </w:p>
        </w:tc>
        <w:tc>
          <w:tcPr>
            <w:tcW w:w="6237" w:type="dxa"/>
          </w:tcPr>
          <w:p w:rsidR="008E2039" w:rsidRDefault="008E2039" w:rsidP="008E20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- всего по Программе</w:t>
            </w:r>
            <w:r w:rsidRPr="00C15232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52 437,27</w:t>
            </w:r>
            <w:r w:rsidRPr="00C15232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тыс. руб., </w:t>
            </w:r>
          </w:p>
          <w:p w:rsidR="008E2039" w:rsidRDefault="008E2039" w:rsidP="008E20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 том числе:</w:t>
            </w:r>
          </w:p>
          <w:p w:rsidR="008E2039" w:rsidRDefault="008E2039" w:rsidP="008E20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10 025,27 </w:t>
            </w:r>
            <w:r w:rsidRPr="00C15232">
              <w:rPr>
                <w:rFonts w:ascii="Times New Roman" w:hAnsi="Times New Roman"/>
                <w:bCs/>
                <w:sz w:val="28"/>
                <w:szCs w:val="28"/>
              </w:rPr>
              <w:t>– средства местного бюджета;</w:t>
            </w:r>
          </w:p>
          <w:p w:rsidR="008E2039" w:rsidRDefault="008E2039" w:rsidP="008E20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42 412,00 – средства краевого бюджета;</w:t>
            </w:r>
          </w:p>
          <w:p w:rsidR="00165DD5" w:rsidRPr="00C15232" w:rsidRDefault="00165DD5" w:rsidP="004909D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34D7E" w:rsidRPr="00C15232" w:rsidTr="00165DD5">
        <w:trPr>
          <w:cantSplit/>
          <w:trHeight w:val="658"/>
        </w:trPr>
        <w:tc>
          <w:tcPr>
            <w:tcW w:w="3544" w:type="dxa"/>
          </w:tcPr>
          <w:p w:rsidR="00934D7E" w:rsidRPr="00C15232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Контроль за реализацией</w:t>
            </w:r>
          </w:p>
          <w:p w:rsidR="00934D7E" w:rsidRPr="00C15232" w:rsidRDefault="00934D7E" w:rsidP="007C690C">
            <w:pPr>
              <w:spacing w:after="0" w:line="240" w:lineRule="auto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</w:tcPr>
          <w:p w:rsidR="00934D7E" w:rsidRPr="00C15232" w:rsidRDefault="00934D7E" w:rsidP="00934D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 w:rsidR="00E36EDB" w:rsidRPr="00C152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D556BB" w:rsidRPr="00C15232" w:rsidRDefault="00D556BB" w:rsidP="007C69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C7700" w:rsidRPr="00C15232" w:rsidRDefault="00EC7700" w:rsidP="00B9415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1.</w:t>
      </w:r>
      <w:r w:rsidR="00B9415C" w:rsidRPr="00C15232">
        <w:rPr>
          <w:rFonts w:ascii="Times New Roman" w:hAnsi="Times New Roman"/>
          <w:sz w:val="28"/>
          <w:szCs w:val="28"/>
        </w:rPr>
        <w:tab/>
      </w:r>
      <w:r w:rsidR="00D556BB" w:rsidRPr="00C15232">
        <w:rPr>
          <w:rFonts w:ascii="Times New Roman" w:hAnsi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EC7700" w:rsidRPr="00C15232" w:rsidRDefault="00EC7700" w:rsidP="007C69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Значимость отрасли </w:t>
      </w:r>
      <w:r w:rsidR="00AE75C3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Культура</w:t>
      </w:r>
      <w:r w:rsidR="00AE75C3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в настоящее время наиболее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актуальна, так как, согласно Концепции социально-экономического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  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развития Российской Федерации до 2020 года, все учреждения и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              </w:t>
      </w:r>
      <w:r w:rsidRPr="00C15232">
        <w:rPr>
          <w:rFonts w:ascii="Times New Roman" w:eastAsiaTheme="minorHAnsi" w:hAnsi="Times New Roman"/>
          <w:sz w:val="28"/>
          <w:szCs w:val="28"/>
        </w:rPr>
        <w:t>организации культуры в процессе своей деятельности должны создавать благоприятные условия для сохранения и развития традиционных культур народов России и их взаимодействия. Это важное условие социальной стабильности.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В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 xml:space="preserve">Лабинском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городском поселении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Лабинского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района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  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функционирует сеть учреждений культуры, в которую входят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                               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5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учреждений: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бюджетное учреждение культуры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>района</w:t>
      </w:r>
      <w:r w:rsidR="00AE75C3">
        <w:rPr>
          <w:rFonts w:ascii="Times New Roman" w:eastAsiaTheme="minorHAnsi" w:hAnsi="Times New Roman"/>
          <w:sz w:val="28"/>
          <w:szCs w:val="28"/>
        </w:rPr>
        <w:t xml:space="preserve"> «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Лабинский культурный центр</w:t>
      </w:r>
      <w:r w:rsidR="00AE75C3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бюджетное учреждение культуры Лабинского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Централизованная библиотечная система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lastRenderedPageBreak/>
        <w:t xml:space="preserve">муниципальное бюджетное учреждение культуры Лабинского 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   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Музей истории и краеведения 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C15232">
        <w:rPr>
          <w:rFonts w:ascii="Times New Roman" w:eastAsiaTheme="minorHAnsi" w:hAnsi="Times New Roman"/>
          <w:sz w:val="28"/>
          <w:szCs w:val="28"/>
        </w:rPr>
        <w:t>имени Ф.И.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>Моисеенко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бюджетное учреждение культуры Лабинского 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Выставочный зал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автономное учреждение культуры Лабинского 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Центр досуга и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                  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кино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Восход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.</w:t>
      </w:r>
    </w:p>
    <w:p w:rsidR="00692EDB" w:rsidRPr="00C15232" w:rsidRDefault="00692EDB" w:rsidP="00692E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Положительная динамика участия творческих коллективов </w:t>
      </w:r>
      <w:r w:rsidR="00155F38"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Лабинского 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района в престижных </w:t>
      </w:r>
      <w:r w:rsidR="00155F38">
        <w:rPr>
          <w:rFonts w:ascii="Times New Roman" w:eastAsiaTheme="minorHAnsi" w:hAnsi="Times New Roman"/>
          <w:sz w:val="28"/>
          <w:szCs w:val="28"/>
        </w:rPr>
        <w:t xml:space="preserve">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краевых и российских конкурсах за последние годы свидетельствует </w:t>
      </w:r>
      <w:r w:rsidR="00155F38">
        <w:rPr>
          <w:rFonts w:ascii="Times New Roman" w:eastAsiaTheme="minorHAnsi" w:hAnsi="Times New Roman"/>
          <w:sz w:val="28"/>
          <w:szCs w:val="28"/>
        </w:rPr>
        <w:t xml:space="preserve">         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о высоком художественном уровне исполнительского мастерства </w:t>
      </w:r>
      <w:r w:rsidR="00155F38">
        <w:rPr>
          <w:rFonts w:ascii="Times New Roman" w:eastAsiaTheme="minorHAnsi" w:hAnsi="Times New Roman"/>
          <w:sz w:val="28"/>
          <w:szCs w:val="28"/>
        </w:rPr>
        <w:t xml:space="preserve">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творческих коллективов, профессионализме педагогов и планомерной </w:t>
      </w:r>
      <w:r w:rsidR="00155F38"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работе администрации Лабинского 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="00551459">
        <w:rPr>
          <w:rFonts w:ascii="Times New Roman" w:eastAsiaTheme="minorHAnsi" w:hAnsi="Times New Roman"/>
          <w:sz w:val="28"/>
          <w:szCs w:val="28"/>
        </w:rPr>
        <w:t xml:space="preserve">               </w:t>
      </w:r>
      <w:r w:rsidRPr="00C15232">
        <w:rPr>
          <w:rFonts w:ascii="Times New Roman" w:eastAsiaTheme="minorHAnsi" w:hAnsi="Times New Roman"/>
          <w:sz w:val="28"/>
          <w:szCs w:val="28"/>
        </w:rPr>
        <w:t>района по развитию самодеятельного народного творчества.</w:t>
      </w:r>
    </w:p>
    <w:p w:rsidR="00692EDB" w:rsidRPr="00C15232" w:rsidRDefault="00692EDB" w:rsidP="00692E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Вместе с тем, в отрасли </w:t>
      </w:r>
      <w:r w:rsidR="00DE3374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Культура</w:t>
      </w:r>
      <w:r w:rsidR="00DE3374">
        <w:rPr>
          <w:rFonts w:ascii="Times New Roman" w:eastAsiaTheme="minorHAnsi" w:hAnsi="Times New Roman"/>
          <w:sz w:val="28"/>
          <w:szCs w:val="28"/>
        </w:rPr>
        <w:t xml:space="preserve">»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Лабинского 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>района существует ряд проблем, требующих решения в ближайшей перспективе.</w:t>
      </w:r>
    </w:p>
    <w:p w:rsidR="00692EDB" w:rsidRPr="00C15232" w:rsidRDefault="00692EDB" w:rsidP="00692E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>Заработная плата работников культуры значительно ниже, чем в среднем по отраслям социальной сферы, что не способствует привлечению в отрасль молодых специалистов.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Повышение заработной платы позволит поднять престиж </w:t>
      </w:r>
      <w:r w:rsidR="00551459">
        <w:rPr>
          <w:rFonts w:ascii="Times New Roman" w:eastAsiaTheme="minorHAnsi" w:hAnsi="Times New Roman"/>
          <w:sz w:val="28"/>
          <w:szCs w:val="28"/>
        </w:rPr>
        <w:t xml:space="preserve">    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профессии на более высокий уровень,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а также повысить качество оказываемых услуг</w:t>
      </w:r>
      <w:r w:rsidRPr="00C15232">
        <w:rPr>
          <w:rFonts w:ascii="Times New Roman" w:eastAsiaTheme="minorHAnsi" w:hAnsi="Times New Roman"/>
          <w:sz w:val="28"/>
          <w:szCs w:val="28"/>
        </w:rPr>
        <w:t>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Создание принципиально новых условий в учреждениях культуры позволит реализовать творческий потенциал населения и заложить </w:t>
      </w:r>
      <w:r w:rsidR="00551459">
        <w:rPr>
          <w:rFonts w:ascii="Times New Roman" w:eastAsiaTheme="minorHAnsi" w:hAnsi="Times New Roman"/>
          <w:sz w:val="28"/>
          <w:szCs w:val="28"/>
        </w:rPr>
        <w:t xml:space="preserve">                 </w:t>
      </w:r>
      <w:r w:rsidRPr="00C15232">
        <w:rPr>
          <w:rFonts w:ascii="Times New Roman" w:eastAsiaTheme="minorHAnsi" w:hAnsi="Times New Roman"/>
          <w:sz w:val="28"/>
          <w:szCs w:val="28"/>
        </w:rPr>
        <w:t>прочный фундамент для инновационных проектов в культурно-досуговой деятельности.</w:t>
      </w:r>
    </w:p>
    <w:p w:rsidR="00AB64CB" w:rsidRPr="00C15232" w:rsidRDefault="00AB64CB" w:rsidP="007C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C15232" w:rsidRDefault="007C690C" w:rsidP="00214C8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14C8D" w:rsidRPr="00C152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Цели, задачи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F6A77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сроки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2307" w:rsidRPr="00C1523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этапы</w:t>
      </w:r>
      <w:r w:rsidR="00202307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реализации Программы</w:t>
      </w:r>
    </w:p>
    <w:p w:rsidR="009F6A77" w:rsidRPr="00C15232" w:rsidRDefault="009F6A77" w:rsidP="00214C8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6A77" w:rsidRPr="00C15232" w:rsidRDefault="00165DD5" w:rsidP="009F6A7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FB5C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6A77" w:rsidRPr="00C152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Программы:</w:t>
      </w:r>
      <w:r w:rsidR="00BA2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доведение</w:t>
      </w:r>
      <w:r w:rsidR="009F6A77" w:rsidRPr="00C15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E23" w:rsidRPr="00661FE6">
        <w:rPr>
          <w:rFonts w:ascii="Times New Roman" w:hAnsi="Times New Roman" w:cs="Times New Roman"/>
          <w:sz w:val="28"/>
          <w:szCs w:val="28"/>
        </w:rPr>
        <w:t>средней заработной платы работников муниципальных учреждений отрасли культуры до средней заработной платы по Краснодарскому краю</w:t>
      </w:r>
      <w:r w:rsidR="009F6A77" w:rsidRPr="00C15232">
        <w:rPr>
          <w:rFonts w:ascii="Times New Roman" w:hAnsi="Times New Roman" w:cs="Times New Roman"/>
          <w:sz w:val="28"/>
          <w:szCs w:val="28"/>
        </w:rPr>
        <w:t>.</w:t>
      </w:r>
    </w:p>
    <w:p w:rsidR="009F6A77" w:rsidRPr="00C15232" w:rsidRDefault="009F6A77" w:rsidP="009F6A7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15232">
        <w:rPr>
          <w:rFonts w:ascii="Times New Roman" w:hAnsi="Times New Roman" w:cs="Times New Roman"/>
          <w:sz w:val="28"/>
          <w:szCs w:val="28"/>
        </w:rPr>
        <w:tab/>
      </w:r>
      <w:r w:rsidR="00165DD5">
        <w:rPr>
          <w:rFonts w:ascii="Times New Roman" w:hAnsi="Times New Roman" w:cs="Times New Roman"/>
          <w:sz w:val="28"/>
          <w:szCs w:val="28"/>
        </w:rPr>
        <w:t>2.2.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 w:rsidRPr="00C15232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BA2E23" w:rsidRPr="00C15232" w:rsidRDefault="00165DD5" w:rsidP="00BA2E23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BA2E23" w:rsidRPr="00C15232">
        <w:rPr>
          <w:rFonts w:ascii="Times New Roman" w:hAnsi="Times New Roman" w:cs="Times New Roman"/>
          <w:sz w:val="28"/>
          <w:szCs w:val="28"/>
        </w:rPr>
        <w:t>охранение и развитие кадрового потенциала культуры Лабинск</w:t>
      </w:r>
      <w:r w:rsidR="00BA2E23" w:rsidRPr="007827BB">
        <w:rPr>
          <w:rFonts w:ascii="Times New Roman" w:hAnsi="Times New Roman" w:cs="Times New Roman"/>
          <w:sz w:val="28"/>
          <w:szCs w:val="28"/>
        </w:rPr>
        <w:t xml:space="preserve">ого городского поселения </w:t>
      </w:r>
      <w:r w:rsidR="00BA2E23" w:rsidRPr="00C15232">
        <w:rPr>
          <w:rFonts w:ascii="Times New Roman" w:hAnsi="Times New Roman" w:cs="Times New Roman"/>
          <w:sz w:val="28"/>
          <w:szCs w:val="28"/>
        </w:rPr>
        <w:t>Лабинск</w:t>
      </w:r>
      <w:r w:rsidR="00BA2E23" w:rsidRPr="007827BB">
        <w:rPr>
          <w:rFonts w:ascii="Times New Roman" w:hAnsi="Times New Roman" w:cs="Times New Roman"/>
          <w:sz w:val="28"/>
          <w:szCs w:val="28"/>
        </w:rPr>
        <w:t>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6A77" w:rsidRPr="009F6A77" w:rsidRDefault="00165DD5" w:rsidP="00BA2E23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BA2E23" w:rsidRPr="00C15232">
        <w:rPr>
          <w:rFonts w:ascii="Times New Roman" w:hAnsi="Times New Roman" w:cs="Times New Roman"/>
          <w:sz w:val="28"/>
          <w:szCs w:val="28"/>
        </w:rPr>
        <w:t>оэтапное повышение уровня средней заработной платы работников муниципальных учреждений культуры</w:t>
      </w:r>
      <w:r w:rsidR="009F6A77" w:rsidRPr="00C15232">
        <w:rPr>
          <w:rFonts w:ascii="Times New Roman" w:hAnsi="Times New Roman"/>
          <w:sz w:val="28"/>
          <w:szCs w:val="28"/>
        </w:rPr>
        <w:t>.</w:t>
      </w:r>
    </w:p>
    <w:p w:rsidR="007C690C" w:rsidRPr="00C15232" w:rsidRDefault="00165DD5" w:rsidP="007C690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FB5CB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690C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будет осуществлена в течение </w:t>
      </w:r>
      <w:r w:rsidR="005A61E5" w:rsidRPr="00C1523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C690C" w:rsidRPr="00C15232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8E203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A61E5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90C" w:rsidRPr="00C15232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5A61E5" w:rsidRPr="00C15232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7C690C" w:rsidRPr="00C152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51459" w:rsidRDefault="00551459" w:rsidP="007C690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  <w:sectPr w:rsidR="00551459" w:rsidSect="00011678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7827BB" w:rsidRDefault="00551459" w:rsidP="0055145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iCs/>
          <w:sz w:val="28"/>
          <w:szCs w:val="28"/>
        </w:rPr>
        <w:lastRenderedPageBreak/>
        <w:t>3.</w:t>
      </w:r>
      <w:r w:rsidRPr="00C15232">
        <w:rPr>
          <w:rFonts w:ascii="Times New Roman" w:hAnsi="Times New Roman"/>
          <w:i/>
          <w:iCs/>
          <w:sz w:val="28"/>
          <w:szCs w:val="28"/>
        </w:rPr>
        <w:tab/>
      </w:r>
      <w:r w:rsidRPr="00C15232">
        <w:rPr>
          <w:rFonts w:ascii="Times New Roman" w:hAnsi="Times New Roman"/>
          <w:bCs/>
          <w:sz w:val="28"/>
          <w:szCs w:val="28"/>
        </w:rPr>
        <w:t xml:space="preserve">Перечень мероприятий </w:t>
      </w:r>
      <w:r w:rsidRPr="00C15232">
        <w:rPr>
          <w:rFonts w:ascii="Times New Roman" w:hAnsi="Times New Roman"/>
          <w:sz w:val="28"/>
          <w:szCs w:val="28"/>
        </w:rPr>
        <w:t>Программы</w:t>
      </w:r>
    </w:p>
    <w:p w:rsidR="001D33B5" w:rsidRPr="00C15232" w:rsidRDefault="001D33B5" w:rsidP="0055145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842"/>
        <w:gridCol w:w="2127"/>
        <w:gridCol w:w="1559"/>
        <w:gridCol w:w="3544"/>
        <w:gridCol w:w="2268"/>
      </w:tblGrid>
      <w:tr w:rsidR="008E2039" w:rsidRPr="001D33B5" w:rsidTr="00BA33A1">
        <w:trPr>
          <w:tblHeader/>
        </w:trPr>
        <w:tc>
          <w:tcPr>
            <w:tcW w:w="567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694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Источники финансирова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3686" w:type="dxa"/>
            <w:gridSpan w:val="2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тыс. рублей</w:t>
            </w:r>
          </w:p>
        </w:tc>
        <w:tc>
          <w:tcPr>
            <w:tcW w:w="3544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Ожидаемый </w:t>
            </w:r>
          </w:p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2268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Муниципальный заказчик, исполнитель мероприятия</w:t>
            </w:r>
          </w:p>
        </w:tc>
      </w:tr>
      <w:tr w:rsidR="008E2039" w:rsidRPr="001D33B5" w:rsidTr="00BA33A1">
        <w:trPr>
          <w:tblHeader/>
        </w:trPr>
        <w:tc>
          <w:tcPr>
            <w:tcW w:w="567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Объем финансирова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ния, всего</w:t>
            </w:r>
          </w:p>
        </w:tc>
        <w:tc>
          <w:tcPr>
            <w:tcW w:w="1559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том числе</w:t>
            </w:r>
          </w:p>
        </w:tc>
        <w:tc>
          <w:tcPr>
            <w:tcW w:w="3544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2039" w:rsidRPr="001D33B5" w:rsidTr="00BA33A1">
        <w:trPr>
          <w:tblHeader/>
        </w:trPr>
        <w:tc>
          <w:tcPr>
            <w:tcW w:w="567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544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2039" w:rsidRPr="001D33B5" w:rsidTr="00BA33A1">
        <w:trPr>
          <w:trHeight w:val="198"/>
          <w:tblHeader/>
        </w:trPr>
        <w:tc>
          <w:tcPr>
            <w:tcW w:w="567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4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Arial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4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68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E2039" w:rsidRPr="001D33B5" w:rsidTr="00BA33A1">
        <w:trPr>
          <w:trHeight w:val="1140"/>
          <w:tblHeader/>
        </w:trPr>
        <w:tc>
          <w:tcPr>
            <w:tcW w:w="567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94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Arial" w:hAnsi="Times New Roman"/>
                <w:color w:val="000000"/>
                <w:sz w:val="28"/>
                <w:szCs w:val="28"/>
                <w:lang w:eastAsia="ru-RU"/>
              </w:rPr>
              <w:t>Поэтапное повышение уровня средней заработной платы работников муниципальных учреждений Краснодарского края в целях выполнения указов Президента Российской Федерации</w:t>
            </w:r>
          </w:p>
        </w:tc>
        <w:tc>
          <w:tcPr>
            <w:tcW w:w="1842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2127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10 025,27</w:t>
            </w:r>
          </w:p>
        </w:tc>
        <w:tc>
          <w:tcPr>
            <w:tcW w:w="1559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10 025,27</w:t>
            </w:r>
          </w:p>
        </w:tc>
        <w:tc>
          <w:tcPr>
            <w:tcW w:w="3544" w:type="dxa"/>
            <w:vMerge w:val="restart"/>
          </w:tcPr>
          <w:p w:rsidR="008E2039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D33B5">
              <w:rPr>
                <w:rFonts w:ascii="Times New Roman" w:hAnsi="Times New Roman"/>
                <w:bCs/>
                <w:sz w:val="28"/>
                <w:szCs w:val="28"/>
              </w:rPr>
              <w:t>Темп роста уровня средней заработной платы работников муниципальных учреждений отрасли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 по отношени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ю к уровню 2017</w:t>
            </w:r>
            <w:r w:rsidRPr="001D33B5">
              <w:rPr>
                <w:rFonts w:ascii="Times New Roman" w:hAnsi="Times New Roman"/>
                <w:bCs/>
                <w:sz w:val="28"/>
                <w:szCs w:val="28"/>
              </w:rPr>
              <w:t xml:space="preserve"> года 11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Pr="001D33B5">
              <w:rPr>
                <w:rFonts w:ascii="Times New Roman" w:hAnsi="Times New Roman"/>
                <w:bCs/>
                <w:sz w:val="28"/>
                <w:szCs w:val="28"/>
              </w:rPr>
              <w:t>,1%</w:t>
            </w:r>
          </w:p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Финансовое управление администрации Лабинского городского поселения Лабинского района; муниципальные бюджетные и автономные учреждения культуры Лабинского городского поселения Лабинского района</w:t>
            </w:r>
          </w:p>
        </w:tc>
      </w:tr>
      <w:tr w:rsidR="008E2039" w:rsidRPr="001D33B5" w:rsidTr="00BA33A1">
        <w:trPr>
          <w:trHeight w:val="1140"/>
          <w:tblHeader/>
        </w:trPr>
        <w:tc>
          <w:tcPr>
            <w:tcW w:w="567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краевой бюджет</w:t>
            </w:r>
          </w:p>
        </w:tc>
        <w:tc>
          <w:tcPr>
            <w:tcW w:w="2127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42 412,0</w:t>
            </w:r>
          </w:p>
        </w:tc>
        <w:tc>
          <w:tcPr>
            <w:tcW w:w="1559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42 412,0</w:t>
            </w:r>
          </w:p>
        </w:tc>
        <w:tc>
          <w:tcPr>
            <w:tcW w:w="3544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2039" w:rsidRPr="001D33B5" w:rsidTr="00BA33A1">
        <w:trPr>
          <w:trHeight w:val="268"/>
          <w:tblHeader/>
        </w:trPr>
        <w:tc>
          <w:tcPr>
            <w:tcW w:w="567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D33B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52 437,27</w:t>
            </w:r>
          </w:p>
        </w:tc>
        <w:tc>
          <w:tcPr>
            <w:tcW w:w="1559" w:type="dxa"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52 437,27</w:t>
            </w:r>
          </w:p>
        </w:tc>
        <w:tc>
          <w:tcPr>
            <w:tcW w:w="3544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8E2039" w:rsidRPr="001D33B5" w:rsidRDefault="008E2039" w:rsidP="00BA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02307" w:rsidRDefault="00202307" w:rsidP="00ED757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619B" w:rsidRDefault="00FE619B" w:rsidP="00ED757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FE619B" w:rsidSect="007D4547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FE619B" w:rsidRPr="009019C7" w:rsidRDefault="00FE619B" w:rsidP="00FE619B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19C7">
        <w:rPr>
          <w:rFonts w:ascii="Times New Roman" w:hAnsi="Times New Roman"/>
          <w:sz w:val="28"/>
          <w:szCs w:val="28"/>
        </w:rPr>
        <w:lastRenderedPageBreak/>
        <w:t>4.</w:t>
      </w:r>
      <w:r w:rsidRPr="009019C7">
        <w:rPr>
          <w:rFonts w:ascii="Times New Roman" w:hAnsi="Times New Roman"/>
          <w:sz w:val="28"/>
          <w:szCs w:val="28"/>
        </w:rPr>
        <w:tab/>
      </w:r>
      <w:r w:rsidRPr="009019C7">
        <w:rPr>
          <w:rFonts w:ascii="Times New Roman" w:hAnsi="Times New Roman"/>
          <w:bCs/>
          <w:color w:val="000000"/>
          <w:sz w:val="28"/>
          <w:szCs w:val="28"/>
        </w:rPr>
        <w:t>Обоснование р</w:t>
      </w:r>
      <w:r w:rsidR="00165DD5">
        <w:rPr>
          <w:rFonts w:ascii="Times New Roman" w:hAnsi="Times New Roman"/>
          <w:bCs/>
          <w:color w:val="000000"/>
          <w:sz w:val="28"/>
          <w:szCs w:val="28"/>
        </w:rPr>
        <w:t>есурсного обеспечения Программы</w:t>
      </w:r>
    </w:p>
    <w:p w:rsidR="00FE619B" w:rsidRPr="009019C7" w:rsidRDefault="00FE619B" w:rsidP="00FE619B">
      <w:pPr>
        <w:autoSpaceDE w:val="0"/>
        <w:autoSpaceDN w:val="0"/>
        <w:adjustRightInd w:val="0"/>
        <w:spacing w:after="0" w:line="240" w:lineRule="auto"/>
        <w:ind w:left="-360"/>
        <w:jc w:val="both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619B" w:rsidRDefault="00FE619B" w:rsidP="00FE6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Объем ф</w:t>
      </w:r>
      <w:r w:rsidRPr="009019C7">
        <w:rPr>
          <w:rFonts w:ascii="Times New Roman" w:hAnsi="Times New Roman"/>
          <w:color w:val="000000"/>
          <w:sz w:val="28"/>
          <w:szCs w:val="28"/>
        </w:rPr>
        <w:t>инансировани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9019C7">
        <w:rPr>
          <w:rFonts w:ascii="Times New Roman" w:hAnsi="Times New Roman"/>
          <w:color w:val="000000"/>
          <w:sz w:val="28"/>
          <w:szCs w:val="28"/>
        </w:rPr>
        <w:t xml:space="preserve"> 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на 201</w:t>
      </w:r>
      <w:r w:rsidR="008E2039">
        <w:rPr>
          <w:rFonts w:ascii="Times New Roman" w:hAnsi="Times New Roman"/>
          <w:color w:val="000000"/>
          <w:sz w:val="28"/>
          <w:szCs w:val="28"/>
        </w:rPr>
        <w:t>8</w:t>
      </w:r>
      <w:r>
        <w:rPr>
          <w:rFonts w:ascii="Times New Roman" w:hAnsi="Times New Roman"/>
          <w:color w:val="000000"/>
          <w:sz w:val="28"/>
          <w:szCs w:val="28"/>
        </w:rPr>
        <w:t xml:space="preserve"> год составляет </w:t>
      </w:r>
      <w:r w:rsidR="003016BE"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8E2039">
        <w:rPr>
          <w:rFonts w:ascii="Times New Roman" w:hAnsi="Times New Roman"/>
          <w:bCs/>
          <w:sz w:val="28"/>
          <w:szCs w:val="28"/>
        </w:rPr>
        <w:t xml:space="preserve">52 437,27 </w:t>
      </w:r>
      <w:r>
        <w:rPr>
          <w:rFonts w:ascii="Times New Roman" w:hAnsi="Times New Roman"/>
          <w:color w:val="000000"/>
          <w:sz w:val="28"/>
          <w:szCs w:val="28"/>
        </w:rPr>
        <w:t>тысяч рублей, в том числе:</w:t>
      </w:r>
    </w:p>
    <w:p w:rsidR="00FE619B" w:rsidRDefault="00FE619B" w:rsidP="00FE6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средства местного</w:t>
      </w:r>
      <w:r w:rsidR="008E2039">
        <w:rPr>
          <w:rFonts w:ascii="Times New Roman" w:hAnsi="Times New Roman"/>
          <w:color w:val="000000"/>
          <w:sz w:val="28"/>
          <w:szCs w:val="28"/>
        </w:rPr>
        <w:t xml:space="preserve"> бюджета – </w:t>
      </w:r>
      <w:r w:rsidR="008E2039">
        <w:rPr>
          <w:rFonts w:ascii="Times New Roman" w:hAnsi="Times New Roman"/>
          <w:bCs/>
          <w:sz w:val="28"/>
          <w:szCs w:val="28"/>
        </w:rPr>
        <w:t xml:space="preserve">10 025,27 </w:t>
      </w:r>
      <w:r w:rsidR="008E2039">
        <w:rPr>
          <w:rFonts w:ascii="Times New Roman" w:hAnsi="Times New Roman"/>
          <w:color w:val="000000"/>
          <w:sz w:val="28"/>
          <w:szCs w:val="28"/>
        </w:rPr>
        <w:t>тысяч рублей;</w:t>
      </w:r>
    </w:p>
    <w:p w:rsidR="008E2039" w:rsidRDefault="008E2039" w:rsidP="00FE6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средства краевого бюджета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42 412,0</w:t>
      </w:r>
      <w:r w:rsidRPr="008E203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тысяч рублей.</w:t>
      </w:r>
    </w:p>
    <w:p w:rsidR="00202307" w:rsidRDefault="00FE619B" w:rsidP="002922E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019C7">
        <w:rPr>
          <w:rFonts w:ascii="Times New Roman" w:hAnsi="Times New Roman"/>
          <w:color w:val="000000"/>
          <w:sz w:val="28"/>
          <w:szCs w:val="28"/>
        </w:rPr>
        <w:t>Расчет произведен на основании</w:t>
      </w:r>
      <w:r>
        <w:rPr>
          <w:rFonts w:ascii="Times New Roman" w:hAnsi="Times New Roman"/>
          <w:color w:val="000000"/>
          <w:sz w:val="28"/>
          <w:szCs w:val="28"/>
        </w:rPr>
        <w:t xml:space="preserve"> сведений</w:t>
      </w:r>
      <w:r w:rsidR="002922EC">
        <w:rPr>
          <w:rFonts w:ascii="Times New Roman" w:hAnsi="Times New Roman"/>
          <w:color w:val="000000"/>
          <w:sz w:val="28"/>
          <w:szCs w:val="28"/>
        </w:rPr>
        <w:t>,</w:t>
      </w:r>
      <w:r w:rsidRPr="009019C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предоставленных муниципальными учреждениями культуры Лабинского городского поселения Лабинского района на 201</w:t>
      </w:r>
      <w:r w:rsidR="008E2039">
        <w:rPr>
          <w:rFonts w:ascii="Times New Roman" w:hAnsi="Times New Roman"/>
          <w:color w:val="000000"/>
          <w:sz w:val="28"/>
          <w:szCs w:val="28"/>
        </w:rPr>
        <w:t>8</w:t>
      </w:r>
      <w:r>
        <w:rPr>
          <w:rFonts w:ascii="Times New Roman" w:hAnsi="Times New Roman"/>
          <w:color w:val="000000"/>
          <w:sz w:val="28"/>
          <w:szCs w:val="28"/>
        </w:rPr>
        <w:t xml:space="preserve"> год: среднесписочная численность работников муниципальных учреждений культуры – 2</w:t>
      </w:r>
      <w:r w:rsidR="008E2039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 xml:space="preserve">8,5 чел., в том числе получателей денежных выплат стимулирующего характера по 3000,0 рублей – </w:t>
      </w:r>
      <w:r w:rsidR="008E2039">
        <w:rPr>
          <w:rFonts w:ascii="Times New Roman" w:hAnsi="Times New Roman"/>
          <w:color w:val="000000"/>
          <w:sz w:val="28"/>
          <w:szCs w:val="28"/>
        </w:rPr>
        <w:t>195</w:t>
      </w:r>
      <w:r>
        <w:rPr>
          <w:rFonts w:ascii="Times New Roman" w:hAnsi="Times New Roman"/>
          <w:color w:val="000000"/>
          <w:sz w:val="28"/>
          <w:szCs w:val="28"/>
        </w:rPr>
        <w:t>,5 чел.</w:t>
      </w:r>
    </w:p>
    <w:p w:rsidR="002922EC" w:rsidRPr="007827BB" w:rsidRDefault="002922EC" w:rsidP="002922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7827BB">
        <w:rPr>
          <w:rFonts w:ascii="Times New Roman" w:eastAsiaTheme="minorHAnsi" w:hAnsi="Times New Roman"/>
          <w:sz w:val="28"/>
          <w:szCs w:val="28"/>
        </w:rPr>
        <w:t xml:space="preserve">Денежные выплаты стимулирующего характера за счет средств </w:t>
      </w:r>
      <w:r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Pr="007827BB">
        <w:rPr>
          <w:rFonts w:ascii="Times New Roman" w:eastAsiaTheme="minorHAnsi" w:hAnsi="Times New Roman"/>
          <w:sz w:val="28"/>
          <w:szCs w:val="28"/>
        </w:rPr>
        <w:t>ого района осуществляются согласно постановлению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hAnsi="Times New Roman"/>
          <w:bCs/>
          <w:sz w:val="28"/>
          <w:szCs w:val="28"/>
        </w:rPr>
        <w:t xml:space="preserve">администрации Лабинского городского </w:t>
      </w:r>
      <w:r w:rsidR="00165DD5">
        <w:rPr>
          <w:rFonts w:ascii="Times New Roman" w:hAnsi="Times New Roman"/>
          <w:bCs/>
          <w:sz w:val="28"/>
          <w:szCs w:val="28"/>
        </w:rPr>
        <w:t xml:space="preserve">поселения Лабинского района от </w:t>
      </w:r>
      <w:r w:rsidRPr="00C15232">
        <w:rPr>
          <w:rFonts w:ascii="Times New Roman" w:hAnsi="Times New Roman"/>
          <w:bCs/>
          <w:sz w:val="28"/>
          <w:szCs w:val="28"/>
        </w:rPr>
        <w:t>4 июня 2014 года №</w:t>
      </w:r>
      <w:r w:rsidR="00165DD5">
        <w:rPr>
          <w:rFonts w:ascii="Times New Roman" w:hAnsi="Times New Roman"/>
          <w:bCs/>
          <w:sz w:val="28"/>
          <w:szCs w:val="28"/>
        </w:rPr>
        <w:t xml:space="preserve"> </w:t>
      </w:r>
      <w:r w:rsidRPr="00C15232">
        <w:rPr>
          <w:rFonts w:ascii="Times New Roman" w:hAnsi="Times New Roman"/>
          <w:bCs/>
          <w:sz w:val="28"/>
          <w:szCs w:val="28"/>
        </w:rPr>
        <w:t>564 «</w:t>
      </w:r>
      <w:r w:rsidRPr="00C15232">
        <w:rPr>
          <w:rFonts w:ascii="Times New Roman" w:hAnsi="Times New Roman"/>
          <w:sz w:val="28"/>
          <w:szCs w:val="28"/>
        </w:rPr>
        <w:t xml:space="preserve">О денежных выплатах стимулирующего характера работникам муниципальных учреждений культуры, подведомственных администрации Лабинского городского поселения Лабинского района» (в редакции от </w:t>
      </w:r>
      <w:r w:rsidR="008E2039">
        <w:rPr>
          <w:rFonts w:ascii="Times New Roman" w:hAnsi="Times New Roman"/>
          <w:sz w:val="28"/>
          <w:szCs w:val="28"/>
        </w:rPr>
        <w:t>17 апреля 2017</w:t>
      </w:r>
      <w:r w:rsidRPr="00C15232">
        <w:rPr>
          <w:rFonts w:ascii="Times New Roman" w:hAnsi="Times New Roman"/>
          <w:sz w:val="28"/>
          <w:szCs w:val="28"/>
        </w:rPr>
        <w:t xml:space="preserve"> года №</w:t>
      </w:r>
      <w:r w:rsidR="00165DD5">
        <w:rPr>
          <w:rFonts w:ascii="Times New Roman" w:hAnsi="Times New Roman"/>
          <w:sz w:val="28"/>
          <w:szCs w:val="28"/>
        </w:rPr>
        <w:t xml:space="preserve"> </w:t>
      </w:r>
      <w:r w:rsidR="008E2039">
        <w:rPr>
          <w:rFonts w:ascii="Times New Roman" w:hAnsi="Times New Roman"/>
          <w:sz w:val="28"/>
          <w:szCs w:val="28"/>
        </w:rPr>
        <w:t>454</w:t>
      </w:r>
      <w:r w:rsidRPr="00C15232">
        <w:rPr>
          <w:rFonts w:ascii="Times New Roman" w:hAnsi="Times New Roman"/>
          <w:sz w:val="28"/>
          <w:szCs w:val="28"/>
        </w:rPr>
        <w:t>)</w:t>
      </w:r>
      <w:r w:rsidRPr="007827BB">
        <w:rPr>
          <w:rFonts w:ascii="Times New Roman" w:eastAsiaTheme="minorHAnsi" w:hAnsi="Times New Roman"/>
          <w:sz w:val="28"/>
          <w:szCs w:val="28"/>
        </w:rPr>
        <w:t>.</w:t>
      </w:r>
    </w:p>
    <w:p w:rsidR="002922EC" w:rsidRDefault="002922EC" w:rsidP="00FE619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22EC" w:rsidRPr="002922EC" w:rsidRDefault="002922EC" w:rsidP="003016BE">
      <w:pPr>
        <w:tabs>
          <w:tab w:val="left" w:pos="142"/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2922EC">
        <w:rPr>
          <w:rFonts w:ascii="Times New Roman" w:hAnsi="Times New Roman"/>
          <w:sz w:val="28"/>
          <w:szCs w:val="28"/>
        </w:rPr>
        <w:t>Оценка социально-экономической эффективности Программы</w:t>
      </w:r>
    </w:p>
    <w:p w:rsidR="002922EC" w:rsidRPr="002922EC" w:rsidRDefault="002922EC" w:rsidP="002922EC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:rsidR="002922EC" w:rsidRDefault="002922EC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22EC">
        <w:rPr>
          <w:rFonts w:ascii="Times New Roman" w:hAnsi="Times New Roman"/>
          <w:sz w:val="28"/>
          <w:szCs w:val="28"/>
        </w:rPr>
        <w:t>Реализация мероприятий Программы позволит:</w:t>
      </w:r>
    </w:p>
    <w:p w:rsidR="002922EC" w:rsidRDefault="00BA2E23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сохра</w:t>
      </w:r>
      <w:r w:rsidRPr="00BA2E23">
        <w:rPr>
          <w:rFonts w:ascii="Times New Roman" w:hAnsi="Times New Roman"/>
          <w:sz w:val="28"/>
          <w:szCs w:val="24"/>
        </w:rPr>
        <w:t>ни</w:t>
      </w:r>
      <w:r>
        <w:rPr>
          <w:rFonts w:ascii="Times New Roman" w:hAnsi="Times New Roman"/>
          <w:sz w:val="28"/>
          <w:szCs w:val="24"/>
        </w:rPr>
        <w:t>ть</w:t>
      </w:r>
      <w:r w:rsidRPr="00BA2E23">
        <w:rPr>
          <w:rFonts w:ascii="Times New Roman" w:hAnsi="Times New Roman"/>
          <w:sz w:val="28"/>
          <w:szCs w:val="24"/>
        </w:rPr>
        <w:t xml:space="preserve"> кадров</w:t>
      </w:r>
      <w:r>
        <w:rPr>
          <w:rFonts w:ascii="Times New Roman" w:hAnsi="Times New Roman"/>
          <w:sz w:val="28"/>
          <w:szCs w:val="24"/>
        </w:rPr>
        <w:t>ый</w:t>
      </w:r>
      <w:r w:rsidRPr="00BA2E23">
        <w:rPr>
          <w:rFonts w:ascii="Times New Roman" w:hAnsi="Times New Roman"/>
          <w:sz w:val="28"/>
          <w:szCs w:val="24"/>
        </w:rPr>
        <w:t xml:space="preserve"> потенциал, повы</w:t>
      </w:r>
      <w:r>
        <w:rPr>
          <w:rFonts w:ascii="Times New Roman" w:hAnsi="Times New Roman"/>
          <w:sz w:val="28"/>
          <w:szCs w:val="24"/>
        </w:rPr>
        <w:t>сить</w:t>
      </w:r>
      <w:r w:rsidRPr="00BA2E23">
        <w:rPr>
          <w:rFonts w:ascii="Times New Roman" w:hAnsi="Times New Roman"/>
          <w:sz w:val="28"/>
          <w:szCs w:val="24"/>
        </w:rPr>
        <w:t xml:space="preserve"> престижност</w:t>
      </w:r>
      <w:r>
        <w:rPr>
          <w:rFonts w:ascii="Times New Roman" w:hAnsi="Times New Roman"/>
          <w:sz w:val="28"/>
          <w:szCs w:val="24"/>
        </w:rPr>
        <w:t>ь</w:t>
      </w:r>
      <w:r w:rsidRPr="00BA2E23">
        <w:rPr>
          <w:rFonts w:ascii="Times New Roman" w:hAnsi="Times New Roman"/>
          <w:sz w:val="28"/>
          <w:szCs w:val="24"/>
        </w:rPr>
        <w:t xml:space="preserve"> профессии в бюджетном секторе экономики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922EC" w:rsidRPr="002922EC" w:rsidRDefault="00BA2E23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2922EC">
        <w:rPr>
          <w:rFonts w:ascii="Times New Roman" w:hAnsi="Times New Roman"/>
          <w:sz w:val="28"/>
          <w:szCs w:val="28"/>
        </w:rPr>
        <w:t xml:space="preserve">величить размер </w:t>
      </w:r>
      <w:r w:rsidR="002922EC" w:rsidRPr="002922EC">
        <w:rPr>
          <w:rFonts w:ascii="Times New Roman" w:hAnsi="Times New Roman"/>
          <w:bCs/>
          <w:sz w:val="28"/>
          <w:szCs w:val="24"/>
        </w:rPr>
        <w:t>средней заработной платы работников муниципальных учреждений отрасли культуры</w:t>
      </w:r>
      <w:r w:rsidR="002922EC">
        <w:rPr>
          <w:rFonts w:ascii="Times New Roman" w:hAnsi="Times New Roman"/>
          <w:bCs/>
          <w:sz w:val="28"/>
          <w:szCs w:val="24"/>
        </w:rPr>
        <w:t>.</w:t>
      </w:r>
    </w:p>
    <w:p w:rsidR="007827BB" w:rsidRPr="007827BB" w:rsidRDefault="007827BB" w:rsidP="00782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</w:p>
    <w:p w:rsidR="007C690C" w:rsidRPr="00C15232" w:rsidRDefault="002922EC" w:rsidP="009F6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9F6A77" w:rsidRPr="00C15232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9F6A77" w:rsidRPr="00C15232">
        <w:rPr>
          <w:rFonts w:ascii="Times New Roman" w:eastAsia="font180" w:hAnsi="Times New Roman"/>
          <w:sz w:val="28"/>
          <w:szCs w:val="28"/>
        </w:rPr>
        <w:t>Критерии выполнения Программы</w:t>
      </w:r>
    </w:p>
    <w:p w:rsidR="007C690C" w:rsidRPr="00C15232" w:rsidRDefault="007C690C" w:rsidP="0021196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924"/>
        <w:gridCol w:w="724"/>
        <w:gridCol w:w="1612"/>
      </w:tblGrid>
      <w:tr w:rsidR="009F6A77" w:rsidRPr="00C15232" w:rsidTr="00BA2E23">
        <w:trPr>
          <w:trHeight w:val="586"/>
        </w:trPr>
        <w:tc>
          <w:tcPr>
            <w:tcW w:w="594" w:type="dxa"/>
          </w:tcPr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6924" w:type="dxa"/>
            <w:shd w:val="clear" w:color="auto" w:fill="auto"/>
          </w:tcPr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24" w:type="dxa"/>
            <w:shd w:val="clear" w:color="auto" w:fill="auto"/>
          </w:tcPr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 xml:space="preserve">Ед. </w:t>
            </w:r>
          </w:p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изм.</w:t>
            </w:r>
          </w:p>
        </w:tc>
        <w:tc>
          <w:tcPr>
            <w:tcW w:w="1612" w:type="dxa"/>
          </w:tcPr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План</w:t>
            </w:r>
          </w:p>
          <w:p w:rsidR="009F6A77" w:rsidRPr="00C15232" w:rsidRDefault="009F6A77" w:rsidP="008E20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на 201</w:t>
            </w:r>
            <w:r w:rsidR="008E2039">
              <w:rPr>
                <w:rFonts w:ascii="Times New Roman" w:hAnsi="Times New Roman"/>
                <w:sz w:val="28"/>
                <w:szCs w:val="28"/>
              </w:rPr>
              <w:t>8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9F6A77" w:rsidRPr="00C15232" w:rsidTr="00BA2E23">
        <w:trPr>
          <w:trHeight w:val="380"/>
        </w:trPr>
        <w:tc>
          <w:tcPr>
            <w:tcW w:w="594" w:type="dxa"/>
          </w:tcPr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924" w:type="dxa"/>
            <w:shd w:val="clear" w:color="auto" w:fill="auto"/>
          </w:tcPr>
          <w:p w:rsidR="009F6A77" w:rsidRPr="00C15232" w:rsidRDefault="009F6A77" w:rsidP="004670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Динамика среднемесячной заработной платы работников муниципальных учреждений культуры по отношению к предшествующему году</w:t>
            </w:r>
          </w:p>
        </w:tc>
        <w:tc>
          <w:tcPr>
            <w:tcW w:w="724" w:type="dxa"/>
            <w:shd w:val="clear" w:color="auto" w:fill="auto"/>
          </w:tcPr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612" w:type="dxa"/>
          </w:tcPr>
          <w:p w:rsidR="009F6A77" w:rsidRPr="00C15232" w:rsidRDefault="009F6A77" w:rsidP="008E20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11</w:t>
            </w:r>
            <w:r w:rsidR="008E2039">
              <w:rPr>
                <w:rFonts w:ascii="Times New Roman" w:hAnsi="Times New Roman"/>
                <w:sz w:val="28"/>
                <w:szCs w:val="28"/>
              </w:rPr>
              <w:t>8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,1 </w:t>
            </w:r>
          </w:p>
        </w:tc>
      </w:tr>
      <w:tr w:rsidR="009F6A77" w:rsidRPr="00C15232" w:rsidTr="00BA2E23">
        <w:trPr>
          <w:trHeight w:val="380"/>
        </w:trPr>
        <w:tc>
          <w:tcPr>
            <w:tcW w:w="594" w:type="dxa"/>
          </w:tcPr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924" w:type="dxa"/>
            <w:shd w:val="clear" w:color="auto" w:fill="auto"/>
          </w:tcPr>
          <w:p w:rsidR="009F6A77" w:rsidRPr="00C15232" w:rsidRDefault="009F6A77" w:rsidP="004670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Среднесписочная численность получателей денежных выплат стимулирующего характера по 3000 рублей, всего, в том числе:</w:t>
            </w:r>
          </w:p>
        </w:tc>
        <w:tc>
          <w:tcPr>
            <w:tcW w:w="724" w:type="dxa"/>
            <w:shd w:val="clear" w:color="auto" w:fill="auto"/>
          </w:tcPr>
          <w:p w:rsidR="009F6A77" w:rsidRPr="00C15232" w:rsidRDefault="009F6A77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612" w:type="dxa"/>
          </w:tcPr>
          <w:p w:rsidR="009F6A77" w:rsidRPr="00C15232" w:rsidRDefault="008E2039" w:rsidP="004837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</w:t>
            </w:r>
            <w:r w:rsidR="00FE619B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</w:tbl>
    <w:p w:rsidR="002922EC" w:rsidRDefault="002922EC" w:rsidP="00AC5F1D">
      <w:p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690C" w:rsidRPr="00C15232" w:rsidRDefault="002922EC" w:rsidP="00AC5F1D">
      <w:p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>.</w:t>
      </w:r>
      <w:r w:rsidR="00AC5F1D" w:rsidRPr="00C15232">
        <w:rPr>
          <w:rFonts w:ascii="Times New Roman" w:hAnsi="Times New Roman"/>
          <w:color w:val="000000"/>
          <w:sz w:val="28"/>
          <w:szCs w:val="28"/>
        </w:rPr>
        <w:tab/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>Механизм реализации Программы</w:t>
      </w:r>
    </w:p>
    <w:p w:rsidR="007C690C" w:rsidRPr="00C15232" w:rsidRDefault="007C690C" w:rsidP="009F6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.1.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Контроль за ходом реализации Программы осуществляет </w:t>
      </w:r>
      <w:r w:rsidR="00BA2E23">
        <w:rPr>
          <w:rFonts w:ascii="Times New Roman" w:eastAsiaTheme="minorHAnsi" w:hAnsi="Times New Roman"/>
          <w:sz w:val="28"/>
          <w:szCs w:val="28"/>
        </w:rPr>
        <w:t xml:space="preserve">финансовое управление 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администраци</w:t>
      </w:r>
      <w:r w:rsidR="00BA2E23">
        <w:rPr>
          <w:rFonts w:ascii="Times New Roman" w:eastAsiaTheme="minorHAnsi" w:hAnsi="Times New Roman"/>
          <w:sz w:val="28"/>
          <w:szCs w:val="28"/>
        </w:rPr>
        <w:t>и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.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>Для этого</w:t>
      </w:r>
      <w:r w:rsidR="00BA2E23" w:rsidRPr="00BA2E23">
        <w:rPr>
          <w:rFonts w:ascii="Times New Roman" w:eastAsiaTheme="minorHAnsi" w:hAnsi="Times New Roman"/>
          <w:sz w:val="28"/>
          <w:szCs w:val="28"/>
        </w:rPr>
        <w:t xml:space="preserve"> </w:t>
      </w:r>
      <w:r w:rsidR="00BA2E23">
        <w:rPr>
          <w:rFonts w:ascii="Times New Roman" w:eastAsiaTheme="minorHAnsi" w:hAnsi="Times New Roman"/>
          <w:sz w:val="28"/>
          <w:szCs w:val="28"/>
        </w:rPr>
        <w:t>финансовое управление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администраци</w:t>
      </w:r>
      <w:r w:rsidR="00BA2E23">
        <w:rPr>
          <w:rFonts w:ascii="Times New Roman" w:eastAsiaTheme="minorHAnsi" w:hAnsi="Times New Roman"/>
          <w:sz w:val="28"/>
          <w:szCs w:val="28"/>
        </w:rPr>
        <w:t>и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: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.2.1.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C15232" w:rsidRPr="00C15232">
        <w:rPr>
          <w:rFonts w:ascii="Times New Roman" w:eastAsiaTheme="minorHAnsi" w:hAnsi="Times New Roman"/>
          <w:sz w:val="28"/>
          <w:szCs w:val="28"/>
        </w:rPr>
        <w:t>О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существляет контроль за эффективным и целевым использованием средств краевого и местного бюджета, выделяемых на р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еализацию мероприятия Программы.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.2.2.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C15232" w:rsidRPr="00C15232">
        <w:rPr>
          <w:rFonts w:ascii="Times New Roman" w:eastAsiaTheme="minorHAnsi" w:hAnsi="Times New Roman"/>
          <w:sz w:val="28"/>
          <w:szCs w:val="28"/>
        </w:rPr>
        <w:t>Г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отовит предложения по корректировке реализации мероприятия Программы.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.3.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Муниципальные учреждения культуры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готовят в установленные сроки доклады и отчеты о ходе реализации Программы, предоставляют их в администрацию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.</w:t>
      </w:r>
    </w:p>
    <w:p w:rsidR="007C690C" w:rsidRPr="00C15232" w:rsidRDefault="007C690C" w:rsidP="007C690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font180" w:hAnsi="Times New Roman"/>
          <w:sz w:val="28"/>
          <w:szCs w:val="28"/>
        </w:rPr>
      </w:pPr>
    </w:p>
    <w:p w:rsidR="009E7577" w:rsidRPr="00C15232" w:rsidRDefault="009E7577" w:rsidP="007C690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font180" w:hAnsi="Times New Roman"/>
          <w:sz w:val="28"/>
          <w:szCs w:val="28"/>
        </w:rPr>
      </w:pPr>
    </w:p>
    <w:p w:rsidR="00613E84" w:rsidRDefault="007C690C" w:rsidP="007C690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font180" w:hAnsi="Times New Roman"/>
          <w:sz w:val="28"/>
          <w:szCs w:val="28"/>
        </w:rPr>
      </w:pPr>
      <w:r w:rsidRPr="00C15232">
        <w:rPr>
          <w:rFonts w:ascii="Times New Roman" w:eastAsia="font180" w:hAnsi="Times New Roman"/>
          <w:sz w:val="28"/>
          <w:szCs w:val="28"/>
        </w:rPr>
        <w:t>Заместитель главы администрации</w:t>
      </w:r>
    </w:p>
    <w:p w:rsidR="007C690C" w:rsidRPr="00C15232" w:rsidRDefault="00613E84" w:rsidP="007C690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font180" w:hAnsi="Times New Roman"/>
          <w:sz w:val="28"/>
          <w:szCs w:val="28"/>
        </w:rPr>
      </w:pPr>
      <w:r>
        <w:rPr>
          <w:rFonts w:ascii="Times New Roman" w:eastAsia="font180" w:hAnsi="Times New Roman"/>
          <w:sz w:val="28"/>
          <w:szCs w:val="28"/>
        </w:rPr>
        <w:t>Лабинского городского поселения</w:t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E7577" w:rsidRPr="00C1523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E7577" w:rsidRPr="00C15232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C15232" w:rsidRPr="00C1523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>А.А. Токарев</w:t>
      </w:r>
    </w:p>
    <w:p w:rsidR="007C690C" w:rsidRPr="00C15232" w:rsidRDefault="007C690C" w:rsidP="007C69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7558" w:rsidRPr="00C15232" w:rsidRDefault="007C690C" w:rsidP="007C690C">
      <w:pPr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                                               </w:t>
      </w:r>
    </w:p>
    <w:sectPr w:rsidR="00507558" w:rsidRPr="00C15232" w:rsidSect="00FE619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3A56" w:rsidRDefault="00DE3A56">
      <w:pPr>
        <w:spacing w:after="0" w:line="240" w:lineRule="auto"/>
      </w:pPr>
      <w:r>
        <w:separator/>
      </w:r>
    </w:p>
  </w:endnote>
  <w:endnote w:type="continuationSeparator" w:id="0">
    <w:p w:rsidR="00DE3A56" w:rsidRDefault="00DE3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font180">
    <w:altName w:val="Arial Unicode MS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3A56" w:rsidRDefault="00DE3A56">
      <w:pPr>
        <w:spacing w:after="0" w:line="240" w:lineRule="auto"/>
      </w:pPr>
      <w:r>
        <w:separator/>
      </w:r>
    </w:p>
  </w:footnote>
  <w:footnote w:type="continuationSeparator" w:id="0">
    <w:p w:rsidR="00DE3A56" w:rsidRDefault="00DE3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EDB" w:rsidRDefault="00226E7B" w:rsidP="005E1B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2ED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2EDB">
      <w:rPr>
        <w:rStyle w:val="a5"/>
        <w:noProof/>
      </w:rPr>
      <w:t>7</w:t>
    </w:r>
    <w:r>
      <w:rPr>
        <w:rStyle w:val="a5"/>
      </w:rPr>
      <w:fldChar w:fldCharType="end"/>
    </w:r>
  </w:p>
  <w:p w:rsidR="00692EDB" w:rsidRDefault="00692ED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EDB" w:rsidRPr="00D0058A" w:rsidRDefault="00226E7B">
    <w:pPr>
      <w:pStyle w:val="a3"/>
      <w:jc w:val="center"/>
      <w:rPr>
        <w:rFonts w:ascii="Times New Roman" w:hAnsi="Times New Roman"/>
        <w:sz w:val="24"/>
        <w:szCs w:val="24"/>
      </w:rPr>
    </w:pPr>
    <w:r w:rsidRPr="00D0058A">
      <w:rPr>
        <w:rFonts w:ascii="Times New Roman" w:hAnsi="Times New Roman"/>
        <w:sz w:val="24"/>
        <w:szCs w:val="24"/>
      </w:rPr>
      <w:fldChar w:fldCharType="begin"/>
    </w:r>
    <w:r w:rsidR="00692EDB" w:rsidRPr="00D0058A">
      <w:rPr>
        <w:rFonts w:ascii="Times New Roman" w:hAnsi="Times New Roman"/>
        <w:sz w:val="24"/>
        <w:szCs w:val="24"/>
      </w:rPr>
      <w:instrText xml:space="preserve"> PAGE   \* MERGEFORMAT </w:instrText>
    </w:r>
    <w:r w:rsidRPr="00D0058A">
      <w:rPr>
        <w:rFonts w:ascii="Times New Roman" w:hAnsi="Times New Roman"/>
        <w:sz w:val="24"/>
        <w:szCs w:val="24"/>
      </w:rPr>
      <w:fldChar w:fldCharType="separate"/>
    </w:r>
    <w:r w:rsidR="002938DA">
      <w:rPr>
        <w:rFonts w:ascii="Times New Roman" w:hAnsi="Times New Roman"/>
        <w:noProof/>
        <w:sz w:val="24"/>
        <w:szCs w:val="24"/>
      </w:rPr>
      <w:t>3</w:t>
    </w:r>
    <w:r w:rsidRPr="00D0058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55F26A55"/>
    <w:multiLevelType w:val="multilevel"/>
    <w:tmpl w:val="2BFCC0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90C"/>
    <w:rsid w:val="00000A36"/>
    <w:rsid w:val="00002913"/>
    <w:rsid w:val="00011678"/>
    <w:rsid w:val="000366E5"/>
    <w:rsid w:val="00040BC1"/>
    <w:rsid w:val="00076A7B"/>
    <w:rsid w:val="00076B76"/>
    <w:rsid w:val="00091137"/>
    <w:rsid w:val="0009339D"/>
    <w:rsid w:val="000A2649"/>
    <w:rsid w:val="000B08D6"/>
    <w:rsid w:val="000B0CD5"/>
    <w:rsid w:val="000C39BE"/>
    <w:rsid w:val="000D6873"/>
    <w:rsid w:val="00115BDB"/>
    <w:rsid w:val="001163B3"/>
    <w:rsid w:val="001257E3"/>
    <w:rsid w:val="00126191"/>
    <w:rsid w:val="001309E0"/>
    <w:rsid w:val="00132A8A"/>
    <w:rsid w:val="00141720"/>
    <w:rsid w:val="00155F38"/>
    <w:rsid w:val="001627B4"/>
    <w:rsid w:val="00162E01"/>
    <w:rsid w:val="00165DD5"/>
    <w:rsid w:val="00180EC3"/>
    <w:rsid w:val="00183433"/>
    <w:rsid w:val="00192306"/>
    <w:rsid w:val="001973C2"/>
    <w:rsid w:val="001A06BD"/>
    <w:rsid w:val="001A3030"/>
    <w:rsid w:val="001B1C4E"/>
    <w:rsid w:val="001B3D6F"/>
    <w:rsid w:val="001B7130"/>
    <w:rsid w:val="001C146A"/>
    <w:rsid w:val="001C1CA2"/>
    <w:rsid w:val="001C5CB6"/>
    <w:rsid w:val="001D09C6"/>
    <w:rsid w:val="001D31A9"/>
    <w:rsid w:val="001D33B5"/>
    <w:rsid w:val="001D453B"/>
    <w:rsid w:val="001E13B7"/>
    <w:rsid w:val="001F0306"/>
    <w:rsid w:val="001F4D25"/>
    <w:rsid w:val="00202307"/>
    <w:rsid w:val="00210F66"/>
    <w:rsid w:val="0021196C"/>
    <w:rsid w:val="00214C8D"/>
    <w:rsid w:val="0021595B"/>
    <w:rsid w:val="00215D17"/>
    <w:rsid w:val="00217E9B"/>
    <w:rsid w:val="002213F3"/>
    <w:rsid w:val="002243FC"/>
    <w:rsid w:val="00226E7B"/>
    <w:rsid w:val="0022746A"/>
    <w:rsid w:val="002301A4"/>
    <w:rsid w:val="00230AA4"/>
    <w:rsid w:val="002343FA"/>
    <w:rsid w:val="002371A1"/>
    <w:rsid w:val="00240EB9"/>
    <w:rsid w:val="00241507"/>
    <w:rsid w:val="0024730B"/>
    <w:rsid w:val="00251A70"/>
    <w:rsid w:val="00264475"/>
    <w:rsid w:val="00276BF0"/>
    <w:rsid w:val="002922EC"/>
    <w:rsid w:val="002938DA"/>
    <w:rsid w:val="00296A7A"/>
    <w:rsid w:val="002A54A1"/>
    <w:rsid w:val="002A7E42"/>
    <w:rsid w:val="002B0122"/>
    <w:rsid w:val="002B24EF"/>
    <w:rsid w:val="002B4116"/>
    <w:rsid w:val="002B573F"/>
    <w:rsid w:val="002C22FD"/>
    <w:rsid w:val="002C49D2"/>
    <w:rsid w:val="002D228E"/>
    <w:rsid w:val="002D42CE"/>
    <w:rsid w:val="002F5268"/>
    <w:rsid w:val="003016BE"/>
    <w:rsid w:val="003168C3"/>
    <w:rsid w:val="0033231E"/>
    <w:rsid w:val="00333870"/>
    <w:rsid w:val="003439CB"/>
    <w:rsid w:val="00350ECB"/>
    <w:rsid w:val="003A4E2D"/>
    <w:rsid w:val="003A55AA"/>
    <w:rsid w:val="003B093A"/>
    <w:rsid w:val="003C1D47"/>
    <w:rsid w:val="003D5607"/>
    <w:rsid w:val="003D660C"/>
    <w:rsid w:val="003D67B9"/>
    <w:rsid w:val="00413D5A"/>
    <w:rsid w:val="00416994"/>
    <w:rsid w:val="00453427"/>
    <w:rsid w:val="00455A55"/>
    <w:rsid w:val="00466F72"/>
    <w:rsid w:val="00467002"/>
    <w:rsid w:val="00474D90"/>
    <w:rsid w:val="00480AF0"/>
    <w:rsid w:val="004837CE"/>
    <w:rsid w:val="0048454F"/>
    <w:rsid w:val="00490801"/>
    <w:rsid w:val="004909D4"/>
    <w:rsid w:val="004C6B68"/>
    <w:rsid w:val="004D79CF"/>
    <w:rsid w:val="004E275A"/>
    <w:rsid w:val="004E2F94"/>
    <w:rsid w:val="004F4196"/>
    <w:rsid w:val="004F5AD2"/>
    <w:rsid w:val="004F6A88"/>
    <w:rsid w:val="004F73A4"/>
    <w:rsid w:val="00507558"/>
    <w:rsid w:val="005137AD"/>
    <w:rsid w:val="005172E9"/>
    <w:rsid w:val="00532116"/>
    <w:rsid w:val="0054570D"/>
    <w:rsid w:val="005463C7"/>
    <w:rsid w:val="00551391"/>
    <w:rsid w:val="00551459"/>
    <w:rsid w:val="00552AEC"/>
    <w:rsid w:val="00554BA3"/>
    <w:rsid w:val="00565172"/>
    <w:rsid w:val="005674DA"/>
    <w:rsid w:val="00574472"/>
    <w:rsid w:val="00576FC3"/>
    <w:rsid w:val="00583D95"/>
    <w:rsid w:val="0059036A"/>
    <w:rsid w:val="00593642"/>
    <w:rsid w:val="005942F2"/>
    <w:rsid w:val="005A61E5"/>
    <w:rsid w:val="005B538A"/>
    <w:rsid w:val="005C1A11"/>
    <w:rsid w:val="005D013B"/>
    <w:rsid w:val="005E1B10"/>
    <w:rsid w:val="005F6676"/>
    <w:rsid w:val="006022DB"/>
    <w:rsid w:val="00607BDC"/>
    <w:rsid w:val="00610875"/>
    <w:rsid w:val="00613E84"/>
    <w:rsid w:val="00614CBC"/>
    <w:rsid w:val="00615A04"/>
    <w:rsid w:val="006275C1"/>
    <w:rsid w:val="00635002"/>
    <w:rsid w:val="00641643"/>
    <w:rsid w:val="0064662D"/>
    <w:rsid w:val="006466E4"/>
    <w:rsid w:val="00650451"/>
    <w:rsid w:val="006519C3"/>
    <w:rsid w:val="00670C10"/>
    <w:rsid w:val="00672131"/>
    <w:rsid w:val="00682D23"/>
    <w:rsid w:val="006877FF"/>
    <w:rsid w:val="00692EDB"/>
    <w:rsid w:val="00695C5D"/>
    <w:rsid w:val="006A3902"/>
    <w:rsid w:val="006A52DF"/>
    <w:rsid w:val="006B59B9"/>
    <w:rsid w:val="006D0EB2"/>
    <w:rsid w:val="006E3049"/>
    <w:rsid w:val="006E4423"/>
    <w:rsid w:val="006F7FD3"/>
    <w:rsid w:val="007103A8"/>
    <w:rsid w:val="00715B54"/>
    <w:rsid w:val="00716DFB"/>
    <w:rsid w:val="0072726A"/>
    <w:rsid w:val="007518E0"/>
    <w:rsid w:val="00752366"/>
    <w:rsid w:val="00757564"/>
    <w:rsid w:val="00760F3C"/>
    <w:rsid w:val="007760D6"/>
    <w:rsid w:val="007827BB"/>
    <w:rsid w:val="007A0A0A"/>
    <w:rsid w:val="007A6297"/>
    <w:rsid w:val="007C690C"/>
    <w:rsid w:val="007D4547"/>
    <w:rsid w:val="007D71E3"/>
    <w:rsid w:val="007E71BC"/>
    <w:rsid w:val="007F064A"/>
    <w:rsid w:val="007F1A79"/>
    <w:rsid w:val="007F322D"/>
    <w:rsid w:val="00806333"/>
    <w:rsid w:val="00815D22"/>
    <w:rsid w:val="00820BEC"/>
    <w:rsid w:val="00826FF5"/>
    <w:rsid w:val="0082798A"/>
    <w:rsid w:val="00833C60"/>
    <w:rsid w:val="00837763"/>
    <w:rsid w:val="0084468C"/>
    <w:rsid w:val="008478C8"/>
    <w:rsid w:val="008517DC"/>
    <w:rsid w:val="00882946"/>
    <w:rsid w:val="008842AE"/>
    <w:rsid w:val="008914FB"/>
    <w:rsid w:val="008A209E"/>
    <w:rsid w:val="008B2EB9"/>
    <w:rsid w:val="008C4333"/>
    <w:rsid w:val="008D32E1"/>
    <w:rsid w:val="008D7966"/>
    <w:rsid w:val="008E097D"/>
    <w:rsid w:val="008E2039"/>
    <w:rsid w:val="008E4B9C"/>
    <w:rsid w:val="008F6B90"/>
    <w:rsid w:val="009019C7"/>
    <w:rsid w:val="0090738C"/>
    <w:rsid w:val="009119E4"/>
    <w:rsid w:val="009124A3"/>
    <w:rsid w:val="00926ECE"/>
    <w:rsid w:val="00934D7E"/>
    <w:rsid w:val="0094768C"/>
    <w:rsid w:val="00961209"/>
    <w:rsid w:val="0098480C"/>
    <w:rsid w:val="009974C1"/>
    <w:rsid w:val="009A175F"/>
    <w:rsid w:val="009B03B8"/>
    <w:rsid w:val="009B0F74"/>
    <w:rsid w:val="009B291C"/>
    <w:rsid w:val="009E570C"/>
    <w:rsid w:val="009E7577"/>
    <w:rsid w:val="009F6A77"/>
    <w:rsid w:val="00A0218E"/>
    <w:rsid w:val="00A12393"/>
    <w:rsid w:val="00A218A8"/>
    <w:rsid w:val="00A24629"/>
    <w:rsid w:val="00A262C1"/>
    <w:rsid w:val="00A32375"/>
    <w:rsid w:val="00A32998"/>
    <w:rsid w:val="00A3461C"/>
    <w:rsid w:val="00A4583B"/>
    <w:rsid w:val="00A724C2"/>
    <w:rsid w:val="00A77B40"/>
    <w:rsid w:val="00A8296E"/>
    <w:rsid w:val="00AA142F"/>
    <w:rsid w:val="00AA1600"/>
    <w:rsid w:val="00AB3F00"/>
    <w:rsid w:val="00AB64CB"/>
    <w:rsid w:val="00AB7D1C"/>
    <w:rsid w:val="00AC5F1D"/>
    <w:rsid w:val="00AC7EA5"/>
    <w:rsid w:val="00AD321E"/>
    <w:rsid w:val="00AE3F0F"/>
    <w:rsid w:val="00AE5604"/>
    <w:rsid w:val="00AE75C3"/>
    <w:rsid w:val="00B006B2"/>
    <w:rsid w:val="00B01FDD"/>
    <w:rsid w:val="00B06F6F"/>
    <w:rsid w:val="00B37D52"/>
    <w:rsid w:val="00B42A89"/>
    <w:rsid w:val="00B44108"/>
    <w:rsid w:val="00B475AA"/>
    <w:rsid w:val="00B521CB"/>
    <w:rsid w:val="00B754F0"/>
    <w:rsid w:val="00B81CAC"/>
    <w:rsid w:val="00B900FB"/>
    <w:rsid w:val="00B90409"/>
    <w:rsid w:val="00B93B0C"/>
    <w:rsid w:val="00B9415C"/>
    <w:rsid w:val="00B95A54"/>
    <w:rsid w:val="00BA2E23"/>
    <w:rsid w:val="00BA63DC"/>
    <w:rsid w:val="00BA7EFC"/>
    <w:rsid w:val="00BB3B84"/>
    <w:rsid w:val="00BC55F3"/>
    <w:rsid w:val="00BD04C8"/>
    <w:rsid w:val="00BD2456"/>
    <w:rsid w:val="00BD27BE"/>
    <w:rsid w:val="00BD6ABF"/>
    <w:rsid w:val="00BE2E2F"/>
    <w:rsid w:val="00BE332D"/>
    <w:rsid w:val="00BE76E3"/>
    <w:rsid w:val="00BF178C"/>
    <w:rsid w:val="00BF6BA1"/>
    <w:rsid w:val="00C02AB2"/>
    <w:rsid w:val="00C15232"/>
    <w:rsid w:val="00C16264"/>
    <w:rsid w:val="00C30F7A"/>
    <w:rsid w:val="00C57958"/>
    <w:rsid w:val="00C6041D"/>
    <w:rsid w:val="00C652AD"/>
    <w:rsid w:val="00C70BCF"/>
    <w:rsid w:val="00C74CF3"/>
    <w:rsid w:val="00C77B5F"/>
    <w:rsid w:val="00C81946"/>
    <w:rsid w:val="00C81FC4"/>
    <w:rsid w:val="00C85795"/>
    <w:rsid w:val="00C86235"/>
    <w:rsid w:val="00CA6E76"/>
    <w:rsid w:val="00CA73FF"/>
    <w:rsid w:val="00CC0296"/>
    <w:rsid w:val="00CC5335"/>
    <w:rsid w:val="00CD5643"/>
    <w:rsid w:val="00CE3E9E"/>
    <w:rsid w:val="00CF695B"/>
    <w:rsid w:val="00D0114C"/>
    <w:rsid w:val="00D05FFF"/>
    <w:rsid w:val="00D073F6"/>
    <w:rsid w:val="00D1351F"/>
    <w:rsid w:val="00D172C7"/>
    <w:rsid w:val="00D207A8"/>
    <w:rsid w:val="00D234BA"/>
    <w:rsid w:val="00D34CFD"/>
    <w:rsid w:val="00D467B0"/>
    <w:rsid w:val="00D556BB"/>
    <w:rsid w:val="00D60773"/>
    <w:rsid w:val="00D9113C"/>
    <w:rsid w:val="00D92740"/>
    <w:rsid w:val="00D941BD"/>
    <w:rsid w:val="00D94255"/>
    <w:rsid w:val="00D9584E"/>
    <w:rsid w:val="00DA477A"/>
    <w:rsid w:val="00DA6557"/>
    <w:rsid w:val="00DB6065"/>
    <w:rsid w:val="00DB699D"/>
    <w:rsid w:val="00DC5D92"/>
    <w:rsid w:val="00DD13B7"/>
    <w:rsid w:val="00DD2307"/>
    <w:rsid w:val="00DD3EB6"/>
    <w:rsid w:val="00DE3374"/>
    <w:rsid w:val="00DE3A56"/>
    <w:rsid w:val="00E0160C"/>
    <w:rsid w:val="00E05301"/>
    <w:rsid w:val="00E3058F"/>
    <w:rsid w:val="00E337F9"/>
    <w:rsid w:val="00E35EED"/>
    <w:rsid w:val="00E36EDB"/>
    <w:rsid w:val="00E47E3A"/>
    <w:rsid w:val="00E66C0D"/>
    <w:rsid w:val="00E95ED0"/>
    <w:rsid w:val="00E976E9"/>
    <w:rsid w:val="00EB58F0"/>
    <w:rsid w:val="00EC00A4"/>
    <w:rsid w:val="00EC672A"/>
    <w:rsid w:val="00EC7700"/>
    <w:rsid w:val="00ED7577"/>
    <w:rsid w:val="00EE682D"/>
    <w:rsid w:val="00EF0753"/>
    <w:rsid w:val="00EF306E"/>
    <w:rsid w:val="00EF3B80"/>
    <w:rsid w:val="00F14228"/>
    <w:rsid w:val="00F44ECF"/>
    <w:rsid w:val="00F54E3E"/>
    <w:rsid w:val="00F57021"/>
    <w:rsid w:val="00F64114"/>
    <w:rsid w:val="00F74FE3"/>
    <w:rsid w:val="00F8069B"/>
    <w:rsid w:val="00F82824"/>
    <w:rsid w:val="00FA028F"/>
    <w:rsid w:val="00FB1E89"/>
    <w:rsid w:val="00FB5CBD"/>
    <w:rsid w:val="00FB6556"/>
    <w:rsid w:val="00FB72DD"/>
    <w:rsid w:val="00FC332E"/>
    <w:rsid w:val="00FC55B2"/>
    <w:rsid w:val="00FC6263"/>
    <w:rsid w:val="00FD1FF1"/>
    <w:rsid w:val="00FD6DB5"/>
    <w:rsid w:val="00FE056B"/>
    <w:rsid w:val="00FE3546"/>
    <w:rsid w:val="00FE42FA"/>
    <w:rsid w:val="00FE619B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44696-15A4-4A9D-BEAA-9C071A9D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690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D23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C6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C690C"/>
    <w:rPr>
      <w:rFonts w:ascii="Calibri" w:eastAsia="Calibri" w:hAnsi="Calibri" w:cs="Times New Roman"/>
    </w:rPr>
  </w:style>
  <w:style w:type="character" w:styleId="a5">
    <w:name w:val="page number"/>
    <w:rsid w:val="007C690C"/>
  </w:style>
  <w:style w:type="paragraph" w:styleId="a6">
    <w:name w:val="Balloon Text"/>
    <w:basedOn w:val="a"/>
    <w:link w:val="a7"/>
    <w:uiPriority w:val="99"/>
    <w:semiHidden/>
    <w:unhideWhenUsed/>
    <w:rsid w:val="007C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690C"/>
    <w:rPr>
      <w:rFonts w:ascii="Tahoma" w:eastAsia="Calibri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69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690C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7C69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690C"/>
    <w:pPr>
      <w:widowControl w:val="0"/>
      <w:shd w:val="clear" w:color="auto" w:fill="FFFFFF"/>
      <w:spacing w:before="24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table" w:styleId="a8">
    <w:name w:val="Table Grid"/>
    <w:basedOn w:val="a1"/>
    <w:uiPriority w:val="59"/>
    <w:rsid w:val="00E3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DD2307"/>
    <w:rPr>
      <w:rFonts w:ascii="Arial" w:hAnsi="Arial" w:cs="Arial"/>
      <w:b/>
      <w:bCs/>
      <w:color w:val="26282F"/>
      <w:sz w:val="24"/>
      <w:szCs w:val="24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DD230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9">
    <w:name w:val="Прижатый влево"/>
    <w:basedOn w:val="a"/>
    <w:next w:val="a"/>
    <w:uiPriority w:val="99"/>
    <w:rsid w:val="00BD245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827BB"/>
    <w:pPr>
      <w:autoSpaceDE w:val="0"/>
      <w:autoSpaceDN w:val="0"/>
      <w:adjustRightInd w:val="0"/>
      <w:spacing w:after="0" w:line="240" w:lineRule="auto"/>
      <w:jc w:val="both"/>
    </w:pPr>
    <w:rPr>
      <w:rFonts w:ascii="Arial" w:eastAsiaTheme="minorHAnsi" w:hAnsi="Arial" w:cs="Arial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83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37C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cp:lastPrinted>2018-01-12T13:04:00Z</cp:lastPrinted>
  <dcterms:created xsi:type="dcterms:W3CDTF">2018-01-12T12:41:00Z</dcterms:created>
  <dcterms:modified xsi:type="dcterms:W3CDTF">2018-01-19T11:37:00Z</dcterms:modified>
</cp:coreProperties>
</file>