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1177F" w14:textId="77777777" w:rsidR="001B108C" w:rsidRDefault="001B108C" w:rsidP="001B108C">
      <w:pPr>
        <w:jc w:val="center"/>
        <w:rPr>
          <w:b/>
        </w:rPr>
      </w:pPr>
      <w:r>
        <w:rPr>
          <w:b/>
          <w:noProof/>
          <w:sz w:val="36"/>
          <w:lang w:eastAsia="ru-RU"/>
        </w:rPr>
        <w:drawing>
          <wp:inline distT="0" distB="0" distL="0" distR="0" wp14:anchorId="4B18FFD2" wp14:editId="191B01CB">
            <wp:extent cx="429260" cy="540385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F1A82" w14:textId="77777777" w:rsidR="001B108C" w:rsidRDefault="001B108C" w:rsidP="001B108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1858CFFC" w14:textId="77777777" w:rsidR="001B108C" w:rsidRDefault="001B108C" w:rsidP="001B108C">
      <w:pPr>
        <w:jc w:val="center"/>
        <w:rPr>
          <w:b/>
        </w:rPr>
      </w:pPr>
      <w:r>
        <w:rPr>
          <w:b/>
        </w:rPr>
        <w:t>ЛАБИНСКОГО РАЙОНА</w:t>
      </w:r>
    </w:p>
    <w:p w14:paraId="222FB976" w14:textId="77777777" w:rsidR="001B108C" w:rsidRDefault="001B108C" w:rsidP="001B108C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BEA9F37" w14:textId="77777777" w:rsidR="001B108C" w:rsidRDefault="001B108C" w:rsidP="001B108C">
      <w:pPr>
        <w:jc w:val="center"/>
      </w:pPr>
    </w:p>
    <w:p w14:paraId="12EAAF10" w14:textId="3DC6D1EB" w:rsidR="001B108C" w:rsidRDefault="009558FA" w:rsidP="00A8250C">
      <w:pPr>
        <w:ind w:right="-3"/>
        <w:jc w:val="center"/>
      </w:pPr>
      <w:r>
        <w:t>от</w:t>
      </w:r>
      <w:r w:rsidR="00D5374F">
        <w:t xml:space="preserve"> 10</w:t>
      </w:r>
      <w:r w:rsidR="008979A1">
        <w:t>.</w:t>
      </w:r>
      <w:r w:rsidR="00D5374F">
        <w:t>03.2022</w:t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A8250C">
        <w:tab/>
      </w:r>
      <w:r w:rsidR="00F1570E">
        <w:tab/>
      </w:r>
      <w:r w:rsidR="00F1570E">
        <w:tab/>
      </w:r>
      <w:r>
        <w:t xml:space="preserve">№ </w:t>
      </w:r>
      <w:r w:rsidR="00D5374F">
        <w:t>239</w:t>
      </w:r>
    </w:p>
    <w:p w14:paraId="504AC77D" w14:textId="77777777" w:rsidR="001B108C" w:rsidRDefault="001B108C" w:rsidP="001B108C">
      <w:pPr>
        <w:jc w:val="center"/>
      </w:pPr>
      <w:r>
        <w:t>г. Лабинск</w:t>
      </w:r>
    </w:p>
    <w:p w14:paraId="5FD3D59C" w14:textId="7F34EC4F" w:rsidR="001B108C" w:rsidRDefault="001B108C" w:rsidP="001B108C">
      <w:pPr>
        <w:widowControl w:val="0"/>
        <w:autoSpaceDE w:val="0"/>
        <w:jc w:val="center"/>
        <w:rPr>
          <w:sz w:val="28"/>
          <w:szCs w:val="28"/>
        </w:rPr>
      </w:pPr>
    </w:p>
    <w:p w14:paraId="2C5A86D7" w14:textId="27F3AE90" w:rsidR="00F1570E" w:rsidRDefault="00F1570E" w:rsidP="001B108C">
      <w:pPr>
        <w:widowControl w:val="0"/>
        <w:autoSpaceDE w:val="0"/>
        <w:jc w:val="center"/>
        <w:rPr>
          <w:sz w:val="28"/>
          <w:szCs w:val="28"/>
        </w:rPr>
      </w:pPr>
    </w:p>
    <w:p w14:paraId="40100346" w14:textId="77777777" w:rsidR="003A1428" w:rsidRDefault="00F1570E" w:rsidP="001B108C">
      <w:pPr>
        <w:widowControl w:val="0"/>
        <w:autoSpaceDE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 утверждении документа планирования регулярных перевозок пассажиров и багажа автомобильным транспортом в границах</w:t>
      </w:r>
    </w:p>
    <w:p w14:paraId="4A7C9697" w14:textId="415A7157" w:rsidR="00F1570E" w:rsidRDefault="00F1570E" w:rsidP="001B108C">
      <w:pPr>
        <w:widowControl w:val="0"/>
        <w:autoSpaceDE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Лабинского городского поселения на 2022-2026 годы</w:t>
      </w:r>
    </w:p>
    <w:p w14:paraId="36F60737" w14:textId="63C4C9F2" w:rsidR="00F1570E" w:rsidRDefault="00F1570E" w:rsidP="001B108C">
      <w:pPr>
        <w:widowControl w:val="0"/>
        <w:autoSpaceDE w:val="0"/>
        <w:jc w:val="center"/>
        <w:rPr>
          <w:b/>
          <w:color w:val="000000"/>
          <w:sz w:val="28"/>
          <w:szCs w:val="28"/>
        </w:rPr>
      </w:pPr>
    </w:p>
    <w:p w14:paraId="0F843B55" w14:textId="77777777" w:rsidR="00F1570E" w:rsidRDefault="00F1570E" w:rsidP="001B108C">
      <w:pPr>
        <w:widowControl w:val="0"/>
        <w:autoSpaceDE w:val="0"/>
        <w:jc w:val="center"/>
        <w:rPr>
          <w:b/>
          <w:color w:val="000000"/>
          <w:sz w:val="28"/>
          <w:szCs w:val="28"/>
        </w:rPr>
      </w:pPr>
    </w:p>
    <w:p w14:paraId="05950272" w14:textId="4E169DA5" w:rsidR="00F1570E" w:rsidRDefault="00F1570E" w:rsidP="00F1570E">
      <w:pPr>
        <w:snapToGrid w:val="0"/>
        <w:ind w:firstLine="72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13 июля 2015 года № 220-ФЗ </w:t>
      </w:r>
      <w:r w:rsidR="002E5067">
        <w:rPr>
          <w:color w:val="000000"/>
          <w:sz w:val="28"/>
          <w:szCs w:val="20"/>
        </w:rPr>
        <w:t xml:space="preserve">                             </w:t>
      </w:r>
      <w:r>
        <w:rPr>
          <w:color w:val="000000"/>
          <w:sz w:val="28"/>
          <w:szCs w:val="20"/>
        </w:rPr>
        <w:t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Законом Краснодарского края от 21 декабря 2018 года № 3931-КЗ «</w:t>
      </w:r>
      <w:r w:rsidRPr="00AD6DDC">
        <w:rPr>
          <w:color w:val="000000"/>
          <w:sz w:val="28"/>
          <w:szCs w:val="20"/>
        </w:rPr>
        <w:t>Об организации регулярных перевозок пассажиров и багажа автомобильным транспортом и городским наземным электрическим т</w:t>
      </w:r>
      <w:r>
        <w:rPr>
          <w:color w:val="000000"/>
          <w:sz w:val="28"/>
          <w:szCs w:val="20"/>
        </w:rPr>
        <w:t>ранспортом в Краснодарском крае»</w:t>
      </w:r>
      <w:r w:rsidRPr="00AD6DDC">
        <w:rPr>
          <w:color w:val="000000"/>
          <w:sz w:val="28"/>
          <w:szCs w:val="20"/>
        </w:rPr>
        <w:t xml:space="preserve"> (с изменениями и дополнениями)</w:t>
      </w:r>
      <w:r>
        <w:rPr>
          <w:color w:val="000000"/>
          <w:sz w:val="28"/>
          <w:szCs w:val="20"/>
        </w:rPr>
        <w:t>, в целях повышения эффективности и качества транспортного обслуживания населения</w:t>
      </w:r>
      <w:r w:rsidR="007106F1">
        <w:rPr>
          <w:color w:val="000000"/>
          <w:sz w:val="28"/>
          <w:szCs w:val="20"/>
        </w:rPr>
        <w:t xml:space="preserve">  </w:t>
      </w:r>
      <w:r>
        <w:rPr>
          <w:color w:val="000000"/>
          <w:sz w:val="28"/>
          <w:szCs w:val="20"/>
        </w:rPr>
        <w:t xml:space="preserve"> в Лабинском городском поселении Лабинского района п о с т а н о в л я ю:</w:t>
      </w:r>
    </w:p>
    <w:p w14:paraId="408B75A1" w14:textId="77777777" w:rsidR="00F1570E" w:rsidRDefault="00F1570E" w:rsidP="00980E69">
      <w:pPr>
        <w:pStyle w:val="ab"/>
        <w:numPr>
          <w:ilvl w:val="0"/>
          <w:numId w:val="1"/>
        </w:numPr>
        <w:tabs>
          <w:tab w:val="left" w:pos="993"/>
        </w:tabs>
        <w:snapToGri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Утвердить документ планирования регулярных перевозок пассажиров и багажа автомобильным транспортом в границах Лабинского городского поселения Лабинского района на 2022-2026 годы (прилагается).</w:t>
      </w:r>
    </w:p>
    <w:p w14:paraId="412C6D64" w14:textId="77777777" w:rsidR="00F1570E" w:rsidRPr="00CE58E9" w:rsidRDefault="00F1570E" w:rsidP="00980E69">
      <w:pPr>
        <w:pStyle w:val="ab"/>
        <w:numPr>
          <w:ilvl w:val="0"/>
          <w:numId w:val="1"/>
        </w:numPr>
        <w:tabs>
          <w:tab w:val="left" w:pos="993"/>
        </w:tabs>
        <w:snapToGrid w:val="0"/>
        <w:ind w:left="0" w:firstLine="709"/>
        <w:jc w:val="both"/>
        <w:rPr>
          <w:color w:val="000000"/>
          <w:sz w:val="28"/>
          <w:szCs w:val="20"/>
        </w:rPr>
      </w:pPr>
      <w:r w:rsidRPr="00CE58E9">
        <w:rPr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CE58E9">
          <w:rPr>
            <w:sz w:val="28"/>
            <w:szCs w:val="28"/>
          </w:rPr>
          <w:t>http://www.labinsk-city.ru</w:t>
        </w:r>
      </w:hyperlink>
      <w:r w:rsidRPr="00CE58E9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06D6F3E" w14:textId="1979A37C" w:rsidR="00F1570E" w:rsidRPr="00CE58E9" w:rsidRDefault="00F1570E" w:rsidP="00980E69">
      <w:pPr>
        <w:pStyle w:val="ab"/>
        <w:numPr>
          <w:ilvl w:val="0"/>
          <w:numId w:val="1"/>
        </w:numPr>
        <w:tabs>
          <w:tab w:val="left" w:pos="993"/>
        </w:tabs>
        <w:snapToGrid w:val="0"/>
        <w:ind w:left="0" w:firstLine="709"/>
        <w:jc w:val="both"/>
        <w:rPr>
          <w:color w:val="000000"/>
          <w:sz w:val="28"/>
          <w:szCs w:val="20"/>
        </w:rPr>
      </w:pPr>
      <w:r w:rsidRPr="00CE58E9">
        <w:rPr>
          <w:sz w:val="28"/>
          <w:szCs w:val="28"/>
        </w:rPr>
        <w:t>Контроль за вып</w:t>
      </w:r>
      <w:r>
        <w:rPr>
          <w:sz w:val="28"/>
          <w:szCs w:val="28"/>
        </w:rPr>
        <w:t>олнением настоящего постановления</w:t>
      </w:r>
      <w:r w:rsidRPr="00CE58E9">
        <w:rPr>
          <w:sz w:val="28"/>
          <w:szCs w:val="28"/>
        </w:rPr>
        <w:t xml:space="preserve"> возложить</w:t>
      </w:r>
      <w:r w:rsidR="00870112">
        <w:rPr>
          <w:sz w:val="28"/>
          <w:szCs w:val="28"/>
        </w:rPr>
        <w:t xml:space="preserve">                        </w:t>
      </w:r>
      <w:r w:rsidRPr="00CE58E9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Сиротина А.Н.</w:t>
      </w:r>
    </w:p>
    <w:p w14:paraId="61517629" w14:textId="77777777" w:rsidR="00F1570E" w:rsidRPr="00CE58E9" w:rsidRDefault="00F1570E" w:rsidP="00980E69">
      <w:pPr>
        <w:pStyle w:val="ab"/>
        <w:numPr>
          <w:ilvl w:val="0"/>
          <w:numId w:val="1"/>
        </w:numPr>
        <w:tabs>
          <w:tab w:val="left" w:pos="993"/>
        </w:tabs>
        <w:snapToGrid w:val="0"/>
        <w:ind w:left="0" w:firstLine="709"/>
        <w:jc w:val="both"/>
        <w:rPr>
          <w:color w:val="000000"/>
          <w:sz w:val="28"/>
          <w:szCs w:val="20"/>
        </w:rPr>
      </w:pPr>
      <w:r w:rsidRPr="00CE58E9">
        <w:rPr>
          <w:sz w:val="28"/>
          <w:szCs w:val="28"/>
        </w:rPr>
        <w:t>Постановление вступает в силу со дн</w:t>
      </w:r>
      <w:r>
        <w:rPr>
          <w:sz w:val="28"/>
          <w:szCs w:val="28"/>
        </w:rPr>
        <w:t>я его подписания</w:t>
      </w:r>
      <w:r w:rsidRPr="00CE58E9">
        <w:rPr>
          <w:sz w:val="28"/>
          <w:szCs w:val="28"/>
        </w:rPr>
        <w:t>.</w:t>
      </w:r>
    </w:p>
    <w:p w14:paraId="14293FE6" w14:textId="43E4464B" w:rsidR="00F1570E" w:rsidRDefault="00F1570E" w:rsidP="001B108C">
      <w:pPr>
        <w:widowControl w:val="0"/>
        <w:autoSpaceDE w:val="0"/>
        <w:jc w:val="center"/>
        <w:rPr>
          <w:b/>
          <w:color w:val="000000"/>
          <w:sz w:val="28"/>
          <w:szCs w:val="28"/>
        </w:rPr>
      </w:pPr>
    </w:p>
    <w:p w14:paraId="276996FF" w14:textId="18D26FC2" w:rsidR="00F1570E" w:rsidRDefault="00F1570E" w:rsidP="001B108C">
      <w:pPr>
        <w:widowControl w:val="0"/>
        <w:autoSpaceDE w:val="0"/>
        <w:jc w:val="center"/>
        <w:rPr>
          <w:b/>
          <w:color w:val="000000"/>
          <w:sz w:val="28"/>
          <w:szCs w:val="28"/>
        </w:rPr>
      </w:pPr>
    </w:p>
    <w:p w14:paraId="5896E57D" w14:textId="77777777" w:rsidR="00F1570E" w:rsidRDefault="00F1570E" w:rsidP="00F1570E">
      <w:pPr>
        <w:pStyle w:val="a3"/>
        <w:snapToGri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5C162504" w14:textId="097989AA" w:rsidR="00F1570E" w:rsidRDefault="00F1570E" w:rsidP="00F1570E">
      <w:pPr>
        <w:widowControl w:val="0"/>
        <w:autoSpaceDE w:val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0112">
        <w:rPr>
          <w:sz w:val="28"/>
          <w:szCs w:val="28"/>
        </w:rPr>
        <w:t xml:space="preserve">  </w:t>
      </w:r>
      <w:r>
        <w:rPr>
          <w:sz w:val="28"/>
          <w:szCs w:val="28"/>
        </w:rPr>
        <w:t>С.В. Шеремет</w:t>
      </w:r>
    </w:p>
    <w:p w14:paraId="4591CDE7" w14:textId="77777777" w:rsidR="00F1570E" w:rsidRDefault="00F1570E" w:rsidP="001B108C">
      <w:pPr>
        <w:widowControl w:val="0"/>
        <w:autoSpaceDE w:val="0"/>
        <w:jc w:val="center"/>
        <w:rPr>
          <w:sz w:val="28"/>
          <w:szCs w:val="28"/>
        </w:rPr>
      </w:pPr>
    </w:p>
    <w:p w14:paraId="5DA8A11A" w14:textId="77777777" w:rsidR="00FA0E12" w:rsidRDefault="00FA0E12" w:rsidP="001B108C">
      <w:pPr>
        <w:jc w:val="center"/>
        <w:rPr>
          <w:b/>
          <w:bCs/>
          <w:sz w:val="29"/>
          <w:szCs w:val="29"/>
        </w:rPr>
      </w:pPr>
    </w:p>
    <w:p w14:paraId="1120A0C0" w14:textId="77777777" w:rsidR="00C65F30" w:rsidRDefault="00C65F30" w:rsidP="00606C38">
      <w:pPr>
        <w:pStyle w:val="ac"/>
        <w:rPr>
          <w:sz w:val="28"/>
          <w:szCs w:val="28"/>
        </w:rPr>
        <w:sectPr w:rsidR="00C65F30" w:rsidSect="0065753C">
          <w:headerReference w:type="default" r:id="rId9"/>
          <w:headerReference w:type="first" r:id="rId10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2CFC906B" w14:textId="7E75F57E" w:rsidR="000A6D62" w:rsidRPr="00761F5C" w:rsidRDefault="000A6D62" w:rsidP="004E4C6D">
      <w:pPr>
        <w:pStyle w:val="ac"/>
        <w:ind w:left="5387"/>
        <w:rPr>
          <w:sz w:val="28"/>
          <w:szCs w:val="28"/>
        </w:rPr>
      </w:pPr>
      <w:r w:rsidRPr="00761F5C">
        <w:rPr>
          <w:sz w:val="28"/>
          <w:szCs w:val="28"/>
        </w:rPr>
        <w:lastRenderedPageBreak/>
        <w:t>П</w:t>
      </w:r>
      <w:r w:rsidR="004E4C6D">
        <w:rPr>
          <w:sz w:val="28"/>
          <w:szCs w:val="28"/>
        </w:rPr>
        <w:t>риложение</w:t>
      </w:r>
      <w:r w:rsidRPr="00761F5C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14:paraId="5D29DCE0" w14:textId="77777777" w:rsidR="004E4C6D" w:rsidRDefault="004E4C6D" w:rsidP="004E4C6D">
      <w:pPr>
        <w:pStyle w:val="ac"/>
        <w:ind w:left="5387"/>
        <w:rPr>
          <w:sz w:val="28"/>
          <w:szCs w:val="28"/>
        </w:rPr>
      </w:pPr>
    </w:p>
    <w:p w14:paraId="703D2CA3" w14:textId="0E57E647" w:rsidR="000A6D62" w:rsidRPr="00761F5C" w:rsidRDefault="000A6D62" w:rsidP="004E4C6D">
      <w:pPr>
        <w:pStyle w:val="ac"/>
        <w:ind w:left="5387" w:right="-286"/>
        <w:rPr>
          <w:sz w:val="28"/>
          <w:szCs w:val="28"/>
        </w:rPr>
      </w:pPr>
      <w:r w:rsidRPr="00761F5C">
        <w:rPr>
          <w:sz w:val="28"/>
          <w:szCs w:val="28"/>
        </w:rPr>
        <w:t>УТВЕРЖДЁН</w:t>
      </w:r>
    </w:p>
    <w:p w14:paraId="75E66C43" w14:textId="77777777" w:rsidR="000A6D62" w:rsidRPr="00761F5C" w:rsidRDefault="000A6D62" w:rsidP="004E4C6D">
      <w:pPr>
        <w:pStyle w:val="ac"/>
        <w:ind w:left="5387"/>
        <w:rPr>
          <w:sz w:val="28"/>
          <w:szCs w:val="28"/>
        </w:rPr>
      </w:pPr>
      <w:r w:rsidRPr="00761F5C">
        <w:rPr>
          <w:sz w:val="28"/>
          <w:szCs w:val="28"/>
        </w:rPr>
        <w:t>постановлением администрации</w:t>
      </w:r>
    </w:p>
    <w:p w14:paraId="23D43AB5" w14:textId="77777777" w:rsidR="000A6D62" w:rsidRPr="00761F5C" w:rsidRDefault="000A6D62" w:rsidP="004E4C6D">
      <w:pPr>
        <w:pStyle w:val="ac"/>
        <w:ind w:left="5387"/>
        <w:rPr>
          <w:sz w:val="28"/>
          <w:szCs w:val="28"/>
        </w:rPr>
      </w:pPr>
      <w:r w:rsidRPr="00761F5C">
        <w:rPr>
          <w:sz w:val="28"/>
          <w:szCs w:val="28"/>
        </w:rPr>
        <w:t>Лабинского городского поселения</w:t>
      </w:r>
    </w:p>
    <w:p w14:paraId="1FDCE8AE" w14:textId="77777777" w:rsidR="000A6D62" w:rsidRPr="00761F5C" w:rsidRDefault="000A6D62" w:rsidP="004E4C6D">
      <w:pPr>
        <w:pStyle w:val="ac"/>
        <w:ind w:left="5387"/>
        <w:rPr>
          <w:sz w:val="28"/>
          <w:szCs w:val="28"/>
        </w:rPr>
      </w:pPr>
      <w:r w:rsidRPr="00761F5C">
        <w:rPr>
          <w:sz w:val="28"/>
          <w:szCs w:val="28"/>
        </w:rPr>
        <w:t>Лабинского района</w:t>
      </w:r>
    </w:p>
    <w:p w14:paraId="78D71427" w14:textId="36B945D7" w:rsidR="000A6D62" w:rsidRDefault="00BE0CDA" w:rsidP="004E4C6D">
      <w:pPr>
        <w:pStyle w:val="ac"/>
        <w:ind w:left="5387"/>
        <w:rPr>
          <w:sz w:val="28"/>
          <w:szCs w:val="28"/>
        </w:rPr>
      </w:pPr>
      <w:r>
        <w:rPr>
          <w:sz w:val="28"/>
          <w:szCs w:val="28"/>
        </w:rPr>
        <w:t>от</w:t>
      </w:r>
      <w:r w:rsidR="00AA2FB5">
        <w:rPr>
          <w:sz w:val="28"/>
          <w:szCs w:val="28"/>
        </w:rPr>
        <w:t xml:space="preserve"> </w:t>
      </w:r>
      <w:r w:rsidR="00D5374F">
        <w:rPr>
          <w:sz w:val="28"/>
          <w:szCs w:val="28"/>
        </w:rPr>
        <w:t>10.03.2022</w:t>
      </w:r>
      <w:r>
        <w:rPr>
          <w:sz w:val="28"/>
          <w:szCs w:val="28"/>
        </w:rPr>
        <w:t xml:space="preserve"> №</w:t>
      </w:r>
      <w:r w:rsidR="004E4C6D">
        <w:rPr>
          <w:sz w:val="28"/>
          <w:szCs w:val="28"/>
        </w:rPr>
        <w:t xml:space="preserve"> </w:t>
      </w:r>
      <w:r w:rsidR="00D5374F">
        <w:rPr>
          <w:sz w:val="28"/>
          <w:szCs w:val="28"/>
        </w:rPr>
        <w:t>239</w:t>
      </w:r>
    </w:p>
    <w:p w14:paraId="6E2D1E2B" w14:textId="77777777" w:rsidR="000A6D62" w:rsidRDefault="000A6D62" w:rsidP="004E4C6D">
      <w:pPr>
        <w:pStyle w:val="ac"/>
        <w:ind w:left="5387"/>
        <w:rPr>
          <w:sz w:val="28"/>
          <w:szCs w:val="28"/>
        </w:rPr>
      </w:pPr>
    </w:p>
    <w:p w14:paraId="53EB3727" w14:textId="77777777" w:rsidR="00BE0CDA" w:rsidRDefault="00BE0CDA" w:rsidP="000A6D62">
      <w:pPr>
        <w:pStyle w:val="ac"/>
        <w:ind w:firstLine="5245"/>
        <w:jc w:val="center"/>
        <w:rPr>
          <w:sz w:val="28"/>
          <w:szCs w:val="28"/>
        </w:rPr>
      </w:pPr>
    </w:p>
    <w:p w14:paraId="01AFC3CA" w14:textId="77777777" w:rsidR="00BE0CDA" w:rsidRPr="00BE0CDA" w:rsidRDefault="00BE0CDA" w:rsidP="00BE0CDA">
      <w:pPr>
        <w:pStyle w:val="a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</w:t>
      </w:r>
    </w:p>
    <w:p w14:paraId="7986CAD1" w14:textId="77777777" w:rsidR="00AA2FB5" w:rsidRDefault="000A6D62" w:rsidP="000A6D62">
      <w:pPr>
        <w:pStyle w:val="ac"/>
        <w:jc w:val="center"/>
        <w:rPr>
          <w:b/>
          <w:sz w:val="28"/>
          <w:szCs w:val="28"/>
        </w:rPr>
      </w:pPr>
      <w:r w:rsidRPr="00373DB9">
        <w:rPr>
          <w:b/>
          <w:sz w:val="28"/>
          <w:szCs w:val="28"/>
        </w:rPr>
        <w:t>планирования</w:t>
      </w:r>
      <w:r w:rsidRPr="00373DB9">
        <w:rPr>
          <w:b/>
          <w:spacing w:val="22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регулярных</w:t>
      </w:r>
      <w:r w:rsidRPr="00373DB9">
        <w:rPr>
          <w:b/>
          <w:spacing w:val="1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перевозок</w:t>
      </w:r>
      <w:r w:rsidRPr="00373DB9">
        <w:rPr>
          <w:b/>
          <w:spacing w:val="11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пассажиров</w:t>
      </w:r>
      <w:r w:rsidRPr="00373DB9">
        <w:rPr>
          <w:b/>
          <w:spacing w:val="17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и</w:t>
      </w:r>
      <w:r w:rsidRPr="00373DB9">
        <w:rPr>
          <w:b/>
          <w:spacing w:val="17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багажа</w:t>
      </w:r>
      <w:r w:rsidRPr="00373DB9">
        <w:rPr>
          <w:b/>
          <w:spacing w:val="1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автомобильным</w:t>
      </w:r>
      <w:r w:rsidRPr="00373DB9">
        <w:rPr>
          <w:b/>
          <w:spacing w:val="91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транспортом</w:t>
      </w:r>
      <w:r w:rsidRPr="00373DB9">
        <w:rPr>
          <w:b/>
          <w:spacing w:val="92"/>
          <w:sz w:val="28"/>
          <w:szCs w:val="28"/>
        </w:rPr>
        <w:t xml:space="preserve"> </w:t>
      </w:r>
      <w:r w:rsidRPr="00A83474">
        <w:rPr>
          <w:b/>
          <w:sz w:val="28"/>
          <w:szCs w:val="28"/>
        </w:rPr>
        <w:t xml:space="preserve">в границах </w:t>
      </w:r>
    </w:p>
    <w:p w14:paraId="4EF6D015" w14:textId="3E3E5D1C" w:rsidR="000A6D62" w:rsidRDefault="000A6D62" w:rsidP="000A6D62">
      <w:pPr>
        <w:pStyle w:val="ac"/>
        <w:jc w:val="center"/>
        <w:rPr>
          <w:b/>
          <w:sz w:val="28"/>
          <w:szCs w:val="28"/>
        </w:rPr>
      </w:pPr>
      <w:r w:rsidRPr="00A83474">
        <w:rPr>
          <w:b/>
          <w:sz w:val="28"/>
          <w:szCs w:val="28"/>
        </w:rPr>
        <w:t>Лабинского городского поселения</w:t>
      </w:r>
      <w:r w:rsidRPr="00373DB9">
        <w:t xml:space="preserve"> </w:t>
      </w:r>
      <w:r w:rsidRPr="00373DB9">
        <w:rPr>
          <w:b/>
          <w:sz w:val="28"/>
          <w:szCs w:val="28"/>
        </w:rPr>
        <w:t>на</w:t>
      </w:r>
      <w:r w:rsidRPr="00373DB9">
        <w:rPr>
          <w:b/>
          <w:spacing w:val="7"/>
          <w:sz w:val="28"/>
          <w:szCs w:val="28"/>
        </w:rPr>
        <w:t xml:space="preserve"> </w:t>
      </w:r>
      <w:r>
        <w:rPr>
          <w:b/>
          <w:sz w:val="28"/>
          <w:szCs w:val="28"/>
        </w:rPr>
        <w:t>2022</w:t>
      </w:r>
      <w:r w:rsidR="007106F1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2026</w:t>
      </w:r>
      <w:r w:rsidRPr="00373DB9">
        <w:rPr>
          <w:b/>
          <w:spacing w:val="7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годы</w:t>
      </w:r>
    </w:p>
    <w:p w14:paraId="6D999C35" w14:textId="77777777" w:rsidR="000A6D62" w:rsidRPr="000A6D62" w:rsidRDefault="000A6D62" w:rsidP="000A6D62">
      <w:pPr>
        <w:pStyle w:val="ac"/>
        <w:rPr>
          <w:sz w:val="28"/>
          <w:szCs w:val="28"/>
        </w:rPr>
      </w:pPr>
    </w:p>
    <w:p w14:paraId="390A8149" w14:textId="77777777" w:rsidR="000A6D62" w:rsidRPr="006C7DFC" w:rsidRDefault="001301A9" w:rsidP="001301A9">
      <w:pPr>
        <w:pStyle w:val="ac"/>
        <w:numPr>
          <w:ilvl w:val="0"/>
          <w:numId w:val="2"/>
        </w:numPr>
        <w:jc w:val="center"/>
        <w:rPr>
          <w:b/>
          <w:bCs/>
          <w:color w:val="000000"/>
          <w:sz w:val="28"/>
          <w:szCs w:val="28"/>
        </w:rPr>
      </w:pPr>
      <w:r w:rsidRPr="006C7DFC">
        <w:rPr>
          <w:b/>
          <w:bCs/>
          <w:color w:val="000000"/>
          <w:sz w:val="28"/>
          <w:szCs w:val="28"/>
        </w:rPr>
        <w:t>Общие положения</w:t>
      </w:r>
    </w:p>
    <w:p w14:paraId="630E93E0" w14:textId="77777777" w:rsidR="001301A9" w:rsidRDefault="001301A9" w:rsidP="00D14991">
      <w:pPr>
        <w:pStyle w:val="ac"/>
        <w:tabs>
          <w:tab w:val="left" w:pos="1134"/>
        </w:tabs>
        <w:ind w:left="720"/>
        <w:jc w:val="both"/>
        <w:rPr>
          <w:color w:val="000000"/>
          <w:sz w:val="28"/>
          <w:szCs w:val="28"/>
        </w:rPr>
      </w:pPr>
    </w:p>
    <w:p w14:paraId="414BE7B8" w14:textId="515F2DD5" w:rsidR="001301A9" w:rsidRPr="001301A9" w:rsidRDefault="001301A9" w:rsidP="00D14991">
      <w:pPr>
        <w:pStyle w:val="ac"/>
        <w:tabs>
          <w:tab w:val="left" w:pos="1276"/>
        </w:tabs>
        <w:ind w:firstLine="709"/>
        <w:jc w:val="both"/>
        <w:rPr>
          <w:rFonts w:eastAsia="Calibri"/>
          <w:color w:val="000000"/>
          <w:sz w:val="28"/>
          <w:szCs w:val="28"/>
        </w:rPr>
      </w:pPr>
      <w:r w:rsidRPr="001301A9">
        <w:rPr>
          <w:color w:val="000000"/>
          <w:sz w:val="28"/>
          <w:szCs w:val="28"/>
        </w:rPr>
        <w:t>1.1</w:t>
      </w:r>
      <w:r w:rsidR="00D14991">
        <w:rPr>
          <w:color w:val="000000"/>
          <w:sz w:val="28"/>
          <w:szCs w:val="28"/>
        </w:rPr>
        <w:t>.</w:t>
      </w:r>
      <w:r w:rsidR="00D14991">
        <w:rPr>
          <w:color w:val="000000"/>
          <w:sz w:val="28"/>
          <w:szCs w:val="28"/>
        </w:rPr>
        <w:tab/>
      </w:r>
      <w:r w:rsidRPr="001301A9">
        <w:rPr>
          <w:rFonts w:eastAsia="Calibri"/>
          <w:color w:val="000000"/>
          <w:spacing w:val="-4"/>
          <w:sz w:val="28"/>
          <w:szCs w:val="28"/>
        </w:rPr>
        <w:t>Документ планирования</w:t>
      </w:r>
      <w:r w:rsidRPr="001301A9">
        <w:rPr>
          <w:rFonts w:eastAsia="Calibri"/>
          <w:color w:val="000000"/>
          <w:spacing w:val="-9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4"/>
          <w:sz w:val="28"/>
          <w:szCs w:val="28"/>
        </w:rPr>
        <w:t>регулярных</w:t>
      </w:r>
      <w:r w:rsidRPr="001301A9">
        <w:rPr>
          <w:rFonts w:eastAsia="Calibri"/>
          <w:color w:val="000000"/>
          <w:spacing w:val="-12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3"/>
          <w:sz w:val="28"/>
          <w:szCs w:val="28"/>
        </w:rPr>
        <w:t>перевозок</w:t>
      </w:r>
      <w:r w:rsidRPr="001301A9">
        <w:rPr>
          <w:rFonts w:eastAsia="Calibri"/>
          <w:color w:val="000000"/>
          <w:spacing w:val="-1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3"/>
          <w:sz w:val="28"/>
          <w:szCs w:val="28"/>
        </w:rPr>
        <w:t>пассажиров и</w:t>
      </w:r>
      <w:r w:rsidRPr="001301A9">
        <w:rPr>
          <w:rFonts w:eastAsia="Calibri"/>
          <w:color w:val="000000"/>
          <w:spacing w:val="-6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3"/>
          <w:sz w:val="28"/>
          <w:szCs w:val="28"/>
        </w:rPr>
        <w:t>б</w:t>
      </w:r>
      <w:r w:rsidRPr="001301A9">
        <w:rPr>
          <w:rFonts w:eastAsia="Calibri"/>
          <w:color w:val="000000"/>
          <w:sz w:val="28"/>
          <w:szCs w:val="28"/>
        </w:rPr>
        <w:t>агажа автомобильным транспортом в границах Лабинского городского поселения</w:t>
      </w:r>
      <w:r w:rsidRPr="001301A9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на 2022 - 2026 годы</w:t>
      </w:r>
      <w:r w:rsidRPr="001301A9">
        <w:rPr>
          <w:rFonts w:eastAsia="Calibri"/>
          <w:color w:val="000000"/>
          <w:spacing w:val="-8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(далее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-</w:t>
      </w:r>
      <w:r w:rsidRPr="001301A9">
        <w:rPr>
          <w:rFonts w:eastAsia="Calibri"/>
          <w:color w:val="000000"/>
          <w:spacing w:val="-11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Документ</w:t>
      </w:r>
      <w:r w:rsidRPr="001301A9">
        <w:rPr>
          <w:rFonts w:eastAsia="Calibri"/>
          <w:color w:val="000000"/>
          <w:spacing w:val="-10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планирования)</w:t>
      </w:r>
      <w:r w:rsidRPr="001301A9">
        <w:rPr>
          <w:rFonts w:eastAsia="Calibri"/>
          <w:color w:val="000000"/>
          <w:spacing w:val="-12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разработан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в соответствии с Федеральным </w:t>
      </w:r>
      <w:r w:rsidRPr="001301A9">
        <w:rPr>
          <w:rFonts w:eastAsia="Calibri"/>
          <w:color w:val="000000"/>
          <w:spacing w:val="-1"/>
          <w:sz w:val="28"/>
          <w:szCs w:val="28"/>
        </w:rPr>
        <w:t>законом</w:t>
      </w:r>
      <w:r w:rsidRPr="001301A9">
        <w:rPr>
          <w:rFonts w:eastAsia="Calibri"/>
          <w:color w:val="000000"/>
          <w:spacing w:val="-9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от</w:t>
      </w:r>
      <w:r w:rsidRPr="001301A9">
        <w:rPr>
          <w:rFonts w:eastAsia="Calibri"/>
          <w:color w:val="000000"/>
          <w:spacing w:val="-4"/>
          <w:sz w:val="28"/>
          <w:szCs w:val="28"/>
        </w:rPr>
        <w:t xml:space="preserve"> </w:t>
      </w:r>
      <w:r w:rsidR="00DA2A94">
        <w:rPr>
          <w:rFonts w:eastAsia="Calibri"/>
          <w:color w:val="000000"/>
          <w:spacing w:val="-1"/>
          <w:sz w:val="28"/>
          <w:szCs w:val="28"/>
        </w:rPr>
        <w:t xml:space="preserve">13 июля </w:t>
      </w:r>
      <w:r w:rsidRPr="001301A9">
        <w:rPr>
          <w:rFonts w:eastAsia="Calibri"/>
          <w:color w:val="000000"/>
          <w:spacing w:val="-1"/>
          <w:sz w:val="28"/>
          <w:szCs w:val="28"/>
        </w:rPr>
        <w:t>2015</w:t>
      </w:r>
      <w:r w:rsidR="00DA2A94">
        <w:rPr>
          <w:rFonts w:eastAsia="Calibri"/>
          <w:color w:val="000000"/>
          <w:spacing w:val="-1"/>
          <w:sz w:val="28"/>
          <w:szCs w:val="28"/>
        </w:rPr>
        <w:t xml:space="preserve"> года</w:t>
      </w:r>
      <w:r w:rsidRPr="001301A9">
        <w:rPr>
          <w:rFonts w:eastAsia="Calibri"/>
          <w:color w:val="000000"/>
          <w:spacing w:val="-10"/>
          <w:sz w:val="28"/>
          <w:szCs w:val="28"/>
        </w:rPr>
        <w:t xml:space="preserve"> </w:t>
      </w:r>
      <w:r>
        <w:rPr>
          <w:rFonts w:eastAsia="Calibri"/>
          <w:color w:val="000000"/>
          <w:spacing w:val="-1"/>
          <w:sz w:val="28"/>
          <w:szCs w:val="28"/>
        </w:rPr>
        <w:t>№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220-ФЗ</w:t>
      </w:r>
      <w:r w:rsidRPr="001301A9">
        <w:rPr>
          <w:rFonts w:eastAsia="Calibri"/>
          <w:color w:val="000000"/>
          <w:spacing w:val="-6"/>
          <w:sz w:val="28"/>
          <w:szCs w:val="28"/>
        </w:rPr>
        <w:t xml:space="preserve"> </w:t>
      </w:r>
      <w:r>
        <w:rPr>
          <w:rFonts w:eastAsia="Calibri"/>
          <w:color w:val="000000"/>
          <w:spacing w:val="-1"/>
          <w:sz w:val="28"/>
          <w:szCs w:val="28"/>
        </w:rPr>
        <w:t>«</w:t>
      </w:r>
      <w:r w:rsidRPr="001301A9">
        <w:rPr>
          <w:rFonts w:eastAsia="Calibri"/>
          <w:color w:val="000000"/>
          <w:spacing w:val="-1"/>
          <w:sz w:val="28"/>
          <w:szCs w:val="28"/>
        </w:rPr>
        <w:t>Об организации</w:t>
      </w:r>
      <w:r w:rsidRPr="001301A9">
        <w:rPr>
          <w:rFonts w:eastAsia="Calibri"/>
          <w:color w:val="000000"/>
          <w:spacing w:val="-10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регулярных</w:t>
      </w:r>
      <w:r w:rsidRPr="001301A9">
        <w:rPr>
          <w:rFonts w:eastAsia="Calibri"/>
          <w:color w:val="000000"/>
          <w:spacing w:val="-67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перевозок пассажиров и багажа автомобильным транспортом и городским</w:t>
      </w:r>
      <w:r w:rsidRPr="001301A9">
        <w:rPr>
          <w:rFonts w:eastAsia="Calibri"/>
          <w:color w:val="000000"/>
          <w:spacing w:val="1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наземным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электрическим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транспортом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в</w:t>
      </w:r>
      <w:r w:rsidRPr="001301A9">
        <w:rPr>
          <w:rFonts w:eastAsia="Calibri"/>
          <w:color w:val="000000"/>
          <w:spacing w:val="-11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Российской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Федерации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и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о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внесении</w:t>
      </w:r>
      <w:r w:rsidRPr="001301A9">
        <w:rPr>
          <w:rFonts w:eastAsia="Calibri"/>
          <w:color w:val="000000"/>
          <w:spacing w:val="-66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изменений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в</w:t>
      </w:r>
      <w:r w:rsidRPr="001301A9">
        <w:rPr>
          <w:rFonts w:eastAsia="Calibri"/>
          <w:color w:val="000000"/>
          <w:spacing w:val="-9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отдельные</w:t>
      </w:r>
      <w:r w:rsidRPr="001301A9">
        <w:rPr>
          <w:rFonts w:eastAsia="Calibri"/>
          <w:color w:val="000000"/>
          <w:spacing w:val="-14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законодательные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акты</w:t>
      </w:r>
      <w:r w:rsidRPr="001301A9">
        <w:rPr>
          <w:rFonts w:eastAsia="Calibri"/>
          <w:color w:val="000000"/>
          <w:spacing w:val="-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Российской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Федерации»</w:t>
      </w:r>
      <w:r w:rsidRPr="001301A9">
        <w:rPr>
          <w:rFonts w:eastAsia="Calibri"/>
          <w:color w:val="000000"/>
          <w:sz w:val="28"/>
          <w:szCs w:val="28"/>
        </w:rPr>
        <w:t xml:space="preserve"> и законом Краснодарского края от 2</w:t>
      </w:r>
      <w:r>
        <w:rPr>
          <w:rFonts w:eastAsia="Calibri"/>
          <w:color w:val="000000"/>
          <w:sz w:val="28"/>
          <w:szCs w:val="28"/>
        </w:rPr>
        <w:t>1 декабря 2018 года №</w:t>
      </w:r>
      <w:r w:rsidRPr="001301A9">
        <w:rPr>
          <w:rFonts w:eastAsia="Calibri"/>
          <w:color w:val="000000"/>
          <w:sz w:val="28"/>
          <w:szCs w:val="28"/>
        </w:rPr>
        <w:t xml:space="preserve"> 3931-КЗ </w:t>
      </w:r>
      <w:r w:rsidR="00371613">
        <w:rPr>
          <w:rFonts w:eastAsia="Calibri"/>
          <w:color w:val="000000"/>
          <w:sz w:val="28"/>
          <w:szCs w:val="28"/>
        </w:rPr>
        <w:t xml:space="preserve">                                  </w:t>
      </w:r>
      <w:r w:rsidRPr="001301A9">
        <w:rPr>
          <w:rFonts w:eastAsia="Calibri"/>
          <w:color w:val="000000"/>
          <w:sz w:val="28"/>
          <w:szCs w:val="28"/>
        </w:rPr>
        <w:t>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крае».</w:t>
      </w:r>
    </w:p>
    <w:p w14:paraId="1805548A" w14:textId="6FC2355F" w:rsidR="001301A9" w:rsidRPr="001301A9" w:rsidRDefault="001301A9" w:rsidP="00D14991">
      <w:pPr>
        <w:tabs>
          <w:tab w:val="left" w:pos="1276"/>
        </w:tabs>
        <w:suppressAutoHyphens w:val="0"/>
        <w:ind w:firstLine="709"/>
        <w:jc w:val="both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>1.2.</w:t>
      </w:r>
      <w:r w:rsidR="00D14991">
        <w:rPr>
          <w:rFonts w:eastAsia="Calibri"/>
          <w:color w:val="000000"/>
          <w:sz w:val="28"/>
          <w:szCs w:val="28"/>
          <w:lang w:eastAsia="ru-RU"/>
        </w:rPr>
        <w:tab/>
      </w:r>
      <w:r w:rsidRPr="001301A9">
        <w:rPr>
          <w:rFonts w:eastAsia="Calibri"/>
          <w:color w:val="000000"/>
          <w:sz w:val="28"/>
          <w:szCs w:val="28"/>
          <w:lang w:eastAsia="ru-RU"/>
        </w:rPr>
        <w:t>Настоящий Документ планирования разработан в целях планирования мероприятий по обеспечению доступности услуг общественного пассажирского транспорта, повышения качества, эффективности и безопасности транспортного обслуживания населения на муниципальных маршрутах регулярных перевозок на территории Лабинского городского поселения</w:t>
      </w:r>
      <w:r w:rsidRPr="001301A9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1301A9">
        <w:rPr>
          <w:rFonts w:eastAsia="Calibri"/>
          <w:color w:val="000000"/>
          <w:sz w:val="28"/>
          <w:szCs w:val="28"/>
          <w:lang w:eastAsia="ru-RU"/>
        </w:rPr>
        <w:t>с учетом социальных, экономических и иных факторов.</w:t>
      </w:r>
    </w:p>
    <w:p w14:paraId="1F88EBAE" w14:textId="2FDB3EDC" w:rsidR="001301A9" w:rsidRDefault="001301A9" w:rsidP="00D14991">
      <w:pPr>
        <w:tabs>
          <w:tab w:val="left" w:pos="1276"/>
        </w:tabs>
        <w:suppressAutoHyphens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301A9">
        <w:rPr>
          <w:rFonts w:eastAsia="Calibri"/>
          <w:color w:val="000000"/>
          <w:sz w:val="28"/>
          <w:szCs w:val="28"/>
          <w:lang w:eastAsia="ru-RU"/>
        </w:rPr>
        <w:t>1.3.</w:t>
      </w:r>
      <w:r w:rsidR="00D14991">
        <w:rPr>
          <w:rFonts w:eastAsia="Calibri"/>
          <w:color w:val="000000"/>
          <w:sz w:val="28"/>
          <w:szCs w:val="28"/>
          <w:lang w:eastAsia="ru-RU"/>
        </w:rPr>
        <w:tab/>
      </w:r>
      <w:r w:rsidRPr="001301A9">
        <w:rPr>
          <w:rFonts w:eastAsia="Calibri"/>
          <w:color w:val="000000"/>
          <w:sz w:val="28"/>
          <w:szCs w:val="28"/>
          <w:lang w:eastAsia="ru-RU"/>
        </w:rPr>
        <w:t>При проведении мероприятий, указанных в пункте 3 и 4 настоящего</w:t>
      </w:r>
      <w:r>
        <w:rPr>
          <w:rFonts w:eastAsia="Calibri"/>
          <w:color w:val="000000"/>
          <w:sz w:val="28"/>
          <w:szCs w:val="28"/>
          <w:lang w:eastAsia="ru-RU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 xml:space="preserve">Документа планирования, учитываются результаты анализа </w:t>
      </w:r>
      <w:r w:rsidR="00D14991">
        <w:rPr>
          <w:rFonts w:eastAsia="Calibri"/>
          <w:color w:val="000000"/>
          <w:sz w:val="28"/>
          <w:szCs w:val="28"/>
        </w:rPr>
        <w:t xml:space="preserve">                             </w:t>
      </w:r>
      <w:r w:rsidRPr="001301A9">
        <w:rPr>
          <w:rFonts w:eastAsia="Calibri"/>
          <w:color w:val="000000"/>
          <w:sz w:val="28"/>
          <w:szCs w:val="28"/>
        </w:rPr>
        <w:t>«Комплексной схемы организации дорожного движения Лабинского городского поселения Лабинского района Краснодарского края»</w:t>
      </w:r>
      <w:r w:rsidR="00DA2A94">
        <w:rPr>
          <w:rFonts w:eastAsia="Calibri"/>
          <w:color w:val="000000"/>
          <w:sz w:val="28"/>
          <w:szCs w:val="28"/>
        </w:rPr>
        <w:t>,</w:t>
      </w:r>
      <w:r w:rsidRPr="001301A9">
        <w:rPr>
          <w:rFonts w:eastAsia="Calibri"/>
          <w:color w:val="000000"/>
          <w:sz w:val="28"/>
          <w:szCs w:val="28"/>
        </w:rPr>
        <w:t xml:space="preserve"> разработанной </w:t>
      </w:r>
      <w:r w:rsidR="00D14991">
        <w:rPr>
          <w:rFonts w:eastAsia="Calibri"/>
          <w:color w:val="000000"/>
          <w:sz w:val="28"/>
          <w:szCs w:val="28"/>
        </w:rPr>
        <w:t xml:space="preserve">                                                     </w:t>
      </w:r>
      <w:r w:rsidRPr="001301A9">
        <w:rPr>
          <w:rFonts w:eastAsia="Calibri"/>
          <w:color w:val="000000"/>
          <w:sz w:val="28"/>
          <w:szCs w:val="28"/>
        </w:rPr>
        <w:t>ООО «Проектно-Исследовательский Центр» в 2018 году.</w:t>
      </w:r>
    </w:p>
    <w:p w14:paraId="62C638DE" w14:textId="77777777" w:rsidR="001301A9" w:rsidRPr="001301A9" w:rsidRDefault="001301A9" w:rsidP="001301A9">
      <w:pPr>
        <w:suppressAutoHyphens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14:paraId="69808180" w14:textId="77777777" w:rsidR="001301A9" w:rsidRPr="006C7DFC" w:rsidRDefault="001301A9" w:rsidP="001301A9">
      <w:pPr>
        <w:pStyle w:val="ac"/>
        <w:ind w:left="720"/>
        <w:jc w:val="center"/>
        <w:rPr>
          <w:b/>
          <w:bCs/>
          <w:color w:val="000000"/>
          <w:sz w:val="28"/>
          <w:szCs w:val="28"/>
        </w:rPr>
      </w:pPr>
      <w:r w:rsidRPr="006C7DFC">
        <w:rPr>
          <w:b/>
          <w:bCs/>
          <w:color w:val="000000"/>
          <w:sz w:val="28"/>
          <w:szCs w:val="28"/>
        </w:rPr>
        <w:t>2.</w:t>
      </w:r>
      <w:r w:rsidRPr="006C7DFC">
        <w:rPr>
          <w:b/>
          <w:bCs/>
          <w:sz w:val="28"/>
          <w:szCs w:val="28"/>
        </w:rPr>
        <w:t xml:space="preserve"> </w:t>
      </w:r>
      <w:r w:rsidRPr="006C7DFC">
        <w:rPr>
          <w:b/>
          <w:bCs/>
          <w:color w:val="000000"/>
          <w:sz w:val="28"/>
          <w:szCs w:val="28"/>
        </w:rPr>
        <w:t xml:space="preserve">Приоритеты развития регулярных перевозок по муниципальным маршрутам на территории </w:t>
      </w:r>
      <w:r w:rsidR="00DA2A94" w:rsidRPr="006C7DFC">
        <w:rPr>
          <w:b/>
          <w:bCs/>
          <w:color w:val="000000"/>
          <w:sz w:val="28"/>
          <w:szCs w:val="28"/>
        </w:rPr>
        <w:t>Лабинского городского поселения</w:t>
      </w:r>
    </w:p>
    <w:p w14:paraId="01F4F813" w14:textId="77777777" w:rsidR="001301A9" w:rsidRDefault="001301A9" w:rsidP="001301A9">
      <w:pPr>
        <w:suppressAutoHyphens w:val="0"/>
        <w:ind w:firstLine="709"/>
        <w:rPr>
          <w:rFonts w:eastAsia="Calibri"/>
          <w:color w:val="000000"/>
          <w:sz w:val="28"/>
          <w:szCs w:val="28"/>
          <w:lang w:eastAsia="ru-RU"/>
        </w:rPr>
      </w:pPr>
    </w:p>
    <w:p w14:paraId="2DDDABF3" w14:textId="77777777" w:rsidR="001301A9" w:rsidRPr="001301A9" w:rsidRDefault="001301A9" w:rsidP="001301A9">
      <w:pPr>
        <w:pStyle w:val="ac"/>
        <w:ind w:firstLine="709"/>
        <w:jc w:val="both"/>
        <w:rPr>
          <w:color w:val="000000"/>
          <w:sz w:val="28"/>
          <w:szCs w:val="28"/>
        </w:rPr>
      </w:pPr>
      <w:r w:rsidRPr="001301A9">
        <w:rPr>
          <w:color w:val="000000"/>
          <w:sz w:val="28"/>
          <w:szCs w:val="28"/>
        </w:rPr>
        <w:t>Приоритетами развития регулярных перевозок по муниципальным маршрутам на территории Лабинского городского поселения являются:</w:t>
      </w:r>
    </w:p>
    <w:p w14:paraId="1B059058" w14:textId="5AE8F7BF" w:rsidR="0026190D" w:rsidRDefault="00DA2A94" w:rsidP="00371613">
      <w:pPr>
        <w:pStyle w:val="ac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2.1.</w:t>
      </w:r>
      <w:r w:rsidR="00371613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</w:t>
      </w:r>
      <w:r w:rsidR="001301A9" w:rsidRPr="001301A9">
        <w:rPr>
          <w:color w:val="000000"/>
          <w:sz w:val="28"/>
          <w:szCs w:val="28"/>
        </w:rPr>
        <w:t>беспечение доступности услуг общественного пассажирского транспорта для населения Л</w:t>
      </w:r>
      <w:r>
        <w:rPr>
          <w:color w:val="000000"/>
          <w:sz w:val="28"/>
          <w:szCs w:val="28"/>
        </w:rPr>
        <w:t>абинского городского поселения.</w:t>
      </w:r>
    </w:p>
    <w:p w14:paraId="065D17FF" w14:textId="4BEDE963" w:rsidR="001301A9" w:rsidRPr="001301A9" w:rsidRDefault="00DA2A94" w:rsidP="00371613">
      <w:pPr>
        <w:pStyle w:val="ac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="00371613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П</w:t>
      </w:r>
      <w:r w:rsidR="001301A9" w:rsidRPr="001301A9">
        <w:rPr>
          <w:color w:val="000000"/>
          <w:sz w:val="28"/>
          <w:szCs w:val="28"/>
        </w:rPr>
        <w:t xml:space="preserve">овышение качества транспортного обслуживания населения путем сохранения и развития существующей сети муниципальных автобусных маршрутов регулярных перевозок на территории </w:t>
      </w:r>
      <w:r>
        <w:rPr>
          <w:color w:val="000000"/>
          <w:sz w:val="28"/>
          <w:szCs w:val="28"/>
        </w:rPr>
        <w:t>Лабинского городского поселения.</w:t>
      </w:r>
    </w:p>
    <w:p w14:paraId="3C6E5646" w14:textId="27BDAEC3" w:rsidR="001301A9" w:rsidRPr="001301A9" w:rsidRDefault="00DA2A94" w:rsidP="00371613">
      <w:pPr>
        <w:pStyle w:val="ac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</w:t>
      </w:r>
      <w:r w:rsidR="00371613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Ф</w:t>
      </w:r>
      <w:r w:rsidR="001301A9" w:rsidRPr="001301A9">
        <w:rPr>
          <w:color w:val="000000"/>
          <w:sz w:val="28"/>
          <w:szCs w:val="28"/>
        </w:rPr>
        <w:t>ормирование маршрутной сети регулярных перевозок с учетом повышения эффективности пассажирских перевозок путем минимизации дублирования</w:t>
      </w:r>
      <w:r>
        <w:rPr>
          <w:color w:val="000000"/>
          <w:sz w:val="28"/>
          <w:szCs w:val="28"/>
        </w:rPr>
        <w:t xml:space="preserve"> маршрутов регулярных перевозок.</w:t>
      </w:r>
    </w:p>
    <w:p w14:paraId="6FF07D97" w14:textId="465145F7" w:rsidR="001301A9" w:rsidRPr="001301A9" w:rsidRDefault="00DA2A94" w:rsidP="00371613">
      <w:pPr>
        <w:pStyle w:val="ac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</w:t>
      </w:r>
      <w:r w:rsidR="00371613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Оптимизация</w:t>
      </w:r>
      <w:r w:rsidR="001301A9" w:rsidRPr="001301A9">
        <w:rPr>
          <w:color w:val="000000"/>
          <w:sz w:val="28"/>
          <w:szCs w:val="28"/>
        </w:rPr>
        <w:t xml:space="preserve"> класса вместимости </w:t>
      </w:r>
      <w:r>
        <w:rPr>
          <w:color w:val="000000"/>
          <w:sz w:val="28"/>
          <w:szCs w:val="28"/>
        </w:rPr>
        <w:t>и количества подвижного состава.</w:t>
      </w:r>
    </w:p>
    <w:p w14:paraId="780EF29A" w14:textId="11CA2FE4" w:rsidR="001301A9" w:rsidRPr="001301A9" w:rsidRDefault="00DA2A94" w:rsidP="00371613">
      <w:pPr>
        <w:pStyle w:val="ac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</w:t>
      </w:r>
      <w:r w:rsidR="00371613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П</w:t>
      </w:r>
      <w:r w:rsidR="001301A9" w:rsidRPr="001301A9">
        <w:rPr>
          <w:color w:val="000000"/>
          <w:sz w:val="28"/>
          <w:szCs w:val="28"/>
        </w:rPr>
        <w:t>овышение эффективности системы управления и контроля за осуществлением регулярных перевозок в рамках маршрутной сети</w:t>
      </w:r>
      <w:r>
        <w:rPr>
          <w:color w:val="000000"/>
          <w:sz w:val="28"/>
          <w:szCs w:val="28"/>
        </w:rPr>
        <w:t>.</w:t>
      </w:r>
    </w:p>
    <w:p w14:paraId="707DFBBF" w14:textId="77777777" w:rsidR="001301A9" w:rsidRDefault="001301A9" w:rsidP="001301A9">
      <w:pPr>
        <w:suppressAutoHyphens w:val="0"/>
        <w:ind w:firstLine="709"/>
        <w:rPr>
          <w:rFonts w:eastAsia="Calibri"/>
          <w:color w:val="000000"/>
          <w:sz w:val="28"/>
          <w:szCs w:val="28"/>
          <w:lang w:eastAsia="ru-RU"/>
        </w:rPr>
      </w:pPr>
    </w:p>
    <w:p w14:paraId="2C2FCDB1" w14:textId="77777777" w:rsidR="004935C8" w:rsidRPr="006C7DFC" w:rsidRDefault="004935C8" w:rsidP="004935C8">
      <w:pPr>
        <w:pStyle w:val="ac"/>
        <w:ind w:left="426"/>
        <w:jc w:val="center"/>
        <w:rPr>
          <w:b/>
          <w:bCs/>
          <w:color w:val="000000"/>
          <w:sz w:val="28"/>
          <w:szCs w:val="28"/>
        </w:rPr>
      </w:pPr>
      <w:r w:rsidRPr="006C7DFC">
        <w:rPr>
          <w:b/>
          <w:bCs/>
          <w:color w:val="000000"/>
          <w:sz w:val="28"/>
          <w:szCs w:val="28"/>
        </w:rPr>
        <w:t xml:space="preserve">3. Перечень мероприятий по развитию регулярных перевозок </w:t>
      </w:r>
    </w:p>
    <w:p w14:paraId="304FF208" w14:textId="77777777" w:rsidR="00371613" w:rsidRDefault="004935C8" w:rsidP="004935C8">
      <w:pPr>
        <w:pStyle w:val="ac"/>
        <w:ind w:left="426"/>
        <w:jc w:val="center"/>
        <w:rPr>
          <w:b/>
          <w:bCs/>
          <w:color w:val="000000"/>
          <w:sz w:val="28"/>
          <w:szCs w:val="28"/>
        </w:rPr>
      </w:pPr>
      <w:r w:rsidRPr="006C7DFC">
        <w:rPr>
          <w:b/>
          <w:bCs/>
          <w:color w:val="000000"/>
          <w:sz w:val="28"/>
          <w:szCs w:val="28"/>
        </w:rPr>
        <w:t>по муниципальным маршрутам на территории Лабинского городского поселения, в том числе направленных на установлени</w:t>
      </w:r>
      <w:r w:rsidR="00DA2A94" w:rsidRPr="006C7DFC">
        <w:rPr>
          <w:b/>
          <w:bCs/>
          <w:color w:val="000000"/>
          <w:sz w:val="28"/>
          <w:szCs w:val="28"/>
        </w:rPr>
        <w:t>е,</w:t>
      </w:r>
    </w:p>
    <w:p w14:paraId="40F2CA28" w14:textId="0604E91D" w:rsidR="004935C8" w:rsidRPr="006C7DFC" w:rsidRDefault="00DA2A94" w:rsidP="004935C8">
      <w:pPr>
        <w:pStyle w:val="ac"/>
        <w:ind w:left="426"/>
        <w:jc w:val="center"/>
        <w:rPr>
          <w:b/>
          <w:bCs/>
          <w:color w:val="000000"/>
          <w:sz w:val="28"/>
          <w:szCs w:val="28"/>
        </w:rPr>
      </w:pPr>
      <w:r w:rsidRPr="006C7DFC">
        <w:rPr>
          <w:b/>
          <w:bCs/>
          <w:color w:val="000000"/>
          <w:sz w:val="28"/>
          <w:szCs w:val="28"/>
        </w:rPr>
        <w:t>изменение и отмену маршрутов</w:t>
      </w:r>
    </w:p>
    <w:p w14:paraId="3D42259E" w14:textId="77777777" w:rsidR="004935C8" w:rsidRPr="004935C8" w:rsidRDefault="004935C8" w:rsidP="004935C8">
      <w:pPr>
        <w:pStyle w:val="ac"/>
        <w:ind w:left="426"/>
        <w:rPr>
          <w:color w:val="000000"/>
          <w:sz w:val="28"/>
          <w:szCs w:val="28"/>
        </w:rPr>
      </w:pPr>
    </w:p>
    <w:p w14:paraId="2DA9E402" w14:textId="275703BD" w:rsidR="004935C8" w:rsidRPr="004935C8" w:rsidRDefault="004935C8" w:rsidP="00371613">
      <w:pPr>
        <w:pStyle w:val="ac"/>
        <w:tabs>
          <w:tab w:val="left" w:pos="1276"/>
        </w:tabs>
        <w:ind w:firstLine="709"/>
        <w:jc w:val="both"/>
        <w:rPr>
          <w:color w:val="000000"/>
          <w:sz w:val="28"/>
        </w:rPr>
      </w:pPr>
      <w:r w:rsidRPr="004935C8">
        <w:rPr>
          <w:color w:val="000000"/>
          <w:sz w:val="28"/>
        </w:rPr>
        <w:t>3.1.</w:t>
      </w:r>
      <w:r w:rsidR="00371613">
        <w:rPr>
          <w:color w:val="000000"/>
          <w:sz w:val="28"/>
        </w:rPr>
        <w:tab/>
      </w:r>
      <w:r w:rsidRPr="004935C8">
        <w:rPr>
          <w:color w:val="000000"/>
          <w:sz w:val="28"/>
        </w:rPr>
        <w:t>Мероприятия по развитию регулярных перевозок по муниципальным маршрутам на территории Лабинского городского поселения на период 2022-2026 годов предусматривают проведение комплексных мер по формированию оптимальной маршрутной сети с учетом определения потребностей населения в пассажирских перевозках, анализа сложившейся маршрутной сети и прогнозируемых пассажиропотоков</w:t>
      </w:r>
    </w:p>
    <w:p w14:paraId="699CF0BF" w14:textId="72AF7C79" w:rsidR="004935C8" w:rsidRDefault="004935C8" w:rsidP="00371613">
      <w:pPr>
        <w:tabs>
          <w:tab w:val="left" w:pos="1276"/>
        </w:tabs>
        <w:suppressAutoHyphens w:val="0"/>
        <w:ind w:firstLine="709"/>
        <w:jc w:val="both"/>
        <w:rPr>
          <w:color w:val="000000"/>
          <w:sz w:val="28"/>
        </w:rPr>
      </w:pPr>
      <w:r w:rsidRPr="004935C8">
        <w:rPr>
          <w:color w:val="000000"/>
          <w:sz w:val="28"/>
        </w:rPr>
        <w:t>3.2.</w:t>
      </w:r>
      <w:r w:rsidR="00371613">
        <w:rPr>
          <w:color w:val="000000"/>
          <w:sz w:val="28"/>
        </w:rPr>
        <w:tab/>
      </w:r>
      <w:r w:rsidRPr="004935C8">
        <w:rPr>
          <w:color w:val="000000"/>
          <w:sz w:val="28"/>
        </w:rPr>
        <w:t>Задачи по обеспечению доступности услуг общественного пассажирского транспорта, формированию маршрутной сети регулярных перевозок, развитию транспортной инфраструктуры и повышению эффективности системы управления и контроля за осуществлением регулярных перевозок планируется реализовать следующими мероприятиями:</w:t>
      </w:r>
    </w:p>
    <w:p w14:paraId="44CCCF4A" w14:textId="77777777" w:rsidR="00263257" w:rsidRPr="00371613" w:rsidRDefault="00263257" w:rsidP="00263257">
      <w:pPr>
        <w:pStyle w:val="ac"/>
        <w:ind w:left="720"/>
        <w:rPr>
          <w:color w:val="000000"/>
          <w:sz w:val="28"/>
          <w:szCs w:val="28"/>
        </w:rPr>
      </w:pPr>
    </w:p>
    <w:p w14:paraId="0039260D" w14:textId="0E3CF614" w:rsidR="00263257" w:rsidRDefault="00263257" w:rsidP="00263257">
      <w:pPr>
        <w:pStyle w:val="ac"/>
        <w:ind w:left="720"/>
        <w:rPr>
          <w:color w:val="000000"/>
          <w:sz w:val="28"/>
          <w:szCs w:val="28"/>
        </w:rPr>
      </w:pPr>
      <w:r w:rsidRPr="00263257">
        <w:rPr>
          <w:color w:val="000000"/>
          <w:sz w:val="28"/>
          <w:szCs w:val="28"/>
        </w:rPr>
        <w:t>Таблица 1</w:t>
      </w:r>
    </w:p>
    <w:p w14:paraId="53B91191" w14:textId="77777777" w:rsidR="00E505CF" w:rsidRDefault="00E505CF" w:rsidP="00263257">
      <w:pPr>
        <w:pStyle w:val="ac"/>
        <w:ind w:left="720"/>
        <w:rPr>
          <w:color w:val="000000"/>
          <w:sz w:val="28"/>
          <w:szCs w:val="28"/>
        </w:rPr>
      </w:pPr>
    </w:p>
    <w:tbl>
      <w:tblPr>
        <w:tblW w:w="9578" w:type="dxa"/>
        <w:tblInd w:w="5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36"/>
        <w:gridCol w:w="4490"/>
        <w:gridCol w:w="4552"/>
      </w:tblGrid>
      <w:tr w:rsidR="00492731" w:rsidRPr="00DA2A94" w14:paraId="3041354C" w14:textId="77777777" w:rsidTr="00EB7F7E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9432E2F" w14:textId="77777777" w:rsidR="00492731" w:rsidRPr="00DA2A94" w:rsidRDefault="00492731" w:rsidP="00A94CC5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 xml:space="preserve">№ </w:t>
            </w:r>
            <w:r w:rsidRPr="00DA2A94">
              <w:rPr>
                <w:rFonts w:ascii="Times New Roman CYR" w:hAnsi="Times New Roman CYR" w:cs="Times New Roman CYR"/>
              </w:rPr>
              <w:t>п/п</w:t>
            </w:r>
          </w:p>
        </w:tc>
        <w:tc>
          <w:tcPr>
            <w:tcW w:w="44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4F8E1B" w14:textId="77777777" w:rsidR="00492731" w:rsidRPr="00DA2A94" w:rsidRDefault="00492731" w:rsidP="00A94CC5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4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40B4ACC" w14:textId="77777777" w:rsidR="00492731" w:rsidRPr="00DA2A94" w:rsidRDefault="00492731" w:rsidP="00A94CC5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rFonts w:ascii="Times New Roman CYR" w:hAnsi="Times New Roman CYR" w:cs="Times New Roman CYR"/>
              </w:rPr>
              <w:t>Срок исполнения</w:t>
            </w:r>
          </w:p>
        </w:tc>
      </w:tr>
    </w:tbl>
    <w:p w14:paraId="2B755DDF" w14:textId="77777777" w:rsidR="00263257" w:rsidRPr="00492731" w:rsidRDefault="00263257" w:rsidP="00263257">
      <w:pPr>
        <w:pStyle w:val="ac"/>
        <w:ind w:left="720"/>
        <w:rPr>
          <w:color w:val="000000"/>
          <w:sz w:val="2"/>
          <w:szCs w:val="2"/>
        </w:rPr>
      </w:pPr>
    </w:p>
    <w:tbl>
      <w:tblPr>
        <w:tblW w:w="9578" w:type="dxa"/>
        <w:tblInd w:w="5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36"/>
        <w:gridCol w:w="4648"/>
        <w:gridCol w:w="4394"/>
      </w:tblGrid>
      <w:tr w:rsidR="00DA2A94" w:rsidRPr="00263257" w14:paraId="70600D02" w14:textId="77777777" w:rsidTr="00EB7F7E">
        <w:trPr>
          <w:trHeight w:val="1"/>
          <w:tblHeader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5000C5" w14:textId="77777777" w:rsidR="00DA2A94" w:rsidRPr="00DA2A94" w:rsidRDefault="00DA2A94" w:rsidP="00AE460E">
            <w:pPr>
              <w:autoSpaceDE w:val="0"/>
              <w:autoSpaceDN w:val="0"/>
              <w:adjustRightInd w:val="0"/>
              <w:jc w:val="center"/>
            </w:pPr>
            <w:r w:rsidRPr="00DA2A94">
              <w:t>1</w:t>
            </w:r>
          </w:p>
        </w:tc>
        <w:tc>
          <w:tcPr>
            <w:tcW w:w="4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3A7DD3" w14:textId="77777777" w:rsidR="00DA2A94" w:rsidRPr="00DA2A94" w:rsidRDefault="00DA2A94" w:rsidP="00AE460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0F9F605" w14:textId="77777777" w:rsidR="00DA2A94" w:rsidRPr="00DA2A94" w:rsidRDefault="00DA2A94" w:rsidP="00AE460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>3</w:t>
            </w:r>
          </w:p>
        </w:tc>
      </w:tr>
      <w:tr w:rsidR="00263257" w:rsidRPr="00263257" w14:paraId="53A844E8" w14:textId="77777777" w:rsidTr="00EB7F7E">
        <w:trPr>
          <w:trHeight w:val="2375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DFF4D9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1</w:t>
            </w:r>
          </w:p>
        </w:tc>
        <w:tc>
          <w:tcPr>
            <w:tcW w:w="4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C0EAB2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Изучение потребностей населения в пассажирских перевозках по муниципальным маршрутам регулярных перевозок на территории Лабинского городского поселения, анализ сложившейся маршрутной сети и предполагаемых (прогнозируемых) пассажиропотоков и подготовка предложений по оптимизации маршрутной сети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F87B8B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До 1 марта ежегодно в 2022, 2023, 2024, 2025 и 2026 годах</w:t>
            </w:r>
          </w:p>
        </w:tc>
      </w:tr>
      <w:tr w:rsidR="00263257" w:rsidRPr="00263257" w14:paraId="7746BC02" w14:textId="77777777" w:rsidTr="00EB7F7E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686812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2</w:t>
            </w:r>
          </w:p>
        </w:tc>
        <w:tc>
          <w:tcPr>
            <w:tcW w:w="4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6D7B0B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Анализ использования вместимости транспортных средств и подготовка </w:t>
            </w:r>
            <w:r w:rsidRPr="00DA2A94">
              <w:rPr>
                <w:rFonts w:ascii="Times New Roman CYR" w:hAnsi="Times New Roman CYR" w:cs="Times New Roman CYR"/>
              </w:rPr>
              <w:lastRenderedPageBreak/>
              <w:t xml:space="preserve">предложений по изменению класса и количества подвижного состава </w:t>
            </w:r>
          </w:p>
          <w:p w14:paraId="44161C41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  <w:lang w:val="en-US"/>
              </w:rPr>
            </w:pPr>
            <w:r w:rsidRPr="00DA2A94">
              <w:rPr>
                <w:rFonts w:ascii="Times New Roman CYR" w:hAnsi="Times New Roman CYR" w:cs="Times New Roman CYR"/>
              </w:rPr>
              <w:t>по каждому муниципальному маршруту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46B97D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lastRenderedPageBreak/>
              <w:t>До 1 марта ежегодно в 2022, 2023, 2024, 2025 и 2026 годах</w:t>
            </w:r>
          </w:p>
        </w:tc>
      </w:tr>
      <w:tr w:rsidR="00263257" w:rsidRPr="00263257" w14:paraId="0A3B7437" w14:textId="77777777" w:rsidTr="00EB7F7E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4CF3EC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3</w:t>
            </w:r>
          </w:p>
        </w:tc>
        <w:tc>
          <w:tcPr>
            <w:tcW w:w="4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367B6E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Внесение изменений в реестр муниципальных автобусных маршрутов регулярных перевозок </w:t>
            </w:r>
          </w:p>
          <w:p w14:paraId="2C29E482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на территории Лабинского городского поселения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3015E2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По мере необходимости </w:t>
            </w:r>
          </w:p>
          <w:p w14:paraId="75C463F4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в соответствии с Федеральным законом № 220-ФЗ</w:t>
            </w:r>
          </w:p>
        </w:tc>
      </w:tr>
      <w:tr w:rsidR="00263257" w:rsidRPr="00263257" w14:paraId="3B898A63" w14:textId="77777777" w:rsidTr="00EB7F7E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E61D1A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4</w:t>
            </w:r>
          </w:p>
        </w:tc>
        <w:tc>
          <w:tcPr>
            <w:tcW w:w="4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F72DFD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>Заключение договоров на право</w:t>
            </w:r>
          </w:p>
          <w:p w14:paraId="30ABF796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осуществления перевозок пассажиров </w:t>
            </w:r>
          </w:p>
          <w:p w14:paraId="50460391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и багажа автомобильным транспортом </w:t>
            </w:r>
          </w:p>
          <w:p w14:paraId="2903B5DB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по муниципальным автобусным маршрутам регулярных перевозок на территории Лабинского городского поселения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6466C8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По мере необходимости </w:t>
            </w:r>
          </w:p>
          <w:p w14:paraId="3CC7C06D" w14:textId="6273FA35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в соответствии с Федеральным законом №</w:t>
            </w:r>
            <w:r w:rsidR="00E505CF">
              <w:t xml:space="preserve"> </w:t>
            </w:r>
            <w:r w:rsidRPr="00DA2A94">
              <w:t>220-</w:t>
            </w:r>
            <w:r w:rsidRPr="00DA2A94">
              <w:rPr>
                <w:rFonts w:ascii="Times New Roman CYR" w:hAnsi="Times New Roman CYR" w:cs="Times New Roman CYR"/>
              </w:rPr>
              <w:t>ФЗ</w:t>
            </w:r>
          </w:p>
          <w:p w14:paraId="562DF129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263257" w:rsidRPr="00263257" w14:paraId="1108E28B" w14:textId="77777777" w:rsidTr="00EB7F7E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68EBF4C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5</w:t>
            </w:r>
          </w:p>
        </w:tc>
        <w:tc>
          <w:tcPr>
            <w:tcW w:w="4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4D9D73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Подготовка предложений по установлению, изменению, отмене муниципальных маршрутов регулярных перевозок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9E32A0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До 1 марта ежегодно в 2022, 2023, 2024, 2025 и 2026 годах по мере необходимости</w:t>
            </w:r>
          </w:p>
        </w:tc>
      </w:tr>
      <w:tr w:rsidR="00263257" w:rsidRPr="00263257" w14:paraId="4E41A09E" w14:textId="77777777" w:rsidTr="00EB7F7E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E7ADBD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6</w:t>
            </w:r>
          </w:p>
        </w:tc>
        <w:tc>
          <w:tcPr>
            <w:tcW w:w="4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00EAD2" w14:textId="77777777" w:rsidR="00263257" w:rsidRPr="00DA2A94" w:rsidRDefault="00263257" w:rsidP="00AE460E">
            <w:pPr>
              <w:autoSpaceDE w:val="0"/>
              <w:autoSpaceDN w:val="0"/>
              <w:adjustRightInd w:val="0"/>
              <w:ind w:right="221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Проведение обследований дорожных условий </w:t>
            </w:r>
          </w:p>
          <w:p w14:paraId="613D7F36" w14:textId="77777777" w:rsidR="00263257" w:rsidRPr="00DA2A94" w:rsidRDefault="00263257" w:rsidP="00AE460E">
            <w:pPr>
              <w:autoSpaceDE w:val="0"/>
              <w:autoSpaceDN w:val="0"/>
              <w:adjustRightInd w:val="0"/>
              <w:ind w:right="221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по пути следования муниципальных маршрутов пассажирского транспорта </w:t>
            </w:r>
          </w:p>
          <w:p w14:paraId="0F461D73" w14:textId="77777777" w:rsidR="00263257" w:rsidRPr="00DA2A94" w:rsidRDefault="00263257" w:rsidP="00AE460E">
            <w:pPr>
              <w:autoSpaceDE w:val="0"/>
              <w:autoSpaceDN w:val="0"/>
              <w:adjustRightInd w:val="0"/>
              <w:ind w:right="221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для обеспечения безопасности перевозок автомобильным транспортом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E48EA9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  <w:lang w:val="en-US"/>
              </w:rPr>
            </w:pPr>
            <w:r w:rsidRPr="00DA2A94">
              <w:rPr>
                <w:rFonts w:ascii="Times New Roman CYR" w:hAnsi="Times New Roman CYR" w:cs="Times New Roman CYR"/>
              </w:rPr>
              <w:t>По мере необходимости</w:t>
            </w:r>
          </w:p>
        </w:tc>
      </w:tr>
    </w:tbl>
    <w:p w14:paraId="46BBA238" w14:textId="77777777" w:rsidR="00263257" w:rsidRDefault="00263257" w:rsidP="004935C8">
      <w:pPr>
        <w:suppressAutoHyphens w:val="0"/>
        <w:ind w:firstLine="709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14:paraId="274B0980" w14:textId="77777777" w:rsidR="00263257" w:rsidRPr="006C7DFC" w:rsidRDefault="00263257" w:rsidP="00263257">
      <w:pPr>
        <w:pStyle w:val="ac"/>
        <w:ind w:left="720"/>
        <w:jc w:val="center"/>
        <w:rPr>
          <w:b/>
          <w:bCs/>
          <w:color w:val="000000"/>
          <w:sz w:val="28"/>
          <w:szCs w:val="28"/>
        </w:rPr>
      </w:pPr>
      <w:r w:rsidRPr="006C7DFC">
        <w:rPr>
          <w:b/>
          <w:bCs/>
          <w:color w:val="000000"/>
          <w:sz w:val="28"/>
          <w:szCs w:val="28"/>
        </w:rPr>
        <w:t xml:space="preserve">4. Перечень мероприятий по установлению, изменению или отмене муниципальных маршрутов регулярных перевозок на территории </w:t>
      </w:r>
      <w:r w:rsidR="005213D0" w:rsidRPr="006C7DFC">
        <w:rPr>
          <w:b/>
          <w:bCs/>
          <w:color w:val="000000"/>
          <w:sz w:val="28"/>
          <w:szCs w:val="28"/>
        </w:rPr>
        <w:t>Лабинского городского поселения</w:t>
      </w:r>
    </w:p>
    <w:p w14:paraId="04B82E19" w14:textId="77777777" w:rsidR="00263257" w:rsidRDefault="00263257" w:rsidP="00263257">
      <w:pPr>
        <w:pStyle w:val="ac"/>
        <w:ind w:left="720"/>
        <w:jc w:val="center"/>
        <w:rPr>
          <w:b/>
          <w:color w:val="000000"/>
        </w:rPr>
      </w:pPr>
    </w:p>
    <w:p w14:paraId="28CD2A35" w14:textId="16D261F1" w:rsidR="00263257" w:rsidRDefault="00263257" w:rsidP="00263257">
      <w:pPr>
        <w:pStyle w:val="ac"/>
        <w:ind w:left="720"/>
        <w:rPr>
          <w:color w:val="000000"/>
          <w:sz w:val="28"/>
          <w:szCs w:val="28"/>
        </w:rPr>
      </w:pPr>
      <w:r w:rsidRPr="00263257">
        <w:rPr>
          <w:color w:val="000000"/>
          <w:sz w:val="28"/>
          <w:szCs w:val="28"/>
        </w:rPr>
        <w:t>Таблица 2</w:t>
      </w:r>
    </w:p>
    <w:p w14:paraId="20042508" w14:textId="77777777" w:rsidR="00F37206" w:rsidRDefault="00F37206" w:rsidP="00263257">
      <w:pPr>
        <w:pStyle w:val="ac"/>
        <w:ind w:left="720"/>
        <w:rPr>
          <w:color w:val="000000"/>
          <w:sz w:val="28"/>
          <w:szCs w:val="28"/>
        </w:rPr>
      </w:pPr>
    </w:p>
    <w:tbl>
      <w:tblPr>
        <w:tblW w:w="952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"/>
        <w:gridCol w:w="1362"/>
        <w:gridCol w:w="1701"/>
        <w:gridCol w:w="4282"/>
        <w:gridCol w:w="1559"/>
      </w:tblGrid>
      <w:tr w:rsidR="00F37206" w:rsidRPr="005213D0" w14:paraId="57A95944" w14:textId="77777777" w:rsidTr="00EB7F7E">
        <w:trPr>
          <w:trHeight w:val="1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B1B67A" w14:textId="77777777" w:rsidR="00F37206" w:rsidRPr="005213D0" w:rsidRDefault="00F37206" w:rsidP="00A94CC5">
            <w:pPr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rFonts w:cs="Calibri"/>
                <w:lang w:val="en-US"/>
              </w:rPr>
            </w:pPr>
            <w:r w:rsidRPr="005213D0">
              <w:rPr>
                <w:lang w:val="en-US"/>
              </w:rPr>
              <w:t xml:space="preserve">№ </w:t>
            </w:r>
            <w:r w:rsidRPr="005213D0">
              <w:rPr>
                <w:rFonts w:ascii="Times New Roman CYR" w:hAnsi="Times New Roman CYR" w:cs="Times New Roman CYR"/>
              </w:rPr>
              <w:t>п/п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B25044" w14:textId="77777777" w:rsidR="00F37206" w:rsidRPr="005213D0" w:rsidRDefault="00F37206" w:rsidP="00A94CC5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 w:rsidRPr="005213D0">
              <w:t xml:space="preserve">Порядковый номер маршрута </w:t>
            </w:r>
            <w:proofErr w:type="spellStart"/>
            <w:r w:rsidRPr="005213D0">
              <w:t>регуляр</w:t>
            </w:r>
            <w:r>
              <w:t>-</w:t>
            </w:r>
            <w:r w:rsidRPr="005213D0">
              <w:t>ных</w:t>
            </w:r>
            <w:proofErr w:type="spellEnd"/>
            <w:r w:rsidRPr="005213D0">
              <w:t xml:space="preserve"> перевозок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BE3AC2" w14:textId="77777777" w:rsidR="00F37206" w:rsidRPr="005213D0" w:rsidRDefault="00F37206" w:rsidP="00A94CC5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 w:rsidRPr="005213D0">
              <w:t>Вид изменения маршрута регулярных перевозок (</w:t>
            </w:r>
            <w:proofErr w:type="spellStart"/>
            <w:r w:rsidRPr="005213D0">
              <w:t>установле</w:t>
            </w:r>
            <w:r>
              <w:t>-</w:t>
            </w:r>
            <w:r w:rsidRPr="005213D0">
              <w:t>ние</w:t>
            </w:r>
            <w:proofErr w:type="spellEnd"/>
            <w:r w:rsidRPr="005213D0">
              <w:t>, изменение, отмена)</w:t>
            </w:r>
          </w:p>
        </w:tc>
        <w:tc>
          <w:tcPr>
            <w:tcW w:w="4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E120A2" w14:textId="77777777" w:rsidR="00F37206" w:rsidRPr="005213D0" w:rsidRDefault="00F37206" w:rsidP="00A94CC5">
            <w:pPr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lang w:val="en-US"/>
              </w:rPr>
            </w:pPr>
            <w:r w:rsidRPr="005213D0">
              <w:t>Содержание изменения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ADBFF1" w14:textId="77777777" w:rsidR="00F37206" w:rsidRPr="005213D0" w:rsidRDefault="00F37206" w:rsidP="00A94CC5">
            <w:pPr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rFonts w:cs="Calibri"/>
                <w:lang w:val="en-US"/>
              </w:rPr>
            </w:pPr>
            <w:r w:rsidRPr="005213D0">
              <w:rPr>
                <w:rFonts w:ascii="Times New Roman CYR" w:hAnsi="Times New Roman CYR" w:cs="Times New Roman CYR"/>
              </w:rPr>
              <w:t>Срок изменения</w:t>
            </w:r>
          </w:p>
        </w:tc>
      </w:tr>
    </w:tbl>
    <w:p w14:paraId="5D9911BF" w14:textId="77777777" w:rsidR="00263257" w:rsidRPr="00F37206" w:rsidRDefault="00263257" w:rsidP="00263257">
      <w:pPr>
        <w:pStyle w:val="ac"/>
        <w:ind w:left="720"/>
        <w:rPr>
          <w:color w:val="000000"/>
          <w:sz w:val="2"/>
          <w:szCs w:val="2"/>
        </w:rPr>
      </w:pPr>
    </w:p>
    <w:tbl>
      <w:tblPr>
        <w:tblW w:w="952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"/>
        <w:gridCol w:w="1362"/>
        <w:gridCol w:w="1701"/>
        <w:gridCol w:w="4282"/>
        <w:gridCol w:w="1559"/>
      </w:tblGrid>
      <w:tr w:rsidR="005213D0" w:rsidRPr="005213D0" w14:paraId="650ECCF7" w14:textId="77777777" w:rsidTr="00EB7F7E">
        <w:trPr>
          <w:trHeight w:hRule="exact" w:val="284"/>
          <w:tblHeader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AE5CB2" w14:textId="77777777" w:rsidR="005213D0" w:rsidRPr="005213D0" w:rsidRDefault="005213D0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1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272467" w14:textId="77777777" w:rsidR="005213D0" w:rsidRPr="005213D0" w:rsidRDefault="005213D0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AC7A7A" w14:textId="77777777" w:rsidR="005213D0" w:rsidRPr="005213D0" w:rsidRDefault="005213D0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3</w:t>
            </w:r>
          </w:p>
        </w:tc>
        <w:tc>
          <w:tcPr>
            <w:tcW w:w="4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2E38C37" w14:textId="77777777" w:rsidR="005213D0" w:rsidRPr="005213D0" w:rsidRDefault="005213D0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86D10E" w14:textId="77777777" w:rsidR="005213D0" w:rsidRPr="005213D0" w:rsidRDefault="005213D0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</w:t>
            </w:r>
          </w:p>
        </w:tc>
      </w:tr>
      <w:tr w:rsidR="00263257" w:rsidRPr="005213D0" w14:paraId="113932E8" w14:textId="77777777" w:rsidTr="00EB7F7E">
        <w:trPr>
          <w:trHeight w:val="1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58547FEE" w14:textId="286C8398" w:rsidR="00263257" w:rsidRPr="005213D0" w:rsidRDefault="00263257" w:rsidP="00AE460E">
            <w:pPr>
              <w:pStyle w:val="ac"/>
              <w:jc w:val="center"/>
            </w:pPr>
            <w:r w:rsidRPr="005213D0">
              <w:rPr>
                <w:lang w:val="en-US"/>
              </w:rPr>
              <w:t>1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2ED68F50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>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410C4F45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 xml:space="preserve">Изменение </w:t>
            </w:r>
          </w:p>
        </w:tc>
        <w:tc>
          <w:tcPr>
            <w:tcW w:w="428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241127D1" w14:textId="77777777" w:rsidR="001D4F54" w:rsidRDefault="00263257" w:rsidP="00263257">
            <w:pPr>
              <w:pStyle w:val="ac"/>
            </w:pPr>
            <w:r w:rsidRPr="005213D0">
              <w:t>Изменение пути следования</w:t>
            </w:r>
          </w:p>
          <w:p w14:paraId="4D10CD2B" w14:textId="77777777" w:rsidR="009D57D5" w:rsidRDefault="00263257" w:rsidP="00263257">
            <w:pPr>
              <w:pStyle w:val="ac"/>
            </w:pPr>
            <w:r w:rsidRPr="005213D0">
              <w:t xml:space="preserve">(схемы движения) муниципального маршрута регулярных перевозок № 8 </w:t>
            </w:r>
          </w:p>
          <w:p w14:paraId="1049E33D" w14:textId="0C69ACA4" w:rsidR="00AD5C98" w:rsidRPr="005213D0" w:rsidRDefault="00263257" w:rsidP="00263257">
            <w:pPr>
              <w:pStyle w:val="ac"/>
            </w:pPr>
            <w:r w:rsidRPr="005213D0">
              <w:t xml:space="preserve">в границах </w:t>
            </w:r>
            <w:r w:rsidRPr="005213D0">
              <w:rPr>
                <w:color w:val="000000"/>
              </w:rPr>
              <w:t xml:space="preserve">Лабинского городского поселения </w:t>
            </w:r>
            <w:r w:rsidRPr="005213D0">
              <w:t xml:space="preserve">с организацией движения автобусов по ул. Первомайская – </w:t>
            </w:r>
            <w:r w:rsidR="001D4F54">
              <w:t xml:space="preserve">               </w:t>
            </w:r>
            <w:r w:rsidRPr="005213D0">
              <w:t xml:space="preserve">ул. </w:t>
            </w:r>
            <w:proofErr w:type="spellStart"/>
            <w:r w:rsidRPr="005213D0">
              <w:t>К.Маркса</w:t>
            </w:r>
            <w:proofErr w:type="spellEnd"/>
            <w:r w:rsidRPr="005213D0">
              <w:t xml:space="preserve"> в обоих направлениях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3AA619D1" w14:textId="77777777" w:rsidR="00263257" w:rsidRPr="005213D0" w:rsidRDefault="00263257" w:rsidP="00F37206">
            <w:pPr>
              <w:pStyle w:val="ac"/>
              <w:jc w:val="center"/>
            </w:pPr>
            <w:r w:rsidRPr="005213D0">
              <w:t>01.04.2022</w:t>
            </w:r>
          </w:p>
        </w:tc>
      </w:tr>
      <w:tr w:rsidR="00263257" w:rsidRPr="005213D0" w14:paraId="7A412CE8" w14:textId="77777777" w:rsidTr="00EB7F7E">
        <w:trPr>
          <w:trHeight w:val="70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4AA9EB" w14:textId="66012B51" w:rsidR="00263257" w:rsidRPr="005213D0" w:rsidRDefault="00263257" w:rsidP="00AE460E">
            <w:pPr>
              <w:pStyle w:val="ac"/>
              <w:jc w:val="center"/>
            </w:pPr>
            <w:r w:rsidRPr="005213D0">
              <w:t>2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DEBED0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>11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1C9094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 xml:space="preserve">Изменение </w:t>
            </w:r>
          </w:p>
        </w:tc>
        <w:tc>
          <w:tcPr>
            <w:tcW w:w="4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A90A1E" w14:textId="77777777" w:rsidR="00EB7F7E" w:rsidRDefault="00263257" w:rsidP="00EB7F7E">
            <w:pPr>
              <w:pStyle w:val="ac"/>
            </w:pPr>
            <w:r w:rsidRPr="005213D0">
              <w:t>Изменение пути следования</w:t>
            </w:r>
          </w:p>
          <w:p w14:paraId="702DD720" w14:textId="4090AE35" w:rsidR="00EB7F7E" w:rsidRDefault="00263257" w:rsidP="00EB7F7E">
            <w:pPr>
              <w:pStyle w:val="ac"/>
            </w:pPr>
            <w:r w:rsidRPr="005213D0">
              <w:t>(схемы движения) муниципального маршрута регулярных перевозок</w:t>
            </w:r>
            <w:r w:rsidR="009D57D5">
              <w:t xml:space="preserve"> </w:t>
            </w:r>
            <w:r w:rsidRPr="005213D0">
              <w:t xml:space="preserve">№ 11 </w:t>
            </w:r>
            <w:r w:rsidRPr="005213D0">
              <w:lastRenderedPageBreak/>
              <w:t>в границах Лабинского городского поселения с организацией движения автобусов по</w:t>
            </w:r>
            <w:r w:rsidR="001D4F54">
              <w:t xml:space="preserve"> </w:t>
            </w:r>
            <w:r w:rsidRPr="005213D0">
              <w:t>ул. Первомайская –</w:t>
            </w:r>
            <w:r w:rsidR="001D4F54">
              <w:t xml:space="preserve"> </w:t>
            </w:r>
          </w:p>
          <w:p w14:paraId="01E354D6" w14:textId="29A2E122" w:rsidR="00263257" w:rsidRPr="005213D0" w:rsidRDefault="00263257" w:rsidP="00EB7F7E">
            <w:pPr>
              <w:pStyle w:val="ac"/>
            </w:pPr>
            <w:r w:rsidRPr="005213D0">
              <w:t xml:space="preserve">ул. </w:t>
            </w:r>
            <w:proofErr w:type="spellStart"/>
            <w:r w:rsidRPr="005213D0">
              <w:t>К.Маркса</w:t>
            </w:r>
            <w:proofErr w:type="spellEnd"/>
            <w:r w:rsidR="001D4F54">
              <w:t xml:space="preserve"> </w:t>
            </w:r>
            <w:r w:rsidRPr="005213D0">
              <w:t>в одном направление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C8891E" w14:textId="77777777" w:rsidR="00263257" w:rsidRPr="005213D0" w:rsidRDefault="00263257" w:rsidP="00F37206">
            <w:pPr>
              <w:pStyle w:val="ac"/>
              <w:jc w:val="center"/>
            </w:pPr>
            <w:r w:rsidRPr="005213D0">
              <w:lastRenderedPageBreak/>
              <w:t>01.04.2022</w:t>
            </w:r>
          </w:p>
        </w:tc>
      </w:tr>
      <w:tr w:rsidR="00263257" w:rsidRPr="005213D0" w14:paraId="16CD3021" w14:textId="77777777" w:rsidTr="00EB7F7E">
        <w:trPr>
          <w:trHeight w:val="1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78FE2C" w14:textId="55E7BF1B" w:rsidR="00263257" w:rsidRPr="005213D0" w:rsidRDefault="00263257" w:rsidP="00AE460E">
            <w:pPr>
              <w:pStyle w:val="ac"/>
              <w:jc w:val="center"/>
            </w:pPr>
            <w:r w:rsidRPr="005213D0">
              <w:t>3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C00B3EA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>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D76B17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 xml:space="preserve">Изменение </w:t>
            </w:r>
          </w:p>
        </w:tc>
        <w:tc>
          <w:tcPr>
            <w:tcW w:w="4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C418F5" w14:textId="77777777" w:rsidR="00A247E3" w:rsidRDefault="00263257" w:rsidP="00AE460E">
            <w:pPr>
              <w:pStyle w:val="ac"/>
            </w:pPr>
            <w:r w:rsidRPr="005213D0">
              <w:t>Изменение пути следования</w:t>
            </w:r>
          </w:p>
          <w:p w14:paraId="3558071C" w14:textId="77777777" w:rsidR="009D57D5" w:rsidRDefault="00263257" w:rsidP="00AE460E">
            <w:pPr>
              <w:pStyle w:val="ac"/>
            </w:pPr>
            <w:r w:rsidRPr="005213D0">
              <w:t>(схемы движения) муниципального маршрута регулярных перевозок № 1</w:t>
            </w:r>
          </w:p>
          <w:p w14:paraId="593E6DEF" w14:textId="77777777" w:rsidR="00EB7F7E" w:rsidRDefault="00263257" w:rsidP="00EB7F7E">
            <w:pPr>
              <w:pStyle w:val="ac"/>
            </w:pPr>
            <w:r w:rsidRPr="005213D0">
              <w:t xml:space="preserve">в границах Лабинского городского поселения с организацией движения автобусов по ул. </w:t>
            </w:r>
            <w:proofErr w:type="spellStart"/>
            <w:r w:rsidRPr="005213D0">
              <w:t>Заслонова</w:t>
            </w:r>
            <w:proofErr w:type="spellEnd"/>
            <w:r w:rsidRPr="005213D0">
              <w:t xml:space="preserve"> – «Северная промзона»</w:t>
            </w:r>
            <w:r w:rsidR="00EB7F7E">
              <w:t xml:space="preserve"> </w:t>
            </w:r>
          </w:p>
          <w:p w14:paraId="66344A96" w14:textId="0F0BF839" w:rsidR="00263257" w:rsidRPr="005213D0" w:rsidRDefault="00263257" w:rsidP="00EB7F7E">
            <w:pPr>
              <w:pStyle w:val="ac"/>
            </w:pPr>
            <w:r w:rsidRPr="005213D0">
              <w:t>в двух направлениях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F0E6889" w14:textId="77777777" w:rsidR="00263257" w:rsidRPr="005213D0" w:rsidRDefault="00263257" w:rsidP="00F37206">
            <w:pPr>
              <w:pStyle w:val="ac"/>
              <w:jc w:val="center"/>
            </w:pPr>
            <w:r w:rsidRPr="005213D0">
              <w:t>01.04.2022</w:t>
            </w:r>
          </w:p>
        </w:tc>
      </w:tr>
    </w:tbl>
    <w:p w14:paraId="58BC2C3E" w14:textId="77777777" w:rsidR="00263257" w:rsidRDefault="00263257" w:rsidP="00263257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</w:p>
    <w:p w14:paraId="3252DC91" w14:textId="77777777" w:rsidR="005213D0" w:rsidRDefault="005213D0" w:rsidP="00263257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</w:p>
    <w:p w14:paraId="2FE47607" w14:textId="77777777" w:rsidR="00263257" w:rsidRDefault="005213D0" w:rsidP="00263257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>Заместитель главы</w:t>
      </w:r>
      <w:r w:rsidR="00263257">
        <w:rPr>
          <w:rFonts w:eastAsia="Calibri"/>
          <w:color w:val="000000"/>
          <w:sz w:val="28"/>
          <w:szCs w:val="28"/>
          <w:lang w:eastAsia="ru-RU"/>
        </w:rPr>
        <w:t xml:space="preserve"> администрации</w:t>
      </w:r>
    </w:p>
    <w:p w14:paraId="6A90ABBA" w14:textId="158C73CE" w:rsidR="00263257" w:rsidRPr="00263257" w:rsidRDefault="00263257" w:rsidP="00263257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>Лабинского городского по</w:t>
      </w:r>
      <w:r w:rsidR="005213D0">
        <w:rPr>
          <w:rFonts w:eastAsia="Calibri"/>
          <w:color w:val="000000"/>
          <w:sz w:val="28"/>
          <w:szCs w:val="28"/>
          <w:lang w:eastAsia="ru-RU"/>
        </w:rPr>
        <w:t>селения</w:t>
      </w:r>
      <w:r w:rsidR="005213D0">
        <w:rPr>
          <w:rFonts w:eastAsia="Calibri"/>
          <w:color w:val="000000"/>
          <w:sz w:val="28"/>
          <w:szCs w:val="28"/>
          <w:lang w:eastAsia="ru-RU"/>
        </w:rPr>
        <w:tab/>
      </w:r>
      <w:r w:rsidR="005213D0">
        <w:rPr>
          <w:rFonts w:eastAsia="Calibri"/>
          <w:color w:val="000000"/>
          <w:sz w:val="28"/>
          <w:szCs w:val="28"/>
          <w:lang w:eastAsia="ru-RU"/>
        </w:rPr>
        <w:tab/>
      </w:r>
      <w:r w:rsidR="005213D0">
        <w:rPr>
          <w:rFonts w:eastAsia="Calibri"/>
          <w:color w:val="000000"/>
          <w:sz w:val="28"/>
          <w:szCs w:val="28"/>
          <w:lang w:eastAsia="ru-RU"/>
        </w:rPr>
        <w:tab/>
      </w:r>
      <w:r w:rsidR="005213D0">
        <w:rPr>
          <w:rFonts w:eastAsia="Calibri"/>
          <w:color w:val="000000"/>
          <w:sz w:val="28"/>
          <w:szCs w:val="28"/>
          <w:lang w:eastAsia="ru-RU"/>
        </w:rPr>
        <w:tab/>
      </w:r>
      <w:r w:rsidR="005213D0">
        <w:rPr>
          <w:rFonts w:eastAsia="Calibri"/>
          <w:color w:val="000000"/>
          <w:sz w:val="28"/>
          <w:szCs w:val="28"/>
          <w:lang w:eastAsia="ru-RU"/>
        </w:rPr>
        <w:tab/>
      </w:r>
      <w:r w:rsidR="009D57D5">
        <w:rPr>
          <w:rFonts w:eastAsia="Calibri"/>
          <w:color w:val="000000"/>
          <w:sz w:val="28"/>
          <w:szCs w:val="28"/>
          <w:lang w:eastAsia="ru-RU"/>
        </w:rPr>
        <w:tab/>
      </w:r>
      <w:r w:rsidR="005213D0">
        <w:rPr>
          <w:rFonts w:eastAsia="Calibri"/>
          <w:color w:val="000000"/>
          <w:sz w:val="28"/>
          <w:szCs w:val="28"/>
          <w:lang w:eastAsia="ru-RU"/>
        </w:rPr>
        <w:t xml:space="preserve">  А.Н. Сиротин</w:t>
      </w:r>
    </w:p>
    <w:sectPr w:rsidR="00263257" w:rsidRPr="00263257" w:rsidSect="004E4C6D">
      <w:headerReference w:type="default" r:id="rId11"/>
      <w:footnotePr>
        <w:pos w:val="beneathText"/>
      </w:footnotePr>
      <w:pgSz w:w="11905" w:h="16837" w:code="9"/>
      <w:pgMar w:top="1134" w:right="565" w:bottom="993" w:left="1701" w:header="567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9F262" w14:textId="77777777" w:rsidR="00EC5E83" w:rsidRDefault="00EC5E83" w:rsidP="00D864F3">
      <w:r>
        <w:separator/>
      </w:r>
    </w:p>
  </w:endnote>
  <w:endnote w:type="continuationSeparator" w:id="0">
    <w:p w14:paraId="724D30B3" w14:textId="77777777" w:rsidR="00EC5E83" w:rsidRDefault="00EC5E83" w:rsidP="00D86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30BE7" w14:textId="77777777" w:rsidR="00EC5E83" w:rsidRDefault="00EC5E83" w:rsidP="00D864F3">
      <w:r>
        <w:separator/>
      </w:r>
    </w:p>
  </w:footnote>
  <w:footnote w:type="continuationSeparator" w:id="0">
    <w:p w14:paraId="158047C9" w14:textId="77777777" w:rsidR="00EC5E83" w:rsidRDefault="00EC5E83" w:rsidP="00D86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720025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5FBC630" w14:textId="4BE1B3BD" w:rsidR="00C65F30" w:rsidRPr="004E4C6D" w:rsidRDefault="00C65F30">
        <w:pPr>
          <w:pStyle w:val="a7"/>
          <w:jc w:val="center"/>
          <w:rPr>
            <w:sz w:val="28"/>
            <w:szCs w:val="28"/>
          </w:rPr>
        </w:pPr>
        <w:r w:rsidRPr="004E4C6D">
          <w:rPr>
            <w:sz w:val="28"/>
            <w:szCs w:val="28"/>
          </w:rPr>
          <w:fldChar w:fldCharType="begin"/>
        </w:r>
        <w:r w:rsidRPr="004E4C6D">
          <w:rPr>
            <w:sz w:val="28"/>
            <w:szCs w:val="28"/>
          </w:rPr>
          <w:instrText>PAGE   \* MERGEFORMAT</w:instrText>
        </w:r>
        <w:r w:rsidRPr="004E4C6D">
          <w:rPr>
            <w:sz w:val="28"/>
            <w:szCs w:val="28"/>
          </w:rPr>
          <w:fldChar w:fldCharType="separate"/>
        </w:r>
        <w:r w:rsidRPr="004E4C6D">
          <w:rPr>
            <w:sz w:val="28"/>
            <w:szCs w:val="28"/>
          </w:rPr>
          <w:t>2</w:t>
        </w:r>
        <w:r w:rsidRPr="004E4C6D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D6A43" w14:textId="3112FCF6" w:rsidR="00C65F30" w:rsidRDefault="00C65F30">
    <w:pPr>
      <w:pStyle w:val="a7"/>
      <w:jc w:val="center"/>
    </w:pPr>
  </w:p>
  <w:p w14:paraId="59C2E2F1" w14:textId="77777777" w:rsidR="00606C38" w:rsidRDefault="00606C38" w:rsidP="00606C38">
    <w:pPr>
      <w:pStyle w:val="a7"/>
      <w:tabs>
        <w:tab w:val="clear" w:pos="4677"/>
        <w:tab w:val="center" w:pos="4676"/>
        <w:tab w:val="left" w:pos="5985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600713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95FD332" w14:textId="63E57D16" w:rsidR="0026190D" w:rsidRPr="00497973" w:rsidRDefault="0026190D">
        <w:pPr>
          <w:pStyle w:val="a7"/>
          <w:jc w:val="center"/>
          <w:rPr>
            <w:sz w:val="28"/>
            <w:szCs w:val="28"/>
          </w:rPr>
        </w:pPr>
        <w:r w:rsidRPr="00497973">
          <w:rPr>
            <w:sz w:val="28"/>
            <w:szCs w:val="28"/>
          </w:rPr>
          <w:fldChar w:fldCharType="begin"/>
        </w:r>
        <w:r w:rsidRPr="00497973">
          <w:rPr>
            <w:sz w:val="28"/>
            <w:szCs w:val="28"/>
          </w:rPr>
          <w:instrText>PAGE   \* MERGEFORMAT</w:instrText>
        </w:r>
        <w:r w:rsidRPr="00497973">
          <w:rPr>
            <w:sz w:val="28"/>
            <w:szCs w:val="28"/>
          </w:rPr>
          <w:fldChar w:fldCharType="separate"/>
        </w:r>
        <w:r w:rsidRPr="00497973">
          <w:rPr>
            <w:sz w:val="28"/>
            <w:szCs w:val="28"/>
          </w:rPr>
          <w:t>2</w:t>
        </w:r>
        <w:r w:rsidRPr="00497973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41573"/>
    <w:multiLevelType w:val="hybridMultilevel"/>
    <w:tmpl w:val="4E269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352A2"/>
    <w:multiLevelType w:val="hybridMultilevel"/>
    <w:tmpl w:val="2F589F9C"/>
    <w:lvl w:ilvl="0" w:tplc="AAC4A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0B"/>
    <w:rsid w:val="0000305F"/>
    <w:rsid w:val="00055F6B"/>
    <w:rsid w:val="000A6D62"/>
    <w:rsid w:val="000D519F"/>
    <w:rsid w:val="0011572B"/>
    <w:rsid w:val="001301A9"/>
    <w:rsid w:val="00173359"/>
    <w:rsid w:val="001A0AC1"/>
    <w:rsid w:val="001B108C"/>
    <w:rsid w:val="001D4F54"/>
    <w:rsid w:val="001F46BB"/>
    <w:rsid w:val="0026190D"/>
    <w:rsid w:val="00263257"/>
    <w:rsid w:val="00281029"/>
    <w:rsid w:val="00291AF5"/>
    <w:rsid w:val="002E5067"/>
    <w:rsid w:val="003248E4"/>
    <w:rsid w:val="00333CBE"/>
    <w:rsid w:val="00371613"/>
    <w:rsid w:val="00383C38"/>
    <w:rsid w:val="003A1428"/>
    <w:rsid w:val="00492731"/>
    <w:rsid w:val="004935C8"/>
    <w:rsid w:val="00497973"/>
    <w:rsid w:val="004A55CD"/>
    <w:rsid w:val="004E4C6D"/>
    <w:rsid w:val="005213D0"/>
    <w:rsid w:val="00582DFD"/>
    <w:rsid w:val="005A6883"/>
    <w:rsid w:val="005D5951"/>
    <w:rsid w:val="0060611E"/>
    <w:rsid w:val="00606C38"/>
    <w:rsid w:val="0065753C"/>
    <w:rsid w:val="006903A8"/>
    <w:rsid w:val="006A3D8E"/>
    <w:rsid w:val="006C7DFC"/>
    <w:rsid w:val="007106F1"/>
    <w:rsid w:val="00755AF8"/>
    <w:rsid w:val="0076429A"/>
    <w:rsid w:val="00813F20"/>
    <w:rsid w:val="00870112"/>
    <w:rsid w:val="008979A1"/>
    <w:rsid w:val="008D360B"/>
    <w:rsid w:val="008F73E0"/>
    <w:rsid w:val="009558FA"/>
    <w:rsid w:val="00961B7F"/>
    <w:rsid w:val="00980E69"/>
    <w:rsid w:val="009B4B1F"/>
    <w:rsid w:val="009D57D5"/>
    <w:rsid w:val="00A247E3"/>
    <w:rsid w:val="00A8250C"/>
    <w:rsid w:val="00AA2FB5"/>
    <w:rsid w:val="00AD5C98"/>
    <w:rsid w:val="00AD6DDC"/>
    <w:rsid w:val="00B46498"/>
    <w:rsid w:val="00BE0CDA"/>
    <w:rsid w:val="00C2282F"/>
    <w:rsid w:val="00C5500A"/>
    <w:rsid w:val="00C563FA"/>
    <w:rsid w:val="00C65F30"/>
    <w:rsid w:val="00CE58E9"/>
    <w:rsid w:val="00D02FB5"/>
    <w:rsid w:val="00D14991"/>
    <w:rsid w:val="00D5374F"/>
    <w:rsid w:val="00D864F3"/>
    <w:rsid w:val="00DA2A94"/>
    <w:rsid w:val="00DC3BE5"/>
    <w:rsid w:val="00E04C43"/>
    <w:rsid w:val="00E35867"/>
    <w:rsid w:val="00E505CF"/>
    <w:rsid w:val="00EB0732"/>
    <w:rsid w:val="00EB7F7E"/>
    <w:rsid w:val="00EC5E83"/>
    <w:rsid w:val="00F1570E"/>
    <w:rsid w:val="00F37206"/>
    <w:rsid w:val="00FA0E12"/>
    <w:rsid w:val="00FF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FE185"/>
  <w15:docId w15:val="{E3EDDCAA-2916-46D5-8EA4-F76BE5FB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0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1B108C"/>
    <w:pPr>
      <w:jc w:val="center"/>
    </w:pPr>
    <w:rPr>
      <w:b/>
      <w:bCs/>
      <w:sz w:val="28"/>
      <w:szCs w:val="28"/>
    </w:rPr>
  </w:style>
  <w:style w:type="paragraph" w:customStyle="1" w:styleId="a3">
    <w:name w:val="Прижатый влево"/>
    <w:basedOn w:val="a"/>
    <w:next w:val="a"/>
    <w:rsid w:val="001B108C"/>
    <w:pPr>
      <w:widowControl w:val="0"/>
      <w:autoSpaceDE w:val="0"/>
    </w:pPr>
    <w:rPr>
      <w:rFonts w:ascii="Arial" w:hAnsi="Arial" w:cs="Arial"/>
      <w:sz w:val="20"/>
      <w:szCs w:val="20"/>
    </w:rPr>
  </w:style>
  <w:style w:type="paragraph" w:customStyle="1" w:styleId="a4">
    <w:name w:val="Содержимое таблицы"/>
    <w:basedOn w:val="a"/>
    <w:rsid w:val="001B108C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1B10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108C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D864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64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D864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64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CE58E9"/>
    <w:pPr>
      <w:ind w:left="720"/>
      <w:contextualSpacing/>
    </w:pPr>
  </w:style>
  <w:style w:type="paragraph" w:styleId="ac">
    <w:name w:val="No Spacing"/>
    <w:uiPriority w:val="1"/>
    <w:qFormat/>
    <w:rsid w:val="000A6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F1570E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15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5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2539</TotalTime>
  <Pages>5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Родников</dc:creator>
  <cp:keywords/>
  <dc:description/>
  <cp:lastModifiedBy>User</cp:lastModifiedBy>
  <cp:revision>18</cp:revision>
  <cp:lastPrinted>2022-03-11T09:34:00Z</cp:lastPrinted>
  <dcterms:created xsi:type="dcterms:W3CDTF">2022-02-02T09:58:00Z</dcterms:created>
  <dcterms:modified xsi:type="dcterms:W3CDTF">2022-03-11T09:34:00Z</dcterms:modified>
</cp:coreProperties>
</file>