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4581B" w14:textId="73852F64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 wp14:anchorId="75BB70B6" wp14:editId="32DFF665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4CDB0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3B7AE186" w14:textId="77777777" w:rsidR="00F21293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 xml:space="preserve">ЛАБИНСКОГО </w:t>
      </w:r>
      <w:r w:rsidR="005160BB">
        <w:rPr>
          <w:rFonts w:ascii="Times New Roman" w:eastAsia="Times New Roman" w:hAnsi="Times New Roman"/>
          <w:b/>
          <w:sz w:val="24"/>
          <w:szCs w:val="24"/>
        </w:rPr>
        <w:t xml:space="preserve">МУНИЦИПАЛЬНОГО </w:t>
      </w:r>
      <w:r w:rsidRPr="001D5760">
        <w:rPr>
          <w:rFonts w:ascii="Times New Roman" w:eastAsia="Times New Roman" w:hAnsi="Times New Roman"/>
          <w:b/>
          <w:sz w:val="24"/>
          <w:szCs w:val="24"/>
        </w:rPr>
        <w:t>РАЙОНА</w:t>
      </w:r>
      <w:r w:rsidR="005160BB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7213B685" w14:textId="472D9A07" w:rsidR="00E42AE0" w:rsidRPr="001D5760" w:rsidRDefault="005160BB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КРАСНОДАРСКОГО КРАЯ</w:t>
      </w:r>
    </w:p>
    <w:p w14:paraId="794E077F" w14:textId="77777777" w:rsidR="00E42AE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1D5760">
        <w:rPr>
          <w:rFonts w:ascii="Times New Roman" w:eastAsia="Times New Roman" w:hAnsi="Times New Roman"/>
          <w:b/>
          <w:sz w:val="36"/>
          <w:szCs w:val="36"/>
        </w:rPr>
        <w:t xml:space="preserve">П О С Т А Н О В Л Е Н И Е </w:t>
      </w:r>
    </w:p>
    <w:p w14:paraId="418284A7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4727DBB3" w14:textId="00BC9585" w:rsidR="00E42AE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 xml:space="preserve">от </w:t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="00384B05">
        <w:rPr>
          <w:rFonts w:ascii="Times New Roman" w:eastAsia="Times New Roman" w:hAnsi="Times New Roman"/>
          <w:sz w:val="24"/>
          <w:szCs w:val="24"/>
        </w:rPr>
        <w:tab/>
      </w:r>
      <w:r w:rsidR="00384B05">
        <w:rPr>
          <w:rFonts w:ascii="Times New Roman" w:eastAsia="Times New Roman" w:hAnsi="Times New Roman"/>
          <w:sz w:val="24"/>
          <w:szCs w:val="24"/>
        </w:rPr>
        <w:tab/>
      </w:r>
      <w:r w:rsidR="00384B0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 xml:space="preserve">№ </w:t>
      </w:r>
    </w:p>
    <w:p w14:paraId="5F24447B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>г.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</w:rPr>
        <w:t>Лабинск</w:t>
      </w:r>
    </w:p>
    <w:p w14:paraId="0D641674" w14:textId="70A2CD83" w:rsidR="00AB206C" w:rsidRDefault="00AB206C" w:rsidP="00850DB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B5427B" w14:textId="77777777" w:rsidR="00F21293" w:rsidRDefault="00D14078" w:rsidP="005160BB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078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постановление администрации </w:t>
      </w:r>
      <w:r w:rsidR="005160BB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D14078">
        <w:rPr>
          <w:rFonts w:ascii="Times New Roman" w:hAnsi="Times New Roman" w:cs="Times New Roman"/>
          <w:b/>
          <w:sz w:val="28"/>
          <w:szCs w:val="28"/>
        </w:rPr>
        <w:t xml:space="preserve">Лабинского городского поселения Лабинского района </w:t>
      </w:r>
      <w:r w:rsidR="005160B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D14078">
        <w:rPr>
          <w:rFonts w:ascii="Times New Roman" w:hAnsi="Times New Roman" w:cs="Times New Roman"/>
          <w:b/>
          <w:sz w:val="28"/>
          <w:szCs w:val="28"/>
        </w:rPr>
        <w:t>от 1 февраля 2022 года № 90</w:t>
      </w:r>
      <w:bookmarkStart w:id="0" w:name="_Hlk166078316"/>
      <w:r w:rsidR="005160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213D">
        <w:rPr>
          <w:rFonts w:ascii="Times New Roman" w:hAnsi="Times New Roman" w:cs="Times New Roman"/>
          <w:b/>
          <w:sz w:val="28"/>
          <w:szCs w:val="28"/>
        </w:rPr>
        <w:t>«</w:t>
      </w:r>
      <w:r w:rsidR="00AB206C" w:rsidRPr="00AB206C">
        <w:rPr>
          <w:rFonts w:ascii="Times New Roman" w:hAnsi="Times New Roman" w:cs="Times New Roman"/>
          <w:b/>
          <w:sz w:val="28"/>
          <w:szCs w:val="28"/>
        </w:rPr>
        <w:t xml:space="preserve">Об установлении размера </w:t>
      </w:r>
      <w:r w:rsidR="00037294" w:rsidRPr="00037294">
        <w:rPr>
          <w:rFonts w:ascii="Times New Roman" w:hAnsi="Times New Roman" w:cs="Times New Roman"/>
          <w:b/>
          <w:sz w:val="28"/>
          <w:szCs w:val="28"/>
        </w:rPr>
        <w:t>платы за</w:t>
      </w:r>
      <w:r w:rsidR="005160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7294" w:rsidRPr="00037294">
        <w:rPr>
          <w:rFonts w:ascii="Times New Roman" w:hAnsi="Times New Roman" w:cs="Times New Roman"/>
          <w:b/>
          <w:sz w:val="28"/>
          <w:szCs w:val="28"/>
        </w:rPr>
        <w:t>содержание жилого помещения для собственников жилых помещений,</w:t>
      </w:r>
      <w:r w:rsidR="005160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7294" w:rsidRPr="00037294">
        <w:rPr>
          <w:rFonts w:ascii="Times New Roman" w:hAnsi="Times New Roman" w:cs="Times New Roman"/>
          <w:b/>
          <w:sz w:val="28"/>
          <w:szCs w:val="28"/>
        </w:rPr>
        <w:t>которы</w:t>
      </w:r>
      <w:r w:rsidR="00037294">
        <w:rPr>
          <w:rFonts w:ascii="Times New Roman" w:hAnsi="Times New Roman" w:cs="Times New Roman"/>
          <w:b/>
          <w:sz w:val="28"/>
          <w:szCs w:val="28"/>
        </w:rPr>
        <w:t xml:space="preserve">е не приняли решение о выборе </w:t>
      </w:r>
      <w:r w:rsidR="00037294" w:rsidRPr="00037294">
        <w:rPr>
          <w:rFonts w:ascii="Times New Roman" w:hAnsi="Times New Roman" w:cs="Times New Roman"/>
          <w:b/>
          <w:sz w:val="28"/>
          <w:szCs w:val="28"/>
        </w:rPr>
        <w:t>способа управления</w:t>
      </w:r>
      <w:r w:rsidR="005160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7294" w:rsidRPr="00037294">
        <w:rPr>
          <w:rFonts w:ascii="Times New Roman" w:hAnsi="Times New Roman" w:cs="Times New Roman"/>
          <w:b/>
          <w:sz w:val="28"/>
          <w:szCs w:val="28"/>
        </w:rPr>
        <w:t xml:space="preserve">многоквартирным </w:t>
      </w:r>
      <w:r w:rsidR="00037294">
        <w:rPr>
          <w:rFonts w:ascii="Times New Roman" w:hAnsi="Times New Roman" w:cs="Times New Roman"/>
          <w:b/>
          <w:sz w:val="28"/>
          <w:szCs w:val="28"/>
        </w:rPr>
        <w:t xml:space="preserve">домом, </w:t>
      </w:r>
      <w:r w:rsidR="007A6F47">
        <w:rPr>
          <w:rFonts w:ascii="Times New Roman" w:hAnsi="Times New Roman" w:cs="Times New Roman"/>
          <w:b/>
          <w:sz w:val="28"/>
          <w:szCs w:val="28"/>
        </w:rPr>
        <w:t xml:space="preserve">решение об установлении размера платы </w:t>
      </w:r>
    </w:p>
    <w:p w14:paraId="53BE059B" w14:textId="742AA97E" w:rsidR="00037294" w:rsidRPr="00037294" w:rsidRDefault="007A6F47" w:rsidP="005160BB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</w:t>
      </w:r>
      <w:r w:rsidR="007948F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содержание жилого помещения</w:t>
      </w:r>
      <w:r w:rsidR="002E213D">
        <w:rPr>
          <w:rFonts w:ascii="Times New Roman" w:hAnsi="Times New Roman" w:cs="Times New Roman"/>
          <w:b/>
          <w:sz w:val="28"/>
          <w:szCs w:val="28"/>
        </w:rPr>
        <w:t>»</w:t>
      </w:r>
    </w:p>
    <w:p w14:paraId="3BE9DE41" w14:textId="77777777" w:rsidR="00EA6712" w:rsidRDefault="00EA6712" w:rsidP="00EA671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16004061" w14:textId="77777777" w:rsidR="004D4A25" w:rsidRDefault="004D4A25" w:rsidP="00EA671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B277C5" w14:textId="3D5292A8" w:rsidR="00955AFB" w:rsidRDefault="00E87608" w:rsidP="00955AFB">
      <w:pPr>
        <w:pStyle w:val="1"/>
        <w:shd w:val="clear" w:color="auto" w:fill="FFFFFF"/>
        <w:tabs>
          <w:tab w:val="left" w:pos="709"/>
        </w:tabs>
        <w:suppressAutoHyphens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У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читывая </w:t>
      </w:r>
      <w:r w:rsidR="00D1407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рост 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>индекс</w:t>
      </w:r>
      <w:r w:rsidR="00D14078">
        <w:rPr>
          <w:rFonts w:eastAsia="Calibri"/>
          <w:b w:val="0"/>
          <w:bCs w:val="0"/>
          <w:kern w:val="0"/>
          <w:sz w:val="28"/>
          <w:szCs w:val="28"/>
          <w:lang w:eastAsia="en-US"/>
        </w:rPr>
        <w:t>а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потребительских цен на товары и услуги </w:t>
      </w:r>
      <w:r w:rsidR="00D14078">
        <w:rPr>
          <w:rFonts w:eastAsia="Calibri"/>
          <w:b w:val="0"/>
          <w:bCs w:val="0"/>
          <w:kern w:val="0"/>
          <w:sz w:val="28"/>
          <w:szCs w:val="28"/>
          <w:lang w:eastAsia="en-US"/>
        </w:rPr>
        <w:t>к декабрю предыдущего года в среднем за год</w:t>
      </w:r>
      <w:r w:rsidR="00D4330D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по 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Краснодарскому краю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по данным Росста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та, в целях реализации статей 12, 156, 158 Жилищного кодекса Российской Федерации, в</w:t>
      </w:r>
      <w:r w:rsidR="00D52F96" w:rsidRPr="00013CA2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соответствии с </w:t>
      </w:r>
      <w:r w:rsidR="00343515" w:rsidRPr="00013CA2">
        <w:rPr>
          <w:b w:val="0"/>
          <w:sz w:val="28"/>
          <w:szCs w:val="28"/>
        </w:rPr>
        <w:t>приказом Министерства строительства и жилищно-коммунального хоз</w:t>
      </w:r>
      <w:r w:rsidR="000A397D" w:rsidRPr="00013CA2">
        <w:rPr>
          <w:b w:val="0"/>
          <w:sz w:val="28"/>
          <w:szCs w:val="28"/>
        </w:rPr>
        <w:t xml:space="preserve">яйства Российской </w:t>
      </w:r>
      <w:r w:rsidR="00486896">
        <w:rPr>
          <w:b w:val="0"/>
          <w:sz w:val="28"/>
          <w:szCs w:val="28"/>
        </w:rPr>
        <w:t>Ф</w:t>
      </w:r>
      <w:r w:rsidR="000A397D" w:rsidRPr="00013CA2">
        <w:rPr>
          <w:b w:val="0"/>
          <w:sz w:val="28"/>
          <w:szCs w:val="28"/>
        </w:rPr>
        <w:t xml:space="preserve">едерации от </w:t>
      </w:r>
      <w:r w:rsidR="004D4A25" w:rsidRPr="00013CA2">
        <w:rPr>
          <w:b w:val="0"/>
          <w:sz w:val="28"/>
          <w:szCs w:val="28"/>
        </w:rPr>
        <w:t>6 апреля 2018 года</w:t>
      </w:r>
      <w:r w:rsidR="00013CA2">
        <w:rPr>
          <w:b w:val="0"/>
          <w:sz w:val="28"/>
          <w:szCs w:val="28"/>
        </w:rPr>
        <w:t xml:space="preserve"> </w:t>
      </w:r>
      <w:r w:rsidR="00343515" w:rsidRPr="00013CA2">
        <w:rPr>
          <w:b w:val="0"/>
          <w:sz w:val="28"/>
          <w:szCs w:val="28"/>
        </w:rPr>
        <w:t>№</w:t>
      </w:r>
      <w:r w:rsidR="000A397D" w:rsidRPr="00013CA2">
        <w:rPr>
          <w:b w:val="0"/>
          <w:sz w:val="28"/>
          <w:szCs w:val="28"/>
        </w:rPr>
        <w:t xml:space="preserve"> </w:t>
      </w:r>
      <w:r w:rsidR="00343515" w:rsidRPr="00013CA2">
        <w:rPr>
          <w:b w:val="0"/>
          <w:sz w:val="28"/>
          <w:szCs w:val="28"/>
        </w:rPr>
        <w:t>213/</w:t>
      </w:r>
      <w:proofErr w:type="spellStart"/>
      <w:r w:rsidR="00343515" w:rsidRPr="00013CA2">
        <w:rPr>
          <w:b w:val="0"/>
          <w:sz w:val="28"/>
          <w:szCs w:val="28"/>
        </w:rPr>
        <w:t>пр</w:t>
      </w:r>
      <w:proofErr w:type="spellEnd"/>
      <w:r w:rsidR="00343515" w:rsidRPr="00013CA2">
        <w:rPr>
          <w:b w:val="0"/>
          <w:sz w:val="28"/>
          <w:szCs w:val="28"/>
        </w:rPr>
        <w:t xml:space="preserve"> «Об утверждении Методических рекомендаций </w:t>
      </w:r>
      <w:r w:rsidR="007948F7">
        <w:rPr>
          <w:b w:val="0"/>
          <w:sz w:val="28"/>
          <w:szCs w:val="28"/>
        </w:rPr>
        <w:t xml:space="preserve"> </w:t>
      </w:r>
      <w:r w:rsidR="00343515" w:rsidRPr="00013CA2">
        <w:rPr>
          <w:b w:val="0"/>
          <w:sz w:val="28"/>
          <w:szCs w:val="28"/>
        </w:rPr>
        <w:t>по установлению</w:t>
      </w:r>
      <w:r w:rsidR="003F6334" w:rsidRPr="00013CA2">
        <w:rPr>
          <w:b w:val="0"/>
          <w:sz w:val="28"/>
          <w:szCs w:val="28"/>
        </w:rPr>
        <w:t xml:space="preserve"> </w:t>
      </w:r>
      <w:r w:rsidR="00343515" w:rsidRPr="00013CA2">
        <w:rPr>
          <w:b w:val="0"/>
          <w:sz w:val="28"/>
          <w:szCs w:val="28"/>
        </w:rPr>
        <w:t>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платы»</w:t>
      </w:r>
      <w:r>
        <w:rPr>
          <w:b w:val="0"/>
          <w:sz w:val="28"/>
          <w:szCs w:val="28"/>
        </w:rPr>
        <w:t>,</w:t>
      </w:r>
      <w:r w:rsidR="004B4220">
        <w:rPr>
          <w:b w:val="0"/>
          <w:sz w:val="28"/>
          <w:szCs w:val="28"/>
        </w:rPr>
        <w:t xml:space="preserve"> руководствуясь </w:t>
      </w:r>
      <w:r w:rsidR="007948F7">
        <w:rPr>
          <w:b w:val="0"/>
          <w:sz w:val="28"/>
          <w:szCs w:val="28"/>
        </w:rPr>
        <w:t>У</w:t>
      </w:r>
      <w:r w:rsidR="004B4220">
        <w:rPr>
          <w:b w:val="0"/>
          <w:sz w:val="28"/>
          <w:szCs w:val="28"/>
        </w:rPr>
        <w:t xml:space="preserve">ставом Лабинского городского поселения </w:t>
      </w:r>
      <w:r w:rsidR="007948F7">
        <w:rPr>
          <w:b w:val="0"/>
          <w:sz w:val="28"/>
          <w:szCs w:val="28"/>
        </w:rPr>
        <w:t xml:space="preserve">                </w:t>
      </w:r>
      <w:r w:rsidR="004B4220">
        <w:rPr>
          <w:b w:val="0"/>
          <w:sz w:val="28"/>
          <w:szCs w:val="28"/>
        </w:rPr>
        <w:t xml:space="preserve">Лабинского муниципального района Краснодарского края </w:t>
      </w:r>
      <w:r w:rsidR="00714F49">
        <w:rPr>
          <w:b w:val="0"/>
          <w:sz w:val="28"/>
          <w:szCs w:val="28"/>
        </w:rPr>
        <w:t xml:space="preserve"> </w:t>
      </w:r>
      <w:r w:rsidR="00343515" w:rsidRPr="006822F6">
        <w:rPr>
          <w:b w:val="0"/>
          <w:sz w:val="28"/>
          <w:szCs w:val="28"/>
        </w:rPr>
        <w:t>п о с т а н о в л я ю:</w:t>
      </w:r>
    </w:p>
    <w:p w14:paraId="33A992B0" w14:textId="15BE7185" w:rsidR="00343515" w:rsidRPr="004D4A25" w:rsidRDefault="004D4A25" w:rsidP="004D4A25">
      <w:pPr>
        <w:pStyle w:val="1"/>
        <w:shd w:val="clear" w:color="auto" w:fill="FFFFFF"/>
        <w:tabs>
          <w:tab w:val="left" w:pos="709"/>
        </w:tabs>
        <w:suppressAutoHyphens/>
        <w:spacing w:before="0" w:beforeAutospacing="0" w:after="0" w:afterAutospacing="0"/>
        <w:ind w:firstLine="709"/>
        <w:jc w:val="both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1</w:t>
      </w:r>
      <w:r w:rsidRPr="004D4A25">
        <w:rPr>
          <w:b w:val="0"/>
          <w:bCs w:val="0"/>
          <w:kern w:val="0"/>
          <w:sz w:val="28"/>
          <w:szCs w:val="28"/>
        </w:rPr>
        <w:t>.</w:t>
      </w:r>
      <w:r w:rsidR="00540F2A">
        <w:rPr>
          <w:b w:val="0"/>
          <w:bCs w:val="0"/>
          <w:sz w:val="28"/>
          <w:szCs w:val="28"/>
        </w:rPr>
        <w:t xml:space="preserve"> </w:t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Внести изменение в постановление администрации </w:t>
      </w:r>
      <w:r w:rsidR="007948F7">
        <w:rPr>
          <w:b w:val="0"/>
          <w:bCs w:val="0"/>
          <w:kern w:val="0"/>
          <w:sz w:val="28"/>
          <w:szCs w:val="28"/>
        </w:rPr>
        <w:t xml:space="preserve">                </w:t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Лабинского городского поселения Лабинского района </w:t>
      </w:r>
      <w:r w:rsidR="007948F7">
        <w:rPr>
          <w:b w:val="0"/>
          <w:bCs w:val="0"/>
          <w:kern w:val="0"/>
          <w:sz w:val="28"/>
          <w:szCs w:val="28"/>
        </w:rPr>
        <w:t xml:space="preserve">                                         </w:t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от </w:t>
      </w:r>
      <w:r w:rsidR="00DE1127">
        <w:rPr>
          <w:b w:val="0"/>
          <w:bCs w:val="0"/>
          <w:kern w:val="0"/>
          <w:sz w:val="28"/>
          <w:szCs w:val="28"/>
        </w:rPr>
        <w:t xml:space="preserve">1 </w:t>
      </w:r>
      <w:r w:rsidR="00215E3D">
        <w:rPr>
          <w:b w:val="0"/>
          <w:bCs w:val="0"/>
          <w:kern w:val="0"/>
          <w:sz w:val="28"/>
          <w:szCs w:val="28"/>
        </w:rPr>
        <w:t>февраля</w:t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 202</w:t>
      </w:r>
      <w:r w:rsidR="00215E3D">
        <w:rPr>
          <w:b w:val="0"/>
          <w:bCs w:val="0"/>
          <w:kern w:val="0"/>
          <w:sz w:val="28"/>
          <w:szCs w:val="28"/>
        </w:rPr>
        <w:t>2</w:t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 года № </w:t>
      </w:r>
      <w:r w:rsidR="00215E3D">
        <w:rPr>
          <w:b w:val="0"/>
          <w:bCs w:val="0"/>
          <w:kern w:val="0"/>
          <w:sz w:val="28"/>
          <w:szCs w:val="28"/>
        </w:rPr>
        <w:t>90</w:t>
      </w:r>
      <w:r w:rsidR="00B35F81">
        <w:rPr>
          <w:b w:val="0"/>
          <w:bCs w:val="0"/>
          <w:kern w:val="0"/>
          <w:sz w:val="28"/>
          <w:szCs w:val="28"/>
        </w:rPr>
        <w:t xml:space="preserve"> </w:t>
      </w:r>
      <w:r w:rsidR="00B10754" w:rsidRPr="00B10754">
        <w:rPr>
          <w:b w:val="0"/>
          <w:bCs w:val="0"/>
          <w:kern w:val="0"/>
          <w:sz w:val="28"/>
          <w:szCs w:val="28"/>
        </w:rPr>
        <w:t>«Об установлении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помещения»</w:t>
      </w:r>
      <w:r w:rsidR="00EE7166" w:rsidRPr="00EE7166">
        <w:rPr>
          <w:b w:val="0"/>
          <w:bCs w:val="0"/>
          <w:kern w:val="0"/>
          <w:sz w:val="28"/>
          <w:szCs w:val="28"/>
        </w:rPr>
        <w:t>, изложив приложение 1 к постановлению в новой редакции (прилагается).</w:t>
      </w:r>
    </w:p>
    <w:p w14:paraId="2FA2D1BA" w14:textId="395799B1" w:rsidR="00215E3D" w:rsidRDefault="004D4A25" w:rsidP="00D140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3515" w:rsidRPr="006822F6">
        <w:rPr>
          <w:rFonts w:ascii="Times New Roman" w:hAnsi="Times New Roman" w:cs="Times New Roman"/>
          <w:sz w:val="28"/>
          <w:szCs w:val="28"/>
        </w:rPr>
        <w:t>.</w:t>
      </w:r>
      <w:r w:rsidR="0047198B">
        <w:rPr>
          <w:rFonts w:ascii="Times New Roman" w:hAnsi="Times New Roman" w:cs="Times New Roman"/>
          <w:sz w:val="28"/>
          <w:szCs w:val="28"/>
        </w:rPr>
        <w:t xml:space="preserve"> </w:t>
      </w:r>
      <w:r w:rsidR="00B10754">
        <w:rPr>
          <w:rFonts w:ascii="Times New Roman" w:hAnsi="Times New Roman" w:cs="Times New Roman"/>
          <w:sz w:val="28"/>
          <w:szCs w:val="28"/>
        </w:rPr>
        <w:t>Установить п</w:t>
      </w:r>
      <w:r w:rsidR="006822F6" w:rsidRPr="006822F6">
        <w:rPr>
          <w:rFonts w:ascii="Times New Roman" w:hAnsi="Times New Roman" w:cs="Times New Roman"/>
          <w:sz w:val="28"/>
          <w:szCs w:val="28"/>
        </w:rPr>
        <w:t>редельный индекс изменения размера платы за содержание жилого помещения для собственников жилы</w:t>
      </w:r>
      <w:r w:rsidR="00B10754">
        <w:rPr>
          <w:rFonts w:ascii="Times New Roman" w:hAnsi="Times New Roman" w:cs="Times New Roman"/>
          <w:sz w:val="28"/>
          <w:szCs w:val="28"/>
        </w:rPr>
        <w:t xml:space="preserve">х помещений, которые не приняли </w:t>
      </w:r>
      <w:r w:rsidR="006822F6" w:rsidRPr="006822F6">
        <w:rPr>
          <w:rFonts w:ascii="Times New Roman" w:hAnsi="Times New Roman" w:cs="Times New Roman"/>
          <w:sz w:val="28"/>
          <w:szCs w:val="28"/>
        </w:rPr>
        <w:t>решение о выборе способа управления многоквартирным домом, решение об установлении размера платы за содержание жилого помещения, равным индексу потребительских цен</w:t>
      </w:r>
      <w:r w:rsidR="00B10754">
        <w:rPr>
          <w:rFonts w:ascii="Times New Roman" w:hAnsi="Times New Roman" w:cs="Times New Roman"/>
          <w:sz w:val="28"/>
          <w:szCs w:val="28"/>
        </w:rPr>
        <w:t xml:space="preserve"> </w:t>
      </w:r>
      <w:r w:rsidR="00B10754" w:rsidRPr="00B10754">
        <w:rPr>
          <w:rFonts w:ascii="Times New Roman" w:hAnsi="Times New Roman" w:cs="Times New Roman"/>
          <w:sz w:val="28"/>
          <w:szCs w:val="28"/>
        </w:rPr>
        <w:t xml:space="preserve">на товары и услуги </w:t>
      </w:r>
      <w:r w:rsidR="007948F7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B10754" w:rsidRPr="00B10754">
        <w:rPr>
          <w:rFonts w:ascii="Times New Roman" w:hAnsi="Times New Roman" w:cs="Times New Roman"/>
          <w:sz w:val="28"/>
          <w:szCs w:val="28"/>
        </w:rPr>
        <w:lastRenderedPageBreak/>
        <w:t xml:space="preserve">по Краснодарскому краю </w:t>
      </w:r>
      <w:r w:rsidR="00B10754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853AAE">
        <w:rPr>
          <w:rFonts w:ascii="Times New Roman" w:hAnsi="Times New Roman" w:cs="Times New Roman"/>
          <w:sz w:val="28"/>
          <w:szCs w:val="28"/>
        </w:rPr>
        <w:t>9</w:t>
      </w:r>
      <w:r w:rsidR="00DE1127">
        <w:rPr>
          <w:rFonts w:ascii="Times New Roman" w:hAnsi="Times New Roman" w:cs="Times New Roman"/>
          <w:sz w:val="28"/>
          <w:szCs w:val="28"/>
        </w:rPr>
        <w:t xml:space="preserve"> </w:t>
      </w:r>
      <w:r w:rsidR="00B10754">
        <w:rPr>
          <w:rFonts w:ascii="Times New Roman" w:hAnsi="Times New Roman" w:cs="Times New Roman"/>
          <w:sz w:val="28"/>
          <w:szCs w:val="28"/>
        </w:rPr>
        <w:t>%</w:t>
      </w:r>
      <w:r w:rsidR="006822F6" w:rsidRPr="006822F6">
        <w:rPr>
          <w:rFonts w:ascii="Times New Roman" w:hAnsi="Times New Roman" w:cs="Times New Roman"/>
          <w:sz w:val="28"/>
          <w:szCs w:val="28"/>
        </w:rPr>
        <w:t>.</w:t>
      </w:r>
    </w:p>
    <w:p w14:paraId="0C7AB75C" w14:textId="6BA74627" w:rsidR="00AB3F76" w:rsidRDefault="00AB3F76" w:rsidP="005032E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Признать утратившим силу постановление администрации </w:t>
      </w:r>
      <w:r w:rsidR="007948F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7948F7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53AAE">
        <w:rPr>
          <w:rFonts w:ascii="Times New Roman" w:hAnsi="Times New Roman" w:cs="Times New Roman"/>
          <w:sz w:val="28"/>
          <w:szCs w:val="28"/>
        </w:rPr>
        <w:t>7</w:t>
      </w:r>
      <w:r w:rsidR="007948F7">
        <w:rPr>
          <w:rFonts w:ascii="Times New Roman" w:hAnsi="Times New Roman" w:cs="Times New Roman"/>
          <w:sz w:val="28"/>
          <w:szCs w:val="28"/>
        </w:rPr>
        <w:t xml:space="preserve"> июля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853AA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48F7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853AAE">
        <w:rPr>
          <w:rFonts w:ascii="Times New Roman" w:hAnsi="Times New Roman" w:cs="Times New Roman"/>
          <w:sz w:val="28"/>
          <w:szCs w:val="28"/>
        </w:rPr>
        <w:t>973</w:t>
      </w:r>
      <w:r>
        <w:rPr>
          <w:rFonts w:ascii="Times New Roman" w:hAnsi="Times New Roman" w:cs="Times New Roman"/>
          <w:sz w:val="28"/>
          <w:szCs w:val="28"/>
        </w:rPr>
        <w:t>.</w:t>
      </w:r>
      <w:r w:rsidR="007948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изменения в постановление администрации Лабинского городского поселения Лабинского района </w:t>
      </w:r>
      <w:r w:rsidR="007948F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от 1 февраля 2022 года № 90</w:t>
      </w:r>
      <w:r w:rsidR="007948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установлении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помещения».</w:t>
      </w:r>
    </w:p>
    <w:p w14:paraId="7A40F5CA" w14:textId="6F4091E6" w:rsidR="000A397D" w:rsidRPr="000A397D" w:rsidRDefault="00AB3F76" w:rsidP="0076689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A397D">
        <w:rPr>
          <w:rFonts w:ascii="Times New Roman" w:hAnsi="Times New Roman" w:cs="Times New Roman"/>
          <w:sz w:val="28"/>
          <w:szCs w:val="28"/>
        </w:rPr>
        <w:t>.</w:t>
      </w:r>
      <w:r w:rsidR="00F360C8">
        <w:rPr>
          <w:rFonts w:ascii="Times New Roman" w:hAnsi="Times New Roman" w:cs="Times New Roman"/>
          <w:sz w:val="28"/>
          <w:szCs w:val="28"/>
        </w:rPr>
        <w:t xml:space="preserve"> </w:t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>Отделу делопроизводства администрации (Переходько</w:t>
      </w:r>
      <w:r w:rsidR="004D4A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О.А.</w:t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>)                     настоящее постановление опубликовать на сайте «Лабинск-официальный»</w:t>
      </w:r>
      <w:r w:rsidR="007D5B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hyperlink r:id="rId9" w:history="1"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</w:t>
      </w:r>
      <w:hyperlink r:id="rId10" w:history="1"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«Интернет».</w:t>
      </w:r>
    </w:p>
    <w:p w14:paraId="29223AC0" w14:textId="79AD305A" w:rsidR="00CC5F6B" w:rsidRPr="007B2CAB" w:rsidRDefault="00AB3F76" w:rsidP="003F6334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822F6" w:rsidRPr="001018F3">
        <w:rPr>
          <w:rFonts w:ascii="Times New Roman" w:hAnsi="Times New Roman" w:cs="Times New Roman"/>
          <w:sz w:val="28"/>
          <w:szCs w:val="28"/>
        </w:rPr>
        <w:t>.</w:t>
      </w:r>
      <w:r w:rsidR="00F360C8">
        <w:rPr>
          <w:rFonts w:ascii="Times New Roman" w:hAnsi="Times New Roman" w:cs="Times New Roman"/>
          <w:sz w:val="28"/>
          <w:szCs w:val="28"/>
        </w:rPr>
        <w:t xml:space="preserve"> 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</w:t>
      </w:r>
      <w:r w:rsidR="006822F6">
        <w:rPr>
          <w:rFonts w:ascii="Times New Roman" w:hAnsi="Times New Roman" w:cs="Times New Roman"/>
          <w:sz w:val="28"/>
          <w:szCs w:val="28"/>
        </w:rPr>
        <w:t>постановл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ения возложить </w:t>
      </w:r>
      <w:r w:rsidR="0076689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на </w:t>
      </w:r>
      <w:r w:rsidR="00CC5F6B" w:rsidRPr="007D5615">
        <w:rPr>
          <w:rFonts w:ascii="Times New Roman" w:eastAsia="Times New Roman" w:hAnsi="Times New Roman"/>
          <w:sz w:val="28"/>
          <w:szCs w:val="28"/>
        </w:rPr>
        <w:t>заместителя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 xml:space="preserve"> главы администрации Лабинского городского поселения </w:t>
      </w:r>
      <w:r w:rsidR="003F6334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 xml:space="preserve">Лабинского </w:t>
      </w:r>
      <w:r>
        <w:rPr>
          <w:rFonts w:ascii="Times New Roman" w:eastAsia="Times New Roman" w:hAnsi="Times New Roman"/>
          <w:sz w:val="28"/>
          <w:szCs w:val="28"/>
        </w:rPr>
        <w:t xml:space="preserve">муниципального 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>района</w:t>
      </w:r>
      <w:r>
        <w:rPr>
          <w:rFonts w:ascii="Times New Roman" w:eastAsia="Times New Roman" w:hAnsi="Times New Roman"/>
          <w:sz w:val="28"/>
          <w:szCs w:val="28"/>
        </w:rPr>
        <w:t xml:space="preserve"> Краснодарского края</w:t>
      </w:r>
      <w:r w:rsidR="001E1823">
        <w:rPr>
          <w:rFonts w:ascii="Times New Roman" w:eastAsia="Times New Roman" w:hAnsi="Times New Roman"/>
          <w:sz w:val="28"/>
          <w:szCs w:val="28"/>
        </w:rPr>
        <w:t xml:space="preserve"> </w:t>
      </w:r>
      <w:r w:rsidR="00853AAE">
        <w:rPr>
          <w:rFonts w:ascii="Times New Roman" w:eastAsia="Times New Roman" w:hAnsi="Times New Roman"/>
          <w:sz w:val="28"/>
          <w:szCs w:val="28"/>
        </w:rPr>
        <w:t>Бондаря П.А</w:t>
      </w:r>
      <w:r w:rsidR="00EE7166">
        <w:rPr>
          <w:rFonts w:ascii="Times New Roman" w:eastAsia="Times New Roman" w:hAnsi="Times New Roman"/>
          <w:sz w:val="28"/>
          <w:szCs w:val="28"/>
        </w:rPr>
        <w:t>.</w:t>
      </w:r>
    </w:p>
    <w:p w14:paraId="21348EAD" w14:textId="1BF812E1" w:rsidR="006822F6" w:rsidRDefault="00AB3F76" w:rsidP="003F6334">
      <w:pPr>
        <w:tabs>
          <w:tab w:val="left" w:pos="709"/>
        </w:tabs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822F6" w:rsidRPr="001018F3">
        <w:rPr>
          <w:rFonts w:ascii="Times New Roman" w:hAnsi="Times New Roman" w:cs="Times New Roman"/>
          <w:sz w:val="28"/>
          <w:szCs w:val="28"/>
        </w:rPr>
        <w:t>.</w:t>
      </w:r>
      <w:r w:rsidR="00F360C8">
        <w:rPr>
          <w:rFonts w:ascii="Times New Roman" w:hAnsi="Times New Roman" w:cs="Times New Roman"/>
          <w:sz w:val="28"/>
          <w:szCs w:val="28"/>
        </w:rPr>
        <w:t xml:space="preserve"> </w:t>
      </w:r>
      <w:r w:rsidR="006822F6">
        <w:rPr>
          <w:rFonts w:ascii="Times New Roman" w:hAnsi="Times New Roman" w:cs="Times New Roman"/>
          <w:sz w:val="28"/>
          <w:szCs w:val="28"/>
        </w:rPr>
        <w:t>Постановление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 вступает в силу с</w:t>
      </w:r>
      <w:r w:rsidR="00F360C8">
        <w:rPr>
          <w:rFonts w:ascii="Times New Roman" w:hAnsi="Times New Roman" w:cs="Times New Roman"/>
          <w:sz w:val="28"/>
          <w:szCs w:val="28"/>
        </w:rPr>
        <w:t>о дня его</w:t>
      </w:r>
      <w:r w:rsidR="0047198B">
        <w:rPr>
          <w:rFonts w:ascii="Times New Roman" w:hAnsi="Times New Roman" w:cs="Times New Roman"/>
          <w:sz w:val="28"/>
          <w:szCs w:val="28"/>
        </w:rPr>
        <w:t xml:space="preserve"> опубликования</w:t>
      </w:r>
      <w:r w:rsidR="00F360C8">
        <w:rPr>
          <w:rFonts w:ascii="Times New Roman" w:hAnsi="Times New Roman" w:cs="Times New Roman"/>
          <w:sz w:val="28"/>
          <w:szCs w:val="28"/>
        </w:rPr>
        <w:t xml:space="preserve">, </w:t>
      </w:r>
      <w:r w:rsidR="004B4220">
        <w:rPr>
          <w:rFonts w:ascii="Times New Roman" w:hAnsi="Times New Roman" w:cs="Times New Roman"/>
          <w:sz w:val="28"/>
          <w:szCs w:val="28"/>
        </w:rPr>
        <w:t>и распростран</w:t>
      </w:r>
      <w:r>
        <w:rPr>
          <w:rFonts w:ascii="Times New Roman" w:hAnsi="Times New Roman" w:cs="Times New Roman"/>
          <w:sz w:val="28"/>
          <w:szCs w:val="28"/>
        </w:rPr>
        <w:t>яется</w:t>
      </w:r>
      <w:r w:rsidR="004B4220">
        <w:rPr>
          <w:rFonts w:ascii="Times New Roman" w:hAnsi="Times New Roman" w:cs="Times New Roman"/>
          <w:sz w:val="28"/>
          <w:szCs w:val="28"/>
        </w:rPr>
        <w:t xml:space="preserve"> на правоотношени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7198B">
        <w:rPr>
          <w:rFonts w:ascii="Times New Roman" w:hAnsi="Times New Roman" w:cs="Times New Roman"/>
          <w:sz w:val="28"/>
          <w:szCs w:val="28"/>
        </w:rPr>
        <w:t>,</w:t>
      </w:r>
      <w:r w:rsidR="004B4220">
        <w:rPr>
          <w:rFonts w:ascii="Times New Roman" w:hAnsi="Times New Roman" w:cs="Times New Roman"/>
          <w:sz w:val="28"/>
          <w:szCs w:val="28"/>
        </w:rPr>
        <w:t xml:space="preserve"> возникш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B4220">
        <w:rPr>
          <w:rFonts w:ascii="Times New Roman" w:hAnsi="Times New Roman" w:cs="Times New Roman"/>
          <w:sz w:val="28"/>
          <w:szCs w:val="28"/>
        </w:rPr>
        <w:t xml:space="preserve">е с </w:t>
      </w:r>
      <w:r w:rsidR="00853AAE">
        <w:rPr>
          <w:rFonts w:ascii="Times New Roman" w:hAnsi="Times New Roman" w:cs="Times New Roman"/>
          <w:sz w:val="28"/>
          <w:szCs w:val="28"/>
        </w:rPr>
        <w:t>1</w:t>
      </w:r>
      <w:r w:rsidR="004B4220">
        <w:rPr>
          <w:rFonts w:ascii="Times New Roman" w:hAnsi="Times New Roman" w:cs="Times New Roman"/>
          <w:sz w:val="28"/>
          <w:szCs w:val="28"/>
        </w:rPr>
        <w:t xml:space="preserve"> </w:t>
      </w:r>
      <w:r w:rsidR="00853AAE">
        <w:rPr>
          <w:rFonts w:ascii="Times New Roman" w:hAnsi="Times New Roman" w:cs="Times New Roman"/>
          <w:sz w:val="28"/>
          <w:szCs w:val="28"/>
        </w:rPr>
        <w:t>октября</w:t>
      </w:r>
      <w:r w:rsidR="004B4220">
        <w:rPr>
          <w:rFonts w:ascii="Times New Roman" w:hAnsi="Times New Roman" w:cs="Times New Roman"/>
          <w:sz w:val="28"/>
          <w:szCs w:val="28"/>
        </w:rPr>
        <w:t xml:space="preserve"> 202</w:t>
      </w:r>
      <w:r w:rsidR="00853AAE">
        <w:rPr>
          <w:rFonts w:ascii="Times New Roman" w:hAnsi="Times New Roman" w:cs="Times New Roman"/>
          <w:sz w:val="28"/>
          <w:szCs w:val="28"/>
        </w:rPr>
        <w:t>6</w:t>
      </w:r>
      <w:r w:rsidR="004B4220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78523BCA" w14:textId="77777777" w:rsidR="00D52F96" w:rsidRDefault="00D52F9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5CCB663" w14:textId="77777777" w:rsidR="004D4A25" w:rsidRDefault="004D4A25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97DAD23" w14:textId="77777777" w:rsidR="00CC5F6B" w:rsidRDefault="00CC5F6B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Глава администрации</w:t>
      </w:r>
    </w:p>
    <w:p w14:paraId="0567E1E6" w14:textId="72F32870" w:rsidR="00844F34" w:rsidRDefault="00CC5F6B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 w:rsidR="005303EA">
        <w:rPr>
          <w:rFonts w:ascii="Times New Roman" w:eastAsia="Times New Roman" w:hAnsi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1E1823">
        <w:rPr>
          <w:rFonts w:ascii="Times New Roman" w:eastAsia="Times New Roman" w:hAnsi="Times New Roman"/>
          <w:sz w:val="28"/>
          <w:szCs w:val="28"/>
        </w:rPr>
        <w:t>С.В. Шеремет</w:t>
      </w:r>
    </w:p>
    <w:p w14:paraId="7D51E149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93C9838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4A868FF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BD0D182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5023E05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2121ED5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C35A321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0BFE2FB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C73A7A6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BF37DCC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72DC391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1B45DF3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F853009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3908D62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B8CA058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CF05591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B0F706C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A58A36B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58224F3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002265E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D910F34" w14:textId="77777777" w:rsidR="00AB3F76" w:rsidRDefault="00AB3F7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554CFD6" w14:textId="1101059A" w:rsidR="00B35F81" w:rsidRDefault="00D14078" w:rsidP="00AB3F76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14:paraId="5EA5B8DD" w14:textId="77777777" w:rsidR="002E7F09" w:rsidRDefault="002E7F09" w:rsidP="00EE7166">
      <w:pPr>
        <w:spacing w:after="0" w:line="240" w:lineRule="auto"/>
        <w:ind w:left="5103" w:right="566"/>
        <w:rPr>
          <w:rFonts w:ascii="Times New Roman" w:eastAsia="Times New Roman" w:hAnsi="Times New Roman" w:cs="Times New Roman"/>
          <w:sz w:val="28"/>
          <w:szCs w:val="28"/>
        </w:rPr>
        <w:sectPr w:rsidR="002E7F09" w:rsidSect="004B1E20">
          <w:headerReference w:type="default" r:id="rId11"/>
          <w:pgSz w:w="11906" w:h="16838" w:code="9"/>
          <w:pgMar w:top="1134" w:right="567" w:bottom="1134" w:left="1701" w:header="567" w:footer="567" w:gutter="0"/>
          <w:pgNumType w:start="1"/>
          <w:cols w:space="708"/>
          <w:docGrid w:linePitch="360"/>
        </w:sectPr>
      </w:pPr>
    </w:p>
    <w:p w14:paraId="76297C29" w14:textId="77777777" w:rsidR="00EE7166" w:rsidRPr="00BB149C" w:rsidRDefault="00EE7166" w:rsidP="00BB149C">
      <w:pPr>
        <w:spacing w:after="0" w:line="240" w:lineRule="auto"/>
        <w:ind w:left="5387" w:right="566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14:paraId="4F79EFB9" w14:textId="77777777" w:rsidR="004162DD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308D3A77" w14:textId="3FF34E6C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</w:t>
      </w:r>
      <w:r w:rsidR="005E025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</w:t>
      </w: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5E025B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</w:p>
    <w:p w14:paraId="3508AD97" w14:textId="4EB71211" w:rsidR="00EE7166" w:rsidRPr="005E025B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F360C8"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F360C8" w:rsidRPr="005E025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DE1127"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</w:t>
      </w:r>
      <w:r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CA638E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CA638E" w:rsidRPr="005E025B"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14:paraId="28F842D6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5728E26F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«Приложение 1</w:t>
      </w:r>
    </w:p>
    <w:p w14:paraId="56839C3B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120D7075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14:paraId="289FF6FF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BD35AD9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1650F1E1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3A5BFD4F" w14:textId="75C73470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5E025B">
        <w:rPr>
          <w:rFonts w:ascii="Times New Roman" w:eastAsia="Times New Roman" w:hAnsi="Times New Roman" w:cs="Times New Roman"/>
          <w:sz w:val="28"/>
          <w:szCs w:val="28"/>
        </w:rPr>
        <w:t>01</w:t>
      </w:r>
      <w:r w:rsidRPr="00BB149C">
        <w:rPr>
          <w:rFonts w:ascii="Times New Roman" w:eastAsia="Times New Roman" w:hAnsi="Times New Roman" w:cs="Times New Roman"/>
          <w:sz w:val="28"/>
          <w:szCs w:val="28"/>
        </w:rPr>
        <w:t>.0</w:t>
      </w:r>
      <w:r w:rsidR="005E025B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B149C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5E025B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5E025B">
        <w:rPr>
          <w:rFonts w:ascii="Times New Roman" w:eastAsia="Times New Roman" w:hAnsi="Times New Roman" w:cs="Times New Roman"/>
          <w:sz w:val="28"/>
          <w:szCs w:val="28"/>
        </w:rPr>
        <w:t>90</w:t>
      </w:r>
    </w:p>
    <w:p w14:paraId="3AE1F6A3" w14:textId="77777777" w:rsidR="004162DD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(в редакции </w:t>
      </w:r>
    </w:p>
    <w:p w14:paraId="18FF763D" w14:textId="77777777" w:rsidR="004162DD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администрации </w:t>
      </w:r>
    </w:p>
    <w:p w14:paraId="76119EDB" w14:textId="789B32C0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Лабинского городского поселения </w:t>
      </w:r>
    </w:p>
    <w:p w14:paraId="1D082BA0" w14:textId="30568AD6" w:rsidR="00EE7166" w:rsidRPr="00BB149C" w:rsidRDefault="00E326B0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</w:t>
      </w:r>
      <w:r w:rsidR="005E025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</w:t>
      </w: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5E025B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</w:p>
    <w:p w14:paraId="5D7E5A89" w14:textId="40694771" w:rsidR="00EE7166" w:rsidRPr="005E025B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от </w:t>
      </w:r>
      <w:r w:rsidR="00DE1127"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</w:t>
      </w:r>
      <w:r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CA638E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4162DD"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CA638E" w:rsidRPr="005E025B"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="00DE1127"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="00CA638E" w:rsidRPr="005E025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</w:t>
      </w:r>
    </w:p>
    <w:p w14:paraId="53642990" w14:textId="77777777" w:rsidR="00EE7166" w:rsidRPr="00BB149C" w:rsidRDefault="00EE7166" w:rsidP="00BB149C">
      <w:pPr>
        <w:suppressAutoHyphens/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449B5374" w14:textId="77777777" w:rsidR="00EE7166" w:rsidRPr="00BB149C" w:rsidRDefault="00EE7166" w:rsidP="00EE716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DD5053" w14:textId="78A643B0" w:rsidR="00CD05AF" w:rsidRPr="005E025B" w:rsidRDefault="00CD05AF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149C">
        <w:rPr>
          <w:rFonts w:ascii="Times New Roman" w:hAnsi="Times New Roman" w:cs="Times New Roman"/>
          <w:b/>
          <w:bCs/>
          <w:sz w:val="28"/>
          <w:szCs w:val="28"/>
        </w:rPr>
        <w:t>РАЗМЕР</w:t>
      </w:r>
    </w:p>
    <w:p w14:paraId="05AF171E" w14:textId="79B3D4AE" w:rsidR="004162DD" w:rsidRPr="00BB149C" w:rsidRDefault="004B4220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CA638E">
        <w:rPr>
          <w:rFonts w:ascii="Times New Roman" w:hAnsi="Times New Roman" w:cs="Times New Roman"/>
          <w:b/>
          <w:bCs/>
          <w:sz w:val="28"/>
          <w:szCs w:val="28"/>
        </w:rPr>
        <w:t xml:space="preserve">латы </w:t>
      </w:r>
      <w:r w:rsidR="008A1A16" w:rsidRPr="00BB149C">
        <w:rPr>
          <w:rFonts w:ascii="Times New Roman" w:hAnsi="Times New Roman" w:cs="Times New Roman"/>
          <w:b/>
          <w:bCs/>
          <w:sz w:val="28"/>
          <w:szCs w:val="28"/>
        </w:rPr>
        <w:t>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</w:t>
      </w:r>
    </w:p>
    <w:p w14:paraId="665F490E" w14:textId="29168C4A" w:rsidR="00126AD8" w:rsidRPr="00BB149C" w:rsidRDefault="008A1A16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149C">
        <w:rPr>
          <w:rFonts w:ascii="Times New Roman" w:hAnsi="Times New Roman" w:cs="Times New Roman"/>
          <w:b/>
          <w:bCs/>
          <w:sz w:val="28"/>
          <w:szCs w:val="28"/>
        </w:rPr>
        <w:t>за содержание жилого помещения</w:t>
      </w:r>
    </w:p>
    <w:p w14:paraId="7082942C" w14:textId="46FE7E1E" w:rsidR="007A6F47" w:rsidRPr="00BB149C" w:rsidRDefault="007A6F47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3925A2" w14:textId="77777777" w:rsidR="00BB149C" w:rsidRPr="00BB149C" w:rsidRDefault="00BB149C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7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946"/>
        <w:gridCol w:w="2126"/>
      </w:tblGrid>
      <w:tr w:rsidR="00F47529" w:rsidRPr="007F5A91" w14:paraId="1C3AB22C" w14:textId="77777777" w:rsidTr="00430642">
        <w:trPr>
          <w:trHeight w:val="1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39FCF" w14:textId="77777777" w:rsidR="00F47529" w:rsidRPr="005E025B" w:rsidRDefault="00F47529" w:rsidP="005E025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2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79F17" w14:textId="5A8298C9" w:rsidR="00F47529" w:rsidRPr="005E025B" w:rsidRDefault="00F47529" w:rsidP="005E02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25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работ и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EF3C5" w14:textId="41ACBD39" w:rsidR="00F47529" w:rsidRPr="005E025B" w:rsidRDefault="00EB7752" w:rsidP="005E02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25B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 на 1</w:t>
            </w:r>
            <w:r w:rsidR="00BB149C" w:rsidRPr="005E02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E025B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5E025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  <w:r w:rsidR="00F47529" w:rsidRPr="005E02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общей площади жилых и нежилых поме</w:t>
            </w:r>
            <w:r w:rsidR="006F1211" w:rsidRPr="005E025B">
              <w:rPr>
                <w:rFonts w:ascii="Times New Roman" w:eastAsia="Calibri" w:hAnsi="Times New Roman" w:cs="Times New Roman"/>
                <w:sz w:val="24"/>
                <w:szCs w:val="24"/>
              </w:rPr>
              <w:t>щений</w:t>
            </w:r>
            <w:r w:rsidR="007F5A91" w:rsidRPr="005E02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F1211" w:rsidRPr="005E02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="00F47529" w:rsidRPr="005E025B">
              <w:rPr>
                <w:rFonts w:ascii="Times New Roman" w:eastAsia="Calibri" w:hAnsi="Times New Roman" w:cs="Times New Roman"/>
                <w:sz w:val="24"/>
                <w:szCs w:val="24"/>
              </w:rPr>
              <w:t>месяц, руб.</w:t>
            </w:r>
          </w:p>
        </w:tc>
      </w:tr>
      <w:tr w:rsidR="00F47529" w:rsidRPr="007F5A91" w14:paraId="16CE168A" w14:textId="77777777" w:rsidTr="00EE7166">
        <w:trPr>
          <w:trHeight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0127" w14:textId="77777777" w:rsidR="00F47529" w:rsidRPr="005E025B" w:rsidRDefault="00F47529" w:rsidP="004162D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2ED5E" w14:textId="77777777" w:rsidR="00F47529" w:rsidRPr="005E025B" w:rsidRDefault="00F47529" w:rsidP="00EE71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25B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жилого помещения, в т.ч.: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EB77" w14:textId="77777777" w:rsidR="00F47529" w:rsidRPr="005E025B" w:rsidRDefault="00F47529" w:rsidP="00EE71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7529" w:rsidRPr="007F5A91" w14:paraId="0E7BD9D6" w14:textId="77777777" w:rsidTr="000D270A">
        <w:trPr>
          <w:trHeight w:val="1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36B98" w14:textId="77777777" w:rsidR="00F47529" w:rsidRPr="005E025B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color w:val="FF0000"/>
                <w:sz w:val="24"/>
                <w:szCs w:val="24"/>
              </w:rPr>
            </w:pPr>
            <w:r w:rsidRPr="005E025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A0A6" w14:textId="77777777" w:rsidR="00F47529" w:rsidRPr="005E025B" w:rsidRDefault="00F47529" w:rsidP="00EE7166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E025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многоквартирного дома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6F904" w14:textId="0C881736" w:rsidR="00F47529" w:rsidRPr="005E025B" w:rsidRDefault="00D15535" w:rsidP="00EE71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E025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6,</w:t>
            </w:r>
            <w:r w:rsidR="00853AAE" w:rsidRPr="005E025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</w:tr>
      <w:tr w:rsidR="00F47529" w:rsidRPr="007F5A91" w14:paraId="0590C2B7" w14:textId="77777777" w:rsidTr="000D270A">
        <w:trPr>
          <w:trHeight w:val="8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08FE1" w14:textId="77777777" w:rsidR="00F47529" w:rsidRPr="005E025B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E025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C79DD" w14:textId="3BDF8EE6" w:rsidR="00F47529" w:rsidRPr="005E025B" w:rsidRDefault="00F47529" w:rsidP="00EE7166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E025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BE5EE" w14:textId="025B63F6" w:rsidR="00F47529" w:rsidRPr="005E025B" w:rsidRDefault="00D15535" w:rsidP="00013CA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E025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2,</w:t>
            </w:r>
            <w:r w:rsidR="00853AAE" w:rsidRPr="005E025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</w:tr>
      <w:tr w:rsidR="00F47529" w:rsidRPr="007F5A91" w14:paraId="0F00E4B1" w14:textId="77777777" w:rsidTr="00EE7166">
        <w:trPr>
          <w:trHeight w:val="5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AA57F" w14:textId="77777777" w:rsidR="00F47529" w:rsidRPr="005E025B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E025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BC9C2" w14:textId="77777777" w:rsidR="00F47529" w:rsidRPr="005E025B" w:rsidRDefault="00F47529" w:rsidP="00EE7166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E025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80266" w14:textId="067D3A1D" w:rsidR="00F47529" w:rsidRPr="005E025B" w:rsidRDefault="00D15535" w:rsidP="00EE71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E025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6,</w:t>
            </w:r>
            <w:r w:rsidR="00853AAE" w:rsidRPr="005E025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</w:tr>
      <w:tr w:rsidR="00F47529" w:rsidRPr="007F5A91" w14:paraId="71604707" w14:textId="77777777" w:rsidTr="00EE7166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2016A" w14:textId="77777777" w:rsidR="00F47529" w:rsidRPr="005E025B" w:rsidRDefault="00F47529" w:rsidP="004162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2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D124D" w14:textId="496C5377" w:rsidR="000D270A" w:rsidRPr="005E025B" w:rsidRDefault="00F47529" w:rsidP="004306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025B">
              <w:rPr>
                <w:rFonts w:ascii="Times New Roman" w:hAnsi="Times New Roman" w:cs="Times New Roman"/>
                <w:sz w:val="24"/>
                <w:szCs w:val="24"/>
              </w:rPr>
              <w:t>Текущий ремонт общего имущества для предупреждения</w:t>
            </w:r>
            <w:r w:rsidR="002F1C19" w:rsidRPr="005E0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025B">
              <w:rPr>
                <w:rFonts w:ascii="Times New Roman" w:hAnsi="Times New Roman" w:cs="Times New Roman"/>
                <w:sz w:val="24"/>
                <w:szCs w:val="24"/>
              </w:rPr>
              <w:t xml:space="preserve">преждевременного износа и поддержания эксплуатационных </w:t>
            </w:r>
            <w:r w:rsidRPr="005E02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показателей и работоспособности, устранения повреждений и неисправностей общего имущества</w:t>
            </w:r>
            <w:r w:rsidR="002F1C19" w:rsidRPr="005E025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E025B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сезонной</w:t>
            </w:r>
            <w:r w:rsidR="002F1C19" w:rsidRPr="005E0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025B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40928" w14:textId="489B40C1" w:rsidR="00F47529" w:rsidRPr="005E025B" w:rsidRDefault="00013CA2" w:rsidP="00EE716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02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3,</w:t>
            </w:r>
            <w:r w:rsidR="00853AAE" w:rsidRPr="005E02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47529" w:rsidRPr="007F5A91" w14:paraId="75E3FD82" w14:textId="77777777" w:rsidTr="000D270A">
        <w:trPr>
          <w:trHeight w:val="1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91CF5B" w14:textId="77777777" w:rsidR="00F47529" w:rsidRPr="005E025B" w:rsidRDefault="00F47529" w:rsidP="004162D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2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9A9F" w14:textId="77777777" w:rsidR="00F47529" w:rsidRPr="005E025B" w:rsidRDefault="00F47529" w:rsidP="00EE71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25B">
              <w:rPr>
                <w:rFonts w:ascii="Times New Roman" w:hAnsi="Times New Roman" w:cs="Times New Roman"/>
                <w:sz w:val="24"/>
                <w:szCs w:val="24"/>
              </w:rPr>
              <w:t>Содержание и текущий ремонт лифтов (при наличии в составе общего имущества в многоквартирном доме)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480F4" w14:textId="5BDB65F6" w:rsidR="00F47529" w:rsidRPr="005E025B" w:rsidRDefault="00853AAE" w:rsidP="00EE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2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15535" w:rsidRPr="005E025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E02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47529" w:rsidRPr="007F5A91" w14:paraId="3B33E9FE" w14:textId="77777777" w:rsidTr="00EE7166">
        <w:trPr>
          <w:trHeight w:val="3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816182" w14:textId="77777777" w:rsidR="00F47529" w:rsidRPr="005E025B" w:rsidRDefault="00F47529" w:rsidP="00416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02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686AD" w14:textId="77777777" w:rsidR="00F47529" w:rsidRPr="005E025B" w:rsidRDefault="00F47529" w:rsidP="00EE716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025B">
              <w:rPr>
                <w:rFonts w:ascii="Times New Roman" w:hAnsi="Times New Roman" w:cs="Times New Roman"/>
                <w:sz w:val="24"/>
                <w:szCs w:val="24"/>
              </w:rPr>
              <w:t>Управление многоквартирным домом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97B80" w14:textId="0D17136D" w:rsidR="00F47529" w:rsidRPr="005E025B" w:rsidRDefault="00D15535" w:rsidP="00EE716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025B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853AAE" w:rsidRPr="005E02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1A47EED" w14:textId="77777777" w:rsidR="004A142D" w:rsidRDefault="004A142D" w:rsidP="00EE71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A63925" w14:textId="77777777" w:rsidR="0051747A" w:rsidRPr="00A52E38" w:rsidRDefault="004A142D" w:rsidP="00EE71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E38">
        <w:rPr>
          <w:rFonts w:ascii="Times New Roman" w:eastAsia="Times New Roman" w:hAnsi="Times New Roman" w:cs="Times New Roman"/>
          <w:sz w:val="28"/>
          <w:szCs w:val="28"/>
        </w:rPr>
        <w:t>Размер платы за содержание жилого помещения в многоквартирном доме формируется с учетом комплекса предоставляемых услуг (выполняемых работ), указанных в пунктах 1-6, состава общего имущества в многоквартирном доме.</w:t>
      </w:r>
      <w:r w:rsidR="00E326B0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9EAFB43" w14:textId="77777777" w:rsidR="000837BD" w:rsidRDefault="000837BD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6B6035F" w14:textId="77777777" w:rsidR="008A1A16" w:rsidRDefault="008A1A16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FAC18AC" w14:textId="77777777" w:rsidR="009E1CE4" w:rsidRDefault="009E1CE4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Заместитель</w:t>
      </w:r>
      <w:r w:rsidRPr="007B2CAB">
        <w:rPr>
          <w:rFonts w:ascii="Times New Roman" w:eastAsia="Times New Roman" w:hAnsi="Times New Roman"/>
          <w:sz w:val="28"/>
          <w:szCs w:val="28"/>
        </w:rPr>
        <w:t xml:space="preserve"> главы администрации </w:t>
      </w:r>
    </w:p>
    <w:p w14:paraId="583B4B0F" w14:textId="5D9419E8" w:rsidR="007A6F47" w:rsidRPr="007A6F47" w:rsidRDefault="009E1CE4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B2CAB"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</w:t>
      </w:r>
      <w:r w:rsidR="00EB7752">
        <w:rPr>
          <w:rFonts w:ascii="Times New Roman" w:eastAsia="Times New Roman" w:hAnsi="Times New Roman"/>
          <w:sz w:val="28"/>
          <w:szCs w:val="28"/>
        </w:rPr>
        <w:t xml:space="preserve">           </w:t>
      </w:r>
      <w:r w:rsidR="00EE7166">
        <w:rPr>
          <w:rFonts w:ascii="Times New Roman" w:eastAsia="Times New Roman" w:hAnsi="Times New Roman"/>
          <w:sz w:val="28"/>
          <w:szCs w:val="28"/>
        </w:rPr>
        <w:t xml:space="preserve">  </w:t>
      </w:r>
      <w:r w:rsidR="00853AAE">
        <w:rPr>
          <w:rFonts w:ascii="Times New Roman" w:eastAsia="Times New Roman" w:hAnsi="Times New Roman"/>
          <w:sz w:val="28"/>
          <w:szCs w:val="28"/>
        </w:rPr>
        <w:t xml:space="preserve">       </w:t>
      </w:r>
      <w:r w:rsidR="00EE7166">
        <w:rPr>
          <w:rFonts w:ascii="Times New Roman" w:eastAsia="Times New Roman" w:hAnsi="Times New Roman"/>
          <w:sz w:val="28"/>
          <w:szCs w:val="28"/>
        </w:rPr>
        <w:t xml:space="preserve"> </w:t>
      </w:r>
      <w:r w:rsidR="00EB7752">
        <w:rPr>
          <w:rFonts w:ascii="Times New Roman" w:eastAsia="Times New Roman" w:hAnsi="Times New Roman"/>
          <w:sz w:val="28"/>
          <w:szCs w:val="28"/>
        </w:rPr>
        <w:t xml:space="preserve">   </w:t>
      </w:r>
      <w:r w:rsidR="00853AAE">
        <w:rPr>
          <w:rFonts w:ascii="Times New Roman" w:eastAsia="Times New Roman" w:hAnsi="Times New Roman"/>
          <w:sz w:val="28"/>
          <w:szCs w:val="28"/>
        </w:rPr>
        <w:t>П.А. Бондарь</w:t>
      </w:r>
    </w:p>
    <w:sectPr w:rsidR="007A6F47" w:rsidRPr="007A6F47" w:rsidSect="00591477"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EF608" w14:textId="77777777" w:rsidR="005A78F4" w:rsidRDefault="005A78F4">
      <w:pPr>
        <w:spacing w:after="0" w:line="240" w:lineRule="auto"/>
      </w:pPr>
      <w:r>
        <w:separator/>
      </w:r>
    </w:p>
  </w:endnote>
  <w:endnote w:type="continuationSeparator" w:id="0">
    <w:p w14:paraId="52CD3783" w14:textId="77777777" w:rsidR="005A78F4" w:rsidRDefault="005A7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A8F72" w14:textId="77777777" w:rsidR="005A78F4" w:rsidRDefault="005A78F4">
      <w:pPr>
        <w:spacing w:after="0" w:line="240" w:lineRule="auto"/>
      </w:pPr>
      <w:r>
        <w:separator/>
      </w:r>
    </w:p>
  </w:footnote>
  <w:footnote w:type="continuationSeparator" w:id="0">
    <w:p w14:paraId="2DB7EDDF" w14:textId="77777777" w:rsidR="005A78F4" w:rsidRDefault="005A78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A1656" w14:textId="0AA4DA31" w:rsidR="00C927A7" w:rsidRPr="00C927A7" w:rsidRDefault="00C927A7">
    <w:pPr>
      <w:pStyle w:val="a6"/>
      <w:rPr>
        <w:rFonts w:ascii="Times New Roman" w:hAnsi="Times New Roman" w:cs="Times New Roman"/>
        <w:sz w:val="28"/>
        <w:szCs w:val="28"/>
      </w:rPr>
    </w:pPr>
    <w:r w:rsidRPr="00C927A7">
      <w:rPr>
        <w:rFonts w:ascii="Times New Roman" w:hAnsi="Times New Roman" w:cs="Times New Roman"/>
        <w:sz w:val="28"/>
        <w:szCs w:val="28"/>
      </w:rPr>
      <w:t>ПРОЕКТ</w:t>
    </w:r>
  </w:p>
  <w:p w14:paraId="24ED82EB" w14:textId="0172C707" w:rsidR="00766891" w:rsidRPr="00766891" w:rsidRDefault="00766891">
    <w:pPr>
      <w:pStyle w:val="a6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81A0F"/>
    <w:multiLevelType w:val="multilevel"/>
    <w:tmpl w:val="29089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685255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06C"/>
    <w:rsid w:val="00013CA2"/>
    <w:rsid w:val="00037294"/>
    <w:rsid w:val="00040141"/>
    <w:rsid w:val="00053893"/>
    <w:rsid w:val="00054B00"/>
    <w:rsid w:val="000837BD"/>
    <w:rsid w:val="00095047"/>
    <w:rsid w:val="00096B80"/>
    <w:rsid w:val="000A397D"/>
    <w:rsid w:val="000A3FEA"/>
    <w:rsid w:val="000D270A"/>
    <w:rsid w:val="000D285D"/>
    <w:rsid w:val="00103B3F"/>
    <w:rsid w:val="00126AD8"/>
    <w:rsid w:val="001462E0"/>
    <w:rsid w:val="00170525"/>
    <w:rsid w:val="0017316F"/>
    <w:rsid w:val="001B5D3F"/>
    <w:rsid w:val="001E1823"/>
    <w:rsid w:val="00215E3D"/>
    <w:rsid w:val="00241277"/>
    <w:rsid w:val="00272B31"/>
    <w:rsid w:val="002B3FB7"/>
    <w:rsid w:val="002B4736"/>
    <w:rsid w:val="002C7D50"/>
    <w:rsid w:val="002D1896"/>
    <w:rsid w:val="002E213D"/>
    <w:rsid w:val="002E7F09"/>
    <w:rsid w:val="002F1C19"/>
    <w:rsid w:val="002F4292"/>
    <w:rsid w:val="00343515"/>
    <w:rsid w:val="003659FE"/>
    <w:rsid w:val="00373521"/>
    <w:rsid w:val="00384B05"/>
    <w:rsid w:val="00386850"/>
    <w:rsid w:val="003B0930"/>
    <w:rsid w:val="003C7B19"/>
    <w:rsid w:val="003F6334"/>
    <w:rsid w:val="00401F69"/>
    <w:rsid w:val="004067DF"/>
    <w:rsid w:val="004162DD"/>
    <w:rsid w:val="004201DC"/>
    <w:rsid w:val="00424D55"/>
    <w:rsid w:val="0042760F"/>
    <w:rsid w:val="00430642"/>
    <w:rsid w:val="004419E8"/>
    <w:rsid w:val="0045006E"/>
    <w:rsid w:val="00450579"/>
    <w:rsid w:val="004715FF"/>
    <w:rsid w:val="0047198B"/>
    <w:rsid w:val="004811E5"/>
    <w:rsid w:val="00482248"/>
    <w:rsid w:val="00486896"/>
    <w:rsid w:val="004A142D"/>
    <w:rsid w:val="004B1E20"/>
    <w:rsid w:val="004B4220"/>
    <w:rsid w:val="004D4A25"/>
    <w:rsid w:val="004F0D3C"/>
    <w:rsid w:val="004F735F"/>
    <w:rsid w:val="00500D9F"/>
    <w:rsid w:val="005032E1"/>
    <w:rsid w:val="00503946"/>
    <w:rsid w:val="005160BB"/>
    <w:rsid w:val="0051747A"/>
    <w:rsid w:val="00520CA7"/>
    <w:rsid w:val="005303EA"/>
    <w:rsid w:val="00540F2A"/>
    <w:rsid w:val="00571639"/>
    <w:rsid w:val="00581475"/>
    <w:rsid w:val="00581706"/>
    <w:rsid w:val="00591477"/>
    <w:rsid w:val="005A78F4"/>
    <w:rsid w:val="005B2DF3"/>
    <w:rsid w:val="005E025B"/>
    <w:rsid w:val="005F125E"/>
    <w:rsid w:val="00631E76"/>
    <w:rsid w:val="006351CF"/>
    <w:rsid w:val="006822F6"/>
    <w:rsid w:val="006D58CE"/>
    <w:rsid w:val="006F1211"/>
    <w:rsid w:val="00714F49"/>
    <w:rsid w:val="007232E9"/>
    <w:rsid w:val="007262DE"/>
    <w:rsid w:val="00732357"/>
    <w:rsid w:val="007342A1"/>
    <w:rsid w:val="00740AB0"/>
    <w:rsid w:val="00760B0B"/>
    <w:rsid w:val="0076177D"/>
    <w:rsid w:val="00766891"/>
    <w:rsid w:val="00767776"/>
    <w:rsid w:val="00775BE5"/>
    <w:rsid w:val="007948F7"/>
    <w:rsid w:val="007A6F47"/>
    <w:rsid w:val="007D5B3C"/>
    <w:rsid w:val="007D64BE"/>
    <w:rsid w:val="007E08E2"/>
    <w:rsid w:val="007E0CC9"/>
    <w:rsid w:val="007F4DAC"/>
    <w:rsid w:val="007F5A91"/>
    <w:rsid w:val="008121C0"/>
    <w:rsid w:val="008146A7"/>
    <w:rsid w:val="00816F9C"/>
    <w:rsid w:val="00844F34"/>
    <w:rsid w:val="00850DBF"/>
    <w:rsid w:val="00853AAE"/>
    <w:rsid w:val="00870B44"/>
    <w:rsid w:val="0089009D"/>
    <w:rsid w:val="00893B1A"/>
    <w:rsid w:val="00897A1D"/>
    <w:rsid w:val="008A1A16"/>
    <w:rsid w:val="008A4F5B"/>
    <w:rsid w:val="008C64D9"/>
    <w:rsid w:val="00912CFD"/>
    <w:rsid w:val="009430F0"/>
    <w:rsid w:val="00952728"/>
    <w:rsid w:val="00955AFB"/>
    <w:rsid w:val="009A5554"/>
    <w:rsid w:val="009C3C3D"/>
    <w:rsid w:val="009C79AC"/>
    <w:rsid w:val="009E1CE4"/>
    <w:rsid w:val="00A22763"/>
    <w:rsid w:val="00A52E38"/>
    <w:rsid w:val="00A635E1"/>
    <w:rsid w:val="00A877C1"/>
    <w:rsid w:val="00AB206C"/>
    <w:rsid w:val="00AB3F76"/>
    <w:rsid w:val="00B10754"/>
    <w:rsid w:val="00B25C54"/>
    <w:rsid w:val="00B339DF"/>
    <w:rsid w:val="00B35F81"/>
    <w:rsid w:val="00B440AC"/>
    <w:rsid w:val="00B62E88"/>
    <w:rsid w:val="00B73361"/>
    <w:rsid w:val="00BA4547"/>
    <w:rsid w:val="00BB149C"/>
    <w:rsid w:val="00BD3970"/>
    <w:rsid w:val="00BE4532"/>
    <w:rsid w:val="00BF0728"/>
    <w:rsid w:val="00BF7E35"/>
    <w:rsid w:val="00C1247D"/>
    <w:rsid w:val="00C17DEB"/>
    <w:rsid w:val="00C2320B"/>
    <w:rsid w:val="00C26FBD"/>
    <w:rsid w:val="00C37B06"/>
    <w:rsid w:val="00C40B2C"/>
    <w:rsid w:val="00C90B1E"/>
    <w:rsid w:val="00C927A7"/>
    <w:rsid w:val="00CA638E"/>
    <w:rsid w:val="00CB0A85"/>
    <w:rsid w:val="00CC5F6B"/>
    <w:rsid w:val="00CD05AF"/>
    <w:rsid w:val="00CE241B"/>
    <w:rsid w:val="00D14078"/>
    <w:rsid w:val="00D15535"/>
    <w:rsid w:val="00D27746"/>
    <w:rsid w:val="00D4330D"/>
    <w:rsid w:val="00D52F96"/>
    <w:rsid w:val="00D615C5"/>
    <w:rsid w:val="00D61DA4"/>
    <w:rsid w:val="00D67F63"/>
    <w:rsid w:val="00D81ED5"/>
    <w:rsid w:val="00D833D6"/>
    <w:rsid w:val="00D951F1"/>
    <w:rsid w:val="00DB1CD6"/>
    <w:rsid w:val="00DD7D97"/>
    <w:rsid w:val="00DE1127"/>
    <w:rsid w:val="00DE7733"/>
    <w:rsid w:val="00E00F5D"/>
    <w:rsid w:val="00E326B0"/>
    <w:rsid w:val="00E42AE0"/>
    <w:rsid w:val="00E510F1"/>
    <w:rsid w:val="00E57AAB"/>
    <w:rsid w:val="00E87608"/>
    <w:rsid w:val="00E87CE0"/>
    <w:rsid w:val="00E9106E"/>
    <w:rsid w:val="00EA6712"/>
    <w:rsid w:val="00EB4244"/>
    <w:rsid w:val="00EB7752"/>
    <w:rsid w:val="00ED4D3A"/>
    <w:rsid w:val="00EE0657"/>
    <w:rsid w:val="00EE32CD"/>
    <w:rsid w:val="00EE3348"/>
    <w:rsid w:val="00EE7166"/>
    <w:rsid w:val="00EF20E8"/>
    <w:rsid w:val="00EF542E"/>
    <w:rsid w:val="00F21293"/>
    <w:rsid w:val="00F24E94"/>
    <w:rsid w:val="00F303AD"/>
    <w:rsid w:val="00F360C8"/>
    <w:rsid w:val="00F3742E"/>
    <w:rsid w:val="00F47529"/>
    <w:rsid w:val="00F67C0A"/>
    <w:rsid w:val="00F81649"/>
    <w:rsid w:val="00F9689E"/>
    <w:rsid w:val="00FE1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4C89E"/>
  <w15:docId w15:val="{7544966B-0DBA-4E27-B51B-6B5493ED8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20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20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59"/>
    <w:rsid w:val="00EE33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2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2AE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F6334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3F6334"/>
    <w:rPr>
      <w:rFonts w:eastAsia="Calibri"/>
      <w:lang w:eastAsia="en-US"/>
    </w:rPr>
  </w:style>
  <w:style w:type="paragraph" w:styleId="a8">
    <w:name w:val="No Spacing"/>
    <w:uiPriority w:val="1"/>
    <w:qFormat/>
    <w:rsid w:val="003F6334"/>
    <w:pPr>
      <w:spacing w:after="0" w:line="240" w:lineRule="auto"/>
    </w:pPr>
  </w:style>
  <w:style w:type="character" w:styleId="a9">
    <w:name w:val="Hyperlink"/>
    <w:unhideWhenUsed/>
    <w:rsid w:val="000A397D"/>
    <w:rPr>
      <w:color w:val="0000FF"/>
      <w:u w:val="single"/>
    </w:rPr>
  </w:style>
  <w:style w:type="paragraph" w:styleId="aa">
    <w:name w:val="footer"/>
    <w:basedOn w:val="a"/>
    <w:link w:val="ab"/>
    <w:uiPriority w:val="99"/>
    <w:unhideWhenUsed/>
    <w:rsid w:val="00EA6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712"/>
  </w:style>
  <w:style w:type="paragraph" w:styleId="ac">
    <w:name w:val="List Paragraph"/>
    <w:basedOn w:val="a"/>
    <w:uiPriority w:val="34"/>
    <w:qFormat/>
    <w:rsid w:val="0051747A"/>
    <w:pPr>
      <w:ind w:left="720"/>
      <w:contextualSpacing/>
    </w:pPr>
    <w:rPr>
      <w:rFonts w:eastAsiaTheme="minorHAnsi"/>
      <w:lang w:eastAsia="en-US"/>
    </w:rPr>
  </w:style>
  <w:style w:type="table" w:customStyle="1" w:styleId="75">
    <w:name w:val="Сетка таблицы75"/>
    <w:basedOn w:val="a1"/>
    <w:uiPriority w:val="39"/>
    <w:rsid w:val="00F4752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0372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e">
    <w:name w:val="Основной текст Знак"/>
    <w:basedOn w:val="a0"/>
    <w:link w:val="ad"/>
    <w:rsid w:val="00037294"/>
    <w:rPr>
      <w:rFonts w:ascii="Times New Roman" w:eastAsia="Times New Roman" w:hAnsi="Times New Roman" w:cs="Times New Roman"/>
      <w:sz w:val="28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5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4B6AD-7246-46EF-AC64-DA7FF8DCD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4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 МО АР</Company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МО АР</dc:creator>
  <cp:keywords/>
  <dc:description/>
  <cp:lastModifiedBy>User</cp:lastModifiedBy>
  <cp:revision>13</cp:revision>
  <cp:lastPrinted>2026-09-25T05:39:00Z</cp:lastPrinted>
  <dcterms:created xsi:type="dcterms:W3CDTF">2022-12-07T13:29:00Z</dcterms:created>
  <dcterms:modified xsi:type="dcterms:W3CDTF">2026-09-29T13:39:00Z</dcterms:modified>
</cp:coreProperties>
</file>