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8CE297" wp14:editId="6CDD7AFE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ED3D45">
        <w:rPr>
          <w:rFonts w:ascii="Times New Roman" w:hAnsi="Times New Roman" w:cs="Times New Roman"/>
          <w:sz w:val="24"/>
          <w:szCs w:val="24"/>
        </w:rPr>
        <w:t>26.12.2019</w:t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  <w:t>№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ED3D45">
        <w:rPr>
          <w:rFonts w:ascii="Times New Roman" w:hAnsi="Times New Roman" w:cs="Times New Roman"/>
          <w:sz w:val="24"/>
          <w:szCs w:val="24"/>
        </w:rPr>
        <w:t>1473</w:t>
      </w: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</w:t>
      </w:r>
      <w:r w:rsidR="00950563" w:rsidRPr="00096F50">
        <w:rPr>
          <w:rFonts w:ascii="Times New Roman" w:hAnsi="Times New Roman" w:cs="Times New Roman"/>
          <w:sz w:val="24"/>
          <w:szCs w:val="24"/>
        </w:rPr>
        <w:t xml:space="preserve"> </w:t>
      </w:r>
      <w:r w:rsidRPr="00096F50">
        <w:rPr>
          <w:rFonts w:ascii="Times New Roman" w:hAnsi="Times New Roman" w:cs="Times New Roman"/>
          <w:sz w:val="24"/>
          <w:szCs w:val="24"/>
        </w:rPr>
        <w:t>Лабинск</w:t>
      </w:r>
    </w:p>
    <w:p w:rsidR="00471FB5" w:rsidRPr="00ED3D45" w:rsidRDefault="00471FB5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096F50" w:rsidRPr="00ED3D45" w:rsidRDefault="00096F50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3A5E2B" w:rsidRDefault="008F0EB4" w:rsidP="006C4B6B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 xml:space="preserve">Об утверждении предварительного перечня </w:t>
      </w:r>
    </w:p>
    <w:p w:rsidR="008F0EB4" w:rsidRPr="008F0EB4" w:rsidRDefault="008F0EB4" w:rsidP="006C4B6B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>общественных территорий, подлежащих благоустройству в первоочеред</w:t>
      </w:r>
      <w:r w:rsidR="000A326B">
        <w:rPr>
          <w:rFonts w:ascii="Times New Roman" w:hAnsi="Times New Roman" w:cs="Times New Roman"/>
          <w:b/>
          <w:sz w:val="28"/>
          <w:szCs w:val="28"/>
        </w:rPr>
        <w:t>ном порядке в 202</w:t>
      </w:r>
      <w:r w:rsidR="007C2914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7C2914">
        <w:rPr>
          <w:rFonts w:ascii="Times New Roman" w:hAnsi="Times New Roman" w:cs="Times New Roman"/>
          <w:b/>
          <w:sz w:val="28"/>
          <w:szCs w:val="28"/>
        </w:rPr>
        <w:t>у</w:t>
      </w:r>
    </w:p>
    <w:p w:rsidR="0000560A" w:rsidRPr="00ED3D45" w:rsidRDefault="0000560A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96F50" w:rsidRPr="00ED3D45" w:rsidRDefault="00096F50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F7E84" w:rsidRPr="008F0EB4" w:rsidRDefault="00BF7E84" w:rsidP="0000560A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F0EB4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>с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63BAF" w:rsidRPr="008F0EB4">
        <w:rPr>
          <w:rFonts w:ascii="Times New Roman" w:hAnsi="Times New Roman" w:cs="Times New Roman"/>
          <w:b w:val="0"/>
          <w:sz w:val="28"/>
          <w:szCs w:val="28"/>
        </w:rPr>
        <w:t>р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ешением Совета администрации Лабинского городского </w:t>
      </w:r>
      <w:r w:rsidR="003A5E2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r w:rsidR="003A5E2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Лабинского района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от 25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 января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2018 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года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№ 262/66</w:t>
      </w:r>
      <w:bookmarkStart w:id="1" w:name="bookmark2"/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«О внесении изменений в решение Совета Лабинского городского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поселения Лабинского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района от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28 декабря 2017 года № 253/65 «Об утверждении Порядка организации и проведения голосования по</w:t>
      </w:r>
      <w:bookmarkEnd w:id="1"/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отбору общественных территорий, подлежащих благоустройству в первоочередном порядке»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>согласно протоколу о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бщественной комиссии по обеспечению реализации программы «Формирование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современной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городской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среды»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на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96720">
        <w:rPr>
          <w:rFonts w:ascii="Times New Roman" w:hAnsi="Times New Roman" w:cs="Times New Roman"/>
          <w:b w:val="0"/>
          <w:sz w:val="28"/>
          <w:szCs w:val="28"/>
        </w:rPr>
        <w:t>2018-2024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 xml:space="preserve"> годы от </w:t>
      </w:r>
      <w:r w:rsidR="00C96720">
        <w:rPr>
          <w:rFonts w:ascii="Times New Roman" w:hAnsi="Times New Roman" w:cs="Times New Roman"/>
          <w:b w:val="0"/>
          <w:sz w:val="28"/>
          <w:szCs w:val="28"/>
        </w:rPr>
        <w:t>25</w:t>
      </w:r>
      <w:r w:rsid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96720">
        <w:rPr>
          <w:rFonts w:ascii="Times New Roman" w:hAnsi="Times New Roman" w:cs="Times New Roman"/>
          <w:b w:val="0"/>
          <w:sz w:val="28"/>
          <w:szCs w:val="28"/>
        </w:rPr>
        <w:t>декабря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96720">
        <w:rPr>
          <w:rFonts w:ascii="Times New Roman" w:hAnsi="Times New Roman" w:cs="Times New Roman"/>
          <w:b w:val="0"/>
          <w:sz w:val="28"/>
          <w:szCs w:val="28"/>
        </w:rPr>
        <w:t xml:space="preserve">2019 </w:t>
      </w:r>
      <w:r w:rsidRPr="008F0EB4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:rsidR="008F0EB4" w:rsidRDefault="00BF7E84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DB3CC0">
        <w:rPr>
          <w:rFonts w:ascii="Times New Roman" w:hAnsi="Times New Roman" w:cs="Times New Roman"/>
          <w:sz w:val="28"/>
          <w:szCs w:val="28"/>
        </w:rPr>
        <w:t>1.</w:t>
      </w:r>
      <w:r w:rsidR="003D4C57" w:rsidRPr="00DB3CC0">
        <w:rPr>
          <w:rFonts w:ascii="Times New Roman" w:hAnsi="Times New Roman" w:cs="Times New Roman"/>
          <w:sz w:val="28"/>
          <w:szCs w:val="28"/>
        </w:rPr>
        <w:tab/>
      </w:r>
      <w:r w:rsidR="008F0EB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F0EB4" w:rsidRPr="009739EB">
        <w:rPr>
          <w:rFonts w:ascii="Times New Roman" w:hAnsi="Times New Roman" w:cs="Times New Roman"/>
          <w:sz w:val="28"/>
          <w:szCs w:val="28"/>
        </w:rPr>
        <w:t>предварительный перечень общественных территорий, подлежащих благоустройству в первоочеред</w:t>
      </w:r>
      <w:r w:rsidR="00C96720">
        <w:rPr>
          <w:rFonts w:ascii="Times New Roman" w:hAnsi="Times New Roman" w:cs="Times New Roman"/>
          <w:sz w:val="28"/>
          <w:szCs w:val="28"/>
        </w:rPr>
        <w:t>ном порядке в 2021 году и участию их в рейтинговом голосовании:</w:t>
      </w:r>
    </w:p>
    <w:p w:rsidR="003A5E2B" w:rsidRPr="009739EB" w:rsidRDefault="003A5E2B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1)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21701A">
        <w:rPr>
          <w:rFonts w:ascii="Times New Roman" w:hAnsi="Times New Roman" w:cs="Times New Roman"/>
          <w:sz w:val="28"/>
          <w:szCs w:val="28"/>
        </w:rPr>
        <w:t>«Городской парк», по адресу: Краснодарский край, г. Лабинск,</w:t>
      </w:r>
      <w:r w:rsidR="007C291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1701A">
        <w:rPr>
          <w:rFonts w:ascii="Times New Roman" w:hAnsi="Times New Roman" w:cs="Times New Roman"/>
          <w:sz w:val="28"/>
          <w:szCs w:val="28"/>
        </w:rPr>
        <w:t xml:space="preserve"> ул. Советская, 21.</w:t>
      </w:r>
    </w:p>
    <w:p w:rsidR="003A5E2B" w:rsidRPr="009739EB" w:rsidRDefault="003A5E2B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2)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21701A">
        <w:rPr>
          <w:rFonts w:ascii="Times New Roman" w:hAnsi="Times New Roman" w:cs="Times New Roman"/>
          <w:sz w:val="28"/>
          <w:szCs w:val="28"/>
        </w:rPr>
        <w:t>«Сквер» по адресу: Краснодарский край, г. Лабинск, ул. Жуковского, 73.</w:t>
      </w:r>
    </w:p>
    <w:p w:rsidR="003A5E2B" w:rsidRDefault="003A5E2B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3)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21701A">
        <w:rPr>
          <w:rFonts w:ascii="Times New Roman" w:hAnsi="Times New Roman" w:cs="Times New Roman"/>
          <w:sz w:val="28"/>
          <w:szCs w:val="28"/>
        </w:rPr>
        <w:t>«Сквер» по адресу: Краснодарский край, г.Лабинск, ул. Центральная, 6/А.</w:t>
      </w:r>
    </w:p>
    <w:p w:rsidR="0021701A" w:rsidRDefault="0021701A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7C291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Парк по адресу: Краснодарский край, Лабинский район, </w:t>
      </w:r>
      <w:r w:rsidR="007C2914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>пос. Прохладный, ул. Строителей, 33/1.</w:t>
      </w:r>
    </w:p>
    <w:p w:rsidR="0021701A" w:rsidRPr="009739EB" w:rsidRDefault="0021701A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7C291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Парк по адресу: Краснодарский край, г. Лабинск, ул. Азовская, 81.</w:t>
      </w:r>
    </w:p>
    <w:p w:rsidR="00005E60" w:rsidRDefault="00DB3CC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>2.</w:t>
      </w:r>
      <w:r w:rsidR="00B404A9">
        <w:rPr>
          <w:rFonts w:ascii="Times New Roman" w:hAnsi="Times New Roman"/>
          <w:sz w:val="28"/>
          <w:szCs w:val="28"/>
        </w:rPr>
        <w:tab/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Отделу </w:t>
      </w:r>
      <w:r w:rsidR="00846A1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архитектуры, градостроительства</w:t>
      </w:r>
      <w:r w:rsidR="00005E6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и развития инфраструктуры</w:t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администрации </w:t>
      </w:r>
      <w:r w:rsidR="008B165C" w:rsidRPr="008F0EB4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8B165C">
        <w:rPr>
          <w:rFonts w:ascii="Times New Roman" w:hAnsi="Times New Roman" w:cs="Times New Roman"/>
          <w:sz w:val="28"/>
          <w:szCs w:val="28"/>
        </w:rPr>
        <w:t xml:space="preserve"> </w:t>
      </w:r>
      <w:r w:rsidR="008B165C" w:rsidRPr="008F0EB4">
        <w:rPr>
          <w:rFonts w:ascii="Times New Roman" w:hAnsi="Times New Roman" w:cs="Times New Roman"/>
          <w:sz w:val="28"/>
          <w:szCs w:val="28"/>
        </w:rPr>
        <w:t>поселения</w:t>
      </w:r>
      <w:r w:rsidR="008B165C">
        <w:rPr>
          <w:rFonts w:ascii="Times New Roman" w:hAnsi="Times New Roman" w:cs="Times New Roman"/>
          <w:sz w:val="28"/>
          <w:szCs w:val="28"/>
        </w:rPr>
        <w:t xml:space="preserve"> </w:t>
      </w:r>
      <w:r w:rsidR="008B165C" w:rsidRPr="008F0EB4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7C291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B165C" w:rsidRPr="008F0EB4">
        <w:rPr>
          <w:rFonts w:ascii="Times New Roman" w:hAnsi="Times New Roman" w:cs="Times New Roman"/>
          <w:sz w:val="28"/>
          <w:szCs w:val="28"/>
        </w:rPr>
        <w:t xml:space="preserve"> </w:t>
      </w:r>
      <w:r w:rsidR="008F0EB4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(</w:t>
      </w:r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Папилов</w:t>
      </w:r>
      <w:r w:rsidR="007C2914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С.Я.</w:t>
      </w:r>
      <w:r w:rsidR="00005E60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):</w:t>
      </w:r>
    </w:p>
    <w:p w:rsidR="008F0EB4" w:rsidRPr="00005E60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1)</w:t>
      </w:r>
      <w:r w:rsidR="00B75DC1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3A5E2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предварительный</w:t>
      </w:r>
      <w:r w:rsidR="008F0EB4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перечень</w:t>
      </w:r>
      <w:r w:rsidR="003A5E2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общественных территорий</w:t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</w:t>
      </w:r>
      <w:r w:rsidR="00F009E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      </w:t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на официальном сайте администрации Лабинского городского </w:t>
      </w:r>
      <w:r w:rsidR="00F009E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            </w:t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поселения Лабинского района http://www.labinsk-city.ru в информационно-телек</w:t>
      </w:r>
      <w:r w:rsidR="008F0EB4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8F0EB4" w:rsidRPr="00CB2E80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9" w:history="1">
        <w:r w:rsidR="008F0EB4" w:rsidRPr="00005E60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Pr="00005E60">
        <w:rPr>
          <w:rFonts w:ascii="Times New Roman" w:hAnsi="Times New Roman" w:cs="Times New Roman"/>
          <w:sz w:val="28"/>
          <w:szCs w:val="28"/>
        </w:rPr>
        <w:t>;</w:t>
      </w:r>
    </w:p>
    <w:p w:rsidR="00005E60" w:rsidRPr="00005E60" w:rsidRDefault="00005E60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3A5E2B" w:rsidRPr="00005E60">
        <w:rPr>
          <w:rFonts w:ascii="Times New Roman" w:eastAsia="Times New Roman" w:hAnsi="Times New Roman" w:cs="Times New Roman"/>
          <w:sz w:val="28"/>
          <w:szCs w:val="28"/>
        </w:rPr>
        <w:t>разработ</w:t>
      </w:r>
      <w:r w:rsidR="003A5E2B" w:rsidRPr="00005E60">
        <w:rPr>
          <w:rFonts w:ascii="Times New Roman" w:hAnsi="Times New Roman" w:cs="Times New Roman"/>
          <w:sz w:val="28"/>
          <w:szCs w:val="28"/>
        </w:rPr>
        <w:t>ать</w:t>
      </w:r>
      <w:r w:rsidR="003A5E2B" w:rsidRPr="00005E60">
        <w:rPr>
          <w:rFonts w:ascii="Times New Roman" w:eastAsia="Times New Roman" w:hAnsi="Times New Roman" w:cs="Times New Roman"/>
          <w:sz w:val="28"/>
          <w:szCs w:val="28"/>
        </w:rPr>
        <w:t xml:space="preserve"> дизайн-проект</w:t>
      </w:r>
      <w:r w:rsidR="003A5E2B" w:rsidRPr="00005E60">
        <w:rPr>
          <w:rFonts w:ascii="Times New Roman" w:hAnsi="Times New Roman" w:cs="Times New Roman"/>
          <w:sz w:val="28"/>
          <w:szCs w:val="28"/>
        </w:rPr>
        <w:t>ы включенных в предварительный перечень общественных территорий</w:t>
      </w:r>
      <w:r w:rsidR="003A5E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AA7B4F">
        <w:rPr>
          <w:rFonts w:ascii="Times New Roman" w:hAnsi="Times New Roman" w:cs="Times New Roman"/>
          <w:sz w:val="28"/>
          <w:szCs w:val="28"/>
        </w:rPr>
        <w:t>31 декабря 2019</w:t>
      </w:r>
      <w:r w:rsidR="007C2914">
        <w:rPr>
          <w:rFonts w:ascii="Times New Roman" w:hAnsi="Times New Roman" w:cs="Times New Roman"/>
          <w:sz w:val="28"/>
          <w:szCs w:val="28"/>
        </w:rPr>
        <w:t xml:space="preserve"> </w:t>
      </w:r>
      <w:r w:rsidR="00AA7B4F">
        <w:rPr>
          <w:rFonts w:ascii="Times New Roman" w:hAnsi="Times New Roman" w:cs="Times New Roman"/>
          <w:sz w:val="28"/>
          <w:szCs w:val="28"/>
        </w:rPr>
        <w:t>года</w:t>
      </w:r>
      <w:r w:rsidRPr="00005E60">
        <w:rPr>
          <w:rFonts w:ascii="Times New Roman" w:hAnsi="Times New Roman" w:cs="Times New Roman"/>
          <w:sz w:val="28"/>
          <w:szCs w:val="28"/>
        </w:rPr>
        <w:t>;</w:t>
      </w:r>
    </w:p>
    <w:p w:rsidR="00005E60" w:rsidRDefault="00005E60" w:rsidP="00B404A9">
      <w:pPr>
        <w:pStyle w:val="Default"/>
        <w:tabs>
          <w:tab w:val="left" w:pos="993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rFonts w:eastAsia="Arial Unicode MS"/>
          <w:sz w:val="28"/>
          <w:szCs w:val="28"/>
          <w:lang w:bidi="ru-RU"/>
        </w:rPr>
        <w:lastRenderedPageBreak/>
        <w:t>3)</w:t>
      </w:r>
      <w:r w:rsidR="00B404A9">
        <w:rPr>
          <w:rFonts w:eastAsia="Arial Unicode MS"/>
          <w:sz w:val="28"/>
          <w:szCs w:val="28"/>
          <w:lang w:bidi="ru-RU"/>
        </w:rPr>
        <w:tab/>
      </w:r>
      <w:r w:rsidR="003A5E2B">
        <w:rPr>
          <w:color w:val="auto"/>
          <w:sz w:val="28"/>
          <w:szCs w:val="28"/>
        </w:rPr>
        <w:t xml:space="preserve">обеспечить не позднее </w:t>
      </w:r>
      <w:r w:rsidR="00C96720">
        <w:rPr>
          <w:color w:val="auto"/>
          <w:sz w:val="28"/>
          <w:szCs w:val="28"/>
        </w:rPr>
        <w:t>15</w:t>
      </w:r>
      <w:r w:rsidR="00AA7B4F">
        <w:rPr>
          <w:color w:val="auto"/>
          <w:sz w:val="28"/>
          <w:szCs w:val="28"/>
        </w:rPr>
        <w:t xml:space="preserve"> </w:t>
      </w:r>
      <w:r w:rsidR="00C96720">
        <w:rPr>
          <w:color w:val="auto"/>
          <w:sz w:val="28"/>
          <w:szCs w:val="28"/>
        </w:rPr>
        <w:t>января</w:t>
      </w:r>
      <w:r w:rsidR="00AA7B4F">
        <w:rPr>
          <w:color w:val="auto"/>
          <w:sz w:val="28"/>
          <w:szCs w:val="28"/>
        </w:rPr>
        <w:t xml:space="preserve"> 20</w:t>
      </w:r>
      <w:r w:rsidR="00C96720">
        <w:rPr>
          <w:color w:val="auto"/>
          <w:sz w:val="28"/>
          <w:szCs w:val="28"/>
        </w:rPr>
        <w:t>20</w:t>
      </w:r>
      <w:r w:rsidR="003A5E2B">
        <w:rPr>
          <w:color w:val="auto"/>
          <w:sz w:val="28"/>
          <w:szCs w:val="28"/>
        </w:rPr>
        <w:t xml:space="preserve"> года</w:t>
      </w:r>
      <w:r>
        <w:rPr>
          <w:color w:val="auto"/>
          <w:sz w:val="28"/>
          <w:szCs w:val="28"/>
        </w:rPr>
        <w:t xml:space="preserve"> опубликование в средствах массовой информации дизайн-проектов благоустройства общественных территорий, включающих, в том числе описание предлагаемых мероприятий по благоустройству, в целях ознакомления с ними всех заинтересованных лиц в течение 15 календарных дней. </w:t>
      </w:r>
    </w:p>
    <w:p w:rsidR="00053509" w:rsidRPr="00E740C8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3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Отделу делопроизводства администрации (Пере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</w:t>
      </w:r>
      <w:r w:rsidR="007C2914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О.А.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) настоящее постановление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E740C8" w:rsidRPr="00CB2E80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10" w:history="1">
        <w:r w:rsidR="00E740C8" w:rsidRPr="00E740C8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>
        <w:rPr>
          <w:sz w:val="28"/>
          <w:szCs w:val="28"/>
        </w:rPr>
        <w:t>.</w:t>
      </w:r>
    </w:p>
    <w:p w:rsidR="00995E15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 и благоустройства)</w:t>
      </w:r>
      <w:r w:rsidR="007C2914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Шеремет С.В.</w:t>
      </w:r>
    </w:p>
    <w:p w:rsidR="00BF7E84" w:rsidRPr="00DB3CC0" w:rsidRDefault="003A5E2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DB3CC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995E15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DB3CC0">
        <w:rPr>
          <w:rFonts w:ascii="Times New Roman" w:hAnsi="Times New Roman" w:cs="Times New Roman"/>
          <w:bCs/>
          <w:sz w:val="28"/>
          <w:szCs w:val="28"/>
        </w:rPr>
        <w:t>.</w:t>
      </w:r>
    </w:p>
    <w:p w:rsidR="00BF7E84" w:rsidRPr="00984DF9" w:rsidRDefault="00BF7E84" w:rsidP="00984DF9">
      <w:pPr>
        <w:pStyle w:val="a4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35430" w:rsidRPr="00984DF9" w:rsidRDefault="00B35430" w:rsidP="00984DF9">
      <w:pPr>
        <w:pStyle w:val="a4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740C8" w:rsidRPr="00984DF9" w:rsidRDefault="00BF7E84" w:rsidP="00984DF9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4DF9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:rsidR="00313DF5" w:rsidRPr="00984DF9" w:rsidRDefault="00E740C8" w:rsidP="00984DF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84DF9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984DF9">
        <w:rPr>
          <w:rFonts w:ascii="Times New Roman" w:hAnsi="Times New Roman" w:cs="Times New Roman"/>
          <w:sz w:val="28"/>
          <w:szCs w:val="28"/>
        </w:rPr>
        <w:tab/>
      </w:r>
      <w:r w:rsidR="00053509" w:rsidRPr="00984DF9">
        <w:rPr>
          <w:rFonts w:ascii="Times New Roman" w:hAnsi="Times New Roman" w:cs="Times New Roman"/>
          <w:sz w:val="28"/>
          <w:szCs w:val="28"/>
        </w:rPr>
        <w:tab/>
      </w:r>
      <w:r w:rsidR="00053509" w:rsidRPr="00984DF9">
        <w:rPr>
          <w:rFonts w:ascii="Times New Roman" w:hAnsi="Times New Roman" w:cs="Times New Roman"/>
          <w:sz w:val="28"/>
          <w:szCs w:val="28"/>
        </w:rPr>
        <w:tab/>
      </w:r>
      <w:r w:rsidR="00053509" w:rsidRPr="00984DF9">
        <w:rPr>
          <w:rFonts w:ascii="Times New Roman" w:hAnsi="Times New Roman" w:cs="Times New Roman"/>
          <w:sz w:val="28"/>
          <w:szCs w:val="28"/>
        </w:rPr>
        <w:tab/>
      </w:r>
      <w:r w:rsidR="00053509" w:rsidRPr="00984DF9">
        <w:rPr>
          <w:rFonts w:ascii="Times New Roman" w:hAnsi="Times New Roman" w:cs="Times New Roman"/>
          <w:sz w:val="28"/>
          <w:szCs w:val="28"/>
        </w:rPr>
        <w:tab/>
      </w:r>
      <w:r w:rsidRPr="00984DF9">
        <w:rPr>
          <w:rFonts w:ascii="Times New Roman" w:hAnsi="Times New Roman" w:cs="Times New Roman"/>
          <w:sz w:val="28"/>
          <w:szCs w:val="28"/>
        </w:rPr>
        <w:t xml:space="preserve"> </w:t>
      </w:r>
      <w:r w:rsidR="000641D1" w:rsidRPr="00984DF9">
        <w:rPr>
          <w:rFonts w:ascii="Times New Roman" w:hAnsi="Times New Roman" w:cs="Times New Roman"/>
          <w:sz w:val="28"/>
          <w:szCs w:val="28"/>
        </w:rPr>
        <w:t xml:space="preserve">    </w:t>
      </w:r>
      <w:r w:rsidRPr="00984DF9">
        <w:rPr>
          <w:rFonts w:ascii="Times New Roman" w:hAnsi="Times New Roman" w:cs="Times New Roman"/>
          <w:sz w:val="28"/>
          <w:szCs w:val="28"/>
        </w:rPr>
        <w:t xml:space="preserve">   </w:t>
      </w:r>
      <w:r w:rsidR="00BF7E84" w:rsidRPr="00984DF9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="00BF7E84" w:rsidRPr="00984DF9">
        <w:rPr>
          <w:rFonts w:ascii="Times New Roman" w:hAnsi="Times New Roman" w:cs="Times New Roman"/>
          <w:color w:val="000000"/>
          <w:spacing w:val="-4"/>
          <w:sz w:val="28"/>
          <w:szCs w:val="28"/>
        </w:rPr>
        <w:t>.Н.</w:t>
      </w:r>
      <w:r w:rsidR="00950563" w:rsidRPr="00984DF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bookmarkEnd w:id="0"/>
      <w:r w:rsidR="00995E15" w:rsidRPr="00984DF9">
        <w:rPr>
          <w:rFonts w:ascii="Times New Roman" w:hAnsi="Times New Roman" w:cs="Times New Roman"/>
          <w:color w:val="000000"/>
          <w:spacing w:val="-4"/>
          <w:sz w:val="28"/>
          <w:szCs w:val="28"/>
        </w:rPr>
        <w:t>Курганов</w:t>
      </w: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430" w:rsidRPr="00984DF9" w:rsidRDefault="00B35430" w:rsidP="00984DF9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B35430" w:rsidRPr="00984DF9" w:rsidSect="008845D9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998" w:rsidRDefault="00D84998">
      <w:r>
        <w:separator/>
      </w:r>
    </w:p>
  </w:endnote>
  <w:endnote w:type="continuationSeparator" w:id="0">
    <w:p w:rsidR="00D84998" w:rsidRDefault="00D84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998" w:rsidRDefault="00D84998"/>
  </w:footnote>
  <w:footnote w:type="continuationSeparator" w:id="0">
    <w:p w:rsidR="00D84998" w:rsidRDefault="00D8499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51B0E"/>
    <w:rsid w:val="0000297F"/>
    <w:rsid w:val="0000560A"/>
    <w:rsid w:val="00005E60"/>
    <w:rsid w:val="000071EB"/>
    <w:rsid w:val="00010CF7"/>
    <w:rsid w:val="00014C1B"/>
    <w:rsid w:val="00021BAD"/>
    <w:rsid w:val="000220CE"/>
    <w:rsid w:val="00022AB8"/>
    <w:rsid w:val="000309BB"/>
    <w:rsid w:val="00052A83"/>
    <w:rsid w:val="00053509"/>
    <w:rsid w:val="00053843"/>
    <w:rsid w:val="000601E4"/>
    <w:rsid w:val="000641D1"/>
    <w:rsid w:val="00064A46"/>
    <w:rsid w:val="00064FA5"/>
    <w:rsid w:val="00095110"/>
    <w:rsid w:val="00096F50"/>
    <w:rsid w:val="000A326B"/>
    <w:rsid w:val="000A5E80"/>
    <w:rsid w:val="000C02C4"/>
    <w:rsid w:val="000D0A7B"/>
    <w:rsid w:val="000E464D"/>
    <w:rsid w:val="000E4EEF"/>
    <w:rsid w:val="000E5DAB"/>
    <w:rsid w:val="000F703E"/>
    <w:rsid w:val="001059CD"/>
    <w:rsid w:val="00152F16"/>
    <w:rsid w:val="001535B4"/>
    <w:rsid w:val="0017787F"/>
    <w:rsid w:val="001954B4"/>
    <w:rsid w:val="001A13DE"/>
    <w:rsid w:val="001C01D1"/>
    <w:rsid w:val="001E1EFF"/>
    <w:rsid w:val="001F7F78"/>
    <w:rsid w:val="00200550"/>
    <w:rsid w:val="00205A40"/>
    <w:rsid w:val="0021701A"/>
    <w:rsid w:val="00221D94"/>
    <w:rsid w:val="00263C51"/>
    <w:rsid w:val="00272884"/>
    <w:rsid w:val="00277ED7"/>
    <w:rsid w:val="002B0D67"/>
    <w:rsid w:val="002B59B6"/>
    <w:rsid w:val="002D31C4"/>
    <w:rsid w:val="002D5FBA"/>
    <w:rsid w:val="002D6346"/>
    <w:rsid w:val="002E550C"/>
    <w:rsid w:val="002F76A9"/>
    <w:rsid w:val="0030420B"/>
    <w:rsid w:val="00313DF5"/>
    <w:rsid w:val="00363BAF"/>
    <w:rsid w:val="00385C2D"/>
    <w:rsid w:val="003A5E2B"/>
    <w:rsid w:val="003A7623"/>
    <w:rsid w:val="003C0AFA"/>
    <w:rsid w:val="003C71C6"/>
    <w:rsid w:val="003D2137"/>
    <w:rsid w:val="003D4C57"/>
    <w:rsid w:val="003E0613"/>
    <w:rsid w:val="003F6375"/>
    <w:rsid w:val="00407515"/>
    <w:rsid w:val="00407A74"/>
    <w:rsid w:val="00440452"/>
    <w:rsid w:val="00464C2C"/>
    <w:rsid w:val="00471FB5"/>
    <w:rsid w:val="00485637"/>
    <w:rsid w:val="004B45B2"/>
    <w:rsid w:val="004B701D"/>
    <w:rsid w:val="004D09D8"/>
    <w:rsid w:val="0050709C"/>
    <w:rsid w:val="00510C29"/>
    <w:rsid w:val="00510CBC"/>
    <w:rsid w:val="00511196"/>
    <w:rsid w:val="005125C4"/>
    <w:rsid w:val="00530646"/>
    <w:rsid w:val="00585344"/>
    <w:rsid w:val="005D0B53"/>
    <w:rsid w:val="005E459B"/>
    <w:rsid w:val="00610C10"/>
    <w:rsid w:val="0061400E"/>
    <w:rsid w:val="0062304D"/>
    <w:rsid w:val="006235F0"/>
    <w:rsid w:val="00625D9F"/>
    <w:rsid w:val="006B6FAB"/>
    <w:rsid w:val="006B74FD"/>
    <w:rsid w:val="006C191E"/>
    <w:rsid w:val="006C4B6B"/>
    <w:rsid w:val="006E12F7"/>
    <w:rsid w:val="006F315C"/>
    <w:rsid w:val="007042CC"/>
    <w:rsid w:val="0070752C"/>
    <w:rsid w:val="00751B0E"/>
    <w:rsid w:val="0075322C"/>
    <w:rsid w:val="007830B2"/>
    <w:rsid w:val="007964DE"/>
    <w:rsid w:val="007A16EC"/>
    <w:rsid w:val="007B06CC"/>
    <w:rsid w:val="007C2914"/>
    <w:rsid w:val="007D0CAA"/>
    <w:rsid w:val="007F29C2"/>
    <w:rsid w:val="00807C90"/>
    <w:rsid w:val="0081149A"/>
    <w:rsid w:val="008212D7"/>
    <w:rsid w:val="008406B5"/>
    <w:rsid w:val="00846A18"/>
    <w:rsid w:val="008845D9"/>
    <w:rsid w:val="008A7943"/>
    <w:rsid w:val="008B165C"/>
    <w:rsid w:val="008B44AE"/>
    <w:rsid w:val="008C3CD3"/>
    <w:rsid w:val="008D26DD"/>
    <w:rsid w:val="008D64B3"/>
    <w:rsid w:val="008E795F"/>
    <w:rsid w:val="008F0EB4"/>
    <w:rsid w:val="00902CB9"/>
    <w:rsid w:val="0091256C"/>
    <w:rsid w:val="00945B1A"/>
    <w:rsid w:val="00950563"/>
    <w:rsid w:val="009508D9"/>
    <w:rsid w:val="00976A6B"/>
    <w:rsid w:val="009846AD"/>
    <w:rsid w:val="00984DF9"/>
    <w:rsid w:val="00995E15"/>
    <w:rsid w:val="00995EA1"/>
    <w:rsid w:val="009D5291"/>
    <w:rsid w:val="009E27A8"/>
    <w:rsid w:val="009E529C"/>
    <w:rsid w:val="00A04558"/>
    <w:rsid w:val="00A30130"/>
    <w:rsid w:val="00A335D6"/>
    <w:rsid w:val="00A50E52"/>
    <w:rsid w:val="00A913B8"/>
    <w:rsid w:val="00A9177D"/>
    <w:rsid w:val="00AA7B4F"/>
    <w:rsid w:val="00AD645D"/>
    <w:rsid w:val="00B01A42"/>
    <w:rsid w:val="00B20201"/>
    <w:rsid w:val="00B211A3"/>
    <w:rsid w:val="00B26AB0"/>
    <w:rsid w:val="00B35430"/>
    <w:rsid w:val="00B404A9"/>
    <w:rsid w:val="00B50A22"/>
    <w:rsid w:val="00B5374C"/>
    <w:rsid w:val="00B67B58"/>
    <w:rsid w:val="00B75DC1"/>
    <w:rsid w:val="00B808E7"/>
    <w:rsid w:val="00B8172A"/>
    <w:rsid w:val="00B94472"/>
    <w:rsid w:val="00BF40DC"/>
    <w:rsid w:val="00BF7E84"/>
    <w:rsid w:val="00C05206"/>
    <w:rsid w:val="00C171DE"/>
    <w:rsid w:val="00C260C4"/>
    <w:rsid w:val="00C278BF"/>
    <w:rsid w:val="00C32E8E"/>
    <w:rsid w:val="00C370E8"/>
    <w:rsid w:val="00C531A7"/>
    <w:rsid w:val="00C6157F"/>
    <w:rsid w:val="00C817F6"/>
    <w:rsid w:val="00C86236"/>
    <w:rsid w:val="00C96720"/>
    <w:rsid w:val="00CA5BDD"/>
    <w:rsid w:val="00CB15E7"/>
    <w:rsid w:val="00D2217A"/>
    <w:rsid w:val="00D27805"/>
    <w:rsid w:val="00D4112C"/>
    <w:rsid w:val="00D4527F"/>
    <w:rsid w:val="00D501CC"/>
    <w:rsid w:val="00D6067B"/>
    <w:rsid w:val="00D62C69"/>
    <w:rsid w:val="00D844CB"/>
    <w:rsid w:val="00D84998"/>
    <w:rsid w:val="00D87EB2"/>
    <w:rsid w:val="00DB3CC0"/>
    <w:rsid w:val="00DB662F"/>
    <w:rsid w:val="00DF6BCF"/>
    <w:rsid w:val="00E05FBB"/>
    <w:rsid w:val="00E33868"/>
    <w:rsid w:val="00E40EE4"/>
    <w:rsid w:val="00E5148A"/>
    <w:rsid w:val="00E54ED6"/>
    <w:rsid w:val="00E61067"/>
    <w:rsid w:val="00E72F8E"/>
    <w:rsid w:val="00E740C8"/>
    <w:rsid w:val="00EC2EF8"/>
    <w:rsid w:val="00ED03AC"/>
    <w:rsid w:val="00ED3D45"/>
    <w:rsid w:val="00EF5EC8"/>
    <w:rsid w:val="00F009E5"/>
    <w:rsid w:val="00F04C4F"/>
    <w:rsid w:val="00F07C32"/>
    <w:rsid w:val="00F21457"/>
    <w:rsid w:val="00F41E7C"/>
    <w:rsid w:val="00F608F8"/>
    <w:rsid w:val="00F91BCF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C090E87D-0DF4-4609-A821-1A987C19A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paragraph" w:styleId="27">
    <w:name w:val="Body Text Indent 2"/>
    <w:basedOn w:val="a"/>
    <w:link w:val="28"/>
    <w:rsid w:val="00064A46"/>
    <w:pPr>
      <w:widowControl/>
      <w:ind w:left="2977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064A46"/>
    <w:rPr>
      <w:rFonts w:ascii="Times New Roman" w:eastAsia="Times New Roman" w:hAnsi="Times New Roman" w:cs="Times New Roman"/>
      <w:sz w:val="28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FEAE0-47F9-4A8D-9C65-D33B2357E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71</cp:revision>
  <cp:lastPrinted>2019-12-30T07:14:00Z</cp:lastPrinted>
  <dcterms:created xsi:type="dcterms:W3CDTF">2018-02-12T12:27:00Z</dcterms:created>
  <dcterms:modified xsi:type="dcterms:W3CDTF">2019-12-30T07:14:00Z</dcterms:modified>
</cp:coreProperties>
</file>