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1332EA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E929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5174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DC5A6C">
        <w:rPr>
          <w:rFonts w:ascii="Times New Roman" w:hAnsi="Times New Roman" w:cs="Times New Roman"/>
          <w:sz w:val="28"/>
          <w:szCs w:val="28"/>
        </w:rPr>
        <w:t>О внесении изменений в </w:t>
      </w:r>
      <w:r w:rsidR="001332E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</w:t>
      </w:r>
      <w:r w:rsidR="00DC5A6C">
        <w:rPr>
          <w:rFonts w:ascii="Times New Roman" w:hAnsi="Times New Roman" w:cs="Times New Roman"/>
          <w:sz w:val="28"/>
          <w:szCs w:val="28"/>
        </w:rPr>
        <w:t xml:space="preserve">Лабинского района от </w:t>
      </w:r>
      <w:r w:rsidR="00517432">
        <w:rPr>
          <w:rFonts w:ascii="Times New Roman" w:hAnsi="Times New Roman" w:cs="Times New Roman"/>
          <w:sz w:val="28"/>
          <w:szCs w:val="28"/>
        </w:rPr>
        <w:t>30</w:t>
      </w:r>
      <w:r w:rsidR="00DC5A6C">
        <w:rPr>
          <w:rFonts w:ascii="Times New Roman" w:hAnsi="Times New Roman" w:cs="Times New Roman"/>
          <w:sz w:val="28"/>
          <w:szCs w:val="28"/>
        </w:rPr>
        <w:t> </w:t>
      </w:r>
      <w:r w:rsidR="00517432">
        <w:rPr>
          <w:rFonts w:ascii="Times New Roman" w:hAnsi="Times New Roman" w:cs="Times New Roman"/>
          <w:sz w:val="28"/>
          <w:szCs w:val="28"/>
        </w:rPr>
        <w:t>октября</w:t>
      </w:r>
      <w:r w:rsidR="00DC5A6C">
        <w:rPr>
          <w:rFonts w:ascii="Times New Roman" w:hAnsi="Times New Roman" w:cs="Times New Roman"/>
          <w:sz w:val="28"/>
          <w:szCs w:val="28"/>
        </w:rPr>
        <w:t> 2019 № </w:t>
      </w:r>
      <w:r w:rsidR="00517432">
        <w:rPr>
          <w:rFonts w:ascii="Times New Roman" w:hAnsi="Times New Roman" w:cs="Times New Roman"/>
          <w:sz w:val="28"/>
          <w:szCs w:val="28"/>
        </w:rPr>
        <w:t>1196</w:t>
      </w:r>
      <w:r w:rsidR="00DC5A6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</w:t>
      </w:r>
      <w:proofErr w:type="gramEnd"/>
      <w:r w:rsidR="00DC5A6C">
        <w:rPr>
          <w:rFonts w:ascii="Times New Roman" w:hAnsi="Times New Roman" w:cs="Times New Roman"/>
          <w:sz w:val="28"/>
          <w:szCs w:val="28"/>
        </w:rPr>
        <w:t xml:space="preserve"> оплате труда работников муниципальных учреждений </w:t>
      </w:r>
      <w:r w:rsidR="00517432">
        <w:rPr>
          <w:rFonts w:ascii="Times New Roman" w:hAnsi="Times New Roman" w:cs="Times New Roman"/>
          <w:sz w:val="28"/>
          <w:szCs w:val="28"/>
        </w:rPr>
        <w:t>в сфере молодежной политики</w:t>
      </w:r>
      <w:r w:rsidR="00DC5A6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76411F">
        <w:rPr>
          <w:rFonts w:ascii="Times New Roman" w:hAnsi="Times New Roman" w:cs="Times New Roman"/>
          <w:sz w:val="28"/>
          <w:szCs w:val="28"/>
        </w:rPr>
        <w:t xml:space="preserve">О внесении изменений в постановление администрации Лабинского городского поселения </w:t>
      </w:r>
      <w:r w:rsidR="008E6D33">
        <w:rPr>
          <w:rFonts w:ascii="Times New Roman" w:hAnsi="Times New Roman" w:cs="Times New Roman"/>
          <w:sz w:val="28"/>
          <w:szCs w:val="28"/>
        </w:rPr>
        <w:t>Лабинского района от </w:t>
      </w:r>
      <w:r w:rsidR="0076411F">
        <w:rPr>
          <w:rFonts w:ascii="Times New Roman" w:hAnsi="Times New Roman" w:cs="Times New Roman"/>
          <w:sz w:val="28"/>
          <w:szCs w:val="28"/>
        </w:rPr>
        <w:t>30 октября 2019 № 1196 «Об утверждении Положения об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D3D18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</w:t>
      </w:r>
      <w:r w:rsidR="00DA5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3C1F59">
        <w:rPr>
          <w:rFonts w:ascii="Times New Roman" w:hAnsi="Times New Roman" w:cs="Times New Roman"/>
          <w:sz w:val="28"/>
          <w:szCs w:val="28"/>
        </w:rPr>
        <w:t>О </w:t>
      </w:r>
      <w:r w:rsidR="0076411F">
        <w:rPr>
          <w:rFonts w:ascii="Times New Roman" w:hAnsi="Times New Roman" w:cs="Times New Roman"/>
          <w:sz w:val="28"/>
          <w:szCs w:val="28"/>
        </w:rPr>
        <w:t>внесении изменений в постановление администрации Лабинского городского поселения Лабинского района от 30 октября 2019 № 1196 «</w:t>
      </w:r>
      <w:r w:rsidR="003C1F59">
        <w:rPr>
          <w:rFonts w:ascii="Times New Roman" w:hAnsi="Times New Roman" w:cs="Times New Roman"/>
          <w:sz w:val="28"/>
          <w:szCs w:val="28"/>
        </w:rPr>
        <w:t>Об </w:t>
      </w:r>
      <w:r w:rsidR="0076411F">
        <w:rPr>
          <w:rFonts w:ascii="Times New Roman" w:hAnsi="Times New Roman" w:cs="Times New Roman"/>
          <w:sz w:val="28"/>
          <w:szCs w:val="28"/>
        </w:rPr>
        <w:t>утверждении Положения об оплате труда работников муниципальных учреждений в сфере молодежной политики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32EA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1F59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1743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6411F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6D33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1332"/>
    <w:rsid w:val="009A5D79"/>
    <w:rsid w:val="009B0152"/>
    <w:rsid w:val="009B53F4"/>
    <w:rsid w:val="009C7DC5"/>
    <w:rsid w:val="009D3D18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279B3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946E3"/>
    <w:rsid w:val="00DA4F59"/>
    <w:rsid w:val="00DA53D6"/>
    <w:rsid w:val="00DA737F"/>
    <w:rsid w:val="00DB3DC3"/>
    <w:rsid w:val="00DB6281"/>
    <w:rsid w:val="00DC5A6C"/>
    <w:rsid w:val="00DF74A6"/>
    <w:rsid w:val="00E000A0"/>
    <w:rsid w:val="00E2464B"/>
    <w:rsid w:val="00E45FD9"/>
    <w:rsid w:val="00E558B9"/>
    <w:rsid w:val="00E65FB8"/>
    <w:rsid w:val="00E874A5"/>
    <w:rsid w:val="00E924C6"/>
    <w:rsid w:val="00E92919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2022-11-07T05:03:00Z</cp:lastPrinted>
  <dcterms:created xsi:type="dcterms:W3CDTF">2022-11-03T07:17:00Z</dcterms:created>
  <dcterms:modified xsi:type="dcterms:W3CDTF">2022-11-07T05:03:00Z</dcterms:modified>
</cp:coreProperties>
</file>