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2AAC8A14" w:rsidR="003C585E" w:rsidRPr="008010C7" w:rsidRDefault="00EE5734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94A73">
        <w:rPr>
          <w:rFonts w:eastAsia="Times New Roman" w:cs="Times New Roman"/>
          <w:sz w:val="24"/>
          <w:szCs w:val="24"/>
          <w:lang w:eastAsia="ru-RU"/>
        </w:rPr>
        <w:t>__________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94A73">
        <w:rPr>
          <w:rFonts w:eastAsia="Times New Roman" w:cs="Times New Roman"/>
          <w:sz w:val="24"/>
          <w:szCs w:val="24"/>
          <w:lang w:eastAsia="ru-RU"/>
        </w:rPr>
        <w:t>___________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68678D7C" w14:textId="77777777" w:rsidR="007F308F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 w:rsidRPr="003B1AD5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091E89D" w14:textId="4017F858" w:rsidR="0057203F" w:rsidRPr="003B1AD5" w:rsidRDefault="003C585E" w:rsidP="007F308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 w:rsidRPr="003B1AD5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2E76757" w14:textId="3CB3CBAD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 w:rsidR="007F308F" w:rsidRPr="003B1AD5">
        <w:rPr>
          <w:rFonts w:eastAsia="Times New Roman" w:cs="Times New Roman"/>
          <w:b/>
          <w:szCs w:val="28"/>
          <w:lang w:eastAsia="ru-RU"/>
        </w:rPr>
        <w:t xml:space="preserve"> </w:t>
      </w:r>
      <w:r w:rsidR="00175858">
        <w:rPr>
          <w:rFonts w:eastAsia="Times New Roman" w:cs="Times New Roman"/>
          <w:b/>
          <w:szCs w:val="28"/>
          <w:lang w:eastAsia="ru-RU"/>
        </w:rPr>
        <w:t xml:space="preserve">и </w:t>
      </w:r>
      <w:r w:rsidR="00175858" w:rsidRPr="00175858">
        <w:rPr>
          <w:rFonts w:eastAsia="Times New Roman" w:cs="Times New Roman"/>
          <w:b/>
          <w:szCs w:val="28"/>
          <w:lang w:eastAsia="ru-RU"/>
        </w:rPr>
        <w:t>стоимост</w:t>
      </w:r>
      <w:r w:rsidR="00175858" w:rsidRPr="00175858">
        <w:rPr>
          <w:rFonts w:eastAsia="Times New Roman" w:cs="Times New Roman"/>
          <w:b/>
          <w:szCs w:val="28"/>
          <w:lang w:eastAsia="ru-RU"/>
        </w:rPr>
        <w:t>и</w:t>
      </w:r>
      <w:r w:rsidR="00175858" w:rsidRPr="00175858">
        <w:rPr>
          <w:rFonts w:eastAsia="Times New Roman" w:cs="Times New Roman"/>
          <w:b/>
          <w:szCs w:val="28"/>
          <w:lang w:eastAsia="ru-RU"/>
        </w:rPr>
        <w:t xml:space="preserve">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Лабинским городским поселением Лабинского района</w:t>
      </w:r>
      <w:r w:rsidR="00175858">
        <w:rPr>
          <w:rFonts w:eastAsia="Times New Roman" w:cs="Times New Roman"/>
          <w:szCs w:val="28"/>
          <w:lang w:eastAsia="ru-RU"/>
        </w:rPr>
        <w:t xml:space="preserve"> </w:t>
      </w:r>
      <w:r w:rsidR="007F308F" w:rsidRPr="003B1AD5">
        <w:rPr>
          <w:rFonts w:eastAsia="Times New Roman" w:cs="Times New Roman"/>
          <w:b/>
          <w:szCs w:val="28"/>
          <w:lang w:eastAsia="ru-RU"/>
        </w:rPr>
        <w:t>на 202</w:t>
      </w:r>
      <w:r w:rsidR="00594A73" w:rsidRPr="003B1AD5">
        <w:rPr>
          <w:rFonts w:eastAsia="Times New Roman" w:cs="Times New Roman"/>
          <w:b/>
          <w:szCs w:val="28"/>
          <w:lang w:eastAsia="ru-RU"/>
        </w:rPr>
        <w:t>4</w:t>
      </w:r>
      <w:r w:rsidR="007F308F" w:rsidRPr="003B1AD5">
        <w:rPr>
          <w:rFonts w:eastAsia="Times New Roman" w:cs="Times New Roman"/>
          <w:b/>
          <w:szCs w:val="28"/>
          <w:lang w:eastAsia="ru-RU"/>
        </w:rPr>
        <w:t xml:space="preserve"> год</w:t>
      </w:r>
    </w:p>
    <w:p w14:paraId="6274660C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591E0F8C" w:rsidR="003C585E" w:rsidRPr="003B1AD5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</w:t>
      </w:r>
      <w:r w:rsidR="00CC1D39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в Краснодарском крае»,</w:t>
      </w:r>
      <w:r w:rsidR="00EC351E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в соответствии с Уставом Лабинского городского поселения Лабинского района,</w:t>
      </w:r>
      <w:r w:rsidR="003B47ED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457F075F" w14:textId="7147630B" w:rsidR="00EC351E" w:rsidRPr="003B1AD5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1.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255D1" w:rsidRPr="003B1AD5">
        <w:rPr>
          <w:rFonts w:eastAsia="Times New Roman" w:cs="Times New Roman"/>
          <w:szCs w:val="28"/>
          <w:lang w:eastAsia="ru-RU"/>
        </w:rPr>
        <w:t>У</w:t>
      </w:r>
      <w:r w:rsidR="001064A3" w:rsidRPr="003B1AD5">
        <w:rPr>
          <w:rFonts w:eastAsia="Times New Roman" w:cs="Times New Roman"/>
          <w:szCs w:val="28"/>
          <w:lang w:eastAsia="ru-RU"/>
        </w:rPr>
        <w:t>твер</w:t>
      </w:r>
      <w:r w:rsidR="00C255D1" w:rsidRPr="003B1AD5">
        <w:rPr>
          <w:rFonts w:eastAsia="Times New Roman" w:cs="Times New Roman"/>
          <w:szCs w:val="28"/>
          <w:lang w:eastAsia="ru-RU"/>
        </w:rPr>
        <w:t>дить</w:t>
      </w:r>
      <w:r w:rsidR="00EC351E" w:rsidRPr="003B1AD5">
        <w:rPr>
          <w:rFonts w:eastAsia="Times New Roman" w:cs="Times New Roman"/>
          <w:szCs w:val="28"/>
          <w:lang w:eastAsia="ru-RU"/>
        </w:rPr>
        <w:t>:</w:t>
      </w:r>
      <w:r w:rsidR="001064A3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2E9883B3" w14:textId="74004C99" w:rsidR="003C585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 xml:space="preserve">1) 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прейскурант </w:t>
      </w:r>
      <w:r w:rsidRPr="003B1AD5">
        <w:rPr>
          <w:rFonts w:eastAsia="Times New Roman" w:cs="Times New Roman"/>
          <w:szCs w:val="28"/>
          <w:lang w:eastAsia="ru-RU"/>
        </w:rPr>
        <w:t xml:space="preserve"> гарантированного перечня услуг по погребению, оказываемых  на территории Лабинско</w:t>
      </w:r>
      <w:r w:rsidR="00175858">
        <w:rPr>
          <w:rFonts w:eastAsia="Times New Roman" w:cs="Times New Roman"/>
          <w:szCs w:val="28"/>
          <w:lang w:eastAsia="ru-RU"/>
        </w:rPr>
        <w:t>го</w:t>
      </w:r>
      <w:r w:rsidRPr="003B1AD5">
        <w:rPr>
          <w:rFonts w:eastAsia="Times New Roman" w:cs="Times New Roman"/>
          <w:szCs w:val="28"/>
          <w:lang w:eastAsia="ru-RU"/>
        </w:rPr>
        <w:t xml:space="preserve"> городско</w:t>
      </w:r>
      <w:r w:rsidR="00175858">
        <w:rPr>
          <w:rFonts w:eastAsia="Times New Roman" w:cs="Times New Roman"/>
          <w:szCs w:val="28"/>
          <w:lang w:eastAsia="ru-RU"/>
        </w:rPr>
        <w:t>го</w:t>
      </w:r>
      <w:r w:rsidRPr="003B1AD5">
        <w:rPr>
          <w:rFonts w:eastAsia="Times New Roman" w:cs="Times New Roman"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szCs w:val="28"/>
          <w:lang w:eastAsia="ru-RU"/>
        </w:rPr>
        <w:t>я</w:t>
      </w:r>
      <w:r w:rsidRPr="003B1AD5">
        <w:rPr>
          <w:rFonts w:eastAsia="Times New Roman" w:cs="Times New Roman"/>
          <w:szCs w:val="28"/>
          <w:lang w:eastAsia="ru-RU"/>
        </w:rPr>
        <w:t xml:space="preserve"> Лабинского района </w:t>
      </w:r>
      <w:r w:rsidR="003C585E" w:rsidRPr="003B1AD5">
        <w:rPr>
          <w:rFonts w:eastAsia="Times New Roman" w:cs="Times New Roman"/>
          <w:szCs w:val="28"/>
          <w:lang w:eastAsia="ru-RU"/>
        </w:rPr>
        <w:t>(прил</w:t>
      </w:r>
      <w:r w:rsidRPr="003B1AD5">
        <w:rPr>
          <w:rFonts w:eastAsia="Times New Roman" w:cs="Times New Roman"/>
          <w:szCs w:val="28"/>
          <w:lang w:eastAsia="ru-RU"/>
        </w:rPr>
        <w:t>ожение 1);</w:t>
      </w:r>
    </w:p>
    <w:p w14:paraId="3FD27552" w14:textId="3D8C4187" w:rsidR="00EC351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2) стоимость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szCs w:val="28"/>
          <w:lang w:eastAsia="ru-RU"/>
        </w:rPr>
        <w:t>х</w:t>
      </w:r>
      <w:r w:rsidRPr="003B1AD5">
        <w:rPr>
          <w:rFonts w:eastAsia="Times New Roman" w:cs="Times New Roman"/>
          <w:szCs w:val="28"/>
          <w:lang w:eastAsia="ru-RU"/>
        </w:rPr>
        <w:t xml:space="preserve"> </w:t>
      </w:r>
      <w:r w:rsidR="00175858">
        <w:rPr>
          <w:rFonts w:eastAsia="Times New Roman" w:cs="Times New Roman"/>
          <w:szCs w:val="28"/>
          <w:lang w:eastAsia="ru-RU"/>
        </w:rPr>
        <w:t xml:space="preserve">на территории </w:t>
      </w:r>
      <w:r w:rsidRPr="003B1AD5">
        <w:rPr>
          <w:rFonts w:eastAsia="Times New Roman" w:cs="Times New Roman"/>
          <w:szCs w:val="28"/>
          <w:lang w:eastAsia="ru-RU"/>
        </w:rPr>
        <w:t>Лабинск</w:t>
      </w:r>
      <w:r w:rsidR="00175858">
        <w:rPr>
          <w:rFonts w:eastAsia="Times New Roman" w:cs="Times New Roman"/>
          <w:szCs w:val="28"/>
          <w:lang w:eastAsia="ru-RU"/>
        </w:rPr>
        <w:t>ого</w:t>
      </w:r>
      <w:r w:rsidRPr="003B1AD5">
        <w:rPr>
          <w:rFonts w:eastAsia="Times New Roman" w:cs="Times New Roman"/>
          <w:szCs w:val="28"/>
          <w:lang w:eastAsia="ru-RU"/>
        </w:rPr>
        <w:t xml:space="preserve"> городск</w:t>
      </w:r>
      <w:r w:rsidR="00175858">
        <w:rPr>
          <w:rFonts w:eastAsia="Times New Roman" w:cs="Times New Roman"/>
          <w:szCs w:val="28"/>
          <w:lang w:eastAsia="ru-RU"/>
        </w:rPr>
        <w:t>ого</w:t>
      </w:r>
      <w:r w:rsidRPr="003B1AD5">
        <w:rPr>
          <w:rFonts w:eastAsia="Times New Roman" w:cs="Times New Roman"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szCs w:val="28"/>
          <w:lang w:eastAsia="ru-RU"/>
        </w:rPr>
        <w:t>я</w:t>
      </w:r>
      <w:r w:rsidRPr="003B1AD5">
        <w:rPr>
          <w:rFonts w:eastAsia="Times New Roman" w:cs="Times New Roman"/>
          <w:szCs w:val="28"/>
          <w:lang w:eastAsia="ru-RU"/>
        </w:rPr>
        <w:t xml:space="preserve"> Лабинского района </w:t>
      </w:r>
      <w:bookmarkStart w:id="0" w:name="_GoBack"/>
      <w:bookmarkEnd w:id="0"/>
      <w:r w:rsidRPr="003B1AD5">
        <w:rPr>
          <w:rFonts w:eastAsia="Times New Roman" w:cs="Times New Roman"/>
          <w:szCs w:val="28"/>
          <w:lang w:eastAsia="ru-RU"/>
        </w:rPr>
        <w:t>(приложение 2).</w:t>
      </w:r>
    </w:p>
    <w:p w14:paraId="3787AB04" w14:textId="31D44036" w:rsidR="001D4A46" w:rsidRPr="003B1AD5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1D4A46" w:rsidRPr="003B1AD5">
        <w:rPr>
          <w:rFonts w:eastAsia="Times New Roman" w:cs="Times New Roman"/>
          <w:szCs w:val="28"/>
          <w:lang w:eastAsia="ru-RU"/>
        </w:rPr>
        <w:t xml:space="preserve">Управлению по организационной работе администрации Лабинского городского поселения Лабинского района (Чижиков В.А.) разместить </w:t>
      </w:r>
      <w:r w:rsidR="001D4A46" w:rsidRPr="003B1AD5">
        <w:rPr>
          <w:rFonts w:eastAsia="Times New Roman" w:cs="Times New Roman"/>
          <w:szCs w:val="28"/>
          <w:lang w:eastAsia="ru-RU"/>
        </w:rPr>
        <w:lastRenderedPageBreak/>
        <w:t>информацию о данных изменениях в печатном издании «Провинциальная газета».</w:t>
      </w:r>
    </w:p>
    <w:p w14:paraId="42F42BEC" w14:textId="20E4A17D" w:rsidR="009C4E47" w:rsidRPr="003B1AD5" w:rsidRDefault="00175858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C45E1BD" w14:textId="5ECE63CE" w:rsidR="008950CC" w:rsidRPr="003B1AD5" w:rsidRDefault="00175858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>Контроль за выполнением настоящего постановления возложить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 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2E765E" w:rsidRPr="003B1AD5">
        <w:rPr>
          <w:szCs w:val="28"/>
        </w:rPr>
        <w:t>Прокопенко В.А.</w:t>
      </w:r>
    </w:p>
    <w:p w14:paraId="0FF1E3CF" w14:textId="5915E1EE" w:rsidR="003C585E" w:rsidRPr="003B1AD5" w:rsidRDefault="00175858" w:rsidP="00175858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>Постановление вступает в силу со дня его официального опубликования</w:t>
      </w:r>
      <w:r w:rsidR="002C1588" w:rsidRPr="003B1AD5">
        <w:rPr>
          <w:rFonts w:eastAsia="Times New Roman" w:cs="Times New Roman"/>
          <w:szCs w:val="28"/>
          <w:lang w:eastAsia="ru-RU"/>
        </w:rPr>
        <w:t xml:space="preserve">                      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и </w:t>
      </w:r>
      <w:r w:rsidR="008950CC" w:rsidRPr="003B1AD5"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3B1AD5">
        <w:rPr>
          <w:rFonts w:eastAsia="Times New Roman" w:cs="Times New Roman"/>
          <w:szCs w:val="28"/>
          <w:lang w:eastAsia="ru-RU"/>
        </w:rPr>
        <w:t>, возникши</w:t>
      </w:r>
      <w:r w:rsidR="008950CC" w:rsidRPr="003B1AD5">
        <w:rPr>
          <w:rFonts w:eastAsia="Times New Roman" w:cs="Times New Roman"/>
          <w:szCs w:val="28"/>
          <w:lang w:eastAsia="ru-RU"/>
        </w:rPr>
        <w:t>е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3B1AD5">
        <w:rPr>
          <w:rFonts w:eastAsia="Times New Roman" w:cs="Times New Roman"/>
          <w:szCs w:val="28"/>
          <w:lang w:eastAsia="ru-RU"/>
        </w:rPr>
        <w:t>февраля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20</w:t>
      </w:r>
      <w:r w:rsidR="005D2806" w:rsidRPr="003B1AD5">
        <w:rPr>
          <w:rFonts w:eastAsia="Times New Roman" w:cs="Times New Roman"/>
          <w:szCs w:val="28"/>
          <w:lang w:eastAsia="ru-RU"/>
        </w:rPr>
        <w:t>2</w:t>
      </w:r>
      <w:r w:rsidR="00594A73" w:rsidRPr="003B1AD5">
        <w:rPr>
          <w:rFonts w:eastAsia="Times New Roman" w:cs="Times New Roman"/>
          <w:szCs w:val="28"/>
          <w:lang w:eastAsia="ru-RU"/>
        </w:rPr>
        <w:t>4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Pr="003B1AD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64E63288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 Шеремет</w:t>
      </w:r>
    </w:p>
    <w:p w14:paraId="6E2D841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3323E4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8BF972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9ED411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DE7BFF1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EBB4231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E709C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6EBEB4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596EE10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A379A3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22488A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E9C1404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4B895A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51E3F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A41CD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3BD05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A76340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7976098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6198F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35E4D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A99E7C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5D6993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3A813A7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206D30C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DB43F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8CBDF1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D30E60">
          <w:headerReference w:type="default" r:id="rId9"/>
          <w:type w:val="continuous"/>
          <w:pgSz w:w="11906" w:h="16838" w:code="9"/>
          <w:pgMar w:top="1134" w:right="567" w:bottom="851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09E9BFA2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EC351E">
        <w:rPr>
          <w:rFonts w:eastAsia="Times New Roman" w:cs="Times New Roman"/>
          <w:szCs w:val="28"/>
          <w:lang w:eastAsia="ru-RU"/>
        </w:rPr>
        <w:t xml:space="preserve"> 1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138151B9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594A73">
        <w:rPr>
          <w:rFonts w:eastAsia="Times New Roman" w:cs="Times New Roman"/>
          <w:szCs w:val="28"/>
          <w:lang w:eastAsia="ru-RU"/>
        </w:rPr>
        <w:t>____________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594A73">
        <w:rPr>
          <w:rFonts w:eastAsia="Times New Roman" w:cs="Times New Roman"/>
          <w:szCs w:val="28"/>
          <w:lang w:eastAsia="ru-RU"/>
        </w:rPr>
        <w:t>____________</w:t>
      </w:r>
    </w:p>
    <w:p w14:paraId="5436C229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53C38672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0EE49D" w14:textId="77777777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>ПРЕЙСКУРАНТ</w:t>
      </w:r>
    </w:p>
    <w:p w14:paraId="2165419D" w14:textId="7F0AD679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>гарантированного перечня услуг по погребению,</w:t>
      </w:r>
    </w:p>
    <w:p w14:paraId="17595C4C" w14:textId="5AC48285" w:rsidR="003C585E" w:rsidRPr="003B1AD5" w:rsidRDefault="00175858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 xml:space="preserve">оказываемых 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>на территории Лабинско</w:t>
      </w:r>
      <w:r>
        <w:rPr>
          <w:rFonts w:eastAsia="Times New Roman" w:cs="Times New Roman"/>
          <w:b/>
          <w:color w:val="000000"/>
          <w:szCs w:val="28"/>
          <w:lang w:eastAsia="ru-RU"/>
        </w:rPr>
        <w:t>го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городско</w:t>
      </w:r>
      <w:r>
        <w:rPr>
          <w:rFonts w:eastAsia="Times New Roman" w:cs="Times New Roman"/>
          <w:b/>
          <w:color w:val="000000"/>
          <w:szCs w:val="28"/>
          <w:lang w:eastAsia="ru-RU"/>
        </w:rPr>
        <w:t>го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поселени</w:t>
      </w:r>
      <w:r>
        <w:rPr>
          <w:rFonts w:eastAsia="Times New Roman" w:cs="Times New Roman"/>
          <w:b/>
          <w:color w:val="000000"/>
          <w:szCs w:val="28"/>
          <w:lang w:eastAsia="ru-RU"/>
        </w:rPr>
        <w:t>я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Лабинского района</w:t>
      </w:r>
    </w:p>
    <w:p w14:paraId="0F099E4E" w14:textId="77777777" w:rsidR="00EC351E" w:rsidRDefault="00EC351E" w:rsidP="00EC351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9499" w:type="dxa"/>
        <w:tblInd w:w="93" w:type="dxa"/>
        <w:tblLook w:val="04A0" w:firstRow="1" w:lastRow="0" w:firstColumn="1" w:lastColumn="0" w:noHBand="0" w:noVBand="1"/>
      </w:tblPr>
      <w:tblGrid>
        <w:gridCol w:w="594"/>
        <w:gridCol w:w="7398"/>
        <w:gridCol w:w="1507"/>
      </w:tblGrid>
      <w:tr w:rsidR="00EC351E" w:rsidRPr="00EC351E" w14:paraId="5911D84A" w14:textId="77777777" w:rsidTr="00EC351E">
        <w:trPr>
          <w:trHeight w:val="61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E617" w14:textId="7AF778C8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D7DF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65D9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EC351E" w:rsidRPr="00EC351E" w14:paraId="646D5A23" w14:textId="77777777" w:rsidTr="00EC351E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7B15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9332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257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275,67</w:t>
            </w:r>
          </w:p>
        </w:tc>
      </w:tr>
      <w:tr w:rsidR="00EC351E" w:rsidRPr="00EC351E" w14:paraId="3D23FF7C" w14:textId="77777777" w:rsidTr="00EC351E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CC5A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7827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59BD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3552,57</w:t>
            </w:r>
          </w:p>
        </w:tc>
      </w:tr>
      <w:tr w:rsidR="00EC351E" w:rsidRPr="00EC351E" w14:paraId="0BA96EAA" w14:textId="77777777" w:rsidTr="00EC351E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084C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13B0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3D19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1879,96</w:t>
            </w:r>
          </w:p>
        </w:tc>
      </w:tr>
      <w:tr w:rsidR="00EC351E" w:rsidRPr="00EC351E" w14:paraId="1FDE0F79" w14:textId="77777777" w:rsidTr="00EC351E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E05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73D8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Погребение (кремация с последующей выдачи урны с прахом)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1364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2662,00</w:t>
            </w:r>
          </w:p>
        </w:tc>
      </w:tr>
      <w:tr w:rsidR="00EC351E" w:rsidRPr="00EC351E" w14:paraId="2CEF9343" w14:textId="77777777" w:rsidTr="00EC351E">
        <w:trPr>
          <w:trHeight w:val="306"/>
        </w:trPr>
        <w:tc>
          <w:tcPr>
            <w:tcW w:w="7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5061" w14:textId="77777777" w:rsidR="00EC351E" w:rsidRPr="00EC351E" w:rsidRDefault="00EC351E" w:rsidP="00EC35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4E4A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8370,20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85F8A" w:rsidR="00F754A6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56C470E" w:rsidR="003C585E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366407">
        <w:rPr>
          <w:rFonts w:eastAsia="Times New Roman" w:cs="Times New Roman"/>
          <w:szCs w:val="28"/>
          <w:lang w:eastAsia="ru-RU"/>
        </w:rPr>
        <w:t>В.А. Прокопенко</w:t>
      </w:r>
    </w:p>
    <w:p w14:paraId="06F76168" w14:textId="28FE6226" w:rsidR="00366407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EB8F3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0E1EB59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A745BA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8F50B84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C7CB0D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8E0D58A" w14:textId="7D999401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 2</w:t>
      </w:r>
    </w:p>
    <w:p w14:paraId="246CF3C3" w14:textId="77777777" w:rsidR="00EC351E" w:rsidRDefault="00EC351E" w:rsidP="00EC351E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02D0578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0DB9DDA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2E786DAA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5D13ED1F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07C9A59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____________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____________</w:t>
      </w:r>
    </w:p>
    <w:p w14:paraId="246AA7A9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AAEBEAF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BF17971" w14:textId="6A18B8D8" w:rsidR="00175858" w:rsidRDefault="00175858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СТОИМОСТЬ</w:t>
      </w:r>
    </w:p>
    <w:p w14:paraId="6AC5948D" w14:textId="2111BC3E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b/>
          <w:szCs w:val="28"/>
          <w:lang w:eastAsia="ru-RU"/>
        </w:rPr>
        <w:t>х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</w:t>
      </w:r>
      <w:r w:rsidR="00175858">
        <w:rPr>
          <w:rFonts w:eastAsia="Times New Roman" w:cs="Times New Roman"/>
          <w:b/>
          <w:szCs w:val="28"/>
          <w:lang w:eastAsia="ru-RU"/>
        </w:rPr>
        <w:t xml:space="preserve">на территории </w:t>
      </w:r>
      <w:r w:rsidRPr="003B1AD5">
        <w:rPr>
          <w:rFonts w:eastAsia="Times New Roman" w:cs="Times New Roman"/>
          <w:b/>
          <w:szCs w:val="28"/>
          <w:lang w:eastAsia="ru-RU"/>
        </w:rPr>
        <w:t>Лабинск</w:t>
      </w:r>
      <w:r w:rsidR="00175858">
        <w:rPr>
          <w:rFonts w:eastAsia="Times New Roman" w:cs="Times New Roman"/>
          <w:b/>
          <w:szCs w:val="28"/>
          <w:lang w:eastAsia="ru-RU"/>
        </w:rPr>
        <w:t>ого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городск</w:t>
      </w:r>
      <w:r w:rsidR="00175858">
        <w:rPr>
          <w:rFonts w:eastAsia="Times New Roman" w:cs="Times New Roman"/>
          <w:b/>
          <w:szCs w:val="28"/>
          <w:lang w:eastAsia="ru-RU"/>
        </w:rPr>
        <w:t>ого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b/>
          <w:szCs w:val="28"/>
          <w:lang w:eastAsia="ru-RU"/>
        </w:rPr>
        <w:t>я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Лабинского района</w:t>
      </w:r>
    </w:p>
    <w:p w14:paraId="261E835B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48" w:type="dxa"/>
        <w:tblInd w:w="93" w:type="dxa"/>
        <w:tblLook w:val="04A0" w:firstRow="1" w:lastRow="0" w:firstColumn="1" w:lastColumn="0" w:noHBand="0" w:noVBand="1"/>
      </w:tblPr>
      <w:tblGrid>
        <w:gridCol w:w="594"/>
        <w:gridCol w:w="7076"/>
        <w:gridCol w:w="2078"/>
      </w:tblGrid>
      <w:tr w:rsidR="003B1AD5" w:rsidRPr="003B1AD5" w14:paraId="7A646E1B" w14:textId="77777777" w:rsidTr="003B1AD5">
        <w:trPr>
          <w:trHeight w:val="6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8F14" w14:textId="47B70736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№</w:t>
            </w: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п/п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9A0E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CFD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3B1AD5" w:rsidRPr="003B1AD5" w14:paraId="73285F93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08AD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D340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2894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269,37</w:t>
            </w:r>
          </w:p>
        </w:tc>
      </w:tr>
      <w:tr w:rsidR="003B1AD5" w:rsidRPr="003B1AD5" w14:paraId="14A6EF7B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71E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8BC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Облачение тела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2F9A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718,95</w:t>
            </w:r>
          </w:p>
        </w:tc>
      </w:tr>
      <w:tr w:rsidR="003B1AD5" w:rsidRPr="003B1AD5" w14:paraId="087A7B90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EE9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02F2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Предоставление гроба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E8B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2839,92</w:t>
            </w:r>
          </w:p>
        </w:tc>
      </w:tr>
      <w:tr w:rsidR="003B1AD5" w:rsidRPr="003B1AD5" w14:paraId="74C97F88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EBB3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0831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умершего на кладбище (в крематорий)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3BA8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1879,96</w:t>
            </w:r>
          </w:p>
        </w:tc>
      </w:tr>
      <w:tr w:rsidR="003B1AD5" w:rsidRPr="003B1AD5" w14:paraId="5FF0131E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8CF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17F0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Погребение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0B0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2662,00</w:t>
            </w:r>
          </w:p>
        </w:tc>
      </w:tr>
      <w:tr w:rsidR="003B1AD5" w:rsidRPr="003B1AD5" w14:paraId="6243E70E" w14:textId="77777777" w:rsidTr="003B1AD5">
        <w:trPr>
          <w:trHeight w:val="309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A497B" w14:textId="77777777" w:rsidR="003B1AD5" w:rsidRPr="003B1AD5" w:rsidRDefault="003B1AD5" w:rsidP="003B1AD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B685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8370,20</w:t>
            </w:r>
          </w:p>
        </w:tc>
      </w:tr>
    </w:tbl>
    <w:p w14:paraId="7BA1FC71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E4481C3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11F30BEA" w14:textId="77777777" w:rsidR="003B1AD5" w:rsidRDefault="003B1AD5" w:rsidP="003B1AD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14:paraId="341CD551" w14:textId="77777777" w:rsidR="003B1AD5" w:rsidRDefault="003B1AD5" w:rsidP="003B1AD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CD3F46">
        <w:rPr>
          <w:rFonts w:eastAsia="Times New Roman" w:cs="Times New Roman"/>
          <w:szCs w:val="28"/>
          <w:lang w:eastAsia="ru-RU"/>
        </w:rPr>
        <w:tab/>
      </w:r>
      <w:r w:rsidRPr="00CD3F46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 В.А. Прокопенко</w:t>
      </w:r>
    </w:p>
    <w:p w14:paraId="05330929" w14:textId="77777777" w:rsidR="003B1AD5" w:rsidRPr="00E44CCB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sectPr w:rsidR="003B1AD5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17F44" w14:textId="77777777" w:rsidR="00F6065F" w:rsidRDefault="00F6065F" w:rsidP="0033515F">
      <w:pPr>
        <w:spacing w:after="0" w:line="240" w:lineRule="auto"/>
      </w:pPr>
      <w:r>
        <w:separator/>
      </w:r>
    </w:p>
  </w:endnote>
  <w:endnote w:type="continuationSeparator" w:id="0">
    <w:p w14:paraId="227628B9" w14:textId="77777777" w:rsidR="00F6065F" w:rsidRDefault="00F6065F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A19DA" w14:textId="77777777" w:rsidR="00F6065F" w:rsidRDefault="00F6065F" w:rsidP="0033515F">
      <w:pPr>
        <w:spacing w:after="0" w:line="240" w:lineRule="auto"/>
      </w:pPr>
      <w:r>
        <w:separator/>
      </w:r>
    </w:p>
  </w:footnote>
  <w:footnote w:type="continuationSeparator" w:id="0">
    <w:p w14:paraId="52A90B4C" w14:textId="77777777" w:rsidR="00F6065F" w:rsidRDefault="00F6065F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7551426"/>
      <w:docPartObj>
        <w:docPartGallery w:val="Page Numbers (Top of Page)"/>
        <w:docPartUnique/>
      </w:docPartObj>
    </w:sdtPr>
    <w:sdtContent>
      <w:p w14:paraId="3FA4E054" w14:textId="0AE32F36" w:rsidR="00175858" w:rsidRDefault="001758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E2D37BF" w14:textId="3F1FE34B" w:rsidR="00733809" w:rsidRDefault="00733809" w:rsidP="00EC351E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85E"/>
    <w:rsid w:val="00006C3A"/>
    <w:rsid w:val="00013ABA"/>
    <w:rsid w:val="000169DD"/>
    <w:rsid w:val="00017A4C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4FA7"/>
    <w:rsid w:val="000C77D1"/>
    <w:rsid w:val="000F1363"/>
    <w:rsid w:val="000F1389"/>
    <w:rsid w:val="001033E5"/>
    <w:rsid w:val="001064A3"/>
    <w:rsid w:val="00106504"/>
    <w:rsid w:val="00123D79"/>
    <w:rsid w:val="001252B6"/>
    <w:rsid w:val="00127292"/>
    <w:rsid w:val="001306FF"/>
    <w:rsid w:val="00141238"/>
    <w:rsid w:val="00142073"/>
    <w:rsid w:val="00150073"/>
    <w:rsid w:val="001609E3"/>
    <w:rsid w:val="00172075"/>
    <w:rsid w:val="0017473E"/>
    <w:rsid w:val="00175858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D4A46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049C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C1588"/>
    <w:rsid w:val="002C4836"/>
    <w:rsid w:val="002D5EED"/>
    <w:rsid w:val="002E765E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40F8"/>
    <w:rsid w:val="003658E0"/>
    <w:rsid w:val="00366407"/>
    <w:rsid w:val="003753FD"/>
    <w:rsid w:val="00383EAE"/>
    <w:rsid w:val="00384EB7"/>
    <w:rsid w:val="003A2A0F"/>
    <w:rsid w:val="003B1AD5"/>
    <w:rsid w:val="003B4201"/>
    <w:rsid w:val="003B47ED"/>
    <w:rsid w:val="003B6E94"/>
    <w:rsid w:val="003C585E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3F"/>
    <w:rsid w:val="00572E0B"/>
    <w:rsid w:val="005779AE"/>
    <w:rsid w:val="00582B56"/>
    <w:rsid w:val="005912D7"/>
    <w:rsid w:val="00594A73"/>
    <w:rsid w:val="00596376"/>
    <w:rsid w:val="005A03DD"/>
    <w:rsid w:val="005A5C00"/>
    <w:rsid w:val="005B70EA"/>
    <w:rsid w:val="005C6F4C"/>
    <w:rsid w:val="005D2806"/>
    <w:rsid w:val="00603C28"/>
    <w:rsid w:val="00611797"/>
    <w:rsid w:val="00613AEB"/>
    <w:rsid w:val="0062185D"/>
    <w:rsid w:val="0062472B"/>
    <w:rsid w:val="00633FB7"/>
    <w:rsid w:val="00646DC7"/>
    <w:rsid w:val="006510C0"/>
    <w:rsid w:val="0065517A"/>
    <w:rsid w:val="0066486F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C2E"/>
    <w:rsid w:val="00704915"/>
    <w:rsid w:val="0070543A"/>
    <w:rsid w:val="00721BF5"/>
    <w:rsid w:val="007242E1"/>
    <w:rsid w:val="00733809"/>
    <w:rsid w:val="00733899"/>
    <w:rsid w:val="00741CF4"/>
    <w:rsid w:val="00743C3C"/>
    <w:rsid w:val="00755B8B"/>
    <w:rsid w:val="00757A2B"/>
    <w:rsid w:val="00765F89"/>
    <w:rsid w:val="0076637C"/>
    <w:rsid w:val="0077049F"/>
    <w:rsid w:val="007719D2"/>
    <w:rsid w:val="00780F5E"/>
    <w:rsid w:val="007856CE"/>
    <w:rsid w:val="00790B11"/>
    <w:rsid w:val="00793124"/>
    <w:rsid w:val="007A3067"/>
    <w:rsid w:val="007A3D6A"/>
    <w:rsid w:val="007A6067"/>
    <w:rsid w:val="007D78D5"/>
    <w:rsid w:val="007D7AE2"/>
    <w:rsid w:val="007E52D0"/>
    <w:rsid w:val="007F308F"/>
    <w:rsid w:val="007F3CE4"/>
    <w:rsid w:val="00804061"/>
    <w:rsid w:val="00811D4D"/>
    <w:rsid w:val="00834B66"/>
    <w:rsid w:val="00842185"/>
    <w:rsid w:val="00865A78"/>
    <w:rsid w:val="00866E90"/>
    <w:rsid w:val="00885456"/>
    <w:rsid w:val="00890A23"/>
    <w:rsid w:val="008950CC"/>
    <w:rsid w:val="008A738D"/>
    <w:rsid w:val="008A7B43"/>
    <w:rsid w:val="008B61E2"/>
    <w:rsid w:val="008D18B8"/>
    <w:rsid w:val="008D2BE5"/>
    <w:rsid w:val="008F4BDA"/>
    <w:rsid w:val="008F5151"/>
    <w:rsid w:val="009058C1"/>
    <w:rsid w:val="009128FF"/>
    <w:rsid w:val="00914903"/>
    <w:rsid w:val="00915BE1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3D16"/>
    <w:rsid w:val="00A24230"/>
    <w:rsid w:val="00A6705D"/>
    <w:rsid w:val="00A74378"/>
    <w:rsid w:val="00A83CE4"/>
    <w:rsid w:val="00A8585E"/>
    <w:rsid w:val="00A86DBD"/>
    <w:rsid w:val="00AD1073"/>
    <w:rsid w:val="00AD14EA"/>
    <w:rsid w:val="00AD6600"/>
    <w:rsid w:val="00B030B5"/>
    <w:rsid w:val="00B105CE"/>
    <w:rsid w:val="00B10B89"/>
    <w:rsid w:val="00B1352F"/>
    <w:rsid w:val="00B20FE3"/>
    <w:rsid w:val="00B377DA"/>
    <w:rsid w:val="00B47EE5"/>
    <w:rsid w:val="00B57151"/>
    <w:rsid w:val="00B61A77"/>
    <w:rsid w:val="00B64AE5"/>
    <w:rsid w:val="00B744BF"/>
    <w:rsid w:val="00B83020"/>
    <w:rsid w:val="00BB4441"/>
    <w:rsid w:val="00BC099A"/>
    <w:rsid w:val="00BC5D1E"/>
    <w:rsid w:val="00BC6AF4"/>
    <w:rsid w:val="00BC6DE8"/>
    <w:rsid w:val="00BD6460"/>
    <w:rsid w:val="00BE6A9E"/>
    <w:rsid w:val="00C255D1"/>
    <w:rsid w:val="00C4397C"/>
    <w:rsid w:val="00C52C48"/>
    <w:rsid w:val="00C62E6D"/>
    <w:rsid w:val="00C72452"/>
    <w:rsid w:val="00C73E7A"/>
    <w:rsid w:val="00C74A58"/>
    <w:rsid w:val="00C810D6"/>
    <w:rsid w:val="00C914C4"/>
    <w:rsid w:val="00CA467C"/>
    <w:rsid w:val="00CB0347"/>
    <w:rsid w:val="00CB127A"/>
    <w:rsid w:val="00CB1451"/>
    <w:rsid w:val="00CB3633"/>
    <w:rsid w:val="00CC1D39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127DF"/>
    <w:rsid w:val="00D20119"/>
    <w:rsid w:val="00D30E60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80AC9"/>
    <w:rsid w:val="00D924D3"/>
    <w:rsid w:val="00DB1E87"/>
    <w:rsid w:val="00DB63F9"/>
    <w:rsid w:val="00DB7338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A22F4"/>
    <w:rsid w:val="00EB65DD"/>
    <w:rsid w:val="00EC351E"/>
    <w:rsid w:val="00EC5B85"/>
    <w:rsid w:val="00ED2017"/>
    <w:rsid w:val="00EE5734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4719A"/>
    <w:rsid w:val="00F507DC"/>
    <w:rsid w:val="00F53582"/>
    <w:rsid w:val="00F6065F"/>
    <w:rsid w:val="00F60834"/>
    <w:rsid w:val="00F650DF"/>
    <w:rsid w:val="00F754A6"/>
    <w:rsid w:val="00F85FC0"/>
    <w:rsid w:val="00F92FB1"/>
    <w:rsid w:val="00FB1BE9"/>
    <w:rsid w:val="00FC1BC2"/>
    <w:rsid w:val="00FC1F73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E3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7</cp:revision>
  <cp:lastPrinted>2024-01-31T14:06:00Z</cp:lastPrinted>
  <dcterms:created xsi:type="dcterms:W3CDTF">2024-01-29T15:02:00Z</dcterms:created>
  <dcterms:modified xsi:type="dcterms:W3CDTF">2024-02-07T06:55:00Z</dcterms:modified>
</cp:coreProperties>
</file>