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7D7" w:rsidRDefault="00A007D7" w:rsidP="00DA1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14FB6" w:rsidRPr="00D40AF5" w:rsidRDefault="00A007D7" w:rsidP="00DA1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40AF5">
        <w:rPr>
          <w:rFonts w:ascii="Times New Roman" w:hAnsi="Times New Roman" w:cs="Times New Roman"/>
          <w:sz w:val="28"/>
          <w:szCs w:val="28"/>
        </w:rPr>
        <w:t xml:space="preserve">Администрация Лабинского городского поселения информирует </w:t>
      </w:r>
      <w:r w:rsidR="009E5484" w:rsidRPr="00D40AF5">
        <w:rPr>
          <w:rFonts w:ascii="Times New Roman" w:hAnsi="Times New Roman" w:cs="Times New Roman"/>
          <w:sz w:val="28"/>
          <w:szCs w:val="28"/>
        </w:rPr>
        <w:t>о</w:t>
      </w:r>
      <w:r w:rsidR="00914FB6" w:rsidRPr="00D40AF5">
        <w:rPr>
          <w:rFonts w:ascii="Times New Roman" w:hAnsi="Times New Roman" w:cs="Times New Roman"/>
          <w:sz w:val="28"/>
          <w:szCs w:val="28"/>
        </w:rPr>
        <w:t xml:space="preserve"> </w:t>
      </w:r>
      <w:r w:rsidR="00C05220" w:rsidRPr="00D40AF5">
        <w:rPr>
          <w:rFonts w:ascii="Times New Roman" w:hAnsi="Times New Roman" w:cs="Times New Roman"/>
          <w:sz w:val="28"/>
          <w:szCs w:val="28"/>
        </w:rPr>
        <w:t>тариф</w:t>
      </w:r>
      <w:r w:rsidR="009E5484" w:rsidRPr="00D40AF5">
        <w:rPr>
          <w:rFonts w:ascii="Times New Roman" w:hAnsi="Times New Roman" w:cs="Times New Roman"/>
          <w:sz w:val="28"/>
          <w:szCs w:val="28"/>
        </w:rPr>
        <w:t>ах</w:t>
      </w:r>
      <w:r w:rsidR="006A42EC" w:rsidRPr="00D40AF5">
        <w:rPr>
          <w:rFonts w:ascii="Times New Roman" w:hAnsi="Times New Roman" w:cs="Times New Roman"/>
          <w:sz w:val="28"/>
          <w:szCs w:val="28"/>
        </w:rPr>
        <w:t xml:space="preserve"> на коммунальные услуги, действующи</w:t>
      </w:r>
      <w:r w:rsidR="005C7164" w:rsidRPr="00D40AF5">
        <w:rPr>
          <w:rFonts w:ascii="Times New Roman" w:hAnsi="Times New Roman" w:cs="Times New Roman"/>
          <w:sz w:val="28"/>
          <w:szCs w:val="28"/>
        </w:rPr>
        <w:t>х</w:t>
      </w:r>
      <w:r w:rsidR="006A42EC" w:rsidRPr="00D40AF5">
        <w:rPr>
          <w:rFonts w:ascii="Times New Roman" w:hAnsi="Times New Roman" w:cs="Times New Roman"/>
          <w:sz w:val="28"/>
          <w:szCs w:val="28"/>
        </w:rPr>
        <w:t xml:space="preserve"> в </w:t>
      </w:r>
      <w:r w:rsidR="005C4ADC" w:rsidRPr="00D40AF5">
        <w:rPr>
          <w:rFonts w:ascii="Times New Roman" w:hAnsi="Times New Roman" w:cs="Times New Roman"/>
          <w:sz w:val="28"/>
          <w:szCs w:val="28"/>
        </w:rPr>
        <w:t>городе Лабинске</w:t>
      </w:r>
      <w:r w:rsidR="009E5484" w:rsidRPr="00D40AF5">
        <w:rPr>
          <w:rFonts w:ascii="Times New Roman" w:hAnsi="Times New Roman" w:cs="Times New Roman"/>
          <w:sz w:val="28"/>
          <w:szCs w:val="28"/>
        </w:rPr>
        <w:t>, по состоянию на 1 июля 20</w:t>
      </w:r>
      <w:r w:rsidR="005C7164" w:rsidRPr="00D40AF5">
        <w:rPr>
          <w:rFonts w:ascii="Times New Roman" w:hAnsi="Times New Roman" w:cs="Times New Roman"/>
          <w:sz w:val="28"/>
          <w:szCs w:val="28"/>
        </w:rPr>
        <w:t>2</w:t>
      </w:r>
      <w:r w:rsidR="006076A9" w:rsidRPr="00D40AF5">
        <w:rPr>
          <w:rFonts w:ascii="Times New Roman" w:hAnsi="Times New Roman" w:cs="Times New Roman"/>
          <w:sz w:val="28"/>
          <w:szCs w:val="28"/>
        </w:rPr>
        <w:t>4</w:t>
      </w:r>
      <w:r w:rsidR="009E5484" w:rsidRPr="00D40A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914FB6" w:rsidRPr="00D40AF5">
        <w:rPr>
          <w:rFonts w:ascii="Times New Roman" w:hAnsi="Times New Roman" w:cs="Times New Roman"/>
          <w:sz w:val="28"/>
          <w:szCs w:val="28"/>
        </w:rPr>
        <w:t>:</w:t>
      </w:r>
    </w:p>
    <w:p w:rsidR="00DA1FED" w:rsidRPr="00D40AF5" w:rsidRDefault="00DA1FED" w:rsidP="00DA1FE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ff"/>
        <w:tblW w:w="0" w:type="auto"/>
        <w:tblLook w:val="04A0" w:firstRow="1" w:lastRow="0" w:firstColumn="1" w:lastColumn="0" w:noHBand="0" w:noVBand="1"/>
      </w:tblPr>
      <w:tblGrid>
        <w:gridCol w:w="822"/>
        <w:gridCol w:w="2542"/>
        <w:gridCol w:w="1840"/>
        <w:gridCol w:w="4998"/>
      </w:tblGrid>
      <w:tr w:rsidR="005C4ADC" w:rsidRPr="00D40AF5" w:rsidTr="007145DA">
        <w:trPr>
          <w:trHeight w:val="547"/>
        </w:trPr>
        <w:tc>
          <w:tcPr>
            <w:tcW w:w="82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Вид услуги</w:t>
            </w:r>
          </w:p>
        </w:tc>
        <w:tc>
          <w:tcPr>
            <w:tcW w:w="1840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</w:tc>
        <w:tc>
          <w:tcPr>
            <w:tcW w:w="4998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Кем и когда утвержден, срок вступления в силу</w:t>
            </w:r>
          </w:p>
        </w:tc>
      </w:tr>
      <w:tr w:rsidR="00E64103" w:rsidRPr="00D40AF5" w:rsidTr="007145DA">
        <w:trPr>
          <w:trHeight w:val="532"/>
        </w:trPr>
        <w:tc>
          <w:tcPr>
            <w:tcW w:w="822" w:type="dxa"/>
            <w:vMerge w:val="restart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Электроэнергия </w:t>
            </w:r>
            <w:proofErr w:type="spellStart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одноставочный</w:t>
            </w:r>
            <w:proofErr w:type="spellEnd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тариф</w:t>
            </w:r>
          </w:p>
        </w:tc>
        <w:tc>
          <w:tcPr>
            <w:tcW w:w="1840" w:type="dxa"/>
            <w:vAlign w:val="center"/>
          </w:tcPr>
          <w:p w:rsidR="00E64103" w:rsidRPr="00D40AF5" w:rsidRDefault="00C16008" w:rsidP="00A464A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6,53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</w:p>
        </w:tc>
        <w:tc>
          <w:tcPr>
            <w:tcW w:w="4998" w:type="dxa"/>
            <w:vMerge w:val="restart"/>
            <w:vAlign w:val="center"/>
          </w:tcPr>
          <w:p w:rsidR="00E64103" w:rsidRPr="00D40AF5" w:rsidRDefault="00F27C4D" w:rsidP="009F1F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Приказ Департамента государственного регулирования тарифов Краснодарского края от 24.11.2023 № 27/2023-9 «Об установлении цен (тарифов) на электрическую энергию для населения и приравненных к нему категорий потребителей по Краснодарскому краю, Республике Адыгея и федеральной территории «Сириус»</w:t>
            </w:r>
            <w:r w:rsidR="00AF6502" w:rsidRPr="00D40AF5">
              <w:rPr>
                <w:rFonts w:ascii="Times New Roman" w:hAnsi="Times New Roman" w:cs="Times New Roman"/>
                <w:sz w:val="28"/>
                <w:szCs w:val="28"/>
              </w:rPr>
              <w:t>, с 01.07.2024</w:t>
            </w:r>
          </w:p>
        </w:tc>
      </w:tr>
      <w:tr w:rsidR="00E64103" w:rsidRPr="00D40AF5" w:rsidTr="00316EA6">
        <w:trPr>
          <w:trHeight w:val="891"/>
        </w:trPr>
        <w:tc>
          <w:tcPr>
            <w:tcW w:w="822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2" w:type="dxa"/>
            <w:gridSpan w:val="2"/>
            <w:vAlign w:val="center"/>
          </w:tcPr>
          <w:p w:rsidR="00E64103" w:rsidRPr="00D40AF5" w:rsidRDefault="00FC6421" w:rsidP="00FC6421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Одноставочный</w:t>
            </w:r>
            <w:proofErr w:type="spellEnd"/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тариф, дифференцированный по двум зонам суток</w:t>
            </w:r>
          </w:p>
        </w:tc>
        <w:tc>
          <w:tcPr>
            <w:tcW w:w="4998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103" w:rsidRPr="00D40AF5" w:rsidTr="007145DA">
        <w:trPr>
          <w:trHeight w:val="281"/>
        </w:trPr>
        <w:tc>
          <w:tcPr>
            <w:tcW w:w="822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- дневная зона</w:t>
            </w:r>
          </w:p>
        </w:tc>
        <w:tc>
          <w:tcPr>
            <w:tcW w:w="1840" w:type="dxa"/>
            <w:vAlign w:val="center"/>
          </w:tcPr>
          <w:p w:rsidR="00E64103" w:rsidRPr="00D40AF5" w:rsidRDefault="00C16008" w:rsidP="00C160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7,33</w:t>
            </w:r>
            <w:r w:rsidR="0097287A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</w:p>
        </w:tc>
        <w:tc>
          <w:tcPr>
            <w:tcW w:w="4998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4103" w:rsidRPr="00D40AF5" w:rsidTr="007145DA">
        <w:trPr>
          <w:trHeight w:val="281"/>
        </w:trPr>
        <w:tc>
          <w:tcPr>
            <w:tcW w:w="822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- ночная зона</w:t>
            </w:r>
          </w:p>
        </w:tc>
        <w:tc>
          <w:tcPr>
            <w:tcW w:w="1840" w:type="dxa"/>
            <w:vAlign w:val="center"/>
          </w:tcPr>
          <w:p w:rsidR="00E64103" w:rsidRPr="00D40AF5" w:rsidRDefault="00C16008" w:rsidP="00F27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3,9</w:t>
            </w:r>
            <w:r w:rsidR="00F27C4D" w:rsidRPr="00D40A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proofErr w:type="spellEnd"/>
          </w:p>
        </w:tc>
        <w:tc>
          <w:tcPr>
            <w:tcW w:w="4998" w:type="dxa"/>
            <w:vMerge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ADC" w:rsidRPr="00D40AF5" w:rsidTr="007145DA">
        <w:trPr>
          <w:trHeight w:val="1568"/>
        </w:trPr>
        <w:tc>
          <w:tcPr>
            <w:tcW w:w="82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Сетевой газ</w:t>
            </w:r>
          </w:p>
        </w:tc>
        <w:tc>
          <w:tcPr>
            <w:tcW w:w="1840" w:type="dxa"/>
            <w:vAlign w:val="center"/>
          </w:tcPr>
          <w:p w:rsidR="00E64103" w:rsidRPr="00D40AF5" w:rsidRDefault="00916DBA" w:rsidP="00D11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8,34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70B87" w:rsidRPr="00D40AF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998" w:type="dxa"/>
            <w:vAlign w:val="center"/>
          </w:tcPr>
          <w:p w:rsidR="00E64103" w:rsidRPr="00D40AF5" w:rsidRDefault="00916DBA" w:rsidP="00916DBA">
            <w:pPr>
              <w:pStyle w:val="1"/>
              <w:outlineLvl w:val="0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Приказ Департамента государственного регулирования тарифов Краснодарского края от 30.11.2023 №29/2023-газ «Об утверждении розничных цен на природный газ, реализуемый </w:t>
            </w:r>
            <w:r w:rsidR="007145DA" w:rsidRPr="00D40AF5">
              <w:rPr>
                <w:rFonts w:ascii="Times New Roman" w:hAnsi="Times New Roman" w:cs="Times New Roman"/>
                <w:b w:val="0"/>
                <w:sz w:val="28"/>
                <w:szCs w:val="28"/>
              </w:rPr>
              <w:t>н</w:t>
            </w:r>
            <w:r w:rsidRPr="00D40AF5">
              <w:rPr>
                <w:rFonts w:ascii="Times New Roman" w:hAnsi="Times New Roman" w:cs="Times New Roman"/>
                <w:b w:val="0"/>
                <w:sz w:val="28"/>
                <w:szCs w:val="28"/>
              </w:rPr>
              <w:t>аселению»</w:t>
            </w:r>
            <w:r w:rsidR="007145DA" w:rsidRPr="00D40AF5">
              <w:rPr>
                <w:rFonts w:ascii="Times New Roman" w:hAnsi="Times New Roman" w:cs="Times New Roman"/>
                <w:b w:val="0"/>
                <w:sz w:val="28"/>
                <w:szCs w:val="28"/>
              </w:rPr>
              <w:t>, с 01.07.2024</w:t>
            </w:r>
          </w:p>
        </w:tc>
      </w:tr>
      <w:tr w:rsidR="005C4ADC" w:rsidRPr="00D40AF5" w:rsidTr="0033593C">
        <w:trPr>
          <w:trHeight w:val="1862"/>
        </w:trPr>
        <w:tc>
          <w:tcPr>
            <w:tcW w:w="82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42" w:type="dxa"/>
            <w:vAlign w:val="center"/>
          </w:tcPr>
          <w:p w:rsidR="00E64103" w:rsidRPr="00D40AF5" w:rsidRDefault="00F037EE" w:rsidP="00914FB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Тепловая энергия </w:t>
            </w:r>
            <w:r w:rsidR="00E64103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МУП г.</w:t>
            </w:r>
            <w:r w:rsidR="00A464A3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E64103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Лабинска «Тепловые сети»</w:t>
            </w:r>
          </w:p>
        </w:tc>
        <w:tc>
          <w:tcPr>
            <w:tcW w:w="1840" w:type="dxa"/>
            <w:vAlign w:val="center"/>
          </w:tcPr>
          <w:p w:rsidR="00F17B50" w:rsidRPr="00D40AF5" w:rsidRDefault="002D3B6D" w:rsidP="00F17B50">
            <w:pPr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4061,21</w:t>
            </w:r>
          </w:p>
          <w:p w:rsidR="00E64103" w:rsidRPr="00D40AF5" w:rsidRDefault="00F17B50" w:rsidP="00F17B5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3593C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="00E64103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уб</w:t>
            </w:r>
            <w:r w:rsidR="0033593C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="00E64103" w:rsidRPr="00D40AF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/Гкал</w:t>
            </w:r>
          </w:p>
        </w:tc>
        <w:tc>
          <w:tcPr>
            <w:tcW w:w="4998" w:type="dxa"/>
            <w:vAlign w:val="center"/>
          </w:tcPr>
          <w:p w:rsidR="00E64103" w:rsidRPr="00D40AF5" w:rsidRDefault="00DA1FED" w:rsidP="002D3B6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Приказ </w:t>
            </w:r>
            <w:r w:rsidR="002D3B6D" w:rsidRPr="00D40AF5">
              <w:rPr>
                <w:rFonts w:ascii="Times New Roman" w:hAnsi="Times New Roman" w:cs="Times New Roman"/>
                <w:sz w:val="28"/>
                <w:szCs w:val="28"/>
              </w:rPr>
              <w:t>Департамента государственного регулирования тарифов Краснодарского края от 13.12.2023 № 287/2023-т «Об установлении тарифов на тепловую энергию и горячую воду», с 01.07.2024</w:t>
            </w:r>
          </w:p>
        </w:tc>
      </w:tr>
      <w:tr w:rsidR="005C4ADC" w:rsidRPr="00D40AF5" w:rsidTr="007145DA">
        <w:trPr>
          <w:trHeight w:val="1095"/>
        </w:trPr>
        <w:tc>
          <w:tcPr>
            <w:tcW w:w="82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Холодное водоснабжение </w:t>
            </w:r>
            <w:r w:rsidR="009E5484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       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МУП «Водоканал» </w:t>
            </w:r>
            <w:r w:rsidR="00A464A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A464A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Лабинска</w:t>
            </w:r>
          </w:p>
        </w:tc>
        <w:tc>
          <w:tcPr>
            <w:tcW w:w="1840" w:type="dxa"/>
            <w:vAlign w:val="center"/>
          </w:tcPr>
          <w:p w:rsidR="00E64103" w:rsidRPr="00D40AF5" w:rsidRDefault="007145DA" w:rsidP="00BF7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39,02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>./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998" w:type="dxa"/>
            <w:vAlign w:val="center"/>
          </w:tcPr>
          <w:p w:rsidR="00E64103" w:rsidRPr="00D40AF5" w:rsidRDefault="007145DA" w:rsidP="00BF7F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Приказ Департамента государственного регулирования тарифов Краснодарского края от 18.12.2023 № 377/2023-ВК </w:t>
            </w:r>
            <w:r w:rsidR="0033593C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«Об установлении тарифов на питьевую воду и водоотведение», с 01.07.2024</w:t>
            </w:r>
          </w:p>
        </w:tc>
      </w:tr>
      <w:tr w:rsidR="005C4ADC" w:rsidRPr="00D40AF5" w:rsidTr="007145DA">
        <w:trPr>
          <w:trHeight w:val="1080"/>
        </w:trPr>
        <w:tc>
          <w:tcPr>
            <w:tcW w:w="82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42" w:type="dxa"/>
            <w:vAlign w:val="center"/>
          </w:tcPr>
          <w:p w:rsidR="00E64103" w:rsidRPr="00D40AF5" w:rsidRDefault="00E64103" w:rsidP="00914F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Водоотведение </w:t>
            </w:r>
            <w:r w:rsidR="009E5484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МУП «Водоканал» </w:t>
            </w:r>
            <w:r w:rsidR="00A464A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A464A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Лабинска</w:t>
            </w:r>
          </w:p>
        </w:tc>
        <w:tc>
          <w:tcPr>
            <w:tcW w:w="1840" w:type="dxa"/>
            <w:vAlign w:val="center"/>
          </w:tcPr>
          <w:p w:rsidR="00E64103" w:rsidRPr="00D40AF5" w:rsidRDefault="0033593C" w:rsidP="003359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48,43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 xml:space="preserve"> руб</w:t>
            </w: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</w:rPr>
              <w:t>/м</w:t>
            </w:r>
            <w:r w:rsidR="00E64103" w:rsidRPr="00D40AF5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4998" w:type="dxa"/>
            <w:vAlign w:val="center"/>
          </w:tcPr>
          <w:p w:rsidR="00E64103" w:rsidRPr="00D40AF5" w:rsidRDefault="0033593C" w:rsidP="00DF7B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0AF5">
              <w:rPr>
                <w:rFonts w:ascii="Times New Roman" w:hAnsi="Times New Roman" w:cs="Times New Roman"/>
                <w:sz w:val="28"/>
                <w:szCs w:val="28"/>
              </w:rPr>
              <w:t>Приказ Департамента государственного регулирования тарифов Краснодарского края от 18.12.2023 № 377/2023-ВК                         «Об установлении тарифов на питьевую воду и водоотведение», с 01.07.2024</w:t>
            </w:r>
          </w:p>
        </w:tc>
      </w:tr>
    </w:tbl>
    <w:p w:rsidR="00341011" w:rsidRPr="00D40AF5" w:rsidRDefault="00341011" w:rsidP="00316EA6">
      <w:pPr>
        <w:jc w:val="both"/>
        <w:rPr>
          <w:sz w:val="28"/>
          <w:szCs w:val="28"/>
        </w:rPr>
      </w:pPr>
    </w:p>
    <w:sectPr w:rsidR="00341011" w:rsidRPr="00D40AF5" w:rsidSect="00DA1FED">
      <w:pgSz w:w="11900" w:h="16800"/>
      <w:pgMar w:top="284" w:right="799" w:bottom="284" w:left="79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921E2"/>
    <w:multiLevelType w:val="hybridMultilevel"/>
    <w:tmpl w:val="D320F7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5A0"/>
    <w:rsid w:val="00004E81"/>
    <w:rsid w:val="00005545"/>
    <w:rsid w:val="00060CAE"/>
    <w:rsid w:val="0006651B"/>
    <w:rsid w:val="000D3F95"/>
    <w:rsid w:val="0014793C"/>
    <w:rsid w:val="00153D2E"/>
    <w:rsid w:val="00170B87"/>
    <w:rsid w:val="001B7701"/>
    <w:rsid w:val="001C6FEA"/>
    <w:rsid w:val="001D3C77"/>
    <w:rsid w:val="001F7DBA"/>
    <w:rsid w:val="0023742D"/>
    <w:rsid w:val="00277A1D"/>
    <w:rsid w:val="002B0086"/>
    <w:rsid w:val="002D3B6D"/>
    <w:rsid w:val="002E3E3B"/>
    <w:rsid w:val="00316EA6"/>
    <w:rsid w:val="0033593C"/>
    <w:rsid w:val="00341011"/>
    <w:rsid w:val="004C6257"/>
    <w:rsid w:val="004F03C5"/>
    <w:rsid w:val="005132E1"/>
    <w:rsid w:val="00575432"/>
    <w:rsid w:val="005B2669"/>
    <w:rsid w:val="005C4ADC"/>
    <w:rsid w:val="005C7164"/>
    <w:rsid w:val="00603516"/>
    <w:rsid w:val="006076A9"/>
    <w:rsid w:val="00634DF5"/>
    <w:rsid w:val="0065450C"/>
    <w:rsid w:val="0065570E"/>
    <w:rsid w:val="00656B19"/>
    <w:rsid w:val="00661135"/>
    <w:rsid w:val="0066414E"/>
    <w:rsid w:val="006649BF"/>
    <w:rsid w:val="006A42EC"/>
    <w:rsid w:val="00711D2C"/>
    <w:rsid w:val="007145DA"/>
    <w:rsid w:val="007D27D2"/>
    <w:rsid w:val="007E3687"/>
    <w:rsid w:val="00821902"/>
    <w:rsid w:val="00830048"/>
    <w:rsid w:val="00831EFA"/>
    <w:rsid w:val="00882D9E"/>
    <w:rsid w:val="00914FB6"/>
    <w:rsid w:val="00916DBA"/>
    <w:rsid w:val="00961091"/>
    <w:rsid w:val="0097287A"/>
    <w:rsid w:val="00974CF0"/>
    <w:rsid w:val="009B44F3"/>
    <w:rsid w:val="009E5484"/>
    <w:rsid w:val="009F1F0B"/>
    <w:rsid w:val="009F709D"/>
    <w:rsid w:val="00A007D7"/>
    <w:rsid w:val="00A05499"/>
    <w:rsid w:val="00A05781"/>
    <w:rsid w:val="00A138DE"/>
    <w:rsid w:val="00A14C78"/>
    <w:rsid w:val="00A428FB"/>
    <w:rsid w:val="00A464A3"/>
    <w:rsid w:val="00A77B3B"/>
    <w:rsid w:val="00A8470B"/>
    <w:rsid w:val="00AF3B9F"/>
    <w:rsid w:val="00AF6502"/>
    <w:rsid w:val="00B278C7"/>
    <w:rsid w:val="00BA6670"/>
    <w:rsid w:val="00BF7E0C"/>
    <w:rsid w:val="00BF7F89"/>
    <w:rsid w:val="00C05220"/>
    <w:rsid w:val="00C0666C"/>
    <w:rsid w:val="00C16008"/>
    <w:rsid w:val="00C25285"/>
    <w:rsid w:val="00C842B0"/>
    <w:rsid w:val="00CF71A2"/>
    <w:rsid w:val="00D040B0"/>
    <w:rsid w:val="00D11E71"/>
    <w:rsid w:val="00D15EDA"/>
    <w:rsid w:val="00D15F9F"/>
    <w:rsid w:val="00D276D9"/>
    <w:rsid w:val="00D40AF5"/>
    <w:rsid w:val="00D46055"/>
    <w:rsid w:val="00D608EE"/>
    <w:rsid w:val="00D75BFB"/>
    <w:rsid w:val="00D76798"/>
    <w:rsid w:val="00D967F7"/>
    <w:rsid w:val="00DA1FED"/>
    <w:rsid w:val="00DF6631"/>
    <w:rsid w:val="00DF7BF5"/>
    <w:rsid w:val="00E2189D"/>
    <w:rsid w:val="00E308D5"/>
    <w:rsid w:val="00E64103"/>
    <w:rsid w:val="00E80749"/>
    <w:rsid w:val="00E81FAC"/>
    <w:rsid w:val="00E864D5"/>
    <w:rsid w:val="00EB70B2"/>
    <w:rsid w:val="00ED166E"/>
    <w:rsid w:val="00F01225"/>
    <w:rsid w:val="00F037EE"/>
    <w:rsid w:val="00F17B50"/>
    <w:rsid w:val="00F27C4D"/>
    <w:rsid w:val="00F4492B"/>
    <w:rsid w:val="00F85ECD"/>
    <w:rsid w:val="00F905A0"/>
    <w:rsid w:val="00F9169D"/>
    <w:rsid w:val="00FC6421"/>
    <w:rsid w:val="00FD0577"/>
    <w:rsid w:val="00FD2800"/>
    <w:rsid w:val="00FE6808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2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C842B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C842B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C842B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842B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842B0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C842B0"/>
    <w:rPr>
      <w:b/>
      <w:bCs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sid w:val="00C842B0"/>
    <w:rPr>
      <w:b/>
      <w:bCs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rsid w:val="00C842B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sid w:val="00C842B0"/>
    <w:rPr>
      <w:b/>
      <w:bCs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sid w:val="00C842B0"/>
    <w:rPr>
      <w:b/>
      <w:bCs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C842B0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sid w:val="00C842B0"/>
    <w:rPr>
      <w:rFonts w:ascii="Arial" w:hAnsi="Arial" w:cs="Arial"/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C842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842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842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842B0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C842B0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C842B0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rsid w:val="00C842B0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842B0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sid w:val="00C842B0"/>
    <w:rPr>
      <w:b/>
      <w:bCs/>
      <w:color w:val="26282F"/>
      <w:sz w:val="26"/>
      <w:szCs w:val="26"/>
    </w:rPr>
  </w:style>
  <w:style w:type="paragraph" w:customStyle="1" w:styleId="af2">
    <w:name w:val="Заголовок статьи"/>
    <w:basedOn w:val="a"/>
    <w:next w:val="a"/>
    <w:uiPriority w:val="99"/>
    <w:rsid w:val="00C842B0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C842B0"/>
    <w:rPr>
      <w:b/>
      <w:bCs/>
      <w:color w:val="FF0000"/>
      <w:sz w:val="26"/>
      <w:szCs w:val="26"/>
    </w:rPr>
  </w:style>
  <w:style w:type="paragraph" w:customStyle="1" w:styleId="af4">
    <w:name w:val="Заголовок ЭР (левое окно)"/>
    <w:basedOn w:val="a"/>
    <w:next w:val="a"/>
    <w:uiPriority w:val="99"/>
    <w:rsid w:val="00C842B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rsid w:val="00C842B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sid w:val="00C842B0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rsid w:val="00C842B0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842B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842B0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C842B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842B0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842B0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C842B0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rsid w:val="00C842B0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C842B0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rsid w:val="00C842B0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rsid w:val="00C842B0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sid w:val="00C842B0"/>
    <w:rPr>
      <w:b/>
      <w:bCs/>
      <w:color w:val="26282F"/>
      <w:sz w:val="26"/>
      <w:szCs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C842B0"/>
    <w:rPr>
      <w:b/>
      <w:bCs/>
      <w:color w:val="000000"/>
      <w:sz w:val="26"/>
      <w:szCs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C842B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rsid w:val="00C842B0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rsid w:val="00C842B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rsid w:val="00C842B0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sid w:val="00C842B0"/>
    <w:rPr>
      <w:color w:val="FF0000"/>
      <w:sz w:val="26"/>
      <w:szCs w:val="26"/>
    </w:rPr>
  </w:style>
  <w:style w:type="paragraph" w:customStyle="1" w:styleId="affb">
    <w:name w:val="Переменная часть"/>
    <w:basedOn w:val="ab"/>
    <w:next w:val="a"/>
    <w:uiPriority w:val="99"/>
    <w:rsid w:val="00C842B0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842B0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842B0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sid w:val="00C842B0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sid w:val="00C842B0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sid w:val="00C842B0"/>
    <w:rPr>
      <w:b/>
      <w:bCs/>
      <w:color w:val="106BBE"/>
      <w:sz w:val="26"/>
      <w:szCs w:val="26"/>
    </w:rPr>
  </w:style>
  <w:style w:type="paragraph" w:customStyle="1" w:styleId="afff4">
    <w:name w:val="Словарная статья"/>
    <w:basedOn w:val="a"/>
    <w:next w:val="a"/>
    <w:uiPriority w:val="99"/>
    <w:rsid w:val="00C842B0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C842B0"/>
    <w:rPr>
      <w:b/>
      <w:bCs/>
      <w:color w:val="26282F"/>
      <w:sz w:val="26"/>
      <w:szCs w:val="26"/>
    </w:rPr>
  </w:style>
  <w:style w:type="character" w:customStyle="1" w:styleId="afff6">
    <w:name w:val="Сравнение редакций. Добавленный фрагмент"/>
    <w:uiPriority w:val="99"/>
    <w:rsid w:val="00C842B0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C842B0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rsid w:val="00C842B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C842B0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C842B0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C842B0"/>
    <w:rPr>
      <w:b/>
      <w:bCs/>
      <w:strike/>
      <w:color w:val="666600"/>
      <w:sz w:val="26"/>
      <w:szCs w:val="26"/>
    </w:rPr>
  </w:style>
  <w:style w:type="paragraph" w:customStyle="1" w:styleId="afffd">
    <w:name w:val="Формула"/>
    <w:basedOn w:val="a"/>
    <w:next w:val="a"/>
    <w:uiPriority w:val="99"/>
    <w:rsid w:val="00C842B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rsid w:val="00C842B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842B0"/>
    <w:pPr>
      <w:spacing w:before="300"/>
    </w:pPr>
  </w:style>
  <w:style w:type="table" w:styleId="affff">
    <w:name w:val="Table Grid"/>
    <w:basedOn w:val="a1"/>
    <w:uiPriority w:val="59"/>
    <w:rsid w:val="00656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1"/>
    <w:uiPriority w:val="60"/>
    <w:rsid w:val="00656B1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fff0">
    <w:name w:val="Balloon Text"/>
    <w:basedOn w:val="a"/>
    <w:link w:val="affff1"/>
    <w:uiPriority w:val="99"/>
    <w:semiHidden/>
    <w:unhideWhenUsed/>
    <w:rsid w:val="00FE6808"/>
    <w:rPr>
      <w:rFonts w:ascii="Segoe UI" w:hAnsi="Segoe UI" w:cs="Segoe UI"/>
      <w:sz w:val="18"/>
      <w:szCs w:val="18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FE6808"/>
    <w:rPr>
      <w:rFonts w:ascii="Segoe UI" w:hAnsi="Segoe UI" w:cs="Segoe UI"/>
      <w:sz w:val="18"/>
      <w:szCs w:val="18"/>
    </w:rPr>
  </w:style>
  <w:style w:type="paragraph" w:styleId="affff2">
    <w:name w:val="List Paragraph"/>
    <w:basedOn w:val="a"/>
    <w:uiPriority w:val="34"/>
    <w:qFormat/>
    <w:rsid w:val="003410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42B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C842B0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C842B0"/>
    <w:pPr>
      <w:spacing w:before="0" w:after="0"/>
      <w:jc w:val="both"/>
      <w:outlineLvl w:val="1"/>
    </w:pPr>
    <w:rPr>
      <w:b w:val="0"/>
      <w:bCs w:val="0"/>
      <w:color w:val="auto"/>
    </w:rPr>
  </w:style>
  <w:style w:type="paragraph" w:styleId="3">
    <w:name w:val="heading 3"/>
    <w:basedOn w:val="2"/>
    <w:next w:val="a"/>
    <w:link w:val="30"/>
    <w:uiPriority w:val="99"/>
    <w:qFormat/>
    <w:rsid w:val="00C842B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C842B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C842B0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basedOn w:val="a3"/>
    <w:uiPriority w:val="99"/>
    <w:rsid w:val="00C842B0"/>
    <w:rPr>
      <w:b/>
      <w:bCs/>
      <w:color w:val="106BBE"/>
      <w:sz w:val="26"/>
      <w:szCs w:val="26"/>
    </w:rPr>
  </w:style>
  <w:style w:type="character" w:customStyle="1" w:styleId="a5">
    <w:name w:val="Активная гипертекстовая ссылка"/>
    <w:basedOn w:val="a4"/>
    <w:uiPriority w:val="99"/>
    <w:rsid w:val="00C842B0"/>
    <w:rPr>
      <w:b/>
      <w:bCs/>
      <w:color w:val="106BBE"/>
      <w:sz w:val="26"/>
      <w:szCs w:val="26"/>
      <w:u w:val="single"/>
    </w:rPr>
  </w:style>
  <w:style w:type="paragraph" w:customStyle="1" w:styleId="a6">
    <w:name w:val="Внимание"/>
    <w:basedOn w:val="a"/>
    <w:next w:val="a"/>
    <w:uiPriority w:val="99"/>
    <w:rsid w:val="00C842B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7">
    <w:name w:val="Внимание: криминал!!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8">
    <w:name w:val="Внимание: недобросовестность!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9">
    <w:name w:val="Выделение для Базового Поиска"/>
    <w:basedOn w:val="a3"/>
    <w:uiPriority w:val="99"/>
    <w:rsid w:val="00C842B0"/>
    <w:rPr>
      <w:b/>
      <w:bCs/>
      <w:color w:val="0058A9"/>
      <w:sz w:val="26"/>
      <w:szCs w:val="26"/>
    </w:rPr>
  </w:style>
  <w:style w:type="character" w:customStyle="1" w:styleId="aa">
    <w:name w:val="Выделение для Базового Поиска (курсив)"/>
    <w:basedOn w:val="a9"/>
    <w:uiPriority w:val="99"/>
    <w:rsid w:val="00C842B0"/>
    <w:rPr>
      <w:b/>
      <w:bCs/>
      <w:i/>
      <w:iCs/>
      <w:color w:val="0058A9"/>
      <w:sz w:val="26"/>
      <w:szCs w:val="26"/>
    </w:rPr>
  </w:style>
  <w:style w:type="paragraph" w:customStyle="1" w:styleId="ab">
    <w:name w:val="Основное меню (преемственное)"/>
    <w:basedOn w:val="a"/>
    <w:next w:val="a"/>
    <w:uiPriority w:val="99"/>
    <w:rsid w:val="00C842B0"/>
    <w:pPr>
      <w:jc w:val="both"/>
    </w:pPr>
    <w:rPr>
      <w:rFonts w:ascii="Verdana" w:hAnsi="Verdana" w:cs="Verdana"/>
      <w:sz w:val="24"/>
      <w:szCs w:val="24"/>
    </w:rPr>
  </w:style>
  <w:style w:type="paragraph" w:customStyle="1" w:styleId="ac">
    <w:name w:val="Заголовок"/>
    <w:basedOn w:val="ab"/>
    <w:next w:val="a"/>
    <w:uiPriority w:val="99"/>
    <w:rsid w:val="00C842B0"/>
    <w:rPr>
      <w:rFonts w:ascii="Arial" w:hAnsi="Arial" w:cs="Arial"/>
      <w:b/>
      <w:bCs/>
      <w:color w:val="0058A9"/>
      <w:shd w:val="clear" w:color="auto" w:fill="ECE9D8"/>
    </w:rPr>
  </w:style>
  <w:style w:type="character" w:customStyle="1" w:styleId="10">
    <w:name w:val="Заголовок 1 Знак"/>
    <w:basedOn w:val="a0"/>
    <w:link w:val="1"/>
    <w:uiPriority w:val="9"/>
    <w:rsid w:val="00C842B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842B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842B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842B0"/>
    <w:rPr>
      <w:b/>
      <w:bCs/>
      <w:sz w:val="28"/>
      <w:szCs w:val="28"/>
    </w:rPr>
  </w:style>
  <w:style w:type="paragraph" w:customStyle="1" w:styleId="ad">
    <w:name w:val="Заголовок группы контролов"/>
    <w:basedOn w:val="a"/>
    <w:next w:val="a"/>
    <w:uiPriority w:val="99"/>
    <w:rsid w:val="00C842B0"/>
    <w:pPr>
      <w:jc w:val="both"/>
    </w:pPr>
    <w:rPr>
      <w:b/>
      <w:bCs/>
      <w:color w:val="000000"/>
      <w:sz w:val="24"/>
      <w:szCs w:val="24"/>
    </w:rPr>
  </w:style>
  <w:style w:type="paragraph" w:customStyle="1" w:styleId="ae">
    <w:name w:val="Заголовок для информации об изменениях"/>
    <w:basedOn w:val="1"/>
    <w:next w:val="a"/>
    <w:uiPriority w:val="99"/>
    <w:rsid w:val="00C842B0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paragraph" w:customStyle="1" w:styleId="af">
    <w:name w:val="Заголовок приложения"/>
    <w:basedOn w:val="a"/>
    <w:next w:val="a"/>
    <w:uiPriority w:val="99"/>
    <w:rsid w:val="00C842B0"/>
    <w:pPr>
      <w:jc w:val="right"/>
    </w:pPr>
    <w:rPr>
      <w:sz w:val="24"/>
      <w:szCs w:val="24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sid w:val="00C842B0"/>
    <w:pPr>
      <w:jc w:val="both"/>
    </w:pPr>
    <w:rPr>
      <w:i/>
      <w:iCs/>
      <w:color w:val="000080"/>
      <w:sz w:val="24"/>
      <w:szCs w:val="24"/>
    </w:rPr>
  </w:style>
  <w:style w:type="character" w:customStyle="1" w:styleId="af1">
    <w:name w:val="Заголовок своего сообщения"/>
    <w:basedOn w:val="a3"/>
    <w:uiPriority w:val="99"/>
    <w:rsid w:val="00C842B0"/>
    <w:rPr>
      <w:b/>
      <w:bCs/>
      <w:color w:val="26282F"/>
      <w:sz w:val="26"/>
      <w:szCs w:val="26"/>
    </w:rPr>
  </w:style>
  <w:style w:type="paragraph" w:customStyle="1" w:styleId="af2">
    <w:name w:val="Заголовок статьи"/>
    <w:basedOn w:val="a"/>
    <w:next w:val="a"/>
    <w:uiPriority w:val="99"/>
    <w:rsid w:val="00C842B0"/>
    <w:pPr>
      <w:ind w:left="1612" w:hanging="892"/>
      <w:jc w:val="both"/>
    </w:pPr>
    <w:rPr>
      <w:sz w:val="24"/>
      <w:szCs w:val="24"/>
    </w:rPr>
  </w:style>
  <w:style w:type="character" w:customStyle="1" w:styleId="af3">
    <w:name w:val="Заголовок чужого сообщения"/>
    <w:basedOn w:val="a3"/>
    <w:uiPriority w:val="99"/>
    <w:rsid w:val="00C842B0"/>
    <w:rPr>
      <w:b/>
      <w:bCs/>
      <w:color w:val="FF0000"/>
      <w:sz w:val="26"/>
      <w:szCs w:val="26"/>
    </w:rPr>
  </w:style>
  <w:style w:type="paragraph" w:customStyle="1" w:styleId="af4">
    <w:name w:val="Заголовок ЭР (левое окно)"/>
    <w:basedOn w:val="a"/>
    <w:next w:val="a"/>
    <w:uiPriority w:val="99"/>
    <w:rsid w:val="00C842B0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customStyle="1" w:styleId="af5">
    <w:name w:val="Заголовок ЭР (правое окно)"/>
    <w:basedOn w:val="af4"/>
    <w:next w:val="a"/>
    <w:uiPriority w:val="99"/>
    <w:rsid w:val="00C842B0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6">
    <w:name w:val="Интерактивный заголовок"/>
    <w:basedOn w:val="ac"/>
    <w:next w:val="a"/>
    <w:uiPriority w:val="99"/>
    <w:rsid w:val="00C842B0"/>
    <w:rPr>
      <w:b w:val="0"/>
      <w:bCs w:val="0"/>
      <w:color w:val="auto"/>
      <w:u w:val="single"/>
      <w:shd w:val="clear" w:color="auto" w:fill="auto"/>
    </w:rPr>
  </w:style>
  <w:style w:type="paragraph" w:customStyle="1" w:styleId="af7">
    <w:name w:val="Текст информации об изменениях"/>
    <w:basedOn w:val="a"/>
    <w:next w:val="a"/>
    <w:uiPriority w:val="99"/>
    <w:rsid w:val="00C842B0"/>
    <w:pPr>
      <w:jc w:val="both"/>
    </w:pPr>
    <w:rPr>
      <w:color w:val="353842"/>
      <w:sz w:val="20"/>
      <w:szCs w:val="20"/>
    </w:rPr>
  </w:style>
  <w:style w:type="paragraph" w:customStyle="1" w:styleId="af8">
    <w:name w:val="Информация об изменениях"/>
    <w:basedOn w:val="af7"/>
    <w:next w:val="a"/>
    <w:uiPriority w:val="99"/>
    <w:rsid w:val="00C842B0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rsid w:val="00C842B0"/>
    <w:pPr>
      <w:ind w:left="170" w:right="170"/>
    </w:pPr>
    <w:rPr>
      <w:sz w:val="24"/>
      <w:szCs w:val="24"/>
    </w:rPr>
  </w:style>
  <w:style w:type="paragraph" w:customStyle="1" w:styleId="afa">
    <w:name w:val="Комментарий"/>
    <w:basedOn w:val="af9"/>
    <w:next w:val="a"/>
    <w:uiPriority w:val="99"/>
    <w:rsid w:val="00C842B0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sid w:val="00C842B0"/>
    <w:pPr>
      <w:spacing w:before="0"/>
    </w:pPr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rsid w:val="00C842B0"/>
    <w:rPr>
      <w:sz w:val="24"/>
      <w:szCs w:val="24"/>
    </w:rPr>
  </w:style>
  <w:style w:type="paragraph" w:customStyle="1" w:styleId="afd">
    <w:name w:val="Колонтитул (левый)"/>
    <w:basedOn w:val="afc"/>
    <w:next w:val="a"/>
    <w:uiPriority w:val="99"/>
    <w:rsid w:val="00C842B0"/>
    <w:pPr>
      <w:jc w:val="both"/>
    </w:pPr>
    <w:rPr>
      <w:sz w:val="16"/>
      <w:szCs w:val="16"/>
    </w:rPr>
  </w:style>
  <w:style w:type="paragraph" w:customStyle="1" w:styleId="afe">
    <w:name w:val="Текст (прав. подпись)"/>
    <w:basedOn w:val="a"/>
    <w:next w:val="a"/>
    <w:uiPriority w:val="99"/>
    <w:rsid w:val="00C842B0"/>
    <w:pPr>
      <w:jc w:val="right"/>
    </w:pPr>
    <w:rPr>
      <w:sz w:val="24"/>
      <w:szCs w:val="24"/>
    </w:rPr>
  </w:style>
  <w:style w:type="paragraph" w:customStyle="1" w:styleId="aff">
    <w:name w:val="Колонтитул (правый)"/>
    <w:basedOn w:val="afe"/>
    <w:next w:val="a"/>
    <w:uiPriority w:val="99"/>
    <w:rsid w:val="00C842B0"/>
    <w:pPr>
      <w:jc w:val="both"/>
    </w:pPr>
    <w:rPr>
      <w:sz w:val="16"/>
      <w:szCs w:val="16"/>
    </w:rPr>
  </w:style>
  <w:style w:type="paragraph" w:customStyle="1" w:styleId="aff0">
    <w:name w:val="Комментарий пользователя"/>
    <w:basedOn w:val="afa"/>
    <w:next w:val="a"/>
    <w:uiPriority w:val="99"/>
    <w:rsid w:val="00C842B0"/>
    <w:pPr>
      <w:spacing w:before="0"/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2">
    <w:name w:val="Моноширинный"/>
    <w:basedOn w:val="a"/>
    <w:next w:val="a"/>
    <w:uiPriority w:val="99"/>
    <w:rsid w:val="00C842B0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ff3">
    <w:name w:val="Найденные слова"/>
    <w:basedOn w:val="a3"/>
    <w:uiPriority w:val="99"/>
    <w:rsid w:val="00C842B0"/>
    <w:rPr>
      <w:b/>
      <w:bCs/>
      <w:color w:val="26282F"/>
      <w:sz w:val="26"/>
      <w:szCs w:val="26"/>
      <w:shd w:val="clear" w:color="auto" w:fill="FFF580"/>
    </w:rPr>
  </w:style>
  <w:style w:type="character" w:customStyle="1" w:styleId="aff4">
    <w:name w:val="Не вступил в силу"/>
    <w:basedOn w:val="a3"/>
    <w:uiPriority w:val="99"/>
    <w:rsid w:val="00C842B0"/>
    <w:rPr>
      <w:b/>
      <w:bCs/>
      <w:color w:val="000000"/>
      <w:sz w:val="26"/>
      <w:szCs w:val="26"/>
      <w:shd w:val="clear" w:color="auto" w:fill="D8EDE8"/>
    </w:rPr>
  </w:style>
  <w:style w:type="paragraph" w:customStyle="1" w:styleId="aff5">
    <w:name w:val="Необходимые документы"/>
    <w:basedOn w:val="a6"/>
    <w:next w:val="a"/>
    <w:uiPriority w:val="99"/>
    <w:rsid w:val="00C842B0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6">
    <w:name w:val="Нормальный (таблица)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7">
    <w:name w:val="Объект"/>
    <w:basedOn w:val="a"/>
    <w:next w:val="a"/>
    <w:uiPriority w:val="99"/>
    <w:rsid w:val="00C842B0"/>
    <w:pPr>
      <w:jc w:val="both"/>
    </w:pPr>
    <w:rPr>
      <w:rFonts w:ascii="Times New Roman" w:hAnsi="Times New Roman" w:cs="Times New Roman"/>
    </w:rPr>
  </w:style>
  <w:style w:type="paragraph" w:customStyle="1" w:styleId="aff8">
    <w:name w:val="Таблицы (моноширинный)"/>
    <w:basedOn w:val="a"/>
    <w:next w:val="a"/>
    <w:uiPriority w:val="99"/>
    <w:rsid w:val="00C842B0"/>
    <w:pPr>
      <w:jc w:val="both"/>
    </w:pPr>
    <w:rPr>
      <w:rFonts w:ascii="Courier New" w:hAnsi="Courier New" w:cs="Courier New"/>
      <w:sz w:val="22"/>
      <w:szCs w:val="22"/>
    </w:rPr>
  </w:style>
  <w:style w:type="paragraph" w:customStyle="1" w:styleId="aff9">
    <w:name w:val="Оглавление"/>
    <w:basedOn w:val="aff8"/>
    <w:next w:val="a"/>
    <w:uiPriority w:val="99"/>
    <w:rsid w:val="00C842B0"/>
    <w:pPr>
      <w:ind w:left="140"/>
    </w:pPr>
    <w:rPr>
      <w:rFonts w:ascii="Arial" w:hAnsi="Arial" w:cs="Arial"/>
      <w:sz w:val="24"/>
      <w:szCs w:val="24"/>
    </w:rPr>
  </w:style>
  <w:style w:type="character" w:customStyle="1" w:styleId="affa">
    <w:name w:val="Опечатки"/>
    <w:uiPriority w:val="99"/>
    <w:rsid w:val="00C842B0"/>
    <w:rPr>
      <w:color w:val="FF0000"/>
      <w:sz w:val="26"/>
      <w:szCs w:val="26"/>
    </w:rPr>
  </w:style>
  <w:style w:type="paragraph" w:customStyle="1" w:styleId="affb">
    <w:name w:val="Переменная часть"/>
    <w:basedOn w:val="ab"/>
    <w:next w:val="a"/>
    <w:uiPriority w:val="99"/>
    <w:rsid w:val="00C842B0"/>
    <w:rPr>
      <w:rFonts w:ascii="Arial" w:hAnsi="Arial" w:cs="Arial"/>
      <w:sz w:val="20"/>
      <w:szCs w:val="20"/>
    </w:rPr>
  </w:style>
  <w:style w:type="paragraph" w:customStyle="1" w:styleId="affc">
    <w:name w:val="Подвал для информации об изменениях"/>
    <w:basedOn w:val="1"/>
    <w:next w:val="a"/>
    <w:uiPriority w:val="99"/>
    <w:rsid w:val="00C842B0"/>
    <w:pPr>
      <w:spacing w:before="0" w:after="0"/>
      <w:jc w:val="both"/>
      <w:outlineLvl w:val="9"/>
    </w:pPr>
    <w:rPr>
      <w:b w:val="0"/>
      <w:bCs w:val="0"/>
      <w:color w:val="auto"/>
      <w:sz w:val="20"/>
      <w:szCs w:val="20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sid w:val="00C842B0"/>
    <w:rPr>
      <w:b/>
      <w:bCs/>
      <w:sz w:val="24"/>
      <w:szCs w:val="24"/>
    </w:rPr>
  </w:style>
  <w:style w:type="paragraph" w:customStyle="1" w:styleId="affe">
    <w:name w:val="Подчёркнуный текст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f">
    <w:name w:val="Постоянная часть"/>
    <w:basedOn w:val="ab"/>
    <w:next w:val="a"/>
    <w:uiPriority w:val="99"/>
    <w:rsid w:val="00C842B0"/>
    <w:rPr>
      <w:rFonts w:ascii="Arial" w:hAnsi="Arial" w:cs="Arial"/>
      <w:sz w:val="22"/>
      <w:szCs w:val="22"/>
    </w:rPr>
  </w:style>
  <w:style w:type="paragraph" w:customStyle="1" w:styleId="afff0">
    <w:name w:val="Прижатый влево"/>
    <w:basedOn w:val="a"/>
    <w:next w:val="a"/>
    <w:uiPriority w:val="99"/>
    <w:rsid w:val="00C842B0"/>
    <w:rPr>
      <w:sz w:val="24"/>
      <w:szCs w:val="24"/>
    </w:rPr>
  </w:style>
  <w:style w:type="paragraph" w:customStyle="1" w:styleId="afff1">
    <w:name w:val="Пример.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2">
    <w:name w:val="Примечание."/>
    <w:basedOn w:val="a6"/>
    <w:next w:val="a"/>
    <w:uiPriority w:val="99"/>
    <w:rsid w:val="00C842B0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3">
    <w:name w:val="Продолжение ссылки"/>
    <w:basedOn w:val="a4"/>
    <w:uiPriority w:val="99"/>
    <w:rsid w:val="00C842B0"/>
    <w:rPr>
      <w:b/>
      <w:bCs/>
      <w:color w:val="106BBE"/>
      <w:sz w:val="26"/>
      <w:szCs w:val="26"/>
    </w:rPr>
  </w:style>
  <w:style w:type="paragraph" w:customStyle="1" w:styleId="afff4">
    <w:name w:val="Словарная статья"/>
    <w:basedOn w:val="a"/>
    <w:next w:val="a"/>
    <w:uiPriority w:val="99"/>
    <w:rsid w:val="00C842B0"/>
    <w:pPr>
      <w:ind w:right="118"/>
      <w:jc w:val="both"/>
    </w:pPr>
    <w:rPr>
      <w:sz w:val="24"/>
      <w:szCs w:val="24"/>
    </w:rPr>
  </w:style>
  <w:style w:type="character" w:customStyle="1" w:styleId="afff5">
    <w:name w:val="Сравнение редакций"/>
    <w:basedOn w:val="a3"/>
    <w:uiPriority w:val="99"/>
    <w:rsid w:val="00C842B0"/>
    <w:rPr>
      <w:b/>
      <w:bCs/>
      <w:color w:val="26282F"/>
      <w:sz w:val="26"/>
      <w:szCs w:val="26"/>
    </w:rPr>
  </w:style>
  <w:style w:type="character" w:customStyle="1" w:styleId="afff6">
    <w:name w:val="Сравнение редакций. Добавленный фрагмент"/>
    <w:uiPriority w:val="99"/>
    <w:rsid w:val="00C842B0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sid w:val="00C842B0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  <w:rsid w:val="00C842B0"/>
    <w:pPr>
      <w:jc w:val="both"/>
    </w:pPr>
    <w:rPr>
      <w:sz w:val="24"/>
      <w:szCs w:val="24"/>
    </w:rPr>
  </w:style>
  <w:style w:type="paragraph" w:customStyle="1" w:styleId="afff9">
    <w:name w:val="Текст в таблице"/>
    <w:basedOn w:val="aff6"/>
    <w:next w:val="a"/>
    <w:uiPriority w:val="99"/>
    <w:rsid w:val="00C842B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C842B0"/>
    <w:pPr>
      <w:spacing w:before="200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C842B0"/>
    <w:rPr>
      <w:color w:val="463F31"/>
      <w:sz w:val="24"/>
      <w:szCs w:val="24"/>
      <w:shd w:val="clear" w:color="auto" w:fill="FFFFA6"/>
    </w:rPr>
  </w:style>
  <w:style w:type="character" w:customStyle="1" w:styleId="afffc">
    <w:name w:val="Утратил силу"/>
    <w:basedOn w:val="a3"/>
    <w:uiPriority w:val="99"/>
    <w:rsid w:val="00C842B0"/>
    <w:rPr>
      <w:b/>
      <w:bCs/>
      <w:strike/>
      <w:color w:val="666600"/>
      <w:sz w:val="26"/>
      <w:szCs w:val="26"/>
    </w:rPr>
  </w:style>
  <w:style w:type="paragraph" w:customStyle="1" w:styleId="afffd">
    <w:name w:val="Формула"/>
    <w:basedOn w:val="a"/>
    <w:next w:val="a"/>
    <w:uiPriority w:val="99"/>
    <w:rsid w:val="00C842B0"/>
    <w:pPr>
      <w:spacing w:before="240" w:after="240"/>
      <w:ind w:left="420" w:right="420" w:firstLine="300"/>
      <w:jc w:val="both"/>
    </w:pPr>
    <w:rPr>
      <w:sz w:val="24"/>
      <w:szCs w:val="24"/>
      <w:shd w:val="clear" w:color="auto" w:fill="FAF3E9"/>
    </w:rPr>
  </w:style>
  <w:style w:type="paragraph" w:customStyle="1" w:styleId="afffe">
    <w:name w:val="Центрированный (таблица)"/>
    <w:basedOn w:val="aff6"/>
    <w:next w:val="a"/>
    <w:uiPriority w:val="99"/>
    <w:rsid w:val="00C842B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C842B0"/>
    <w:pPr>
      <w:spacing w:before="300"/>
    </w:pPr>
  </w:style>
  <w:style w:type="table" w:styleId="affff">
    <w:name w:val="Table Grid"/>
    <w:basedOn w:val="a1"/>
    <w:uiPriority w:val="59"/>
    <w:rsid w:val="00656B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ветлая заливка1"/>
    <w:basedOn w:val="a1"/>
    <w:uiPriority w:val="60"/>
    <w:rsid w:val="00656B1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ffff0">
    <w:name w:val="Balloon Text"/>
    <w:basedOn w:val="a"/>
    <w:link w:val="affff1"/>
    <w:uiPriority w:val="99"/>
    <w:semiHidden/>
    <w:unhideWhenUsed/>
    <w:rsid w:val="00FE6808"/>
    <w:rPr>
      <w:rFonts w:ascii="Segoe UI" w:hAnsi="Segoe UI" w:cs="Segoe UI"/>
      <w:sz w:val="18"/>
      <w:szCs w:val="18"/>
    </w:rPr>
  </w:style>
  <w:style w:type="character" w:customStyle="1" w:styleId="affff1">
    <w:name w:val="Текст выноски Знак"/>
    <w:basedOn w:val="a0"/>
    <w:link w:val="affff0"/>
    <w:uiPriority w:val="99"/>
    <w:semiHidden/>
    <w:rsid w:val="00FE6808"/>
    <w:rPr>
      <w:rFonts w:ascii="Segoe UI" w:hAnsi="Segoe UI" w:cs="Segoe UI"/>
      <w:sz w:val="18"/>
      <w:szCs w:val="18"/>
    </w:rPr>
  </w:style>
  <w:style w:type="paragraph" w:styleId="affff2">
    <w:name w:val="List Paragraph"/>
    <w:basedOn w:val="a"/>
    <w:uiPriority w:val="34"/>
    <w:qFormat/>
    <w:rsid w:val="003410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Пользователь Windows</cp:lastModifiedBy>
  <cp:revision>23</cp:revision>
  <cp:lastPrinted>2019-07-08T13:07:00Z</cp:lastPrinted>
  <dcterms:created xsi:type="dcterms:W3CDTF">2019-07-08T12:45:00Z</dcterms:created>
  <dcterms:modified xsi:type="dcterms:W3CDTF">2024-07-04T07:00:00Z</dcterms:modified>
</cp:coreProperties>
</file>