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D78FD" w14:textId="77777777" w:rsidR="00486905" w:rsidRPr="00934D11" w:rsidRDefault="00486905" w:rsidP="00A4349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62A82FE" wp14:editId="77EFFF8B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177BD1" w14:textId="77777777" w:rsidR="00486905" w:rsidRPr="00934D11" w:rsidRDefault="00486905" w:rsidP="00A434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22F5EF13" w14:textId="77777777" w:rsidR="00486905" w:rsidRPr="00934D11" w:rsidRDefault="00486905" w:rsidP="00A434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4FE15FD4" w14:textId="77777777" w:rsidR="00486905" w:rsidRPr="00934D11" w:rsidRDefault="00486905" w:rsidP="00A4349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4261D23" w14:textId="77777777" w:rsidR="00486905" w:rsidRPr="00934D11" w:rsidRDefault="00486905" w:rsidP="00A434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88862" w14:textId="228BA447" w:rsidR="00486905" w:rsidRDefault="00486905" w:rsidP="00A434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6D51E8">
        <w:rPr>
          <w:rFonts w:ascii="Times New Roman" w:hAnsi="Times New Roman" w:cs="Times New Roman"/>
          <w:sz w:val="24"/>
          <w:szCs w:val="24"/>
        </w:rPr>
        <w:t>18.01.2023</w:t>
      </w:r>
      <w:r w:rsidR="006D51E8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="005B609E">
        <w:rPr>
          <w:rFonts w:ascii="Times New Roman" w:hAnsi="Times New Roman" w:cs="Times New Roman"/>
          <w:sz w:val="24"/>
          <w:szCs w:val="24"/>
        </w:rPr>
        <w:tab/>
      </w:r>
      <w:r w:rsidR="005B609E">
        <w:rPr>
          <w:rFonts w:ascii="Times New Roman" w:hAnsi="Times New Roman" w:cs="Times New Roman"/>
          <w:sz w:val="24"/>
          <w:szCs w:val="24"/>
        </w:rPr>
        <w:tab/>
      </w:r>
      <w:r w:rsidR="005B609E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51E8">
        <w:rPr>
          <w:rFonts w:ascii="Times New Roman" w:hAnsi="Times New Roman" w:cs="Times New Roman"/>
          <w:sz w:val="24"/>
          <w:szCs w:val="24"/>
        </w:rPr>
        <w:t>22</w:t>
      </w:r>
    </w:p>
    <w:p w14:paraId="34D4C1B6" w14:textId="77777777" w:rsidR="00486905" w:rsidRPr="00934D11" w:rsidRDefault="00486905" w:rsidP="00A434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6118401A" w14:textId="77777777" w:rsidR="00486905" w:rsidRPr="00BA5DAB" w:rsidRDefault="00486905" w:rsidP="00A43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600F3E" w14:textId="77777777" w:rsidR="00486905" w:rsidRPr="00BA5DAB" w:rsidRDefault="00486905" w:rsidP="00A43495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314BB0" w14:textId="77777777" w:rsidR="000A5641" w:rsidRDefault="003D08D8" w:rsidP="00A43495">
      <w:pPr>
        <w:pStyle w:val="20"/>
        <w:keepNext/>
        <w:keepLines/>
        <w:shd w:val="clear" w:color="auto" w:fill="auto"/>
        <w:spacing w:before="0" w:line="240" w:lineRule="auto"/>
        <w:ind w:hanging="142"/>
        <w:contextualSpacing/>
        <w:rPr>
          <w:sz w:val="28"/>
          <w:szCs w:val="28"/>
        </w:rPr>
      </w:pPr>
      <w:r w:rsidRPr="00303A6B">
        <w:rPr>
          <w:sz w:val="28"/>
          <w:szCs w:val="28"/>
        </w:rPr>
        <w:t xml:space="preserve">Об утверждении мест, на которые запрещено возвращать животных </w:t>
      </w:r>
    </w:p>
    <w:p w14:paraId="3F643079" w14:textId="77777777" w:rsidR="000A5641" w:rsidRDefault="003D08D8" w:rsidP="00A43495">
      <w:pPr>
        <w:pStyle w:val="20"/>
        <w:keepNext/>
        <w:keepLines/>
        <w:shd w:val="clear" w:color="auto" w:fill="auto"/>
        <w:spacing w:before="0" w:line="240" w:lineRule="auto"/>
        <w:ind w:hanging="142"/>
        <w:contextualSpacing/>
        <w:rPr>
          <w:sz w:val="28"/>
          <w:szCs w:val="28"/>
        </w:rPr>
      </w:pPr>
      <w:r w:rsidRPr="00303A6B">
        <w:rPr>
          <w:sz w:val="28"/>
          <w:szCs w:val="28"/>
        </w:rPr>
        <w:t xml:space="preserve">без владельцев, и перечня лиц, уполномоченных на принятие решений </w:t>
      </w:r>
    </w:p>
    <w:p w14:paraId="5235A9A5" w14:textId="4B315A5B" w:rsidR="003D08D8" w:rsidRPr="00303A6B" w:rsidRDefault="003D08D8" w:rsidP="00A43495">
      <w:pPr>
        <w:pStyle w:val="20"/>
        <w:keepNext/>
        <w:keepLines/>
        <w:shd w:val="clear" w:color="auto" w:fill="auto"/>
        <w:spacing w:before="0" w:line="240" w:lineRule="auto"/>
        <w:ind w:hanging="142"/>
        <w:contextualSpacing/>
        <w:rPr>
          <w:sz w:val="28"/>
          <w:szCs w:val="28"/>
        </w:rPr>
      </w:pPr>
      <w:r w:rsidRPr="00303A6B">
        <w:rPr>
          <w:sz w:val="28"/>
          <w:szCs w:val="28"/>
        </w:rPr>
        <w:t xml:space="preserve">о возврате животных без владельцев на прежние места обитания  </w:t>
      </w:r>
    </w:p>
    <w:p w14:paraId="6FB9FCF9" w14:textId="77777777" w:rsidR="00486905" w:rsidRPr="00303A6B" w:rsidRDefault="003D08D8" w:rsidP="00A43495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03A6B">
        <w:rPr>
          <w:rFonts w:ascii="Times New Roman" w:hAnsi="Times New Roman" w:cs="Times New Roman"/>
          <w:b/>
          <w:sz w:val="28"/>
          <w:szCs w:val="28"/>
        </w:rPr>
        <w:t>на территории Лабинского городского поселения Лабинского района</w:t>
      </w:r>
    </w:p>
    <w:p w14:paraId="4D2ADB16" w14:textId="77777777" w:rsidR="00486905" w:rsidRDefault="00486905" w:rsidP="00A43495">
      <w:pPr>
        <w:spacing w:after="0" w:line="240" w:lineRule="auto"/>
        <w:ind w:hanging="142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023B3F0" w14:textId="77777777" w:rsidR="003D08D8" w:rsidRPr="00033965" w:rsidRDefault="003D08D8" w:rsidP="00A43495">
      <w:pPr>
        <w:spacing w:after="0" w:line="240" w:lineRule="auto"/>
        <w:ind w:hanging="142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74BAA29A" w14:textId="0B8CA2FA" w:rsidR="00486905" w:rsidRPr="00486905" w:rsidRDefault="00486905" w:rsidP="00F3588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3D08D8" w:rsidRPr="003D08D8">
        <w:rPr>
          <w:rFonts w:ascii="Times New Roman" w:hAnsi="Times New Roman" w:cs="Times New Roman"/>
          <w:sz w:val="28"/>
          <w:szCs w:val="28"/>
        </w:rPr>
        <w:t xml:space="preserve">Федеральным законом от 6 октября 2003 </w:t>
      </w:r>
      <w:r w:rsidR="00303A6B">
        <w:rPr>
          <w:rFonts w:ascii="Times New Roman" w:hAnsi="Times New Roman" w:cs="Times New Roman"/>
          <w:sz w:val="28"/>
          <w:szCs w:val="28"/>
        </w:rPr>
        <w:t xml:space="preserve">года </w:t>
      </w:r>
      <w:r w:rsidR="003D08D8" w:rsidRPr="003D08D8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hyperlink r:id="rId8" w:anchor="/document/72139416/entry/0" w:history="1">
        <w:r w:rsidRPr="003D08D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3D0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Pr="00486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 декабря 2018</w:t>
      </w:r>
      <w:r w:rsidR="000A5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690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486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498-ФЗ </w:t>
      </w:r>
      <w:r w:rsidR="000A5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8690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ответственном обращении с животными и о внесении изменений</w:t>
      </w:r>
      <w:r w:rsidR="000A5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Pr="00486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86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" w:anchor="/document/72725622/entry/0" w:history="1">
        <w:r w:rsidRPr="0048690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486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10 сентября 2019</w:t>
      </w:r>
      <w:r w:rsidR="002B2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690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486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2B2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1180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486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методических указаний по осуществлению </w:t>
      </w:r>
      <w:r w:rsidRPr="004869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деятельности</w:t>
      </w:r>
      <w:r w:rsidRPr="00486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486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4869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обращению</w:t>
      </w:r>
      <w:r w:rsidRPr="00486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Pr="004869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животными</w:t>
      </w:r>
      <w:r w:rsidRPr="00486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69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без</w:t>
      </w:r>
      <w:r w:rsidRPr="00486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69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владельцев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», постановлением администрации (губернатора) Краснодарского края от 8 июня 2020 года № 324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Pr="004869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Pr="00486905">
        <w:rPr>
          <w:rFonts w:ascii="Times New Roman" w:hAnsi="Times New Roman" w:cs="Times New Roman"/>
          <w:sz w:val="28"/>
          <w:szCs w:val="28"/>
        </w:rPr>
        <w:t xml:space="preserve">Об утверждении Порядка осуществления </w:t>
      </w:r>
      <w:r w:rsidRPr="00486905">
        <w:rPr>
          <w:rStyle w:val="a3"/>
          <w:rFonts w:ascii="Times New Roman" w:hAnsi="Times New Roman" w:cs="Times New Roman"/>
          <w:i w:val="0"/>
          <w:sz w:val="28"/>
          <w:szCs w:val="28"/>
        </w:rPr>
        <w:t>деятельности</w:t>
      </w:r>
      <w:r w:rsidRPr="00486905">
        <w:rPr>
          <w:rFonts w:ascii="Times New Roman" w:hAnsi="Times New Roman" w:cs="Times New Roman"/>
          <w:sz w:val="28"/>
          <w:szCs w:val="28"/>
        </w:rPr>
        <w:t xml:space="preserve"> по </w:t>
      </w:r>
      <w:r w:rsidRPr="002B285F">
        <w:rPr>
          <w:rStyle w:val="a3"/>
          <w:rFonts w:ascii="Times New Roman" w:hAnsi="Times New Roman" w:cs="Times New Roman"/>
          <w:i w:val="0"/>
          <w:sz w:val="28"/>
          <w:szCs w:val="28"/>
        </w:rPr>
        <w:t>обращению</w:t>
      </w:r>
      <w:r w:rsidR="00F3588D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                     </w:t>
      </w:r>
      <w:r w:rsidRPr="002B28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B285F">
        <w:rPr>
          <w:rFonts w:ascii="Times New Roman" w:hAnsi="Times New Roman" w:cs="Times New Roman"/>
          <w:sz w:val="28"/>
          <w:szCs w:val="28"/>
        </w:rPr>
        <w:t>с</w:t>
      </w:r>
      <w:r w:rsidRPr="00486905">
        <w:rPr>
          <w:rFonts w:ascii="Times New Roman" w:hAnsi="Times New Roman" w:cs="Times New Roman"/>
          <w:sz w:val="28"/>
          <w:szCs w:val="28"/>
        </w:rPr>
        <w:t xml:space="preserve"> </w:t>
      </w:r>
      <w:r w:rsidRPr="00486905">
        <w:rPr>
          <w:rStyle w:val="a3"/>
          <w:rFonts w:ascii="Times New Roman" w:hAnsi="Times New Roman" w:cs="Times New Roman"/>
          <w:i w:val="0"/>
          <w:sz w:val="28"/>
          <w:szCs w:val="28"/>
        </w:rPr>
        <w:t>животными</w:t>
      </w:r>
      <w:r w:rsidRPr="0048690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86905">
        <w:rPr>
          <w:rStyle w:val="a3"/>
          <w:rFonts w:ascii="Times New Roman" w:hAnsi="Times New Roman" w:cs="Times New Roman"/>
          <w:i w:val="0"/>
          <w:sz w:val="28"/>
          <w:szCs w:val="28"/>
        </w:rPr>
        <w:t>без</w:t>
      </w:r>
      <w:r w:rsidRPr="0048690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86905">
        <w:rPr>
          <w:rStyle w:val="a3"/>
          <w:rFonts w:ascii="Times New Roman" w:hAnsi="Times New Roman" w:cs="Times New Roman"/>
          <w:i w:val="0"/>
          <w:sz w:val="28"/>
          <w:szCs w:val="28"/>
        </w:rPr>
        <w:t>владельцев</w:t>
      </w:r>
      <w:r w:rsidRPr="00486905">
        <w:rPr>
          <w:rFonts w:ascii="Times New Roman" w:hAnsi="Times New Roman" w:cs="Times New Roman"/>
          <w:sz w:val="28"/>
          <w:szCs w:val="28"/>
        </w:rPr>
        <w:t xml:space="preserve"> на территории Краснодарского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86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86905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36FCD26D" w14:textId="77777777" w:rsidR="003D08D8" w:rsidRPr="003D08D8" w:rsidRDefault="003D08D8" w:rsidP="00F3588D">
      <w:pPr>
        <w:pStyle w:val="a5"/>
        <w:numPr>
          <w:ilvl w:val="0"/>
          <w:numId w:val="1"/>
        </w:numPr>
        <w:tabs>
          <w:tab w:val="clear" w:pos="928"/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</w:rPr>
      </w:pPr>
      <w:r w:rsidRPr="003D08D8">
        <w:rPr>
          <w:rFonts w:ascii="Times New Roman" w:eastAsia="Calibri" w:hAnsi="Times New Roman" w:cs="Times New Roman"/>
          <w:sz w:val="28"/>
        </w:rPr>
        <w:t xml:space="preserve">Утвердить </w:t>
      </w:r>
      <w:r w:rsidR="00303A6B">
        <w:rPr>
          <w:rFonts w:ascii="Times New Roman" w:eastAsia="Calibri" w:hAnsi="Times New Roman" w:cs="Times New Roman"/>
          <w:sz w:val="28"/>
        </w:rPr>
        <w:t>п</w:t>
      </w:r>
      <w:r w:rsidRPr="003D08D8">
        <w:rPr>
          <w:rFonts w:ascii="Times New Roman" w:eastAsia="Calibri" w:hAnsi="Times New Roman" w:cs="Times New Roman"/>
          <w:sz w:val="28"/>
        </w:rPr>
        <w:t xml:space="preserve">еречень мест, на которые запрещается возвращать животных без владельцев </w:t>
      </w:r>
      <w:r w:rsidR="001E4BD0">
        <w:rPr>
          <w:rFonts w:ascii="Times New Roman" w:eastAsia="Calibri" w:hAnsi="Times New Roman" w:cs="Times New Roman"/>
          <w:sz w:val="28"/>
        </w:rPr>
        <w:t xml:space="preserve">на прежние места их обитания </w:t>
      </w:r>
      <w:r w:rsidRPr="003D08D8">
        <w:rPr>
          <w:rFonts w:ascii="Times New Roman" w:eastAsia="Calibri" w:hAnsi="Times New Roman" w:cs="Times New Roman"/>
          <w:sz w:val="28"/>
        </w:rPr>
        <w:t>(приложение 1).</w:t>
      </w:r>
    </w:p>
    <w:p w14:paraId="1C2177CA" w14:textId="77777777" w:rsidR="003D08D8" w:rsidRPr="003D08D8" w:rsidRDefault="00303A6B" w:rsidP="00F3588D">
      <w:pPr>
        <w:pStyle w:val="a5"/>
        <w:numPr>
          <w:ilvl w:val="0"/>
          <w:numId w:val="1"/>
        </w:numPr>
        <w:tabs>
          <w:tab w:val="clear" w:pos="928"/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Утвердить п</w:t>
      </w:r>
      <w:r w:rsidR="003D08D8" w:rsidRPr="003D08D8">
        <w:rPr>
          <w:rFonts w:ascii="Times New Roman" w:eastAsia="Calibri" w:hAnsi="Times New Roman" w:cs="Times New Roman"/>
          <w:sz w:val="28"/>
        </w:rPr>
        <w:t>еречень лиц, уполномоченных на принятие решений            о возврате животных без владельцев на прежние места их обитания (приложение 2).</w:t>
      </w:r>
    </w:p>
    <w:p w14:paraId="4AFD5234" w14:textId="77777777" w:rsidR="00486905" w:rsidRPr="00E26253" w:rsidRDefault="00486905" w:rsidP="00F3588D">
      <w:pPr>
        <w:pStyle w:val="a5"/>
        <w:numPr>
          <w:ilvl w:val="0"/>
          <w:numId w:val="1"/>
        </w:numPr>
        <w:tabs>
          <w:tab w:val="clear" w:pos="928"/>
          <w:tab w:val="left" w:pos="0"/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25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>
        <w:rPr>
          <w:rFonts w:ascii="Times New Roman" w:hAnsi="Times New Roman" w:cs="Times New Roman"/>
          <w:sz w:val="28"/>
          <w:szCs w:val="28"/>
        </w:rPr>
        <w:t>Переходько О.А.</w:t>
      </w:r>
      <w:r w:rsidRPr="00E26253">
        <w:rPr>
          <w:rFonts w:ascii="Times New Roman" w:hAnsi="Times New Roman" w:cs="Times New Roman"/>
          <w:sz w:val="28"/>
          <w:szCs w:val="28"/>
        </w:rPr>
        <w:t xml:space="preserve">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Pr="001E4BD0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Pr="001E4BD0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Pr="001E4BD0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Pr="001E4BD0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1E4BD0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1E4BD0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Pr="00E2625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73477C37" w14:textId="495EF034" w:rsidR="00486905" w:rsidRPr="004E4329" w:rsidRDefault="00486905" w:rsidP="00F3588D">
      <w:pPr>
        <w:numPr>
          <w:ilvl w:val="0"/>
          <w:numId w:val="1"/>
        </w:numPr>
        <w:tabs>
          <w:tab w:val="clear" w:pos="928"/>
          <w:tab w:val="left" w:pos="0"/>
          <w:tab w:val="left" w:pos="709"/>
          <w:tab w:val="left" w:pos="993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</w:t>
      </w:r>
      <w:r w:rsidR="00110803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на заместителя главы администрации Лабинского городского поселения Лабинского района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Прокопенко В.А.</w:t>
      </w:r>
    </w:p>
    <w:p w14:paraId="18753654" w14:textId="77777777" w:rsidR="00486905" w:rsidRPr="004E4329" w:rsidRDefault="00486905" w:rsidP="00F3588D">
      <w:pPr>
        <w:numPr>
          <w:ilvl w:val="0"/>
          <w:numId w:val="1"/>
        </w:numPr>
        <w:tabs>
          <w:tab w:val="clear" w:pos="928"/>
          <w:tab w:val="left" w:pos="0"/>
          <w:tab w:val="left" w:pos="709"/>
          <w:tab w:val="left" w:pos="993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 w:rsidR="001E4BD0">
        <w:rPr>
          <w:rFonts w:ascii="Times New Roman" w:eastAsia="Times New Roman" w:hAnsi="Times New Roman"/>
          <w:color w:val="000000"/>
          <w:sz w:val="28"/>
          <w:szCs w:val="28"/>
        </w:rPr>
        <w:t>подписания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63B2012A" w14:textId="77777777" w:rsidR="00486905" w:rsidRPr="00A91DBA" w:rsidRDefault="00486905" w:rsidP="00A4349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</w:p>
    <w:p w14:paraId="3EE3A17E" w14:textId="77777777" w:rsidR="00486905" w:rsidRPr="00CF6813" w:rsidRDefault="00486905" w:rsidP="00A4349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DB73491" w14:textId="77777777" w:rsidR="00486905" w:rsidRDefault="00486905" w:rsidP="001108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14:paraId="386877B1" w14:textId="18E4A8B3" w:rsidR="00486905" w:rsidRDefault="00486905" w:rsidP="001108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1080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С.В. Шеремет</w:t>
      </w:r>
    </w:p>
    <w:p w14:paraId="44CC64B4" w14:textId="77777777" w:rsidR="00486905" w:rsidRDefault="00486905" w:rsidP="0048690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486905" w:rsidSect="008B4AD2">
          <w:headerReference w:type="defaul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704021FB" w14:textId="77777777" w:rsidR="00486905" w:rsidRDefault="00486905" w:rsidP="0048690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Приложение 1</w:t>
      </w:r>
    </w:p>
    <w:p w14:paraId="67649D28" w14:textId="77777777" w:rsidR="00486905" w:rsidRDefault="00486905" w:rsidP="0048690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19EDF4DB" w14:textId="77777777" w:rsidR="00486905" w:rsidRDefault="006342DD" w:rsidP="0048690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УТВЕРЖДЕН</w:t>
      </w:r>
    </w:p>
    <w:p w14:paraId="58D7298F" w14:textId="77777777" w:rsidR="00486905" w:rsidRDefault="00486905" w:rsidP="0048690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51622F09" w14:textId="0CDA5AD5" w:rsidR="00486905" w:rsidRPr="00616389" w:rsidRDefault="00486905" w:rsidP="0048690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6D51E8">
        <w:rPr>
          <w:rFonts w:ascii="Times New Roman" w:hAnsi="Times New Roman"/>
          <w:color w:val="000000"/>
          <w:spacing w:val="-4"/>
          <w:sz w:val="28"/>
          <w:szCs w:val="28"/>
        </w:rPr>
        <w:t>18.01.2023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6D51E8">
        <w:rPr>
          <w:rFonts w:ascii="Times New Roman" w:hAnsi="Times New Roman"/>
          <w:color w:val="000000"/>
          <w:spacing w:val="-4"/>
          <w:sz w:val="28"/>
          <w:szCs w:val="28"/>
        </w:rPr>
        <w:t>22</w:t>
      </w:r>
    </w:p>
    <w:p w14:paraId="3EB34F2D" w14:textId="77777777" w:rsidR="00486905" w:rsidRDefault="00486905" w:rsidP="0048690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7FF14231" w14:textId="77777777" w:rsidR="00486905" w:rsidRDefault="00486905" w:rsidP="0048690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658551A0" w14:textId="77777777" w:rsidR="00486905" w:rsidRPr="005165D6" w:rsidRDefault="001E4BD0" w:rsidP="0048690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bCs/>
          <w:sz w:val="28"/>
          <w:szCs w:val="28"/>
        </w:rPr>
      </w:pPr>
      <w:r w:rsidRPr="005165D6">
        <w:rPr>
          <w:rFonts w:ascii="Times New Roman" w:hAnsi="Times New Roman"/>
          <w:b/>
          <w:bCs/>
          <w:color w:val="000000"/>
          <w:sz w:val="28"/>
          <w:szCs w:val="28"/>
        </w:rPr>
        <w:t xml:space="preserve">ПЕРЕЧЕНЬ </w:t>
      </w:r>
    </w:p>
    <w:p w14:paraId="469962D5" w14:textId="77777777" w:rsidR="006342DD" w:rsidRPr="005165D6" w:rsidRDefault="001E4BD0" w:rsidP="006342DD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5165D6">
        <w:rPr>
          <w:rFonts w:ascii="Times New Roman" w:eastAsia="Calibri" w:hAnsi="Times New Roman" w:cs="Times New Roman"/>
          <w:b/>
          <w:bCs/>
          <w:sz w:val="28"/>
        </w:rPr>
        <w:t>мест, на которые запрещается возвращать животных без владельцев</w:t>
      </w:r>
    </w:p>
    <w:p w14:paraId="05715AF3" w14:textId="62EA4612" w:rsidR="001E4BD0" w:rsidRDefault="001E4BD0" w:rsidP="006342DD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508F1906" w14:textId="77777777" w:rsidR="005165D6" w:rsidRPr="006342DD" w:rsidRDefault="005165D6" w:rsidP="006342DD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68BAE063" w14:textId="77777777" w:rsidR="001E4BD0" w:rsidRPr="001E4BD0" w:rsidRDefault="001E4BD0" w:rsidP="00A440E9">
      <w:pPr>
        <w:pStyle w:val="11"/>
        <w:numPr>
          <w:ilvl w:val="0"/>
          <w:numId w:val="3"/>
        </w:numPr>
        <w:tabs>
          <w:tab w:val="left" w:pos="993"/>
        </w:tabs>
        <w:ind w:left="0" w:right="0" w:firstLine="709"/>
        <w:jc w:val="both"/>
        <w:rPr>
          <w:b w:val="0"/>
        </w:rPr>
      </w:pPr>
      <w:r w:rsidRPr="001E4BD0">
        <w:rPr>
          <w:b w:val="0"/>
          <w:color w:val="000000"/>
        </w:rPr>
        <w:t>Территории общего пользования (в том числе площади, парки, скверы, улицы, проезды, и другие территории, которыми беспрепятственно пользуется неограниченный круг лиц)</w:t>
      </w:r>
      <w:r>
        <w:rPr>
          <w:b w:val="0"/>
          <w:color w:val="000000"/>
        </w:rPr>
        <w:t>.</w:t>
      </w:r>
    </w:p>
    <w:p w14:paraId="643F1413" w14:textId="77777777" w:rsidR="001E4BD0" w:rsidRPr="001E4BD0" w:rsidRDefault="001E4BD0" w:rsidP="00A440E9">
      <w:pPr>
        <w:pStyle w:val="11"/>
        <w:numPr>
          <w:ilvl w:val="0"/>
          <w:numId w:val="3"/>
        </w:numPr>
        <w:tabs>
          <w:tab w:val="left" w:pos="993"/>
        </w:tabs>
        <w:ind w:left="0" w:right="0" w:firstLine="709"/>
        <w:jc w:val="both"/>
        <w:rPr>
          <w:b w:val="0"/>
        </w:rPr>
      </w:pPr>
      <w:r w:rsidRPr="001E4BD0">
        <w:rPr>
          <w:b w:val="0"/>
        </w:rPr>
        <w:t>Детские игровые и спортивные площадки.</w:t>
      </w:r>
    </w:p>
    <w:p w14:paraId="62F1FC22" w14:textId="77777777" w:rsidR="001E4BD0" w:rsidRPr="001E4BD0" w:rsidRDefault="001E4BD0" w:rsidP="00A440E9">
      <w:pPr>
        <w:pStyle w:val="11"/>
        <w:numPr>
          <w:ilvl w:val="0"/>
          <w:numId w:val="3"/>
        </w:numPr>
        <w:tabs>
          <w:tab w:val="left" w:pos="993"/>
        </w:tabs>
        <w:ind w:left="0" w:right="0" w:firstLine="709"/>
        <w:jc w:val="both"/>
        <w:rPr>
          <w:b w:val="0"/>
        </w:rPr>
      </w:pPr>
      <w:r>
        <w:rPr>
          <w:b w:val="0"/>
          <w:color w:val="000000"/>
        </w:rPr>
        <w:t>Т</w:t>
      </w:r>
      <w:r w:rsidRPr="001E4BD0">
        <w:rPr>
          <w:b w:val="0"/>
          <w:color w:val="000000"/>
        </w:rPr>
        <w:t>ерритории, прил</w:t>
      </w:r>
      <w:r>
        <w:rPr>
          <w:b w:val="0"/>
          <w:color w:val="000000"/>
        </w:rPr>
        <w:t>егающие к многоквартирным домам.</w:t>
      </w:r>
    </w:p>
    <w:p w14:paraId="78629F61" w14:textId="77777777" w:rsidR="001E4BD0" w:rsidRPr="001E4BD0" w:rsidRDefault="001E4BD0" w:rsidP="00A440E9">
      <w:pPr>
        <w:pStyle w:val="11"/>
        <w:numPr>
          <w:ilvl w:val="0"/>
          <w:numId w:val="3"/>
        </w:numPr>
        <w:tabs>
          <w:tab w:val="left" w:pos="993"/>
        </w:tabs>
        <w:ind w:left="0" w:right="0" w:firstLine="709"/>
        <w:jc w:val="both"/>
        <w:rPr>
          <w:b w:val="0"/>
        </w:rPr>
      </w:pPr>
      <w:r>
        <w:rPr>
          <w:b w:val="0"/>
          <w:color w:val="000000"/>
        </w:rPr>
        <w:t>П</w:t>
      </w:r>
      <w:r w:rsidRPr="001E4BD0">
        <w:rPr>
          <w:b w:val="0"/>
          <w:color w:val="000000"/>
        </w:rPr>
        <w:t xml:space="preserve">лощадки для </w:t>
      </w:r>
      <w:r>
        <w:rPr>
          <w:b w:val="0"/>
          <w:color w:val="000000"/>
        </w:rPr>
        <w:t>проведения массовых мероприятий.</w:t>
      </w:r>
    </w:p>
    <w:p w14:paraId="7A89562E" w14:textId="77777777" w:rsidR="001E4BD0" w:rsidRPr="001E4BD0" w:rsidRDefault="001E4BD0" w:rsidP="00A440E9">
      <w:pPr>
        <w:pStyle w:val="a5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322" w:lineRule="exact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</w:t>
      </w:r>
      <w:r w:rsidRPr="001E4B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ерритории детских, образо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вательных и лечебных учреждений.</w:t>
      </w:r>
    </w:p>
    <w:p w14:paraId="01BC0BFD" w14:textId="77777777" w:rsidR="001E4BD0" w:rsidRPr="001E4BD0" w:rsidRDefault="001E4BD0" w:rsidP="00A440E9">
      <w:pPr>
        <w:pStyle w:val="a5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322" w:lineRule="exact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</w:t>
      </w:r>
      <w:r w:rsidRPr="001E4B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ерритории, прилегающие к объектам культуры и искусства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2624A455" w14:textId="77777777" w:rsidR="001E4BD0" w:rsidRPr="001E4BD0" w:rsidRDefault="001E4BD0" w:rsidP="00A440E9">
      <w:pPr>
        <w:pStyle w:val="a5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322" w:lineRule="exact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</w:t>
      </w:r>
      <w:r w:rsidRPr="001E4B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ерритории, прилегающие к организациям общественного питания, магазинам.</w:t>
      </w:r>
    </w:p>
    <w:p w14:paraId="66C105EE" w14:textId="77777777" w:rsidR="001E4BD0" w:rsidRPr="001E4BD0" w:rsidRDefault="001E4BD0" w:rsidP="00A440E9">
      <w:pPr>
        <w:pStyle w:val="11"/>
        <w:numPr>
          <w:ilvl w:val="0"/>
          <w:numId w:val="3"/>
        </w:numPr>
        <w:tabs>
          <w:tab w:val="left" w:pos="993"/>
        </w:tabs>
        <w:ind w:left="0" w:right="0" w:firstLine="709"/>
        <w:jc w:val="both"/>
        <w:rPr>
          <w:b w:val="0"/>
        </w:rPr>
      </w:pPr>
      <w:r>
        <w:rPr>
          <w:b w:val="0"/>
          <w:color w:val="000000"/>
        </w:rPr>
        <w:t>Кладбища и мемориальные зоны.</w:t>
      </w:r>
    </w:p>
    <w:p w14:paraId="160D5D05" w14:textId="77777777" w:rsidR="001E4BD0" w:rsidRPr="001E4BD0" w:rsidRDefault="001E4BD0" w:rsidP="00A440E9">
      <w:pPr>
        <w:pStyle w:val="11"/>
        <w:numPr>
          <w:ilvl w:val="0"/>
          <w:numId w:val="3"/>
        </w:numPr>
        <w:tabs>
          <w:tab w:val="left" w:pos="993"/>
        </w:tabs>
        <w:ind w:left="0" w:right="0" w:firstLine="709"/>
        <w:jc w:val="both"/>
        <w:rPr>
          <w:b w:val="0"/>
        </w:rPr>
      </w:pPr>
      <w:r w:rsidRPr="001E4BD0">
        <w:rPr>
          <w:b w:val="0"/>
        </w:rPr>
        <w:t>Другие территории, которыми беспрепятственно пользуется неограниченный круг лиц.</w:t>
      </w:r>
    </w:p>
    <w:p w14:paraId="19B64F54" w14:textId="77777777" w:rsidR="00486905" w:rsidRDefault="00486905" w:rsidP="0048690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20DFA13" w14:textId="77777777" w:rsidR="001E4BD0" w:rsidRPr="006342DD" w:rsidRDefault="001E4BD0" w:rsidP="0048690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D3F52FD" w14:textId="77777777" w:rsidR="00486905" w:rsidRDefault="00486905" w:rsidP="004869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14:paraId="315F9492" w14:textId="1A4A8C77" w:rsidR="00486905" w:rsidRDefault="00486905" w:rsidP="004869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</w:t>
      </w:r>
      <w:r w:rsidR="006342DD">
        <w:rPr>
          <w:rFonts w:ascii="Times New Roman" w:eastAsia="Times New Roman" w:hAnsi="Times New Roman" w:cs="Times New Roman"/>
          <w:sz w:val="28"/>
          <w:szCs w:val="28"/>
        </w:rPr>
        <w:t>го городского поселения</w:t>
      </w:r>
      <w:r w:rsidR="006342DD">
        <w:rPr>
          <w:rFonts w:ascii="Times New Roman" w:eastAsia="Times New Roman" w:hAnsi="Times New Roman" w:cs="Times New Roman"/>
          <w:sz w:val="28"/>
          <w:szCs w:val="28"/>
        </w:rPr>
        <w:tab/>
      </w:r>
      <w:r w:rsidR="006342DD">
        <w:rPr>
          <w:rFonts w:ascii="Times New Roman" w:eastAsia="Times New Roman" w:hAnsi="Times New Roman" w:cs="Times New Roman"/>
          <w:sz w:val="28"/>
          <w:szCs w:val="28"/>
        </w:rPr>
        <w:tab/>
      </w:r>
      <w:r w:rsidR="006342DD">
        <w:rPr>
          <w:rFonts w:ascii="Times New Roman" w:eastAsia="Times New Roman" w:hAnsi="Times New Roman" w:cs="Times New Roman"/>
          <w:sz w:val="28"/>
          <w:szCs w:val="28"/>
        </w:rPr>
        <w:tab/>
      </w:r>
      <w:r w:rsidR="006342DD">
        <w:rPr>
          <w:rFonts w:ascii="Times New Roman" w:eastAsia="Times New Roman" w:hAnsi="Times New Roman" w:cs="Times New Roman"/>
          <w:sz w:val="28"/>
          <w:szCs w:val="28"/>
        </w:rPr>
        <w:tab/>
      </w:r>
      <w:r w:rsidR="006342DD">
        <w:rPr>
          <w:rFonts w:ascii="Times New Roman" w:eastAsia="Times New Roman" w:hAnsi="Times New Roman" w:cs="Times New Roman"/>
          <w:sz w:val="28"/>
          <w:szCs w:val="28"/>
        </w:rPr>
        <w:tab/>
      </w:r>
      <w:r w:rsidR="00EB5F3A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В.А. Прокопенко</w:t>
      </w:r>
    </w:p>
    <w:p w14:paraId="3AD37BBB" w14:textId="77777777" w:rsidR="00E66B80" w:rsidRDefault="00E66B80" w:rsidP="004869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E3E94D7" w14:textId="77777777" w:rsidR="00E66B80" w:rsidRDefault="00E66B80" w:rsidP="004869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E66B80" w:rsidSect="000D4744">
          <w:pgSz w:w="11906" w:h="16838"/>
          <w:pgMar w:top="1134" w:right="566" w:bottom="1134" w:left="1701" w:header="567" w:footer="567" w:gutter="0"/>
          <w:pgNumType w:start="1"/>
          <w:cols w:space="708"/>
          <w:titlePg/>
          <w:docGrid w:linePitch="360"/>
        </w:sectPr>
      </w:pPr>
    </w:p>
    <w:p w14:paraId="21E0E921" w14:textId="77777777" w:rsidR="00E66B80" w:rsidRDefault="00E66B80" w:rsidP="00E66B80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Приложение 2</w:t>
      </w:r>
    </w:p>
    <w:p w14:paraId="4C5C557A" w14:textId="77777777" w:rsidR="00E66B80" w:rsidRDefault="00E66B80" w:rsidP="00E66B80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0D4815E5" w14:textId="77777777" w:rsidR="00E66B80" w:rsidRDefault="00E66B80" w:rsidP="00E66B80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УТВЕРЖДЕН</w:t>
      </w:r>
    </w:p>
    <w:p w14:paraId="217CAD3D" w14:textId="77777777" w:rsidR="00E66B80" w:rsidRDefault="00E66B80" w:rsidP="00E66B80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470EB5BB" w14:textId="6D44151D" w:rsidR="00E66B80" w:rsidRPr="00616389" w:rsidRDefault="00E66B80" w:rsidP="00E66B80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6D51E8">
        <w:rPr>
          <w:rFonts w:ascii="Times New Roman" w:hAnsi="Times New Roman"/>
          <w:color w:val="000000"/>
          <w:spacing w:val="-4"/>
          <w:sz w:val="28"/>
          <w:szCs w:val="28"/>
        </w:rPr>
        <w:t xml:space="preserve">18.01.2023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№ </w:t>
      </w:r>
      <w:r w:rsidR="006D51E8">
        <w:rPr>
          <w:rFonts w:ascii="Times New Roman" w:hAnsi="Times New Roman"/>
          <w:color w:val="000000"/>
          <w:spacing w:val="-4"/>
          <w:sz w:val="28"/>
          <w:szCs w:val="28"/>
        </w:rPr>
        <w:t>22</w:t>
      </w:r>
    </w:p>
    <w:p w14:paraId="1A5EA618" w14:textId="77777777" w:rsidR="00E66B80" w:rsidRDefault="00E66B80" w:rsidP="00E66B80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C16B46C" w14:textId="77777777" w:rsidR="00E66B80" w:rsidRDefault="00E66B80" w:rsidP="00E66B80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4E145492" w14:textId="77777777" w:rsidR="00E66B80" w:rsidRPr="002A6804" w:rsidRDefault="00E66B80" w:rsidP="00E66B80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2A6804">
        <w:rPr>
          <w:rFonts w:ascii="Times New Roman" w:eastAsia="Calibri" w:hAnsi="Times New Roman" w:cs="Times New Roman"/>
          <w:b/>
          <w:bCs/>
          <w:sz w:val="28"/>
        </w:rPr>
        <w:t>ПЕРЕЧЕНЬ</w:t>
      </w:r>
    </w:p>
    <w:p w14:paraId="7CF6F862" w14:textId="77777777" w:rsidR="002A6804" w:rsidRDefault="00E66B80" w:rsidP="00E66B80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2A6804">
        <w:rPr>
          <w:rFonts w:ascii="Times New Roman" w:eastAsia="Calibri" w:hAnsi="Times New Roman" w:cs="Times New Roman"/>
          <w:b/>
          <w:bCs/>
          <w:sz w:val="28"/>
        </w:rPr>
        <w:t>лиц, уполномоченных на принятие решений о возврате животных</w:t>
      </w:r>
    </w:p>
    <w:p w14:paraId="7CFD4DDC" w14:textId="29A3B898" w:rsidR="00E66B80" w:rsidRPr="002A6804" w:rsidRDefault="00E66B80" w:rsidP="00E66B80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2A6804">
        <w:rPr>
          <w:rFonts w:ascii="Times New Roman" w:eastAsia="Calibri" w:hAnsi="Times New Roman" w:cs="Times New Roman"/>
          <w:b/>
          <w:bCs/>
          <w:sz w:val="28"/>
        </w:rPr>
        <w:t>без владельцев на прежние места их обитания</w:t>
      </w:r>
    </w:p>
    <w:p w14:paraId="1CA0F58C" w14:textId="77777777" w:rsidR="00E66B80" w:rsidRDefault="00E66B80" w:rsidP="00E66B80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sz w:val="28"/>
        </w:rPr>
      </w:pPr>
    </w:p>
    <w:p w14:paraId="65F8C2D1" w14:textId="77777777" w:rsidR="00E66B80" w:rsidRPr="006342DD" w:rsidRDefault="00E66B80" w:rsidP="00E66B80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1356A64B" w14:textId="18CB8BD0" w:rsidR="00E66B80" w:rsidRDefault="00E66B80" w:rsidP="002A6804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1.</w:t>
      </w:r>
      <w:r w:rsidR="002A6804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</w:t>
      </w:r>
      <w:r w:rsidR="00303A6B">
        <w:rPr>
          <w:rFonts w:ascii="Times New Roman" w:eastAsia="Times New Roman" w:hAnsi="Times New Roman" w:cs="Times New Roman"/>
          <w:sz w:val="28"/>
          <w:szCs w:val="28"/>
        </w:rPr>
        <w:t>ого поселения Лабинского района.</w:t>
      </w:r>
    </w:p>
    <w:p w14:paraId="7E3640F7" w14:textId="73A387F8" w:rsidR="00E66B80" w:rsidRDefault="00E66B80" w:rsidP="002A6804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</w:t>
      </w:r>
      <w:r w:rsidR="002A6804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>Заместитель главы администрации Лабинского городск</w:t>
      </w:r>
      <w:r w:rsidR="00303A6B">
        <w:rPr>
          <w:rFonts w:ascii="Times New Roman" w:eastAsia="Times New Roman" w:hAnsi="Times New Roman" w:cs="Times New Roman"/>
          <w:sz w:val="28"/>
        </w:rPr>
        <w:t>ого поселения Лабинского района.</w:t>
      </w:r>
    </w:p>
    <w:p w14:paraId="02674D01" w14:textId="2BBA8C16" w:rsidR="00E66B80" w:rsidRDefault="00E66B80" w:rsidP="002A6804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3.</w:t>
      </w:r>
      <w:r w:rsidR="002A6804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Начальник отдела жилищно-коммунального хозяйства и благоустройства администрации Лабинского городск</w:t>
      </w:r>
      <w:r w:rsidR="00303A6B">
        <w:rPr>
          <w:rFonts w:ascii="Times New Roman" w:hAnsi="Times New Roman" w:cs="Times New Roman"/>
          <w:sz w:val="28"/>
          <w:szCs w:val="28"/>
        </w:rPr>
        <w:t>ого поселения Лабинского района.</w:t>
      </w:r>
    </w:p>
    <w:p w14:paraId="5001C9D9" w14:textId="53DB6DE9" w:rsidR="00E66B80" w:rsidRPr="00E3689D" w:rsidRDefault="00E66B80" w:rsidP="002A6804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A680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Главный специалист отдела жилищно-коммунального хозяйства и благоустройства администрации Лабинского городского поселения Лабинского района.</w:t>
      </w:r>
    </w:p>
    <w:p w14:paraId="6FA9634C" w14:textId="77777777" w:rsidR="00E66B80" w:rsidRDefault="00E66B80" w:rsidP="00E66B8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505346CE" w14:textId="77777777" w:rsidR="00E66B80" w:rsidRPr="006342DD" w:rsidRDefault="00E66B80" w:rsidP="00E66B8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5D031C4" w14:textId="77777777" w:rsidR="00E66B80" w:rsidRDefault="00E66B80" w:rsidP="00E66B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14:paraId="3F11F961" w14:textId="145430B8" w:rsidR="00E66B80" w:rsidRDefault="00E66B80" w:rsidP="00E66B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="002A680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В.А. Прокопенко</w:t>
      </w:r>
    </w:p>
    <w:p w14:paraId="2F98DB86" w14:textId="77777777" w:rsidR="00E66B80" w:rsidRDefault="00E66B80" w:rsidP="004869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E66B80" w:rsidSect="00EB5F3A">
      <w:pgSz w:w="11906" w:h="16838"/>
      <w:pgMar w:top="1134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503B3" w14:textId="77777777" w:rsidR="007D56F3" w:rsidRDefault="007D56F3">
      <w:pPr>
        <w:spacing w:after="0" w:line="240" w:lineRule="auto"/>
      </w:pPr>
      <w:r>
        <w:separator/>
      </w:r>
    </w:p>
  </w:endnote>
  <w:endnote w:type="continuationSeparator" w:id="0">
    <w:p w14:paraId="01805918" w14:textId="77777777" w:rsidR="007D56F3" w:rsidRDefault="007D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35F09" w14:textId="77777777" w:rsidR="007D56F3" w:rsidRDefault="007D56F3">
      <w:pPr>
        <w:spacing w:after="0" w:line="240" w:lineRule="auto"/>
      </w:pPr>
      <w:r>
        <w:separator/>
      </w:r>
    </w:p>
  </w:footnote>
  <w:footnote w:type="continuationSeparator" w:id="0">
    <w:p w14:paraId="2C040B4A" w14:textId="77777777" w:rsidR="007D56F3" w:rsidRDefault="007D5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4012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61CA4B3" w14:textId="1F419B85" w:rsidR="008B4AD2" w:rsidRPr="008B4AD2" w:rsidRDefault="008B4AD2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B4AD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B4AD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B4AD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B4AD2">
          <w:rPr>
            <w:rFonts w:ascii="Times New Roman" w:hAnsi="Times New Roman" w:cs="Times New Roman"/>
            <w:sz w:val="28"/>
            <w:szCs w:val="28"/>
          </w:rPr>
          <w:t>2</w:t>
        </w:r>
        <w:r w:rsidRPr="008B4AD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14D0"/>
    <w:multiLevelType w:val="hybridMultilevel"/>
    <w:tmpl w:val="30DA986C"/>
    <w:lvl w:ilvl="0" w:tplc="F7C292D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Calibri" w:hAnsi="Times New Roman" w:cs="Times New Roman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FF5B89"/>
    <w:multiLevelType w:val="hybridMultilevel"/>
    <w:tmpl w:val="EDD48C0C"/>
    <w:lvl w:ilvl="0" w:tplc="CF78C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C520B5"/>
    <w:multiLevelType w:val="hybridMultilevel"/>
    <w:tmpl w:val="7C74D6F6"/>
    <w:lvl w:ilvl="0" w:tplc="91FE35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E360E05"/>
    <w:multiLevelType w:val="hybridMultilevel"/>
    <w:tmpl w:val="7C74D6F6"/>
    <w:lvl w:ilvl="0" w:tplc="91FE35A6">
      <w:start w:val="1"/>
      <w:numFmt w:val="decimal"/>
      <w:lvlText w:val="%1."/>
      <w:lvlJc w:val="left"/>
      <w:pPr>
        <w:ind w:left="12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9" w:hanging="360"/>
      </w:pPr>
    </w:lvl>
    <w:lvl w:ilvl="2" w:tplc="0419001B" w:tentative="1">
      <w:start w:val="1"/>
      <w:numFmt w:val="lowerRoman"/>
      <w:lvlText w:val="%3."/>
      <w:lvlJc w:val="right"/>
      <w:pPr>
        <w:ind w:left="2679" w:hanging="180"/>
      </w:pPr>
    </w:lvl>
    <w:lvl w:ilvl="3" w:tplc="0419000F" w:tentative="1">
      <w:start w:val="1"/>
      <w:numFmt w:val="decimal"/>
      <w:lvlText w:val="%4."/>
      <w:lvlJc w:val="left"/>
      <w:pPr>
        <w:ind w:left="3399" w:hanging="360"/>
      </w:pPr>
    </w:lvl>
    <w:lvl w:ilvl="4" w:tplc="04190019" w:tentative="1">
      <w:start w:val="1"/>
      <w:numFmt w:val="lowerLetter"/>
      <w:lvlText w:val="%5."/>
      <w:lvlJc w:val="left"/>
      <w:pPr>
        <w:ind w:left="4119" w:hanging="360"/>
      </w:pPr>
    </w:lvl>
    <w:lvl w:ilvl="5" w:tplc="0419001B" w:tentative="1">
      <w:start w:val="1"/>
      <w:numFmt w:val="lowerRoman"/>
      <w:lvlText w:val="%6."/>
      <w:lvlJc w:val="right"/>
      <w:pPr>
        <w:ind w:left="4839" w:hanging="180"/>
      </w:pPr>
    </w:lvl>
    <w:lvl w:ilvl="6" w:tplc="0419000F" w:tentative="1">
      <w:start w:val="1"/>
      <w:numFmt w:val="decimal"/>
      <w:lvlText w:val="%7."/>
      <w:lvlJc w:val="left"/>
      <w:pPr>
        <w:ind w:left="5559" w:hanging="360"/>
      </w:pPr>
    </w:lvl>
    <w:lvl w:ilvl="7" w:tplc="04190019" w:tentative="1">
      <w:start w:val="1"/>
      <w:numFmt w:val="lowerLetter"/>
      <w:lvlText w:val="%8."/>
      <w:lvlJc w:val="left"/>
      <w:pPr>
        <w:ind w:left="6279" w:hanging="360"/>
      </w:pPr>
    </w:lvl>
    <w:lvl w:ilvl="8" w:tplc="0419001B" w:tentative="1">
      <w:start w:val="1"/>
      <w:numFmt w:val="lowerRoman"/>
      <w:lvlText w:val="%9."/>
      <w:lvlJc w:val="right"/>
      <w:pPr>
        <w:ind w:left="6999" w:hanging="180"/>
      </w:pPr>
    </w:lvl>
  </w:abstractNum>
  <w:num w:numId="1" w16cid:durableId="1227381296">
    <w:abstractNumId w:val="0"/>
  </w:num>
  <w:num w:numId="2" w16cid:durableId="1596012875">
    <w:abstractNumId w:val="1"/>
  </w:num>
  <w:num w:numId="3" w16cid:durableId="327903478">
    <w:abstractNumId w:val="2"/>
  </w:num>
  <w:num w:numId="4" w16cid:durableId="1492595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F5D"/>
    <w:rsid w:val="00041793"/>
    <w:rsid w:val="00074F5D"/>
    <w:rsid w:val="000A5641"/>
    <w:rsid w:val="000D4744"/>
    <w:rsid w:val="00110803"/>
    <w:rsid w:val="001E4BD0"/>
    <w:rsid w:val="002A6804"/>
    <w:rsid w:val="002B285F"/>
    <w:rsid w:val="002D7FD2"/>
    <w:rsid w:val="002E147B"/>
    <w:rsid w:val="00303A6B"/>
    <w:rsid w:val="003D08D8"/>
    <w:rsid w:val="003F4DDF"/>
    <w:rsid w:val="00486905"/>
    <w:rsid w:val="005165D6"/>
    <w:rsid w:val="005367A5"/>
    <w:rsid w:val="005B609E"/>
    <w:rsid w:val="006342DD"/>
    <w:rsid w:val="006B60F5"/>
    <w:rsid w:val="006D51E8"/>
    <w:rsid w:val="007D56F3"/>
    <w:rsid w:val="008B4AD2"/>
    <w:rsid w:val="00924A55"/>
    <w:rsid w:val="00951813"/>
    <w:rsid w:val="00A2742A"/>
    <w:rsid w:val="00A43495"/>
    <w:rsid w:val="00A440E9"/>
    <w:rsid w:val="00DA4B41"/>
    <w:rsid w:val="00E66B80"/>
    <w:rsid w:val="00EB5F3A"/>
    <w:rsid w:val="00EF79AC"/>
    <w:rsid w:val="00F3588D"/>
    <w:rsid w:val="00FA4305"/>
    <w:rsid w:val="00FC6AD8"/>
    <w:rsid w:val="00FD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095F6"/>
  <w15:docId w15:val="{481C0BDD-F4BD-4D6A-AB05-6955C448A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8690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8690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486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486905"/>
    <w:rPr>
      <w:i/>
      <w:iCs/>
    </w:rPr>
  </w:style>
  <w:style w:type="paragraph" w:customStyle="1" w:styleId="s1">
    <w:name w:val="s_1"/>
    <w:basedOn w:val="a"/>
    <w:rsid w:val="00486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86905"/>
    <w:rPr>
      <w:color w:val="0000FF"/>
      <w:u w:val="single"/>
    </w:rPr>
  </w:style>
  <w:style w:type="paragraph" w:customStyle="1" w:styleId="s22">
    <w:name w:val="s_22"/>
    <w:basedOn w:val="a"/>
    <w:rsid w:val="00486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486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486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486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486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869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8690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indent1">
    <w:name w:val="indent_1"/>
    <w:basedOn w:val="a"/>
    <w:rsid w:val="00486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8690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69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6905"/>
  </w:style>
  <w:style w:type="paragraph" w:styleId="a8">
    <w:name w:val="Balloon Text"/>
    <w:basedOn w:val="a"/>
    <w:link w:val="a9"/>
    <w:uiPriority w:val="99"/>
    <w:semiHidden/>
    <w:unhideWhenUsed/>
    <w:rsid w:val="00486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6905"/>
    <w:rPr>
      <w:rFonts w:ascii="Tahoma" w:hAnsi="Tahoma" w:cs="Tahoma"/>
      <w:sz w:val="16"/>
      <w:szCs w:val="16"/>
    </w:rPr>
  </w:style>
  <w:style w:type="character" w:customStyle="1" w:styleId="2">
    <w:name w:val="Заголовок №2_"/>
    <w:link w:val="20"/>
    <w:locked/>
    <w:rsid w:val="003D08D8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20">
    <w:name w:val="Заголовок №2"/>
    <w:basedOn w:val="a"/>
    <w:link w:val="2"/>
    <w:rsid w:val="003D08D8"/>
    <w:pPr>
      <w:widowControl w:val="0"/>
      <w:shd w:val="clear" w:color="auto" w:fill="FFFFFF"/>
      <w:spacing w:before="360" w:after="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1">
    <w:name w:val="Заголовок 11"/>
    <w:basedOn w:val="a"/>
    <w:uiPriority w:val="1"/>
    <w:qFormat/>
    <w:rsid w:val="001E4BD0"/>
    <w:pPr>
      <w:widowControl w:val="0"/>
      <w:autoSpaceDE w:val="0"/>
      <w:autoSpaceDN w:val="0"/>
      <w:spacing w:after="0" w:line="322" w:lineRule="exact"/>
      <w:ind w:left="169" w:right="582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303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03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3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2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1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0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5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92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4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57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54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67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13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297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959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2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1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49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82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97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436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99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98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529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872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18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49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08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70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0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767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01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0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393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88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18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41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70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21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13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08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5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734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610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23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4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0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68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08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97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14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13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7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03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5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30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03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40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70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01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5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labinsk-cit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2023-01-18T13:10:00Z</cp:lastPrinted>
  <dcterms:created xsi:type="dcterms:W3CDTF">2023-01-18T11:33:00Z</dcterms:created>
  <dcterms:modified xsi:type="dcterms:W3CDTF">2023-01-20T11:49:00Z</dcterms:modified>
</cp:coreProperties>
</file>