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830440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22663E" w:rsidRPr="00830440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2D219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830440">
        <w:rPr>
          <w:rFonts w:ascii="Times New Roman" w:eastAsia="Times New Roman" w:hAnsi="Times New Roman" w:cs="Times New Roman"/>
          <w:sz w:val="28"/>
          <w:szCs w:val="28"/>
        </w:rPr>
        <w:t>ии», З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аконом Краснодарского края от 28.06.2007 № 1270-КЗ 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администрации Лабинского городского поселения Лабинского района, утвержденным постановлением администрации от</w:t>
      </w:r>
      <w:r w:rsidR="002373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2ED5" w:rsidRPr="007607EA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о городского поселения за 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22663E" w:rsidRPr="0083044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D219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2D2198">
        <w:rPr>
          <w:rFonts w:ascii="Times New Roman" w:eastAsia="Times New Roman" w:hAnsi="Times New Roman" w:cs="Times New Roman"/>
          <w:sz w:val="28"/>
          <w:szCs w:val="28"/>
        </w:rPr>
        <w:t>132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письменных обращени</w:t>
      </w:r>
      <w:r w:rsidR="002D21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 </w:t>
      </w: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</w:t>
      </w:r>
      <w:r w:rsidR="007607EA">
        <w:rPr>
          <w:rFonts w:ascii="Times New Roman" w:eastAsia="Times New Roman" w:hAnsi="Times New Roman" w:cs="Times New Roman"/>
          <w:sz w:val="28"/>
          <w:szCs w:val="28"/>
        </w:rPr>
        <w:t>73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833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r w:rsidR="002D21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D11166" w:rsidRPr="0083044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 xml:space="preserve">ания Лабинский район, из них: </w:t>
      </w:r>
      <w:r w:rsidR="002D2198" w:rsidRPr="007607EA">
        <w:rPr>
          <w:rFonts w:ascii="Times New Roman" w:eastAsia="Times New Roman" w:hAnsi="Times New Roman" w:cs="Times New Roman"/>
          <w:sz w:val="28"/>
          <w:szCs w:val="28"/>
        </w:rPr>
        <w:t>17</w:t>
      </w:r>
      <w:r w:rsidR="00053952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166" w:rsidRPr="007607EA">
        <w:rPr>
          <w:rFonts w:ascii="Times New Roman" w:eastAsia="Times New Roman" w:hAnsi="Times New Roman" w:cs="Times New Roman"/>
          <w:sz w:val="28"/>
          <w:szCs w:val="28"/>
        </w:rPr>
        <w:t>обращений</w:t>
      </w:r>
      <w:r w:rsidR="00830440" w:rsidRPr="007607EA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РФ,</w:t>
      </w:r>
      <w:r w:rsidR="0082452D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1</w:t>
      </w:r>
      <w:r w:rsidR="00A22D64" w:rsidRPr="007607EA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е из Аппарата Правительства</w:t>
      </w:r>
      <w:r w:rsidR="00A22D64" w:rsidRPr="007607EA">
        <w:rPr>
          <w:rFonts w:ascii="Times New Roman" w:eastAsia="Times New Roman" w:hAnsi="Times New Roman" w:cs="Times New Roman"/>
          <w:sz w:val="28"/>
          <w:szCs w:val="28"/>
        </w:rPr>
        <w:t xml:space="preserve"> РФ,</w:t>
      </w:r>
      <w:r w:rsidR="00F224B1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440" w:rsidRPr="007607EA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1</w:t>
      </w:r>
      <w:r w:rsidR="00F224B1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2ED5" w:rsidRPr="007607EA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2ED5" w:rsidRPr="007607EA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Аппарата общественной палаты РФ</w:t>
      </w:r>
      <w:r w:rsidR="00830440" w:rsidRPr="007607EA">
        <w:rPr>
          <w:rFonts w:ascii="Times New Roman" w:eastAsia="Times New Roman" w:hAnsi="Times New Roman" w:cs="Times New Roman"/>
          <w:sz w:val="28"/>
          <w:szCs w:val="28"/>
        </w:rPr>
        <w:t>,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министерства транспорта РФ,</w:t>
      </w:r>
      <w:r w:rsidR="00830440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4B1" w:rsidRPr="007607EA">
        <w:rPr>
          <w:rFonts w:ascii="Times New Roman" w:eastAsia="Times New Roman" w:hAnsi="Times New Roman" w:cs="Times New Roman"/>
          <w:sz w:val="28"/>
          <w:szCs w:val="28"/>
        </w:rPr>
        <w:t xml:space="preserve">27 </w:t>
      </w:r>
      <w:r w:rsidRPr="007607EA">
        <w:rPr>
          <w:rFonts w:ascii="Times New Roman" w:eastAsia="Times New Roman" w:hAnsi="Times New Roman" w:cs="Times New Roman"/>
          <w:sz w:val="28"/>
          <w:szCs w:val="28"/>
        </w:rPr>
        <w:t>обращений из адм</w:t>
      </w:r>
      <w:r w:rsidR="00576049" w:rsidRPr="007607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22D64" w:rsidRPr="007607EA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края,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4B1" w:rsidRPr="007607EA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2E2ED5" w:rsidRPr="007607EA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F224B1" w:rsidRPr="007607E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22D64" w:rsidRPr="007607EA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Законодательного С</w:t>
      </w:r>
      <w:r w:rsidR="00783AAB">
        <w:rPr>
          <w:rFonts w:ascii="Times New Roman" w:eastAsia="Times New Roman" w:hAnsi="Times New Roman" w:cs="Times New Roman"/>
          <w:sz w:val="28"/>
          <w:szCs w:val="28"/>
        </w:rPr>
        <w:t>обрания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края, </w:t>
      </w:r>
      <w:r w:rsidR="00783AAB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2 обращения от уполномоченного по правам ребенка в</w:t>
      </w:r>
      <w:proofErr w:type="gramEnd"/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 </w:t>
      </w:r>
      <w:proofErr w:type="gramStart"/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крае</w:t>
      </w:r>
      <w:proofErr w:type="gramEnd"/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83AA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7607EA" w:rsidRPr="007607EA">
        <w:rPr>
          <w:rFonts w:ascii="Times New Roman" w:eastAsia="Times New Roman" w:hAnsi="Times New Roman" w:cs="Times New Roman"/>
          <w:sz w:val="28"/>
          <w:szCs w:val="28"/>
        </w:rPr>
        <w:t>23 обращения непосредственно из администрации муниципального образования Лабинский район.</w:t>
      </w:r>
    </w:p>
    <w:p w:rsidR="00F224B1" w:rsidRPr="00922BF3" w:rsidRDefault="00F224B1" w:rsidP="00922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607EA">
        <w:rPr>
          <w:rFonts w:ascii="Times New Roman" w:eastAsia="Times New Roman" w:hAnsi="Times New Roman" w:cs="Times New Roman"/>
          <w:sz w:val="28"/>
          <w:szCs w:val="28"/>
        </w:rPr>
        <w:t>Так же, непосредственно в адрес администрации Лабинского городского поселения поступило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BF3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обращение их Государственной Думы,</w:t>
      </w:r>
      <w:r w:rsidRPr="00760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администрации Краснодарского края, </w:t>
      </w:r>
      <w:r w:rsidR="00922BF3" w:rsidRPr="00682393">
        <w:rPr>
          <w:rFonts w:ascii="Times New Roman" w:eastAsia="Times New Roman" w:hAnsi="Times New Roman" w:cs="Times New Roman"/>
          <w:sz w:val="28"/>
          <w:szCs w:val="28"/>
        </w:rPr>
        <w:t>1 обращение из Федеральной антимонопольной службы,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B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 обращения</w:t>
      </w:r>
      <w:r w:rsidR="00922BF3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Федеральной службы по надзору в сфере защиты прав потребителя,</w:t>
      </w:r>
      <w:r w:rsidR="00922B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2BF3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обращение из Федерального агентства железнодорожного транспорта</w:t>
      </w:r>
      <w:r w:rsidR="00922B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1 обращение из Роспотребнадзора по Краснодарскому краю, а</w:t>
      </w:r>
      <w:r w:rsidR="00922BF3" w:rsidRPr="00682393">
        <w:rPr>
          <w:rFonts w:ascii="Times New Roman" w:eastAsia="Times New Roman" w:hAnsi="Times New Roman" w:cs="Times New Roman"/>
          <w:sz w:val="28"/>
          <w:szCs w:val="28"/>
        </w:rPr>
        <w:t xml:space="preserve"> также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22BF3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бинской межрайонной</w:t>
      </w:r>
      <w:proofErr w:type="gramEnd"/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 прокуратуры.</w:t>
      </w:r>
    </w:p>
    <w:p w:rsidR="00971BEA" w:rsidRPr="00971BEA" w:rsidRDefault="00601C65" w:rsidP="00971BEA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BEA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 xml:space="preserve">оплата коммунальных услуг и электроэнергии, в том числе льготы; государственные символы РФ и субъектов РФ; льготы и меры социальной поддержки инвалидов; </w:t>
      </w:r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>; строительство и реконструкция дорог; оказание услуг; борьба с аварийностью;</w:t>
      </w:r>
      <w:proofErr w:type="gramEnd"/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>безопасность дорожного движения; просьбы об оказании финансовой помощи; деятельно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сть субъектов торговли, торговых точек</w:t>
      </w:r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>, организация торговли; благоустройство и ремонт подъездных дорог, в том числе тротуаров; транспортное обслуживание населения, пассажирские перевозки; комплексное благоустройство; административные правонарушения и административная ответственность; защита прав на землю и рассмотрение земельных споров; отлов животных; вопросы частного домовладения; эксплуатация и сохранность автомобильных дорог;</w:t>
      </w:r>
      <w:proofErr w:type="gramEnd"/>
      <w:r w:rsidR="00971BEA" w:rsidRPr="00682393">
        <w:rPr>
          <w:rFonts w:ascii="Times New Roman" w:eastAsia="Times New Roman" w:hAnsi="Times New Roman" w:cs="Times New Roman"/>
          <w:sz w:val="28"/>
          <w:szCs w:val="28"/>
        </w:rPr>
        <w:t xml:space="preserve"> содержание общего имущества; </w:t>
      </w:r>
      <w:r w:rsidR="00971BEA" w:rsidRPr="00682393">
        <w:rPr>
          <w:rFonts w:ascii="Times New Roman" w:hAnsi="Times New Roman" w:cs="Times New Roman"/>
          <w:sz w:val="28"/>
          <w:szCs w:val="28"/>
        </w:rPr>
        <w:t xml:space="preserve">постановка на учет в органе местного самоуправления и восстановление в очереди на получение жилья граждан, нуждающихся в жилых </w:t>
      </w:r>
      <w:r w:rsidR="00971BEA" w:rsidRPr="00682393">
        <w:rPr>
          <w:rFonts w:ascii="Times New Roman" w:hAnsi="Times New Roman" w:cs="Times New Roman"/>
          <w:sz w:val="28"/>
          <w:szCs w:val="28"/>
        </w:rPr>
        <w:lastRenderedPageBreak/>
        <w:t>помещениях</w:t>
      </w:r>
      <w:r w:rsidR="00971BEA">
        <w:rPr>
          <w:rFonts w:ascii="Times New Roman" w:hAnsi="Times New Roman" w:cs="Times New Roman"/>
          <w:sz w:val="28"/>
          <w:szCs w:val="28"/>
        </w:rPr>
        <w:t xml:space="preserve">; </w:t>
      </w:r>
      <w:r w:rsidR="00971BEA" w:rsidRPr="00C50DDF">
        <w:rPr>
          <w:rFonts w:ascii="Times New Roman" w:eastAsia="Times New Roman" w:hAnsi="Times New Roman" w:cs="Times New Roman"/>
          <w:sz w:val="28"/>
          <w:szCs w:val="28"/>
        </w:rPr>
        <w:t>отлов животных</w:t>
      </w:r>
      <w:r w:rsidR="00971BE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971BEA" w:rsidRPr="00C50DDF">
        <w:rPr>
          <w:rFonts w:ascii="Times New Roman" w:eastAsia="Times New Roman" w:hAnsi="Times New Roman" w:cs="Times New Roman"/>
          <w:sz w:val="28"/>
          <w:szCs w:val="28"/>
        </w:rPr>
        <w:t xml:space="preserve">содержание общего имущества; </w:t>
      </w:r>
      <w:r w:rsidR="00971BEA" w:rsidRPr="00C50DDF">
        <w:rPr>
          <w:rFonts w:ascii="Times New Roman" w:hAnsi="Times New Roman" w:cs="Times New Roman"/>
          <w:sz w:val="28"/>
          <w:szCs w:val="28"/>
        </w:rPr>
        <w:t xml:space="preserve">нормативное правовое регулирование строительной деятельности; градостроительство и архитектура </w:t>
      </w:r>
      <w:r w:rsidR="00971BEA" w:rsidRPr="00C50DDF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3A7ADB" w:rsidRPr="002D2198" w:rsidRDefault="003A7ADB" w:rsidP="003A7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991015" w:rsidRPr="002373C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2373CD" w:rsidRPr="002373C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комиссии получили материальную помощь </w:t>
      </w:r>
      <w:r w:rsidR="002373CD" w:rsidRPr="002373C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</w:t>
      </w:r>
      <w:r w:rsidR="002373CD" w:rsidRPr="002373CD">
        <w:rPr>
          <w:rFonts w:ascii="Times New Roman" w:eastAsia="Times New Roman" w:hAnsi="Times New Roman" w:cs="Times New Roman"/>
          <w:sz w:val="28"/>
          <w:szCs w:val="28"/>
        </w:rPr>
        <w:t>43000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922BF3" w:rsidRDefault="00991015" w:rsidP="00922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2BF3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обратилось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22BF3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22BF3"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вопросам:</w:t>
      </w:r>
      <w:r w:rsidR="002373CD" w:rsidRPr="00922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 дорог по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ул. Октябрьская, ул. Проточная, ул. Ясная, ул. Союзная, ул. Лабинская,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>ул. Солнечная и другие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, ремонт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 доро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г в районе взрослой поликлиники, отлов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 безнадзорных соб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>ак по ул. Свобода и ул.</w:t>
      </w:r>
      <w:r w:rsidR="00783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2BF3">
        <w:rPr>
          <w:rFonts w:ascii="Times New Roman" w:eastAsia="Times New Roman" w:hAnsi="Times New Roman" w:cs="Times New Roman"/>
          <w:sz w:val="28"/>
          <w:szCs w:val="28"/>
        </w:rPr>
        <w:t xml:space="preserve">Шевченко, спил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дерева по </w:t>
      </w:r>
      <w:r w:rsidR="00783A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 xml:space="preserve">ул. Свобода, 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922BF3" w:rsidRPr="00922BF3">
        <w:rPr>
          <w:rFonts w:ascii="Times New Roman" w:eastAsia="Times New Roman" w:hAnsi="Times New Roman" w:cs="Times New Roman"/>
          <w:sz w:val="28"/>
          <w:szCs w:val="28"/>
        </w:rPr>
        <w:t>82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91015" w:rsidRPr="00593152" w:rsidRDefault="000B0DD2" w:rsidP="0059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100ED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Pr="00A100E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A100ED">
        <w:rPr>
          <w:rFonts w:ascii="Times New Roman" w:eastAsia="Times New Roman" w:hAnsi="Times New Roman" w:cs="Times New Roman"/>
          <w:sz w:val="28"/>
          <w:szCs w:val="28"/>
        </w:rPr>
        <w:t xml:space="preserve"> квартале 202</w:t>
      </w:r>
      <w:r w:rsidR="00922BF3" w:rsidRPr="00A100E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100ED">
        <w:rPr>
          <w:rFonts w:ascii="Times New Roman" w:eastAsia="Times New Roman" w:hAnsi="Times New Roman" w:cs="Times New Roman"/>
          <w:sz w:val="28"/>
          <w:szCs w:val="28"/>
        </w:rPr>
        <w:t xml:space="preserve"> года обратилось </w:t>
      </w:r>
      <w:r w:rsidR="00053952" w:rsidRPr="00A100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A100ED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вопросам:</w:t>
      </w:r>
      <w:r w:rsidR="00A100ED" w:rsidRPr="00A100ED">
        <w:t xml:space="preserve"> 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твердым топливом (дровами)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 xml:space="preserve"> семьи 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>имеющ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ребенка-инвалида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начисления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платы за теплоснабжение (холодные батареи)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проведения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кабеля для интернета соседями, 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проживающими по 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>ул. Революционная, 372, вблизи квартиры заявителя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оказания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содействия в оформлении документов о расторжении брака в связи с утерей документов супруга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100E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>бразовани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глубокой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ямы по ул. Айвовая в с/т " Строитель" между домами № 12-13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грейдирования</w:t>
      </w:r>
      <w:r w:rsidR="00A100ED" w:rsidRPr="00A100ED">
        <w:rPr>
          <w:rFonts w:ascii="Times New Roman" w:eastAsia="Times New Roman" w:hAnsi="Times New Roman" w:cs="Times New Roman"/>
          <w:sz w:val="28"/>
          <w:szCs w:val="28"/>
        </w:rPr>
        <w:t xml:space="preserve"> дороги по ул. Солнечная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A100ED">
        <w:rPr>
          <w:rFonts w:ascii="Times New Roman" w:eastAsia="Times New Roman" w:hAnsi="Times New Roman" w:cs="Times New Roman"/>
          <w:sz w:val="28"/>
          <w:szCs w:val="28"/>
        </w:rPr>
        <w:t xml:space="preserve"> некачественного предоставления транспортных услуг водителем мар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шрутного такси № 8;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домовладения заявителя по факту нарушений градостроительных норм соседями, проживающими по адресу: ул. Красина, 46/1, кв. 2 и выдаче акта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отлова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бродячих собак по ул. Ротная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05D9E">
        <w:rPr>
          <w:rFonts w:ascii="Times New Roman" w:eastAsia="Times New Roman" w:hAnsi="Times New Roman" w:cs="Times New Roman"/>
          <w:sz w:val="28"/>
          <w:szCs w:val="28"/>
        </w:rPr>
        <w:t>благоустройства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(ас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фальтирования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) придомовой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 xml:space="preserve"> территории по ул. Гагарина, №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33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уборки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мусора на территории ул. Свобод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а и ул. Шевченко (после аварии);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установки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искусственн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неровност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на пересеч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>ении ул. Свобода и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 xml:space="preserve"> ул. Шевченко;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вырубк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деревьев на прилег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>ающей территории МКД по адресу: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г. Лабинск,</w:t>
      </w:r>
      <w:r w:rsidR="00C51C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ул. Калинина, 122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замен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контейнеров для мусора, а также своевременной уборк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мусора по адресу: </w:t>
      </w:r>
      <w:proofErr w:type="gramStart"/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. Лабинск, ул. Революционная (между домами № 358 и № 366/1)</w:t>
      </w:r>
      <w:r w:rsidR="00EC087C">
        <w:rPr>
          <w:rFonts w:ascii="Times New Roman" w:eastAsia="Times New Roman" w:hAnsi="Times New Roman" w:cs="Times New Roman"/>
          <w:sz w:val="28"/>
          <w:szCs w:val="28"/>
        </w:rPr>
        <w:t>;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 xml:space="preserve"> санитарного порядка сотрудниками магазина "Мебель </w:t>
      </w:r>
      <w:proofErr w:type="spellStart"/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Голд</w:t>
      </w:r>
      <w:proofErr w:type="spellEnd"/>
      <w:r w:rsidR="00505D9E" w:rsidRPr="00505D9E">
        <w:rPr>
          <w:rFonts w:ascii="Times New Roman" w:eastAsia="Times New Roman" w:hAnsi="Times New Roman" w:cs="Times New Roman"/>
          <w:sz w:val="28"/>
          <w:szCs w:val="28"/>
        </w:rPr>
        <w:t>", расположенного по адресу: г. Лабинск, Константинова, 80</w:t>
      </w:r>
      <w:r w:rsidR="00505D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5907" w:rsidRDefault="00D35907" w:rsidP="00D35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 xml:space="preserve">В </w:t>
      </w:r>
      <w:r w:rsidRPr="006773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77371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2373CD" w:rsidRPr="00677371">
        <w:rPr>
          <w:rFonts w:ascii="Times New Roman" w:hAnsi="Times New Roman" w:cs="Times New Roman"/>
          <w:sz w:val="28"/>
          <w:szCs w:val="28"/>
        </w:rPr>
        <w:t>2</w:t>
      </w:r>
      <w:r w:rsidRPr="00677371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2373CD" w:rsidRPr="00677371">
        <w:rPr>
          <w:rFonts w:ascii="Times New Roman" w:hAnsi="Times New Roman" w:cs="Times New Roman"/>
          <w:sz w:val="28"/>
          <w:szCs w:val="28"/>
        </w:rPr>
        <w:t>проведен 31 сход граждан</w:t>
      </w:r>
      <w:r w:rsidRPr="00677371">
        <w:rPr>
          <w:rFonts w:ascii="Times New Roman" w:hAnsi="Times New Roman" w:cs="Times New Roman"/>
          <w:sz w:val="28"/>
          <w:szCs w:val="28"/>
        </w:rPr>
        <w:t>.</w:t>
      </w:r>
    </w:p>
    <w:p w:rsidR="00677371" w:rsidRPr="00677371" w:rsidRDefault="00677371" w:rsidP="00FA10E0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 xml:space="preserve">На сходах граждан доводилась информация </w:t>
      </w:r>
      <w:r w:rsidR="0036739F">
        <w:rPr>
          <w:rFonts w:ascii="Times New Roman" w:hAnsi="Times New Roman" w:cs="Times New Roman"/>
          <w:sz w:val="28"/>
          <w:szCs w:val="28"/>
        </w:rPr>
        <w:t xml:space="preserve">до </w:t>
      </w:r>
      <w:proofErr w:type="gramStart"/>
      <w:r w:rsidR="0036739F">
        <w:rPr>
          <w:rFonts w:ascii="Times New Roman" w:hAnsi="Times New Roman" w:cs="Times New Roman"/>
          <w:sz w:val="28"/>
          <w:szCs w:val="28"/>
        </w:rPr>
        <w:t>жителей</w:t>
      </w:r>
      <w:proofErr w:type="gramEnd"/>
      <w:r w:rsidR="0036739F">
        <w:rPr>
          <w:rFonts w:ascii="Times New Roman" w:hAnsi="Times New Roman" w:cs="Times New Roman"/>
          <w:sz w:val="28"/>
          <w:szCs w:val="28"/>
        </w:rPr>
        <w:t xml:space="preserve"> </w:t>
      </w:r>
      <w:r w:rsidRPr="00677371">
        <w:rPr>
          <w:rFonts w:ascii="Times New Roman" w:hAnsi="Times New Roman" w:cs="Times New Roman"/>
          <w:sz w:val="28"/>
          <w:szCs w:val="28"/>
        </w:rPr>
        <w:t>и обсуждались темы:</w:t>
      </w:r>
    </w:p>
    <w:p w:rsidR="00677371" w:rsidRPr="00677371" w:rsidRDefault="00677371" w:rsidP="00FA10E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1)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 xml:space="preserve">отбор общественных территорий, </w:t>
      </w:r>
      <w:r w:rsidR="0036739F">
        <w:rPr>
          <w:rFonts w:ascii="Times New Roman" w:eastAsiaTheme="minorHAnsi" w:hAnsi="Times New Roman" w:cs="Times New Roman"/>
          <w:sz w:val="28"/>
          <w:szCs w:val="28"/>
        </w:rPr>
        <w:t>подлежащих благоустройству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 xml:space="preserve"> в первоочередном порядке, и </w:t>
      </w:r>
      <w:r w:rsidR="0036739F">
        <w:rPr>
          <w:rFonts w:ascii="Times New Roman" w:eastAsiaTheme="minorHAnsi" w:hAnsi="Times New Roman" w:cs="Times New Roman"/>
          <w:sz w:val="28"/>
          <w:szCs w:val="28"/>
        </w:rPr>
        <w:t>проведение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 xml:space="preserve"> рейтингового голосования в 2022 году </w:t>
      </w:r>
      <w:r w:rsidRPr="00677371">
        <w:rPr>
          <w:rFonts w:ascii="Times New Roman" w:hAnsi="Times New Roman" w:cs="Times New Roman"/>
          <w:sz w:val="28"/>
          <w:szCs w:val="28"/>
        </w:rPr>
        <w:t>в рамках Федерального проекта «Формирование комфортной городской среды»;</w:t>
      </w:r>
    </w:p>
    <w:p w:rsidR="00677371" w:rsidRPr="00677371" w:rsidRDefault="00677371" w:rsidP="0036739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36739F">
        <w:rPr>
          <w:rFonts w:ascii="Times New Roman" w:hAnsi="Times New Roman" w:cs="Times New Roman"/>
          <w:sz w:val="28"/>
          <w:szCs w:val="28"/>
        </w:rPr>
        <w:tab/>
      </w:r>
      <w:r w:rsidRPr="00677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в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 xml:space="preserve">ыявление раннего семейного неблагополучия в семьях                          с несовершеннолетними детьми; </w:t>
      </w:r>
    </w:p>
    <w:p w:rsidR="00677371" w:rsidRPr="00677371" w:rsidRDefault="00677371" w:rsidP="0036739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3)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и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 xml:space="preserve">нформация о </w:t>
      </w:r>
      <w:r w:rsidR="0036739F">
        <w:rPr>
          <w:rFonts w:ascii="Times New Roman" w:eastAsiaTheme="minorHAnsi" w:hAnsi="Times New Roman" w:cs="Times New Roman"/>
          <w:sz w:val="28"/>
          <w:szCs w:val="28"/>
        </w:rPr>
        <w:t xml:space="preserve">предупреждении распространения </w:t>
      </w:r>
      <w:r w:rsidRPr="00677371">
        <w:rPr>
          <w:rFonts w:ascii="Times New Roman" w:eastAsiaTheme="minorHAnsi" w:hAnsi="Times New Roman" w:cs="Times New Roman"/>
          <w:sz w:val="28"/>
          <w:szCs w:val="28"/>
        </w:rPr>
        <w:t>мраморн</w:t>
      </w:r>
      <w:r w:rsidR="0036739F">
        <w:rPr>
          <w:rFonts w:ascii="Times New Roman" w:eastAsiaTheme="minorHAnsi" w:hAnsi="Times New Roman" w:cs="Times New Roman"/>
          <w:sz w:val="28"/>
          <w:szCs w:val="28"/>
        </w:rPr>
        <w:t>ого клопа и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способах борьбы с ним;</w:t>
      </w:r>
    </w:p>
    <w:p w:rsidR="00677371" w:rsidRPr="00677371" w:rsidRDefault="00677371" w:rsidP="0036739F">
      <w:pPr>
        <w:pStyle w:val="a7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4)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77371">
        <w:rPr>
          <w:rFonts w:ascii="Times New Roman" w:hAnsi="Times New Roman" w:cs="Times New Roman"/>
          <w:sz w:val="28"/>
          <w:szCs w:val="28"/>
        </w:rPr>
        <w:t>нформация о соблюдении мер пожарной безопасности, противодействие терроризму на территории Лабинского городского поселения Лабин</w:t>
      </w:r>
      <w:r>
        <w:rPr>
          <w:rFonts w:ascii="Times New Roman" w:hAnsi="Times New Roman" w:cs="Times New Roman"/>
          <w:sz w:val="28"/>
          <w:szCs w:val="28"/>
        </w:rPr>
        <w:t>ского района;</w:t>
      </w:r>
    </w:p>
    <w:p w:rsidR="00677371" w:rsidRPr="00677371" w:rsidRDefault="00677371" w:rsidP="0036739F">
      <w:pPr>
        <w:pStyle w:val="a7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5</w:t>
      </w:r>
      <w:r w:rsidR="0036739F">
        <w:rPr>
          <w:rFonts w:ascii="Times New Roman" w:hAnsi="Times New Roman" w:cs="Times New Roman"/>
          <w:sz w:val="28"/>
          <w:szCs w:val="28"/>
        </w:rPr>
        <w:t>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77371">
        <w:rPr>
          <w:rFonts w:ascii="Times New Roman" w:hAnsi="Times New Roman" w:cs="Times New Roman"/>
          <w:sz w:val="28"/>
          <w:szCs w:val="28"/>
        </w:rPr>
        <w:t xml:space="preserve">нформация о проведении двухмесячника и </w:t>
      </w:r>
      <w:proofErr w:type="spellStart"/>
      <w:r w:rsidRPr="00677371">
        <w:rPr>
          <w:rFonts w:ascii="Times New Roman" w:hAnsi="Times New Roman" w:cs="Times New Roman"/>
          <w:sz w:val="28"/>
          <w:szCs w:val="28"/>
        </w:rPr>
        <w:t>Всекубанского</w:t>
      </w:r>
      <w:proofErr w:type="spellEnd"/>
      <w:r w:rsidRPr="00677371">
        <w:rPr>
          <w:rFonts w:ascii="Times New Roman" w:hAnsi="Times New Roman" w:cs="Times New Roman"/>
          <w:sz w:val="28"/>
          <w:szCs w:val="28"/>
        </w:rPr>
        <w:t xml:space="preserve"> субботника по благоустройству и наведению санитарного порядка на территории Лабинского городско</w:t>
      </w:r>
      <w:r w:rsidR="0036739F">
        <w:rPr>
          <w:rFonts w:ascii="Times New Roman" w:hAnsi="Times New Roman" w:cs="Times New Roman"/>
          <w:sz w:val="28"/>
          <w:szCs w:val="28"/>
        </w:rPr>
        <w:t>го поселения Лабинского района весной 2022 года.</w:t>
      </w:r>
    </w:p>
    <w:p w:rsidR="00D35907" w:rsidRPr="002373CD" w:rsidRDefault="00D35907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3CD">
        <w:rPr>
          <w:rFonts w:ascii="Times New Roman" w:hAnsi="Times New Roman" w:cs="Times New Roman"/>
          <w:sz w:val="28"/>
          <w:szCs w:val="28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поселения»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503C38" w:rsidRDefault="002373CD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За отчетный период было проведено 4</w:t>
      </w:r>
      <w:r w:rsidR="00C51C48" w:rsidRPr="00677371">
        <w:rPr>
          <w:rFonts w:ascii="Times New Roman" w:hAnsi="Times New Roman" w:cs="Times New Roman"/>
          <w:sz w:val="28"/>
          <w:szCs w:val="28"/>
        </w:rPr>
        <w:t xml:space="preserve"> сессии</w:t>
      </w:r>
      <w:r w:rsidR="00D35907" w:rsidRPr="00677371">
        <w:rPr>
          <w:rFonts w:ascii="Times New Roman" w:hAnsi="Times New Roman" w:cs="Times New Roman"/>
          <w:sz w:val="28"/>
          <w:szCs w:val="28"/>
        </w:rPr>
        <w:t xml:space="preserve"> Совета Л</w:t>
      </w:r>
      <w:r w:rsidR="0036739F">
        <w:rPr>
          <w:rFonts w:ascii="Times New Roman" w:hAnsi="Times New Roman" w:cs="Times New Roman"/>
          <w:sz w:val="28"/>
          <w:szCs w:val="28"/>
        </w:rPr>
        <w:t>абинского городского поселения, на которых рассмотрены следующие вопросы: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1)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утверждение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ключевых показателей и их целевых значений, индикативных показателей для муниципального земельного контроля                          </w:t>
      </w:r>
      <w:proofErr w:type="gramStart"/>
      <w:r w:rsidRPr="0067737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773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371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Pr="00677371">
        <w:rPr>
          <w:rFonts w:ascii="Times New Roman" w:hAnsi="Times New Roman" w:cs="Times New Roman"/>
          <w:sz w:val="28"/>
          <w:szCs w:val="28"/>
        </w:rPr>
        <w:t xml:space="preserve"> городс</w:t>
      </w:r>
      <w:r>
        <w:rPr>
          <w:rFonts w:ascii="Times New Roman" w:hAnsi="Times New Roman" w:cs="Times New Roman"/>
          <w:sz w:val="28"/>
          <w:szCs w:val="28"/>
        </w:rPr>
        <w:t>ком поселении Лабинского района;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2)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внесение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изменений в решение Совета Лабинского городского Лабинского района поселения от 20 ноября 2014 года № 20/4                                  «О земельном налоге»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3)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реализация и оценка</w:t>
      </w:r>
      <w:r w:rsidRPr="00677371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муниципальных программ Лабинского городского поселени</w:t>
      </w:r>
      <w:r>
        <w:rPr>
          <w:rFonts w:ascii="Times New Roman" w:hAnsi="Times New Roman" w:cs="Times New Roman"/>
          <w:sz w:val="28"/>
          <w:szCs w:val="28"/>
        </w:rPr>
        <w:t>я Лабинского района за 2021 год;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4)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представление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к награждению Памятным знаком Законодательного Собрания Краснодар</w:t>
      </w:r>
      <w:r>
        <w:rPr>
          <w:rFonts w:ascii="Times New Roman" w:hAnsi="Times New Roman" w:cs="Times New Roman"/>
          <w:sz w:val="28"/>
          <w:szCs w:val="28"/>
        </w:rPr>
        <w:t>ского края «За активное участие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в территориальном общественном самоуправлении» Третьяковой</w:t>
      </w:r>
      <w:r>
        <w:rPr>
          <w:rFonts w:ascii="Times New Roman" w:hAnsi="Times New Roman" w:cs="Times New Roman"/>
          <w:sz w:val="28"/>
          <w:szCs w:val="28"/>
        </w:rPr>
        <w:t xml:space="preserve"> Н.И., Никулиной А.М.;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bCs/>
          <w:sz w:val="28"/>
          <w:szCs w:val="28"/>
        </w:rPr>
        <w:t>5)</w:t>
      </w:r>
      <w:r w:rsidR="0036739F">
        <w:rPr>
          <w:rFonts w:ascii="Times New Roman" w:hAnsi="Times New Roman" w:cs="Times New Roman"/>
          <w:bCs/>
          <w:sz w:val="28"/>
          <w:szCs w:val="28"/>
        </w:rPr>
        <w:tab/>
        <w:t xml:space="preserve"> ежегодный отчёт</w:t>
      </w:r>
      <w:r w:rsidRPr="00677371">
        <w:rPr>
          <w:rFonts w:ascii="Times New Roman" w:hAnsi="Times New Roman" w:cs="Times New Roman"/>
          <w:bCs/>
          <w:sz w:val="28"/>
          <w:szCs w:val="28"/>
        </w:rPr>
        <w:t xml:space="preserve"> 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Лабинского района за </w:t>
      </w:r>
      <w:r w:rsidR="0036739F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>2021 год;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6)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677371">
        <w:rPr>
          <w:rFonts w:ascii="Times New Roman" w:hAnsi="Times New Roman" w:cs="Times New Roman"/>
          <w:bCs/>
          <w:sz w:val="28"/>
          <w:szCs w:val="28"/>
        </w:rPr>
        <w:t>нформация председателя Совета Лабинского городского поселения Лабинского района четвертого созыва о работе Совета Лабинского городского поселения Лабинского район</w:t>
      </w:r>
      <w:r>
        <w:rPr>
          <w:rFonts w:ascii="Times New Roman" w:hAnsi="Times New Roman" w:cs="Times New Roman"/>
          <w:bCs/>
          <w:sz w:val="28"/>
          <w:szCs w:val="28"/>
        </w:rPr>
        <w:t>а четвертого созыва за 2021 год;</w:t>
      </w:r>
      <w:r w:rsidRPr="0067737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7)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внесение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изменений в решение Совета Лабинского городского поселения Лабинского района от 27 февраля 2014 года № 257/74                        «Об утверждении Положения о размере и условиях оплаты труда муниципальных служащих Лабинского городско</w:t>
      </w:r>
      <w:r>
        <w:rPr>
          <w:rFonts w:ascii="Times New Roman" w:hAnsi="Times New Roman" w:cs="Times New Roman"/>
          <w:sz w:val="28"/>
          <w:szCs w:val="28"/>
        </w:rPr>
        <w:t>го поселения Лабинского района»;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lastRenderedPageBreak/>
        <w:t>8)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внесение изменений</w:t>
      </w:r>
      <w:r w:rsidRPr="00677371">
        <w:rPr>
          <w:rFonts w:ascii="Times New Roman" w:hAnsi="Times New Roman" w:cs="Times New Roman"/>
          <w:sz w:val="28"/>
          <w:szCs w:val="28"/>
        </w:rPr>
        <w:t xml:space="preserve"> в решение Совета Лабинского городского поселения Лабинского района от 20 мая 2011 года № 108/26 «О муниципальных должностях и лицах, замещающих муниципальные должности </w:t>
      </w:r>
      <w:proofErr w:type="gramStart"/>
      <w:r w:rsidRPr="0067737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773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7371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Pr="00677371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ом поселении Лабинского района»;</w:t>
      </w:r>
    </w:p>
    <w:p w:rsidR="00677371" w:rsidRPr="00677371" w:rsidRDefault="00677371" w:rsidP="0036739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9)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внесение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изменений в решение Совета Лабинского городского поселения Лабинского района от 11 февраля 2021 № 118</w:t>
      </w:r>
      <w:r>
        <w:rPr>
          <w:rFonts w:ascii="Times New Roman" w:hAnsi="Times New Roman" w:cs="Times New Roman"/>
          <w:sz w:val="28"/>
          <w:szCs w:val="28"/>
        </w:rPr>
        <w:t>/34 «О создании рабочей группы»;</w:t>
      </w:r>
    </w:p>
    <w:p w:rsidR="00677371" w:rsidRPr="00677371" w:rsidRDefault="00677371" w:rsidP="0036739F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10)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утверждение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перечня социально значимых муниципальных предприятий, освобождаемых от перечисления части чистой прибыли                         за 2021 год в местный бюджет (бюджет Лабинского городского поселения Лабинского района), остающейся после уплаты налог</w:t>
      </w:r>
      <w:r>
        <w:rPr>
          <w:rFonts w:ascii="Times New Roman" w:hAnsi="Times New Roman" w:cs="Times New Roman"/>
          <w:sz w:val="28"/>
          <w:szCs w:val="28"/>
        </w:rPr>
        <w:t>ов и иных обязательных платежей;</w:t>
      </w:r>
    </w:p>
    <w:p w:rsidR="00677371" w:rsidRDefault="00677371" w:rsidP="0036739F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371">
        <w:rPr>
          <w:rFonts w:ascii="Times New Roman" w:hAnsi="Times New Roman" w:cs="Times New Roman"/>
          <w:sz w:val="28"/>
          <w:szCs w:val="28"/>
        </w:rPr>
        <w:t>11)</w:t>
      </w:r>
      <w:r w:rsidR="0036739F">
        <w:rPr>
          <w:rFonts w:ascii="Times New Roman" w:hAnsi="Times New Roman" w:cs="Times New Roman"/>
          <w:sz w:val="28"/>
          <w:szCs w:val="28"/>
        </w:rPr>
        <w:tab/>
        <w:t xml:space="preserve"> внесение</w:t>
      </w:r>
      <w:r w:rsidRPr="00677371">
        <w:rPr>
          <w:rFonts w:ascii="Times New Roman" w:hAnsi="Times New Roman" w:cs="Times New Roman"/>
          <w:sz w:val="28"/>
          <w:szCs w:val="28"/>
        </w:rPr>
        <w:t xml:space="preserve"> изменений в решение Совета Лабинского городского поселения от 7 октября 2021 года № 155/44 «Об утверждении бюджета Лабинского городского поселения Лабинского района на 2022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3CD" w:rsidRPr="002373CD" w:rsidRDefault="002373CD" w:rsidP="006773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>В настоящее время идет реализация 4-х социально-значимых проектов: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>1. «Спортивный квартал», поддержан Фондом президентских грантов. Цель проекта – строительство многофункциональной спортивно-игровой площадки в МКР</w:t>
      </w:r>
      <w:r w:rsidR="00EC087C">
        <w:rPr>
          <w:rFonts w:ascii="Times New Roman" w:hAnsi="Times New Roman" w:cs="Times New Roman"/>
          <w:color w:val="000000"/>
          <w:sz w:val="28"/>
          <w:szCs w:val="28"/>
        </w:rPr>
        <w:t xml:space="preserve"> № 6 «Лучезарный» по ул. Луговая</w:t>
      </w:r>
      <w:r w:rsidRPr="002373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373CD" w:rsidRPr="002373CD" w:rsidRDefault="002373CD" w:rsidP="00FA10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2. «Эстафета добрых дел», </w:t>
      </w:r>
      <w:proofErr w:type="gramStart"/>
      <w:r w:rsidRPr="002373CD">
        <w:rPr>
          <w:rFonts w:ascii="Times New Roman" w:hAnsi="Times New Roman" w:cs="Times New Roman"/>
          <w:color w:val="000000"/>
          <w:sz w:val="28"/>
          <w:szCs w:val="28"/>
        </w:rPr>
        <w:t>поддержан</w:t>
      </w:r>
      <w:proofErr w:type="gramEnd"/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 губернатором Кубани. Цель – благоустройство парка 40-летия Победы в МКР № 6 «Лучезарный», строительство «Стены Памяти» для размещения 250 фотографий земляков, воевавших на фронтах Великой Отечественной войны, проведение поисковой работы.</w:t>
      </w:r>
    </w:p>
    <w:p w:rsidR="002373CD" w:rsidRPr="002373CD" w:rsidRDefault="002373CD" w:rsidP="00FA10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3. «Ожившая история земли Лабинской», </w:t>
      </w:r>
      <w:proofErr w:type="gramStart"/>
      <w:r w:rsidRPr="002373CD">
        <w:rPr>
          <w:rFonts w:ascii="Times New Roman" w:hAnsi="Times New Roman" w:cs="Times New Roman"/>
          <w:color w:val="000000"/>
          <w:sz w:val="28"/>
          <w:szCs w:val="28"/>
        </w:rPr>
        <w:t>поддержанный</w:t>
      </w:r>
      <w:proofErr w:type="gramEnd"/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 Фондом культурных инициатив Президента Российской Федерации. Цель – создание инновационного передвижного кукольного театра.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>4. «</w:t>
      </w:r>
      <w:proofErr w:type="spellStart"/>
      <w:r w:rsidRPr="002373CD">
        <w:rPr>
          <w:rFonts w:ascii="Times New Roman" w:hAnsi="Times New Roman" w:cs="Times New Roman"/>
          <w:color w:val="000000"/>
          <w:sz w:val="28"/>
          <w:szCs w:val="28"/>
        </w:rPr>
        <w:t>ЗОЖигай</w:t>
      </w:r>
      <w:proofErr w:type="spellEnd"/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!», </w:t>
      </w:r>
      <w:proofErr w:type="gramStart"/>
      <w:r w:rsidRPr="002373CD">
        <w:rPr>
          <w:rFonts w:ascii="Times New Roman" w:hAnsi="Times New Roman" w:cs="Times New Roman"/>
          <w:color w:val="000000"/>
          <w:sz w:val="28"/>
          <w:szCs w:val="28"/>
        </w:rPr>
        <w:t>поддержан</w:t>
      </w:r>
      <w:proofErr w:type="gramEnd"/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 губернатором Кубани. Цель – создание социальной спортивной комнаты в МКУ «Молодежный центр «Портал», приобщение к здоровому образу жизни и регулярным занятиям физической культурой.</w:t>
      </w:r>
    </w:p>
    <w:p w:rsidR="002373CD" w:rsidRPr="002373CD" w:rsidRDefault="00EC087C" w:rsidP="00EC08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373CD" w:rsidRPr="002373CD">
        <w:rPr>
          <w:rFonts w:ascii="Times New Roman" w:hAnsi="Times New Roman" w:cs="Times New Roman"/>
          <w:color w:val="000000"/>
          <w:sz w:val="28"/>
          <w:szCs w:val="28"/>
        </w:rPr>
        <w:t>одготовлены проекты: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>1. «Фестиваль творчества «Лабинский Арбат» - на конкурс Фонда культурных инициатив Президента Российской Федерации. Цель – поддержание самодеятельных талантов, строительство территории творчества «Лабинский Арбат» в МКР № 4 «Дружный», проведение общегородского Фестиваля талантов на обустроенной территории.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2. «Все в наших руках» - на конкурс Фонда президентских грантов. Цель – строительство многофункциональной спортивно-игровой площадки в </w:t>
      </w:r>
      <w:r w:rsidR="00EC087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2373CD">
        <w:rPr>
          <w:rFonts w:ascii="Times New Roman" w:hAnsi="Times New Roman" w:cs="Times New Roman"/>
          <w:color w:val="000000"/>
          <w:sz w:val="28"/>
          <w:szCs w:val="28"/>
        </w:rPr>
        <w:t>МКР № 7 «Северный» на пересечении ул. Заслонова и ул. Шаумяна.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«Спортивная «Индустрия» - </w:t>
      </w:r>
      <w:r w:rsidRPr="002373CD">
        <w:rPr>
          <w:rFonts w:ascii="Times New Roman" w:hAnsi="Times New Roman" w:cs="Times New Roman"/>
          <w:color w:val="000000"/>
          <w:sz w:val="28"/>
          <w:szCs w:val="28"/>
        </w:rPr>
        <w:t>на конкурс Фонда президентских грантов. Цель – строительство многофункциональной спортивно-игровой площадки в МКР № 1 «Первый» в с/т «Индустрия».</w:t>
      </w:r>
    </w:p>
    <w:p w:rsidR="002373CD" w:rsidRPr="002373CD" w:rsidRDefault="002373CD" w:rsidP="002373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4. Во </w:t>
      </w:r>
      <w:r w:rsidRPr="002373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Всероссийском конкурсе «Лучшая практика ТОС» в номинации «</w:t>
      </w:r>
      <w:r w:rsidRPr="002373CD">
        <w:rPr>
          <w:rFonts w:ascii="Times New Roman" w:hAnsi="Times New Roman" w:cs="Times New Roman"/>
          <w:sz w:val="28"/>
          <w:szCs w:val="28"/>
        </w:rPr>
        <w:t xml:space="preserve">Комплексное развитие территорий» МКР № 7 «Северный». Цель практики – </w:t>
      </w:r>
      <w:r w:rsidRPr="002373CD">
        <w:rPr>
          <w:rFonts w:ascii="Times New Roman" w:hAnsi="Times New Roman" w:cs="Times New Roman"/>
          <w:sz w:val="28"/>
          <w:szCs w:val="28"/>
        </w:rPr>
        <w:lastRenderedPageBreak/>
        <w:t>вовлечение молодежи в общественную деятельность, заполнение социального лифта по месту жительства через оказание практической помощи ветеранам ВОв, пожилым одинокопроживающим гражданам и лицам с ограниченными возможностями</w:t>
      </w:r>
      <w:r w:rsidR="000B55CF">
        <w:rPr>
          <w:rFonts w:ascii="Times New Roman" w:hAnsi="Times New Roman" w:cs="Times New Roman"/>
          <w:sz w:val="28"/>
          <w:szCs w:val="28"/>
        </w:rPr>
        <w:t>.</w:t>
      </w:r>
    </w:p>
    <w:p w:rsidR="002373CD" w:rsidRP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73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</w:t>
      </w:r>
      <w:r w:rsidRPr="002373CD">
        <w:rPr>
          <w:rFonts w:ascii="Times New Roman" w:hAnsi="Times New Roman" w:cs="Times New Roman"/>
          <w:color w:val="000000"/>
          <w:sz w:val="28"/>
          <w:szCs w:val="28"/>
        </w:rPr>
        <w:t xml:space="preserve">Во </w:t>
      </w:r>
      <w:r w:rsidRPr="002373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Всероссийском конкурсе «Лучшая практика ТОС» в номинации «</w:t>
      </w:r>
      <w:r w:rsidRPr="002373CD">
        <w:rPr>
          <w:rFonts w:ascii="Times New Roman" w:hAnsi="Times New Roman" w:cs="Times New Roman"/>
          <w:color w:val="000000" w:themeColor="text1"/>
          <w:sz w:val="28"/>
          <w:szCs w:val="28"/>
        </w:rPr>
        <w:t>Лучший председатель ТОС, (руководители ТО</w:t>
      </w:r>
      <w:proofErr w:type="gramStart"/>
      <w:r w:rsidRPr="002373CD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proofErr w:type="gramEnd"/>
      <w:r w:rsidRPr="002373CD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социальную деятельность на территории ТОС» председателя ОО ТОС микрорайона № 6 «Лучезарный» Ахв О.Л.</w:t>
      </w:r>
    </w:p>
    <w:p w:rsidR="002373CD" w:rsidRDefault="002373CD" w:rsidP="002373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«РУЛИ: русские уличные летние игры» - конкурс </w:t>
      </w:r>
      <w:r w:rsidRPr="002373CD">
        <w:rPr>
          <w:rFonts w:ascii="Times New Roman" w:hAnsi="Times New Roman" w:cs="Times New Roman"/>
          <w:color w:val="111111"/>
          <w:sz w:val="28"/>
          <w:szCs w:val="28"/>
        </w:rPr>
        <w:t>Федерального агентства по делам молодёжи (</w:t>
      </w:r>
      <w:proofErr w:type="spellStart"/>
      <w:r w:rsidRPr="002373CD">
        <w:rPr>
          <w:rFonts w:ascii="Times New Roman" w:hAnsi="Times New Roman" w:cs="Times New Roman"/>
          <w:color w:val="111111"/>
          <w:sz w:val="28"/>
          <w:szCs w:val="28"/>
        </w:rPr>
        <w:t>Росмолодёжь</w:t>
      </w:r>
      <w:proofErr w:type="spellEnd"/>
      <w:r w:rsidRPr="002373CD">
        <w:rPr>
          <w:rFonts w:ascii="Times New Roman" w:hAnsi="Times New Roman" w:cs="Times New Roman"/>
          <w:color w:val="111111"/>
          <w:sz w:val="28"/>
          <w:szCs w:val="28"/>
        </w:rPr>
        <w:t xml:space="preserve">). Цель – организация летнего досуга подростков и молодежи специалистами </w:t>
      </w:r>
      <w:r w:rsidRPr="002373CD">
        <w:rPr>
          <w:rFonts w:ascii="Times New Roman" w:hAnsi="Times New Roman" w:cs="Times New Roman"/>
          <w:color w:val="000000"/>
          <w:sz w:val="28"/>
          <w:szCs w:val="28"/>
        </w:rPr>
        <w:t>МКУ «Молодежный центр «Портал».</w:t>
      </w:r>
    </w:p>
    <w:p w:rsidR="00317213" w:rsidRDefault="00EC087C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</w:t>
      </w:r>
      <w:r w:rsidR="00317213">
        <w:rPr>
          <w:rFonts w:ascii="Times New Roman" w:hAnsi="Times New Roman" w:cs="Times New Roman"/>
          <w:sz w:val="28"/>
          <w:szCs w:val="28"/>
        </w:rPr>
        <w:t>а 1 квартал 2022 года на территории Лабинского городского поселения произведен отлов безнадзорных животных в количестве 43 штук.</w:t>
      </w:r>
    </w:p>
    <w:p w:rsidR="00317213" w:rsidRDefault="00317213" w:rsidP="000B55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480790">
        <w:rPr>
          <w:rFonts w:ascii="Times New Roman" w:hAnsi="Times New Roman" w:cs="Times New Roman"/>
          <w:sz w:val="28"/>
          <w:szCs w:val="28"/>
        </w:rPr>
        <w:t xml:space="preserve">роизведена обрезка деревьев вдоль ул. Свободы, ул. Константинова, </w:t>
      </w:r>
      <w:r w:rsidR="000B55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480790">
        <w:rPr>
          <w:rFonts w:ascii="Times New Roman" w:hAnsi="Times New Roman" w:cs="Times New Roman"/>
          <w:sz w:val="28"/>
          <w:szCs w:val="28"/>
        </w:rPr>
        <w:t>ул. Турчанинова, пос. Прохладный,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790">
        <w:rPr>
          <w:rFonts w:ascii="Times New Roman" w:hAnsi="Times New Roman" w:cs="Times New Roman"/>
          <w:sz w:val="28"/>
          <w:szCs w:val="28"/>
        </w:rPr>
        <w:t xml:space="preserve">ул. Лозового, ул. </w:t>
      </w:r>
      <w:proofErr w:type="spellStart"/>
      <w:r w:rsidRPr="00480790">
        <w:rPr>
          <w:rFonts w:ascii="Times New Roman" w:hAnsi="Times New Roman" w:cs="Times New Roman"/>
          <w:sz w:val="28"/>
          <w:szCs w:val="28"/>
        </w:rPr>
        <w:t>Армавирское</w:t>
      </w:r>
      <w:proofErr w:type="spellEnd"/>
      <w:r w:rsidRPr="00480790">
        <w:rPr>
          <w:rFonts w:ascii="Times New Roman" w:hAnsi="Times New Roman" w:cs="Times New Roman"/>
          <w:sz w:val="28"/>
          <w:szCs w:val="28"/>
        </w:rPr>
        <w:t xml:space="preserve"> шоссе, въезд со стороны г. Курганинск,</w:t>
      </w:r>
      <w:r w:rsidR="000B55CF">
        <w:rPr>
          <w:rFonts w:ascii="Times New Roman" w:hAnsi="Times New Roman" w:cs="Times New Roman"/>
          <w:sz w:val="28"/>
          <w:szCs w:val="28"/>
        </w:rPr>
        <w:t xml:space="preserve"> ул. Мозгового, ул. Хлеборобная, </w:t>
      </w:r>
      <w:r w:rsidRPr="00480790">
        <w:rPr>
          <w:rFonts w:ascii="Times New Roman" w:hAnsi="Times New Roman" w:cs="Times New Roman"/>
          <w:sz w:val="28"/>
          <w:szCs w:val="28"/>
        </w:rPr>
        <w:t xml:space="preserve">ул. Советская, </w:t>
      </w:r>
      <w:r w:rsidR="000B55C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80790">
        <w:rPr>
          <w:rFonts w:ascii="Times New Roman" w:hAnsi="Times New Roman" w:cs="Times New Roman"/>
          <w:sz w:val="28"/>
          <w:szCs w:val="28"/>
        </w:rPr>
        <w:t>ул. Пушкина</w:t>
      </w:r>
      <w:r>
        <w:rPr>
          <w:rFonts w:ascii="Times New Roman" w:hAnsi="Times New Roman" w:cs="Times New Roman"/>
          <w:sz w:val="28"/>
          <w:szCs w:val="28"/>
        </w:rPr>
        <w:t>, ул. Заслонова</w:t>
      </w:r>
      <w:r w:rsidRPr="0048079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17213" w:rsidRPr="00480790" w:rsidRDefault="00317213" w:rsidP="000B55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790">
        <w:rPr>
          <w:rFonts w:ascii="Times New Roman" w:hAnsi="Times New Roman" w:cs="Times New Roman"/>
          <w:sz w:val="28"/>
          <w:szCs w:val="28"/>
        </w:rPr>
        <w:t xml:space="preserve">Произведена высадка деревьев в парке 40-летия Победы в количестве </w:t>
      </w:r>
      <w:r w:rsidR="00EC087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80790">
        <w:rPr>
          <w:rFonts w:ascii="Times New Roman" w:hAnsi="Times New Roman" w:cs="Times New Roman"/>
          <w:sz w:val="28"/>
          <w:szCs w:val="28"/>
        </w:rPr>
        <w:t>46 штук.</w:t>
      </w:r>
      <w:r w:rsidR="000B55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0790">
        <w:rPr>
          <w:rFonts w:ascii="Times New Roman" w:hAnsi="Times New Roman" w:cs="Times New Roman"/>
          <w:sz w:val="28"/>
          <w:szCs w:val="28"/>
        </w:rPr>
        <w:t>Кроме того, произведены работы по обрезке и выпиловке деревьев согласно плану санитарной выпиловке и обрезке зеленых насаждений на территории Лабинского городского поселения на 11 адресах</w:t>
      </w:r>
      <w:r>
        <w:rPr>
          <w:rFonts w:ascii="Times New Roman" w:hAnsi="Times New Roman" w:cs="Times New Roman"/>
          <w:sz w:val="28"/>
          <w:szCs w:val="28"/>
        </w:rPr>
        <w:t xml:space="preserve"> (ул. Первая, 1А, ул. Делегатская, </w:t>
      </w:r>
      <w:r w:rsidR="000B55CF">
        <w:rPr>
          <w:rFonts w:ascii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hAnsi="Times New Roman" w:cs="Times New Roman"/>
          <w:sz w:val="28"/>
          <w:szCs w:val="28"/>
        </w:rPr>
        <w:t>8, Горького,</w:t>
      </w:r>
      <w:r w:rsidR="000B55C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33, К. Маркса,</w:t>
      </w:r>
      <w:r w:rsidR="000B55C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148, Ленина,</w:t>
      </w:r>
      <w:r w:rsidR="000B55C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161, </w:t>
      </w:r>
      <w:r w:rsidR="000B55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ул. Ленина, </w:t>
      </w:r>
      <w:r w:rsidR="000B55CF">
        <w:rPr>
          <w:rFonts w:ascii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hAnsi="Times New Roman" w:cs="Times New Roman"/>
          <w:sz w:val="28"/>
          <w:szCs w:val="28"/>
        </w:rPr>
        <w:t>184, ул. Советская, д. 37, ул. Некрасов</w:t>
      </w:r>
      <w:r w:rsidR="000B55CF">
        <w:rPr>
          <w:rFonts w:ascii="Times New Roman" w:hAnsi="Times New Roman" w:cs="Times New Roman"/>
          <w:sz w:val="28"/>
          <w:szCs w:val="28"/>
        </w:rPr>
        <w:t>а, д. 48, ул. Центральная,  д. 2А, ул. Советская</w:t>
      </w:r>
      <w:proofErr w:type="gramEnd"/>
      <w:r w:rsidR="000B55CF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 xml:space="preserve">68, ул. Советская, </w:t>
      </w:r>
      <w:r w:rsidR="000B55CF">
        <w:rPr>
          <w:rFonts w:ascii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hAnsi="Times New Roman" w:cs="Times New Roman"/>
          <w:sz w:val="28"/>
          <w:szCs w:val="28"/>
        </w:rPr>
        <w:t>85)</w:t>
      </w:r>
      <w:r w:rsidR="000B55CF">
        <w:rPr>
          <w:rFonts w:ascii="Times New Roman" w:hAnsi="Times New Roman" w:cs="Times New Roman"/>
          <w:sz w:val="28"/>
          <w:szCs w:val="28"/>
        </w:rPr>
        <w:t>.</w:t>
      </w:r>
    </w:p>
    <w:p w:rsidR="00317213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экологическая акция совместно с учащимися Лабинского аграрного техникума, Лабинского социально-технического техникума, Лабинского медицинского колледжа, ТОС микрорайона № 4 по сбору мусора в прибрежной зоне р. Лаба (р-н консервного завода, автодрома, эколого-биологического центра, пос. Сахарного завода), где было собрано и вывезено более 300 мешков отходов.</w:t>
      </w:r>
    </w:p>
    <w:p w:rsidR="00317213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Проведена совместная экологическая акция с МКУ УКХ по сбору мусора </w:t>
      </w:r>
      <w:r w:rsidRPr="00783AAB">
        <w:rPr>
          <w:rFonts w:ascii="Times New Roman" w:hAnsi="Times New Roman" w:cs="Times New Roman"/>
          <w:sz w:val="28"/>
          <w:szCs w:val="28"/>
        </w:rPr>
        <w:t>в прибрежной</w:t>
      </w:r>
      <w:r w:rsidR="00783AAB">
        <w:rPr>
          <w:rFonts w:ascii="Times New Roman" w:hAnsi="Times New Roman" w:cs="Times New Roman"/>
          <w:sz w:val="28"/>
          <w:szCs w:val="28"/>
        </w:rPr>
        <w:t xml:space="preserve"> части</w:t>
      </w:r>
      <w:r>
        <w:rPr>
          <w:rFonts w:ascii="Times New Roman" w:hAnsi="Times New Roman" w:cs="Times New Roman"/>
          <w:sz w:val="28"/>
          <w:szCs w:val="28"/>
        </w:rPr>
        <w:t xml:space="preserve"> реки Лаба и Константиновского канала.</w:t>
      </w:r>
    </w:p>
    <w:p w:rsidR="00317213" w:rsidRPr="007200A6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0A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от 3 марта 2022 года № 222 «О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2022 году» </w:t>
      </w:r>
      <w:r>
        <w:rPr>
          <w:rFonts w:ascii="Times New Roman" w:hAnsi="Times New Roman" w:cs="Times New Roman"/>
          <w:sz w:val="28"/>
          <w:szCs w:val="28"/>
        </w:rPr>
        <w:t>с 14 марта 2022 года по 13</w:t>
      </w:r>
      <w:r w:rsidRPr="00317213">
        <w:rPr>
          <w:rFonts w:ascii="Times New Roman" w:hAnsi="Times New Roman" w:cs="Times New Roman"/>
          <w:sz w:val="28"/>
          <w:szCs w:val="28"/>
        </w:rPr>
        <w:t xml:space="preserve"> мая 2022 года</w:t>
      </w:r>
      <w:r w:rsidRPr="007200A6">
        <w:rPr>
          <w:rFonts w:ascii="Times New Roman" w:hAnsi="Times New Roman" w:cs="Times New Roman"/>
          <w:sz w:val="28"/>
          <w:szCs w:val="28"/>
        </w:rPr>
        <w:t xml:space="preserve"> на территории города объявлен двухмесячник по благоустройству и наведению санитарного порядка. </w:t>
      </w:r>
      <w:proofErr w:type="gramEnd"/>
    </w:p>
    <w:p w:rsidR="00317213" w:rsidRDefault="00317213" w:rsidP="003172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улучшения системы сбора отходов на контейнерных площадках установлено еще 3 бункера (ул. Калинина, 305, Пионерская, 34 и ул. Красная, 382). </w:t>
      </w:r>
    </w:p>
    <w:p w:rsidR="00317213" w:rsidRDefault="00317213" w:rsidP="003172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производится сбор и транспортировка отходов от населения, индивидуальных предпринимателей и юридических лиц.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Также ежедневно проводится сбор мусора вдоль магистральных улиц.</w:t>
      </w:r>
    </w:p>
    <w:p w:rsidR="00317213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Лабинского городского поселения Лабинского района за </w:t>
      </w:r>
      <w:r w:rsidR="000B55C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1 квартал 2022 года были проведены</w:t>
      </w:r>
      <w:r w:rsidR="000B55CF">
        <w:rPr>
          <w:rFonts w:ascii="Times New Roman" w:hAnsi="Times New Roman" w:cs="Times New Roman"/>
          <w:sz w:val="28"/>
          <w:szCs w:val="28"/>
        </w:rPr>
        <w:t xml:space="preserve"> работы по ямочному ремонту по               </w:t>
      </w:r>
      <w:r>
        <w:rPr>
          <w:rFonts w:ascii="Times New Roman" w:hAnsi="Times New Roman" w:cs="Times New Roman"/>
          <w:sz w:val="28"/>
          <w:szCs w:val="28"/>
        </w:rPr>
        <w:t>ул. Пирогова в районе Роспотребн</w:t>
      </w:r>
      <w:r w:rsidR="000B55CF">
        <w:rPr>
          <w:rFonts w:ascii="Times New Roman" w:hAnsi="Times New Roman" w:cs="Times New Roman"/>
          <w:sz w:val="28"/>
          <w:szCs w:val="28"/>
        </w:rPr>
        <w:t xml:space="preserve">адзора, ул. Б. Хмельницкого от                            </w:t>
      </w:r>
      <w:r>
        <w:rPr>
          <w:rFonts w:ascii="Times New Roman" w:hAnsi="Times New Roman" w:cs="Times New Roman"/>
          <w:sz w:val="28"/>
          <w:szCs w:val="28"/>
        </w:rPr>
        <w:t>ул. Леонтьева до ул. Красина, ул. Огородная</w:t>
      </w:r>
      <w:r w:rsidR="000B55CF">
        <w:rPr>
          <w:rFonts w:ascii="Times New Roman" w:hAnsi="Times New Roman" w:cs="Times New Roman"/>
          <w:sz w:val="28"/>
          <w:szCs w:val="28"/>
        </w:rPr>
        <w:t xml:space="preserve">, ул. Мира от ул. Некрасова до                </w:t>
      </w:r>
      <w:r>
        <w:rPr>
          <w:rFonts w:ascii="Times New Roman" w:hAnsi="Times New Roman" w:cs="Times New Roman"/>
          <w:sz w:val="28"/>
          <w:szCs w:val="28"/>
        </w:rPr>
        <w:t xml:space="preserve">ул. Первомайская, ул. Первомайская от </w:t>
      </w:r>
      <w:r w:rsidR="000B55CF">
        <w:rPr>
          <w:rFonts w:ascii="Times New Roman" w:hAnsi="Times New Roman" w:cs="Times New Roman"/>
          <w:sz w:val="28"/>
          <w:szCs w:val="28"/>
        </w:rPr>
        <w:t xml:space="preserve">ул. Мира до ул. Революционная,           </w:t>
      </w:r>
      <w:r>
        <w:rPr>
          <w:rFonts w:ascii="Times New Roman" w:hAnsi="Times New Roman" w:cs="Times New Roman"/>
          <w:sz w:val="28"/>
          <w:szCs w:val="28"/>
        </w:rPr>
        <w:t>ул. Международная – ул. Слепо</w:t>
      </w:r>
      <w:r w:rsidR="000B55CF">
        <w:rPr>
          <w:rFonts w:ascii="Times New Roman" w:hAnsi="Times New Roman" w:cs="Times New Roman"/>
          <w:sz w:val="28"/>
          <w:szCs w:val="28"/>
        </w:rPr>
        <w:t xml:space="preserve">курова, пересечение ул. Мира и                                 </w:t>
      </w:r>
      <w:r>
        <w:rPr>
          <w:rFonts w:ascii="Times New Roman" w:hAnsi="Times New Roman" w:cs="Times New Roman"/>
          <w:sz w:val="28"/>
          <w:szCs w:val="28"/>
        </w:rPr>
        <w:t>ул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Декабристов, ул. Декабристов от ул. Красная до ул. Мира, ул. Турчанинова от ул. Константинова до ул. Халтурина, </w:t>
      </w:r>
      <w:r w:rsidR="000B55CF">
        <w:rPr>
          <w:rFonts w:ascii="Times New Roman" w:hAnsi="Times New Roman" w:cs="Times New Roman"/>
          <w:sz w:val="28"/>
          <w:szCs w:val="28"/>
        </w:rPr>
        <w:t xml:space="preserve">ул. Пушкина от ул. Горького до                      </w:t>
      </w:r>
      <w:r>
        <w:rPr>
          <w:rFonts w:ascii="Times New Roman" w:hAnsi="Times New Roman" w:cs="Times New Roman"/>
          <w:sz w:val="28"/>
          <w:szCs w:val="28"/>
        </w:rPr>
        <w:t>ул. Победы.</w:t>
      </w:r>
      <w:proofErr w:type="gramEnd"/>
    </w:p>
    <w:p w:rsidR="00317213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проведены работы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грейдированию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участка ул. Достоевского от № 15 до № 39.</w:t>
      </w:r>
    </w:p>
    <w:p w:rsidR="00317213" w:rsidRDefault="00317213" w:rsidP="00317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текущий период</w:t>
      </w:r>
      <w:r w:rsidRPr="003E6B6D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 оборудовано 6 новых остановочных павильона по ул. Революционная в районе магазина «Экватор» - 2 шт.,</w:t>
      </w:r>
      <w:r w:rsidR="000B55CF">
        <w:rPr>
          <w:rFonts w:ascii="Times New Roman" w:hAnsi="Times New Roman" w:cs="Times New Roman"/>
          <w:sz w:val="28"/>
          <w:szCs w:val="28"/>
        </w:rPr>
        <w:t xml:space="preserve"> на пересечении</w:t>
      </w:r>
      <w:r w:rsidRPr="003E6B6D">
        <w:rPr>
          <w:rFonts w:ascii="Times New Roman" w:hAnsi="Times New Roman" w:cs="Times New Roman"/>
          <w:sz w:val="28"/>
          <w:szCs w:val="28"/>
        </w:rPr>
        <w:t xml:space="preserve"> ул. Егорова и ул. Черноморская – </w:t>
      </w:r>
      <w:r w:rsidRPr="003E6B6D">
        <w:rPr>
          <w:rFonts w:ascii="Times New Roman" w:hAnsi="Times New Roman" w:cs="Times New Roman"/>
          <w:sz w:val="28"/>
          <w:szCs w:val="28"/>
        </w:rPr>
        <w:br/>
        <w:t xml:space="preserve">1 шт., </w:t>
      </w:r>
      <w:r w:rsidR="000B55CF">
        <w:rPr>
          <w:rFonts w:ascii="Times New Roman" w:hAnsi="Times New Roman" w:cs="Times New Roman"/>
          <w:sz w:val="28"/>
          <w:szCs w:val="28"/>
        </w:rPr>
        <w:t xml:space="preserve">по </w:t>
      </w:r>
      <w:r w:rsidRPr="003E6B6D">
        <w:rPr>
          <w:rFonts w:ascii="Times New Roman" w:hAnsi="Times New Roman" w:cs="Times New Roman"/>
          <w:sz w:val="28"/>
          <w:szCs w:val="28"/>
        </w:rPr>
        <w:t xml:space="preserve">ул. Хлеборобная от ул. Турчанинова до ул. Школьная (справа) – 1 шт., </w:t>
      </w:r>
      <w:r w:rsidR="000B55CF">
        <w:rPr>
          <w:rFonts w:ascii="Times New Roman" w:hAnsi="Times New Roman" w:cs="Times New Roman"/>
          <w:sz w:val="28"/>
          <w:szCs w:val="28"/>
        </w:rPr>
        <w:t xml:space="preserve">по </w:t>
      </w:r>
      <w:r w:rsidRPr="003E6B6D">
        <w:rPr>
          <w:rFonts w:ascii="Times New Roman" w:hAnsi="Times New Roman" w:cs="Times New Roman"/>
          <w:sz w:val="28"/>
          <w:szCs w:val="28"/>
        </w:rPr>
        <w:t>ул. Ленина в районе ГБПОУ «Лабинский медицинский колледж» - 2 шт.</w:t>
      </w:r>
      <w:proofErr w:type="gramEnd"/>
    </w:p>
    <w:p w:rsidR="00C04EED" w:rsidRPr="00CB2CE2" w:rsidRDefault="00C04EED" w:rsidP="00C0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B2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квартале 2022 года</w:t>
      </w:r>
      <w:r w:rsidRPr="00CB2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начаты работы по капитальному ремонту</w:t>
      </w:r>
      <w:r w:rsidRPr="00CB2C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B2C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общего имущества многоквартирных домов, подлежащих капитальному ремонту в </w:t>
      </w:r>
      <w:r w:rsidR="00EC08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B2C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2022 год</w:t>
      </w:r>
      <w:r w:rsidR="00EC087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C04EED" w:rsidRPr="00EC087C" w:rsidRDefault="00C04EED" w:rsidP="00EC087C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8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Лабинск, ул. Мира, д. 211/5. </w:t>
      </w:r>
    </w:p>
    <w:p w:rsidR="00C04EED" w:rsidRPr="00C04EED" w:rsidRDefault="00C04EED" w:rsidP="00C04EED">
      <w:pPr>
        <w:pStyle w:val="a7"/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7C4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работ по капитальному ремонту общего имущества в многоквартирных домах: ремонт крыши,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емонт системы электроснабжения</w:t>
      </w:r>
      <w:r w:rsidRPr="004A17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04EED" w:rsidRPr="00EC087C" w:rsidRDefault="00C04EED" w:rsidP="00EC087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8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Лабинск, ул. Мира, д. 139. </w:t>
      </w:r>
    </w:p>
    <w:p w:rsidR="00C04EED" w:rsidRPr="00A831F8" w:rsidRDefault="00C04EED" w:rsidP="00C0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F8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работ по капитальному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ремонту общего имущества в многоквартирных домах: ремонт крыши, ремонт системы электроснабжения, ремонт системы теплоснабжения.</w:t>
      </w:r>
    </w:p>
    <w:p w:rsidR="00C04EED" w:rsidRPr="00EC087C" w:rsidRDefault="00C04EED" w:rsidP="00EC087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8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Лабинск, ул. Некрасова, д. 23. </w:t>
      </w:r>
    </w:p>
    <w:p w:rsidR="00C04EED" w:rsidRDefault="00C04EED" w:rsidP="00C0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31F8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работ по капитальному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ремонту общего имущества в многоквартирных домах: ремонт крыши, ремонт системы электроснабжения.</w:t>
      </w:r>
    </w:p>
    <w:p w:rsidR="00C04EED" w:rsidRDefault="00C04EED" w:rsidP="00C0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1 квартале 2022 года проведены работы по ремонту уличного освещения в пос. Прохладный по ул. Коммунистическая и ул. Камчатская</w:t>
      </w:r>
      <w:r w:rsidR="000B55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км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иний электропередач</w:t>
      </w:r>
      <w:r w:rsidR="000B55C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установлено 15 светильников уличного освещения.</w:t>
      </w:r>
    </w:p>
    <w:p w:rsidR="00C04EED" w:rsidRDefault="00C04EED" w:rsidP="00C0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технического обслуживания отремонтировано и заменено </w:t>
      </w:r>
      <w:r w:rsidR="00783A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 светильников</w:t>
      </w:r>
      <w:r w:rsidR="003C36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км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иний электропередач уличного освещения на территории г. Лабинска.</w:t>
      </w:r>
    </w:p>
    <w:p w:rsidR="00925D6B" w:rsidRPr="00925D6B" w:rsidRDefault="00EC087C" w:rsidP="00925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925D6B" w:rsidRPr="000C2B4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в </w:t>
      </w:r>
      <w:r>
        <w:rPr>
          <w:rFonts w:ascii="Times New Roman" w:hAnsi="Times New Roman" w:cs="Times New Roman"/>
          <w:sz w:val="28"/>
          <w:szCs w:val="28"/>
        </w:rPr>
        <w:t>2022 году</w:t>
      </w:r>
      <w:r w:rsidR="00925D6B" w:rsidRPr="000C2B40">
        <w:rPr>
          <w:rFonts w:ascii="Times New Roman" w:hAnsi="Times New Roman" w:cs="Times New Roman"/>
          <w:sz w:val="28"/>
          <w:szCs w:val="28"/>
        </w:rPr>
        <w:t xml:space="preserve">, в рамках муниципальной программы «Формирование современной городской среды на 2018-2024 годы», входящей в состав краевой программы «Формирование современной городской среды» в рамках федерального проекта «Формирование комфортной городской среды» национального проекта «Жильё и  городская среда» </w:t>
      </w:r>
      <w:r>
        <w:rPr>
          <w:rFonts w:ascii="Times New Roman" w:hAnsi="Times New Roman" w:cs="Times New Roman"/>
          <w:sz w:val="28"/>
          <w:szCs w:val="28"/>
        </w:rPr>
        <w:t>продолжено</w:t>
      </w:r>
      <w:r w:rsidR="00925D6B" w:rsidRPr="000C2B40">
        <w:rPr>
          <w:rFonts w:ascii="Times New Roman" w:hAnsi="Times New Roman" w:cs="Times New Roman"/>
          <w:sz w:val="28"/>
          <w:szCs w:val="28"/>
        </w:rPr>
        <w:t xml:space="preserve"> благоустройство общественной территории зоны отдыха «Чистые пруды»</w:t>
      </w:r>
      <w:r w:rsidR="001D0C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5D6B" w:rsidRDefault="00925D6B" w:rsidP="00925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настоящий момент ведутся работы в рамках второго этапа благоустройства. Выполнены работы по вертикальной планировке земельного участка</w:t>
      </w:r>
      <w:r w:rsidR="00EC0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- 28 тыс. м3, установке водоотводных лотков – 196 м2, установке опор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освещения – 123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ведутся работы по установке бордюрного камня, устройство пешеходных тротуаров, велодорожек.</w:t>
      </w:r>
    </w:p>
    <w:p w:rsidR="00C33726" w:rsidRPr="00F224BC" w:rsidRDefault="00C33726" w:rsidP="00925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4BC">
        <w:rPr>
          <w:rFonts w:ascii="Times New Roman" w:hAnsi="Times New Roman" w:cs="Times New Roman"/>
          <w:sz w:val="28"/>
          <w:szCs w:val="28"/>
        </w:rPr>
        <w:t>Также в рамках муниципальной программы «Формирование комфортной городской среды» в 1</w:t>
      </w:r>
      <w:r w:rsidR="00F224BC" w:rsidRPr="00F224BC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Pr="00F224BC">
        <w:rPr>
          <w:rFonts w:ascii="Times New Roman" w:hAnsi="Times New Roman" w:cs="Times New Roman"/>
          <w:sz w:val="28"/>
          <w:szCs w:val="28"/>
        </w:rPr>
        <w:t>2022 году на территории Лабинского</w:t>
      </w:r>
      <w:r w:rsidR="00F224BC" w:rsidRPr="00F224BC">
        <w:rPr>
          <w:rFonts w:ascii="Times New Roman" w:hAnsi="Times New Roman" w:cs="Times New Roman"/>
          <w:sz w:val="28"/>
          <w:szCs w:val="28"/>
        </w:rPr>
        <w:t xml:space="preserve"> городского поселения начался 2</w:t>
      </w:r>
      <w:r w:rsidRPr="00F224BC">
        <w:rPr>
          <w:rFonts w:ascii="Times New Roman" w:hAnsi="Times New Roman" w:cs="Times New Roman"/>
          <w:sz w:val="28"/>
          <w:szCs w:val="28"/>
        </w:rPr>
        <w:t xml:space="preserve"> этап благоустройства общественной территории «Сквер </w:t>
      </w:r>
      <w:r w:rsidR="00F224BC" w:rsidRPr="00F224B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24B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F224BC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F224BC">
        <w:rPr>
          <w:rFonts w:ascii="Times New Roman" w:hAnsi="Times New Roman" w:cs="Times New Roman"/>
          <w:sz w:val="28"/>
          <w:szCs w:val="28"/>
        </w:rPr>
        <w:t>, д. 98»</w:t>
      </w:r>
      <w:r w:rsidR="00F224BC" w:rsidRPr="00F224BC">
        <w:rPr>
          <w:rFonts w:ascii="Times New Roman" w:hAnsi="Times New Roman" w:cs="Times New Roman"/>
          <w:sz w:val="28"/>
          <w:szCs w:val="28"/>
        </w:rPr>
        <w:t xml:space="preserve">. В данный момент </w:t>
      </w:r>
      <w:r w:rsidRPr="00F224BC">
        <w:rPr>
          <w:rFonts w:ascii="Times New Roman" w:hAnsi="Times New Roman" w:cs="Times New Roman"/>
          <w:sz w:val="28"/>
          <w:szCs w:val="28"/>
        </w:rPr>
        <w:t>выполняются работы по вертикальной планировке земельного участка</w:t>
      </w:r>
      <w:r w:rsidR="00F224BC" w:rsidRPr="00F224BC">
        <w:rPr>
          <w:rFonts w:ascii="Times New Roman" w:hAnsi="Times New Roman" w:cs="Times New Roman"/>
          <w:sz w:val="28"/>
          <w:szCs w:val="28"/>
        </w:rPr>
        <w:t>.</w:t>
      </w:r>
    </w:p>
    <w:p w:rsidR="00887C1F" w:rsidRPr="00830440" w:rsidRDefault="00887C1F" w:rsidP="00925D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Default="00EA58CB" w:rsidP="00367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25948" w:rsidRPr="00830440" w:rsidRDefault="00025948" w:rsidP="00367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830440" w:rsidRDefault="00025948" w:rsidP="000259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830440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0E0" w:rsidRDefault="00FA10E0" w:rsidP="00812387">
      <w:pPr>
        <w:spacing w:after="0" w:line="240" w:lineRule="auto"/>
      </w:pPr>
      <w:r>
        <w:separator/>
      </w:r>
    </w:p>
  </w:endnote>
  <w:endnote w:type="continuationSeparator" w:id="0">
    <w:p w:rsidR="00FA10E0" w:rsidRDefault="00FA10E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0E0" w:rsidRDefault="00FA10E0" w:rsidP="00812387">
      <w:pPr>
        <w:spacing w:after="0" w:line="240" w:lineRule="auto"/>
      </w:pPr>
      <w:r>
        <w:separator/>
      </w:r>
    </w:p>
  </w:footnote>
  <w:footnote w:type="continuationSeparator" w:id="0">
    <w:p w:rsidR="00FA10E0" w:rsidRDefault="00FA10E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FA10E0" w:rsidRDefault="00AA1EA1">
        <w:pPr>
          <w:pStyle w:val="a3"/>
          <w:jc w:val="center"/>
        </w:pPr>
        <w:fldSimple w:instr="PAGE   \* MERGEFORMAT">
          <w:r w:rsidR="00025948">
            <w:rPr>
              <w:noProof/>
            </w:rPr>
            <w:t>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EB2524"/>
    <w:multiLevelType w:val="hybridMultilevel"/>
    <w:tmpl w:val="A7CCB7D6"/>
    <w:lvl w:ilvl="0" w:tplc="FAC64A86">
      <w:start w:val="1"/>
      <w:numFmt w:val="decimal"/>
      <w:lvlText w:val="%1)"/>
      <w:lvlJc w:val="left"/>
      <w:pPr>
        <w:ind w:left="163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2D5033"/>
    <w:multiLevelType w:val="hybridMultilevel"/>
    <w:tmpl w:val="6714E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9A1F53"/>
    <w:multiLevelType w:val="hybridMultilevel"/>
    <w:tmpl w:val="29DE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00BBD"/>
    <w:rsid w:val="00025948"/>
    <w:rsid w:val="00046545"/>
    <w:rsid w:val="00052C92"/>
    <w:rsid w:val="00053952"/>
    <w:rsid w:val="000804FA"/>
    <w:rsid w:val="000A6AB1"/>
    <w:rsid w:val="000A6EC2"/>
    <w:rsid w:val="000A7C9A"/>
    <w:rsid w:val="000B0DD2"/>
    <w:rsid w:val="000B227B"/>
    <w:rsid w:val="000B456D"/>
    <w:rsid w:val="000B55CF"/>
    <w:rsid w:val="000C0CFA"/>
    <w:rsid w:val="00126877"/>
    <w:rsid w:val="00130C60"/>
    <w:rsid w:val="0013389E"/>
    <w:rsid w:val="00166B38"/>
    <w:rsid w:val="001701DE"/>
    <w:rsid w:val="00177325"/>
    <w:rsid w:val="001A0E08"/>
    <w:rsid w:val="001D0C78"/>
    <w:rsid w:val="001F6796"/>
    <w:rsid w:val="0022663E"/>
    <w:rsid w:val="0023391E"/>
    <w:rsid w:val="002373CD"/>
    <w:rsid w:val="002B0504"/>
    <w:rsid w:val="002C0373"/>
    <w:rsid w:val="002D2198"/>
    <w:rsid w:val="002E2ED5"/>
    <w:rsid w:val="002F595C"/>
    <w:rsid w:val="00310E28"/>
    <w:rsid w:val="00317213"/>
    <w:rsid w:val="00317F48"/>
    <w:rsid w:val="003579A1"/>
    <w:rsid w:val="00360EC3"/>
    <w:rsid w:val="00366A1E"/>
    <w:rsid w:val="0036739F"/>
    <w:rsid w:val="00387298"/>
    <w:rsid w:val="003A7ADB"/>
    <w:rsid w:val="003B071F"/>
    <w:rsid w:val="003C36A7"/>
    <w:rsid w:val="003F7400"/>
    <w:rsid w:val="00405EC0"/>
    <w:rsid w:val="00483EEA"/>
    <w:rsid w:val="004A37FB"/>
    <w:rsid w:val="004E7191"/>
    <w:rsid w:val="00503C38"/>
    <w:rsid w:val="0050453F"/>
    <w:rsid w:val="00505D9E"/>
    <w:rsid w:val="005111EE"/>
    <w:rsid w:val="005204EC"/>
    <w:rsid w:val="00576049"/>
    <w:rsid w:val="00593152"/>
    <w:rsid w:val="005F1745"/>
    <w:rsid w:val="00601C65"/>
    <w:rsid w:val="00626546"/>
    <w:rsid w:val="006326DC"/>
    <w:rsid w:val="00657EAF"/>
    <w:rsid w:val="00677371"/>
    <w:rsid w:val="006A4883"/>
    <w:rsid w:val="006D4D05"/>
    <w:rsid w:val="00721E91"/>
    <w:rsid w:val="007406DA"/>
    <w:rsid w:val="007607EA"/>
    <w:rsid w:val="00783AAB"/>
    <w:rsid w:val="00786C77"/>
    <w:rsid w:val="007877D6"/>
    <w:rsid w:val="007A5377"/>
    <w:rsid w:val="00806BCE"/>
    <w:rsid w:val="00812387"/>
    <w:rsid w:val="0082452D"/>
    <w:rsid w:val="00830440"/>
    <w:rsid w:val="00864CAF"/>
    <w:rsid w:val="00884FE5"/>
    <w:rsid w:val="00887C1F"/>
    <w:rsid w:val="008B5238"/>
    <w:rsid w:val="00907D01"/>
    <w:rsid w:val="0092220D"/>
    <w:rsid w:val="00922BF3"/>
    <w:rsid w:val="00924128"/>
    <w:rsid w:val="009258CB"/>
    <w:rsid w:val="00925D6B"/>
    <w:rsid w:val="00937D6B"/>
    <w:rsid w:val="00971BEA"/>
    <w:rsid w:val="00973FED"/>
    <w:rsid w:val="00976602"/>
    <w:rsid w:val="00991015"/>
    <w:rsid w:val="00995770"/>
    <w:rsid w:val="009B1E17"/>
    <w:rsid w:val="009D7428"/>
    <w:rsid w:val="00A07778"/>
    <w:rsid w:val="00A100ED"/>
    <w:rsid w:val="00A11B67"/>
    <w:rsid w:val="00A22D64"/>
    <w:rsid w:val="00A32F53"/>
    <w:rsid w:val="00A364D6"/>
    <w:rsid w:val="00A86DE0"/>
    <w:rsid w:val="00AA1EA1"/>
    <w:rsid w:val="00AC4B37"/>
    <w:rsid w:val="00AD02F3"/>
    <w:rsid w:val="00AF5D25"/>
    <w:rsid w:val="00B15291"/>
    <w:rsid w:val="00B15B13"/>
    <w:rsid w:val="00B507C6"/>
    <w:rsid w:val="00B93F35"/>
    <w:rsid w:val="00BA1A3C"/>
    <w:rsid w:val="00BD386D"/>
    <w:rsid w:val="00BD7459"/>
    <w:rsid w:val="00C04EED"/>
    <w:rsid w:val="00C211EC"/>
    <w:rsid w:val="00C31BFE"/>
    <w:rsid w:val="00C33726"/>
    <w:rsid w:val="00C51C48"/>
    <w:rsid w:val="00C677A8"/>
    <w:rsid w:val="00CA2245"/>
    <w:rsid w:val="00CC3A69"/>
    <w:rsid w:val="00D10802"/>
    <w:rsid w:val="00D11166"/>
    <w:rsid w:val="00D13834"/>
    <w:rsid w:val="00D25DFF"/>
    <w:rsid w:val="00D27EA1"/>
    <w:rsid w:val="00D31C12"/>
    <w:rsid w:val="00D35907"/>
    <w:rsid w:val="00D45EF8"/>
    <w:rsid w:val="00D73776"/>
    <w:rsid w:val="00DA0BAD"/>
    <w:rsid w:val="00DD5D63"/>
    <w:rsid w:val="00DE4D82"/>
    <w:rsid w:val="00E10A8A"/>
    <w:rsid w:val="00E16D91"/>
    <w:rsid w:val="00E2738B"/>
    <w:rsid w:val="00EA3A7F"/>
    <w:rsid w:val="00EA58CB"/>
    <w:rsid w:val="00EC087C"/>
    <w:rsid w:val="00EF23CD"/>
    <w:rsid w:val="00EF7995"/>
    <w:rsid w:val="00F01149"/>
    <w:rsid w:val="00F224B1"/>
    <w:rsid w:val="00F224BC"/>
    <w:rsid w:val="00F50CFB"/>
    <w:rsid w:val="00F82472"/>
    <w:rsid w:val="00F8337F"/>
    <w:rsid w:val="00FA10E0"/>
    <w:rsid w:val="00FB2441"/>
    <w:rsid w:val="00FE3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  <w:style w:type="paragraph" w:customStyle="1" w:styleId="ab">
    <w:name w:val="Прижатый влево"/>
    <w:basedOn w:val="a"/>
    <w:next w:val="a"/>
    <w:uiPriority w:val="99"/>
    <w:rsid w:val="00971B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65808-55F7-4B27-9C20-8D0FFDA6A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7</Pages>
  <Words>2661</Words>
  <Characters>15174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2022-04-05T14:56:00Z</cp:lastPrinted>
  <dcterms:created xsi:type="dcterms:W3CDTF">2018-02-06T08:51:00Z</dcterms:created>
  <dcterms:modified xsi:type="dcterms:W3CDTF">2022-04-06T09:43:00Z</dcterms:modified>
</cp:coreProperties>
</file>