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FA05B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88F6A1" wp14:editId="016A7926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7872C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9F95ABB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E1A972A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D26214A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D7F79D" w14:textId="6921F3FD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B013B">
        <w:rPr>
          <w:rFonts w:ascii="Times New Roman" w:eastAsia="Times New Roman" w:hAnsi="Times New Roman" w:cs="Times New Roman"/>
          <w:sz w:val="24"/>
          <w:szCs w:val="24"/>
          <w:lang w:eastAsia="ru-RU"/>
        </w:rPr>
        <w:t>14.02.2024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0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FB013B">
        <w:rPr>
          <w:rFonts w:ascii="Times New Roman" w:eastAsia="Times New Roman" w:hAnsi="Times New Roman" w:cs="Times New Roman"/>
          <w:sz w:val="24"/>
          <w:szCs w:val="24"/>
          <w:lang w:eastAsia="ru-RU"/>
        </w:rPr>
        <w:t>168</w:t>
      </w:r>
    </w:p>
    <w:p w14:paraId="6A4312CE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2A3561B2" w14:textId="77777777" w:rsidR="00724999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272722" w14:textId="77777777" w:rsidR="007F2B84" w:rsidRPr="00182BB3" w:rsidRDefault="007F2B84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B80D08" w14:textId="77777777" w:rsidR="002E2BAE" w:rsidRPr="004B6BF6" w:rsidRDefault="00724999" w:rsidP="00E64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58276471"/>
      <w:r w:rsidRPr="004B6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bookmarkStart w:id="1" w:name="_Hlk158276765"/>
      <w:r w:rsidRPr="004B6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перечня мест массового пребывания людей, </w:t>
      </w:r>
    </w:p>
    <w:p w14:paraId="22726CBD" w14:textId="77777777" w:rsidR="002E2BAE" w:rsidRPr="004B6BF6" w:rsidRDefault="00724999" w:rsidP="00E64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6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расположенных на территории Лабинского городского поселения </w:t>
      </w:r>
    </w:p>
    <w:p w14:paraId="47E7F8DD" w14:textId="77777777" w:rsidR="002E2BAE" w:rsidRPr="004B6BF6" w:rsidRDefault="00724999" w:rsidP="00E64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6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района</w:t>
      </w:r>
      <w:r w:rsidR="000A7380" w:rsidRPr="004B6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7F2B84" w:rsidRPr="004B6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отношении которых администрацией </w:t>
      </w:r>
    </w:p>
    <w:p w14:paraId="7C096E72" w14:textId="77777777" w:rsidR="002E2BAE" w:rsidRPr="004B6BF6" w:rsidRDefault="007F2B84" w:rsidP="00E64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6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41D1DE71" w14:textId="0C24D4EE" w:rsidR="00724999" w:rsidRPr="004B6BF6" w:rsidRDefault="007F2B84" w:rsidP="00E64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6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организовываются и проводятся работы в области обеспечения антитеррористической защищённости</w:t>
      </w:r>
      <w:bookmarkEnd w:id="1"/>
    </w:p>
    <w:bookmarkEnd w:id="0"/>
    <w:p w14:paraId="1FDFA3B4" w14:textId="77777777" w:rsidR="00724999" w:rsidRPr="004B6BF6" w:rsidRDefault="00724999" w:rsidP="00E64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0455514" w14:textId="77777777" w:rsidR="007F2B84" w:rsidRPr="004B6BF6" w:rsidRDefault="007F2B84" w:rsidP="00E64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197EE6E" w14:textId="3B53CEA3" w:rsidR="00724999" w:rsidRPr="004B6BF6" w:rsidRDefault="00724999" w:rsidP="0072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соответствии с Федеральным законом от 6 марта 2006 года № 35-ФЗ</w:t>
      </w:r>
      <w:r w:rsidR="002A138E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«О противодействии терроризму», Указом Президента Российской Федерации  </w:t>
      </w:r>
      <w:r w:rsidR="002A138E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16 февраля 2006 года № 116 «О мерах по противодействию терроризму</w:t>
      </w:r>
      <w:r w:rsidR="00390F25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                  во исполнение постановления Правительства Российской Федерации от 25 марта 2015 года № 272 </w:t>
      </w:r>
      <w:r w:rsidR="00390F25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</w:t>
      </w:r>
      <w:r w:rsidR="00390F25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в целях </w:t>
      </w:r>
      <w:r w:rsidR="007F2B84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обеспечения антитеррористической защищённости мест массового пребывания</w:t>
      </w:r>
      <w:r w:rsidR="007F2B84" w:rsidRPr="004B6BF6">
        <w:rPr>
          <w:sz w:val="28"/>
          <w:szCs w:val="28"/>
        </w:rPr>
        <w:t xml:space="preserve"> </w:t>
      </w:r>
      <w:bookmarkStart w:id="2" w:name="_Hlk158276384"/>
      <w:r w:rsidR="007F2B84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отношении которых администрацией Лабинского городского поселения Лабинского района организовываются и проводятся работы в области обеспечения антитеррористической защищённости</w:t>
      </w:r>
      <w:bookmarkEnd w:id="2"/>
      <w:r w:rsidR="007F2B84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390F25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390F25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="00390F25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</w:t>
      </w:r>
      <w:r w:rsidR="00390F25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="00390F25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</w:t>
      </w:r>
      <w:r w:rsidR="00390F25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390F25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="00390F25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</w:t>
      </w:r>
      <w:r w:rsidR="00390F25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</w:t>
      </w:r>
      <w:r w:rsidR="00390F25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ю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14:paraId="1CA2DB16" w14:textId="3E36A9E4" w:rsidR="00390F25" w:rsidRPr="004B6BF6" w:rsidRDefault="00390F25" w:rsidP="007A711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="007A711F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724999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Утвердить перечень мест массового пребывания людей, расположенных </w:t>
      </w:r>
      <w:r w:rsidR="0056031F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</w:t>
      </w:r>
      <w:r w:rsidR="00724999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территории 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Лабинского городского поселения </w:t>
      </w:r>
      <w:r w:rsidR="007F2B84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Лабинского района, </w:t>
      </w:r>
      <w:bookmarkStart w:id="3" w:name="_Hlk158276631"/>
      <w:r w:rsidR="0056031F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</w:t>
      </w:r>
      <w:r w:rsidR="007F2B84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отношении которых администрацией Лабинского городского поселения Лабинского района организовываются и проводятся работы в области обеспечения антитеррористической защищённости</w:t>
      </w:r>
      <w:bookmarkEnd w:id="3"/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(прилагается).</w:t>
      </w:r>
    </w:p>
    <w:p w14:paraId="63DA167D" w14:textId="77777777" w:rsidR="001C7FC7" w:rsidRPr="004B6BF6" w:rsidRDefault="007F2B84" w:rsidP="007A711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</w:t>
      </w:r>
      <w:r w:rsidR="007A711F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0A7380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Признать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утратившим</w:t>
      </w:r>
      <w:r w:rsidR="001C7FC7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силу</w:t>
      </w:r>
      <w:r w:rsidR="001C7FC7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14:paraId="3CBFBA5E" w14:textId="22762D7F" w:rsidR="001C7FC7" w:rsidRPr="004B6BF6" w:rsidRDefault="007F2B84" w:rsidP="00E46A42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постановление администрации Лабинского городского поселения Лабинского района от 8 ноября 2018 года № 1179 «Об утверждении перечня мест массового пребывания людей, расположенных</w:t>
      </w:r>
      <w:r w:rsidR="00A603C5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территории Лабинского городского поселения Лабинского района»</w:t>
      </w:r>
      <w:r w:rsidR="000A388D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14:paraId="763FB060" w14:textId="53226119" w:rsidR="001C7FC7" w:rsidRPr="004B6BF6" w:rsidRDefault="001C7FC7" w:rsidP="00E46A42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E46A42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46A42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февраля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</w:t>
      </w:r>
      <w:r w:rsidR="00E46A42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24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года № </w:t>
      </w:r>
      <w:r w:rsidR="00E46A42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104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46A42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«О внесении изменений </w:t>
      </w:r>
      <w:r w:rsidR="00C45B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</w:t>
      </w:r>
      <w:r w:rsidR="00E46A42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8 ноября 2018 года № 1179 «Об утверждении перечня мест массового </w:t>
      </w:r>
      <w:r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пребывания людей, расположенных на территории Лабинского городского поселения Лабинского района»</w:t>
      </w:r>
      <w:r w:rsidR="00E46A42" w:rsidRPr="004B6B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2EBBAEC3" w14:textId="6706A60B" w:rsidR="00724999" w:rsidRPr="004B6BF6" w:rsidRDefault="007F2B84" w:rsidP="007A711F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24999"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4999"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0A7380"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724999"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724999" w:rsidRPr="004B6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724999" w:rsidRPr="004B6BF6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="00724999" w:rsidRPr="004B6BF6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="00724999" w:rsidRPr="004B6BF6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724999" w:rsidRPr="004B6BF6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724999" w:rsidRPr="004B6BF6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="00724999" w:rsidRPr="004B6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712C4B86" w14:textId="6D8EE55E" w:rsidR="00724999" w:rsidRPr="004B6BF6" w:rsidRDefault="007F2B84" w:rsidP="007A711F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24999"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4999"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4999" w:rsidRPr="004B6BF6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Pr="004B6BF6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Прокопенко</w:t>
      </w:r>
      <w:r w:rsidR="000A7380" w:rsidRPr="004B6BF6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В.А.</w:t>
      </w:r>
    </w:p>
    <w:p w14:paraId="6187CB56" w14:textId="3C025584" w:rsidR="00724999" w:rsidRDefault="007F2B84" w:rsidP="00A0376D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24999"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4999"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  <w:r w:rsidR="00A037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FAE008" w14:textId="77777777" w:rsidR="00A0376D" w:rsidRPr="004B6BF6" w:rsidRDefault="00A0376D" w:rsidP="00A0376D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6F8A1B" w14:textId="77777777" w:rsidR="000A7380" w:rsidRPr="004B6BF6" w:rsidRDefault="000A7380" w:rsidP="00724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E44FA8" w14:textId="77777777" w:rsidR="000A7380" w:rsidRPr="004B6BF6" w:rsidRDefault="009948F3" w:rsidP="00CD650F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24999"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24999"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7C2CF488" w14:textId="773D9990" w:rsidR="00724999" w:rsidRPr="004B6BF6" w:rsidRDefault="000A7380" w:rsidP="00CD650F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604B0A"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CD650F"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04B0A"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B84"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BD1932"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7F2B84" w:rsidRPr="004B6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С.В. Шеремет</w:t>
      </w:r>
    </w:p>
    <w:p w14:paraId="6FD1074A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0888CF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35A528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462F7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B329B7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8F0FBB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666BC5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2EB47E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752AC4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5F8C3C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5DC218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379529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9158B5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5BB2E1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1EC160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63A9F8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E91285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BAFE0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F8123C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7EEDDD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BFEF99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0DB8EA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769876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8FC32E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15F1F5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593AE5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D10466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130360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38461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B1D392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EE1307" w14:textId="77777777" w:rsidR="002555FF" w:rsidRDefault="002555FF" w:rsidP="00BD19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AFB68" w14:textId="77777777" w:rsidR="00724999" w:rsidRDefault="00724999" w:rsidP="00724999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bidi="en-US"/>
        </w:rPr>
        <w:sectPr w:rsidR="00724999" w:rsidSect="001A476E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Ind w:w="-108" w:type="dxa"/>
        <w:tblLook w:val="01E0" w:firstRow="1" w:lastRow="1" w:firstColumn="1" w:lastColumn="1" w:noHBand="0" w:noVBand="0"/>
      </w:tblPr>
      <w:tblGrid>
        <w:gridCol w:w="108"/>
        <w:gridCol w:w="5245"/>
        <w:gridCol w:w="4394"/>
      </w:tblGrid>
      <w:tr w:rsidR="00724999" w:rsidRPr="00146E44" w14:paraId="2A4EDC38" w14:textId="77777777" w:rsidTr="002F0A38">
        <w:trPr>
          <w:gridBefore w:val="1"/>
          <w:wBefore w:w="108" w:type="dxa"/>
        </w:trPr>
        <w:tc>
          <w:tcPr>
            <w:tcW w:w="5245" w:type="dxa"/>
          </w:tcPr>
          <w:p w14:paraId="75DBA283" w14:textId="77777777" w:rsidR="00724999" w:rsidRPr="00146E44" w:rsidRDefault="00724999" w:rsidP="002F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05F684B6" w14:textId="309B7CC2" w:rsidR="00724999" w:rsidRDefault="00724999" w:rsidP="00C62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C6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риложение</w:t>
            </w: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5D4DFD2D" w14:textId="77777777" w:rsidR="00E64C71" w:rsidRDefault="00E64C71" w:rsidP="002F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F696FE" w14:textId="77777777" w:rsidR="00E64C71" w:rsidRPr="00146E44" w:rsidRDefault="00E64C71" w:rsidP="00C62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14:paraId="760B5A79" w14:textId="77777777" w:rsidR="00724999" w:rsidRPr="00146E44" w:rsidRDefault="00724999" w:rsidP="00C62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</w:t>
            </w:r>
            <w:r w:rsidR="00E64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</w:t>
            </w: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Лабинского городского поселения</w:t>
            </w:r>
          </w:p>
          <w:p w14:paraId="2C9AC9BF" w14:textId="77777777" w:rsidR="00724999" w:rsidRPr="00146E44" w:rsidRDefault="00724999" w:rsidP="00C62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14:paraId="493A6C8B" w14:textId="3C3E6460" w:rsidR="00724999" w:rsidRPr="00146E44" w:rsidRDefault="00724999" w:rsidP="00C6212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FB013B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14.02.2024</w:t>
            </w:r>
            <w:r w:rsidR="00F81A89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№ </w:t>
            </w:r>
            <w:r w:rsidR="00FB013B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168</w:t>
            </w: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</w:t>
            </w:r>
          </w:p>
          <w:p w14:paraId="6162E743" w14:textId="77777777" w:rsidR="00724999" w:rsidRPr="00146E44" w:rsidRDefault="00724999" w:rsidP="002F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4999" w:rsidRPr="00E3070B" w14:paraId="645BBAC7" w14:textId="77777777" w:rsidTr="002F0A38">
        <w:tc>
          <w:tcPr>
            <w:tcW w:w="5353" w:type="dxa"/>
            <w:gridSpan w:val="2"/>
          </w:tcPr>
          <w:p w14:paraId="2E6312E2" w14:textId="77777777" w:rsidR="00724999" w:rsidRPr="00E3070B" w:rsidRDefault="00724999" w:rsidP="002F0A38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29D826F8" w14:textId="77777777" w:rsidR="00724999" w:rsidRPr="00E3070B" w:rsidRDefault="00724999" w:rsidP="002F0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2E195776" w14:textId="77777777" w:rsidR="00FB44AC" w:rsidRPr="00ED55D9" w:rsidRDefault="00FB44AC" w:rsidP="00724999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  <w:r w:rsidRPr="00ED55D9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>ПЕРЕЧЕНЬ</w:t>
      </w:r>
    </w:p>
    <w:p w14:paraId="4D77DBD7" w14:textId="77777777" w:rsidR="00024B9E" w:rsidRDefault="00C6212D" w:rsidP="00724999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  <w:r w:rsidRPr="00ED55D9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>мест массового пребывания людей, расположенных на территории Лабинского городского поселения Лабинского района</w:t>
      </w:r>
      <w:r w:rsidR="000A7380" w:rsidRPr="00ED55D9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>,</w:t>
      </w:r>
      <w:r w:rsidRPr="00ED55D9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 xml:space="preserve"> в отношении которых администрацией Лабинского городского поселения </w:t>
      </w:r>
    </w:p>
    <w:p w14:paraId="60CECADA" w14:textId="77777777" w:rsidR="00024B9E" w:rsidRDefault="00C6212D" w:rsidP="00724999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  <w:r w:rsidRPr="00ED55D9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 xml:space="preserve">Лабинского района организовываются и проводятся работы </w:t>
      </w:r>
    </w:p>
    <w:p w14:paraId="1D3D0450" w14:textId="0A39A72B" w:rsidR="00724999" w:rsidRPr="00ED55D9" w:rsidRDefault="00C6212D" w:rsidP="00724999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  <w:r w:rsidRPr="00ED55D9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>в области обеспечения антитеррористической защищённости</w:t>
      </w:r>
      <w:r w:rsidR="00724999" w:rsidRPr="00ED55D9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 xml:space="preserve"> </w:t>
      </w:r>
    </w:p>
    <w:p w14:paraId="3D9A1E42" w14:textId="77777777" w:rsidR="00C6212D" w:rsidRDefault="00C6212D" w:rsidP="00724999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3010B29D" w14:textId="77777777" w:rsidR="00C6212D" w:rsidRDefault="00C6212D" w:rsidP="00724999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Style w:val="a5"/>
        <w:tblW w:w="10065" w:type="dxa"/>
        <w:tblInd w:w="-431" w:type="dxa"/>
        <w:tblLook w:val="04A0" w:firstRow="1" w:lastRow="0" w:firstColumn="1" w:lastColumn="0" w:noHBand="0" w:noVBand="1"/>
      </w:tblPr>
      <w:tblGrid>
        <w:gridCol w:w="594"/>
        <w:gridCol w:w="5077"/>
        <w:gridCol w:w="4394"/>
      </w:tblGrid>
      <w:tr w:rsidR="00C75C79" w:rsidRPr="00E74EB0" w14:paraId="233A63B3" w14:textId="77777777" w:rsidTr="0015247F">
        <w:trPr>
          <w:tblHeader/>
        </w:trPr>
        <w:tc>
          <w:tcPr>
            <w:tcW w:w="594" w:type="dxa"/>
          </w:tcPr>
          <w:p w14:paraId="2CA27132" w14:textId="77777777" w:rsidR="00C75C79" w:rsidRPr="00E74EB0" w:rsidRDefault="00C75C79" w:rsidP="0015247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№</w:t>
            </w:r>
          </w:p>
          <w:p w14:paraId="6EDD4A1A" w14:textId="77777777" w:rsidR="00C75C79" w:rsidRPr="00E74EB0" w:rsidRDefault="00C75C79" w:rsidP="0015247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77" w:type="dxa"/>
          </w:tcPr>
          <w:p w14:paraId="3A70B777" w14:textId="77777777" w:rsidR="00C75C79" w:rsidRPr="00E74EB0" w:rsidRDefault="00C75C79" w:rsidP="0015247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4394" w:type="dxa"/>
          </w:tcPr>
          <w:p w14:paraId="113B18FD" w14:textId="77777777" w:rsidR="00C75C79" w:rsidRPr="00E74EB0" w:rsidRDefault="00C75C79" w:rsidP="0015247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Адрес объекта</w:t>
            </w:r>
          </w:p>
        </w:tc>
      </w:tr>
      <w:tr w:rsidR="00C75C79" w:rsidRPr="00E74EB0" w14:paraId="732F8913" w14:textId="77777777" w:rsidTr="0015247F">
        <w:trPr>
          <w:tblHeader/>
        </w:trPr>
        <w:tc>
          <w:tcPr>
            <w:tcW w:w="594" w:type="dxa"/>
          </w:tcPr>
          <w:p w14:paraId="120F8FF0" w14:textId="77777777" w:rsidR="00C75C79" w:rsidRPr="00E74EB0" w:rsidRDefault="00C75C79" w:rsidP="0015247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77" w:type="dxa"/>
          </w:tcPr>
          <w:p w14:paraId="7A11AFB8" w14:textId="77777777" w:rsidR="00C75C79" w:rsidRPr="00E74EB0" w:rsidRDefault="00C75C79" w:rsidP="0015247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</w:tcPr>
          <w:p w14:paraId="138F1544" w14:textId="77777777" w:rsidR="00C75C79" w:rsidRPr="00E74EB0" w:rsidRDefault="00C75C79" w:rsidP="0015247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C75C79" w:rsidRPr="00E74EB0" w14:paraId="583C5C6A" w14:textId="77777777" w:rsidTr="0015247F">
        <w:tc>
          <w:tcPr>
            <w:tcW w:w="594" w:type="dxa"/>
          </w:tcPr>
          <w:p w14:paraId="01AA80A9" w14:textId="77777777" w:rsidR="00C75C79" w:rsidRPr="00E74EB0" w:rsidRDefault="00C75C79" w:rsidP="0015247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77" w:type="dxa"/>
          </w:tcPr>
          <w:p w14:paraId="05169676" w14:textId="77777777" w:rsidR="00C75C79" w:rsidRPr="00E74EB0" w:rsidRDefault="00C75C79" w:rsidP="0015247F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4394" w:type="dxa"/>
          </w:tcPr>
          <w:p w14:paraId="4E96CFC9" w14:textId="77777777" w:rsidR="00C75C79" w:rsidRDefault="00C75C79" w:rsidP="0015247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352500, Краснодарский край, Лабинский район,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г. Лабинск, </w:t>
            </w:r>
          </w:p>
          <w:p w14:paraId="0AAE3538" w14:textId="77777777" w:rsidR="00C75C79" w:rsidRPr="00E74EB0" w:rsidRDefault="00C75C79" w:rsidP="0015247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ул. Красная, д. 48</w:t>
            </w:r>
          </w:p>
        </w:tc>
      </w:tr>
      <w:tr w:rsidR="00C75C79" w:rsidRPr="00E74EB0" w14:paraId="62E05C2A" w14:textId="77777777" w:rsidTr="0015247F">
        <w:tc>
          <w:tcPr>
            <w:tcW w:w="594" w:type="dxa"/>
          </w:tcPr>
          <w:p w14:paraId="1EB23BC1" w14:textId="77777777" w:rsidR="00C75C79" w:rsidRPr="00E74EB0" w:rsidRDefault="00C75C79" w:rsidP="0015247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77" w:type="dxa"/>
          </w:tcPr>
          <w:p w14:paraId="36AB2E82" w14:textId="77777777" w:rsidR="00C75C79" w:rsidRPr="00E74EB0" w:rsidRDefault="00C75C79" w:rsidP="001524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«Родина» Лабинского городского поселения Лабинского района</w:t>
            </w:r>
          </w:p>
          <w:p w14:paraId="6024116F" w14:textId="77777777" w:rsidR="00C75C79" w:rsidRPr="00E74EB0" w:rsidRDefault="00C75C79" w:rsidP="001524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14:paraId="62BDB1DA" w14:textId="77777777" w:rsidR="00C75C79" w:rsidRPr="00E74EB0" w:rsidRDefault="00C75C79" w:rsidP="001524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352500, Краснодарский край, Лабинский район,</w:t>
            </w:r>
          </w:p>
          <w:p w14:paraId="225CF2EE" w14:textId="77777777" w:rsidR="00C75C79" w:rsidRPr="00E74EB0" w:rsidRDefault="00C75C79" w:rsidP="001524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Courier New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Лабинск, ул. Красная, д. 16</w:t>
            </w:r>
          </w:p>
        </w:tc>
      </w:tr>
      <w:tr w:rsidR="00C75C79" w:rsidRPr="00E74EB0" w14:paraId="4CCD5EEF" w14:textId="77777777" w:rsidTr="0015247F">
        <w:tc>
          <w:tcPr>
            <w:tcW w:w="594" w:type="dxa"/>
          </w:tcPr>
          <w:p w14:paraId="543CB0F1" w14:textId="77777777" w:rsidR="00C75C79" w:rsidRPr="00E74EB0" w:rsidRDefault="00C75C79" w:rsidP="0015247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77" w:type="dxa"/>
          </w:tcPr>
          <w:p w14:paraId="375CE6CB" w14:textId="77777777" w:rsidR="00C75C79" w:rsidRPr="00E74EB0" w:rsidRDefault="00C75C79" w:rsidP="001524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Courier New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«Победы» Лабинского городского поселения Лабинского района</w:t>
            </w:r>
          </w:p>
        </w:tc>
        <w:tc>
          <w:tcPr>
            <w:tcW w:w="4394" w:type="dxa"/>
          </w:tcPr>
          <w:p w14:paraId="020EBA0A" w14:textId="77777777" w:rsidR="00C75C79" w:rsidRPr="00E74EB0" w:rsidRDefault="00C75C79" w:rsidP="001524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352500, Краснодарский край, Лабинский район, </w:t>
            </w:r>
          </w:p>
          <w:p w14:paraId="0A03BF45" w14:textId="77777777" w:rsidR="00C75C79" w:rsidRPr="00E74EB0" w:rsidRDefault="00C75C79" w:rsidP="0015247F">
            <w:pPr>
              <w:widowControl w:val="0"/>
              <w:autoSpaceDE w:val="0"/>
              <w:autoSpaceDN w:val="0"/>
              <w:adjustRightInd w:val="0"/>
              <w:ind w:left="-104"/>
              <w:jc w:val="center"/>
              <w:rPr>
                <w:rFonts w:ascii="Times New Roman" w:eastAsiaTheme="minorEastAsia" w:hAnsi="Times New Roman" w:cs="Courier New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Лабинск, ул. Победы, д. 141/1</w:t>
            </w:r>
          </w:p>
        </w:tc>
      </w:tr>
      <w:tr w:rsidR="00C75C79" w:rsidRPr="00E74EB0" w14:paraId="7CA9731B" w14:textId="77777777" w:rsidTr="0015247F">
        <w:tc>
          <w:tcPr>
            <w:tcW w:w="594" w:type="dxa"/>
          </w:tcPr>
          <w:p w14:paraId="7DBFCF60" w14:textId="77777777" w:rsidR="00C75C79" w:rsidRPr="00E74EB0" w:rsidRDefault="00C75C79" w:rsidP="0015247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5077" w:type="dxa"/>
          </w:tcPr>
          <w:p w14:paraId="4283A19E" w14:textId="77777777" w:rsidR="00C75C79" w:rsidRPr="00E74EB0" w:rsidRDefault="00C75C79" w:rsidP="001524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перед зданием кинотеатра «Восход»</w:t>
            </w:r>
          </w:p>
        </w:tc>
        <w:tc>
          <w:tcPr>
            <w:tcW w:w="4394" w:type="dxa"/>
          </w:tcPr>
          <w:p w14:paraId="4EDBFB18" w14:textId="77777777" w:rsidR="00C75C79" w:rsidRPr="00E74EB0" w:rsidRDefault="00C75C79" w:rsidP="001524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352500, Краснодарский край, Лабинский район,</w:t>
            </w:r>
          </w:p>
          <w:p w14:paraId="683CB99C" w14:textId="77777777" w:rsidR="00C75C79" w:rsidRPr="00E74EB0" w:rsidRDefault="00C75C79" w:rsidP="001524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Лабинск, ул. Красная, д. 1</w:t>
            </w:r>
          </w:p>
        </w:tc>
      </w:tr>
      <w:tr w:rsidR="00C75C79" w:rsidRPr="00E74EB0" w14:paraId="5BEB9132" w14:textId="77777777" w:rsidTr="0015247F">
        <w:tc>
          <w:tcPr>
            <w:tcW w:w="594" w:type="dxa"/>
          </w:tcPr>
          <w:p w14:paraId="0BB1C00F" w14:textId="77777777" w:rsidR="00C75C79" w:rsidRPr="00E74EB0" w:rsidRDefault="00C75C79" w:rsidP="0015247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77" w:type="dxa"/>
          </w:tcPr>
          <w:p w14:paraId="3D21ACA2" w14:textId="77777777" w:rsidR="00C75C79" w:rsidRPr="00E74EB0" w:rsidRDefault="00C75C79" w:rsidP="0015247F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Общественная территория зона отдыха «Чистые пруды»</w:t>
            </w:r>
          </w:p>
        </w:tc>
        <w:tc>
          <w:tcPr>
            <w:tcW w:w="4394" w:type="dxa"/>
          </w:tcPr>
          <w:p w14:paraId="4FE88AA2" w14:textId="77777777" w:rsidR="00C75C79" w:rsidRDefault="00C75C79" w:rsidP="0015247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352500, Краснодарский край, Лабинский район,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г. Лабинск,</w:t>
            </w:r>
          </w:p>
          <w:p w14:paraId="271B4324" w14:textId="77777777" w:rsidR="00C75C79" w:rsidRPr="00E74EB0" w:rsidRDefault="00C75C79" w:rsidP="0015247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район ул. Сочинская   </w:t>
            </w:r>
          </w:p>
        </w:tc>
      </w:tr>
    </w:tbl>
    <w:p w14:paraId="2F4ABCE9" w14:textId="77777777" w:rsidR="00C75C79" w:rsidRDefault="00C75C79" w:rsidP="00724999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237E8891" w14:textId="77777777" w:rsidR="00C75C79" w:rsidRDefault="00C75C79" w:rsidP="00724999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5B0B90B9" w14:textId="77777777" w:rsidR="005D66F5" w:rsidRDefault="008D0022" w:rsidP="005D66F5">
      <w:pPr>
        <w:spacing w:after="0" w:line="240" w:lineRule="auto"/>
        <w:ind w:left="-426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Заместитель главы администрации</w:t>
      </w:r>
    </w:p>
    <w:p w14:paraId="65BBFBD8" w14:textId="73D4C1AC" w:rsidR="008D0022" w:rsidRDefault="002B0489" w:rsidP="00252750">
      <w:pPr>
        <w:spacing w:after="0" w:line="240" w:lineRule="auto"/>
        <w:ind w:left="-426" w:right="-427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</w:t>
      </w:r>
      <w:r w:rsidR="008D002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</w:t>
      </w:r>
      <w:r w:rsidR="005D66F5">
        <w:rPr>
          <w:rFonts w:ascii="Times New Roman" w:eastAsiaTheme="minorEastAsia" w:hAnsi="Times New Roman"/>
          <w:sz w:val="28"/>
          <w:szCs w:val="28"/>
          <w:lang w:eastAsia="ru-RU"/>
        </w:rPr>
        <w:t xml:space="preserve">   </w:t>
      </w:r>
      <w:r w:rsidR="00252750">
        <w:rPr>
          <w:rFonts w:ascii="Times New Roman" w:eastAsiaTheme="minorEastAsia" w:hAnsi="Times New Roman"/>
          <w:sz w:val="28"/>
          <w:szCs w:val="28"/>
          <w:lang w:eastAsia="ru-RU"/>
        </w:rPr>
        <w:t xml:space="preserve">    </w:t>
      </w:r>
      <w:r w:rsidR="005D66F5">
        <w:rPr>
          <w:rFonts w:ascii="Times New Roman" w:eastAsiaTheme="minorEastAsia" w:hAnsi="Times New Roman"/>
          <w:sz w:val="28"/>
          <w:szCs w:val="28"/>
          <w:lang w:eastAsia="ru-RU"/>
        </w:rPr>
        <w:t xml:space="preserve">  </w:t>
      </w:r>
      <w:r w:rsidR="008D0022">
        <w:rPr>
          <w:rFonts w:ascii="Times New Roman" w:eastAsiaTheme="minorEastAsia" w:hAnsi="Times New Roman"/>
          <w:sz w:val="28"/>
          <w:szCs w:val="28"/>
          <w:lang w:eastAsia="ru-RU"/>
        </w:rPr>
        <w:t xml:space="preserve">  </w:t>
      </w:r>
      <w:r w:rsidR="008A48D1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8D0022">
        <w:rPr>
          <w:rFonts w:ascii="Times New Roman" w:eastAsiaTheme="minorEastAsia" w:hAnsi="Times New Roman"/>
          <w:sz w:val="28"/>
          <w:szCs w:val="28"/>
          <w:lang w:eastAsia="ru-RU"/>
        </w:rPr>
        <w:t xml:space="preserve">  </w:t>
      </w:r>
      <w:r w:rsidR="00C6212D">
        <w:rPr>
          <w:rFonts w:ascii="Times New Roman" w:eastAsiaTheme="minorEastAsia" w:hAnsi="Times New Roman"/>
          <w:sz w:val="28"/>
          <w:szCs w:val="28"/>
          <w:lang w:eastAsia="ru-RU"/>
        </w:rPr>
        <w:t>В.А. Прокопенко</w:t>
      </w:r>
    </w:p>
    <w:p w14:paraId="77B98A39" w14:textId="77777777" w:rsidR="008D0022" w:rsidRDefault="008D0022" w:rsidP="008D0022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23F8971B" w14:textId="77777777" w:rsidR="008D0022" w:rsidRDefault="008D0022" w:rsidP="008D0022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12C9BDF4" w14:textId="77777777" w:rsidR="008D0022" w:rsidRDefault="008D0022" w:rsidP="008D0022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sectPr w:rsidR="008D0022" w:rsidSect="001A476E"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A9B5D" w14:textId="77777777" w:rsidR="001A476E" w:rsidRDefault="001A476E">
      <w:pPr>
        <w:spacing w:after="0" w:line="240" w:lineRule="auto"/>
      </w:pPr>
      <w:r>
        <w:separator/>
      </w:r>
    </w:p>
  </w:endnote>
  <w:endnote w:type="continuationSeparator" w:id="0">
    <w:p w14:paraId="565C11B5" w14:textId="77777777" w:rsidR="001A476E" w:rsidRDefault="001A4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46BA5" w14:textId="77777777" w:rsidR="001A476E" w:rsidRDefault="001A476E">
      <w:pPr>
        <w:spacing w:after="0" w:line="240" w:lineRule="auto"/>
      </w:pPr>
      <w:r>
        <w:separator/>
      </w:r>
    </w:p>
  </w:footnote>
  <w:footnote w:type="continuationSeparator" w:id="0">
    <w:p w14:paraId="33B390B6" w14:textId="77777777" w:rsidR="001A476E" w:rsidRDefault="001A4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2146D" w14:textId="77777777" w:rsidR="00996972" w:rsidRPr="000F6AC6" w:rsidRDefault="00DE08F3" w:rsidP="009E4649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0F6AC6">
      <w:rPr>
        <w:rFonts w:ascii="Times New Roman" w:hAnsi="Times New Roman" w:cs="Times New Roman"/>
        <w:sz w:val="28"/>
        <w:szCs w:val="28"/>
      </w:rPr>
      <w:fldChar w:fldCharType="begin"/>
    </w:r>
    <w:r w:rsidRPr="000F6AC6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0F6AC6">
      <w:rPr>
        <w:rFonts w:ascii="Times New Roman" w:hAnsi="Times New Roman" w:cs="Times New Roman"/>
        <w:sz w:val="28"/>
        <w:szCs w:val="28"/>
      </w:rPr>
      <w:fldChar w:fldCharType="separate"/>
    </w:r>
    <w:r w:rsidR="00F81A89">
      <w:rPr>
        <w:rFonts w:ascii="Times New Roman" w:hAnsi="Times New Roman" w:cs="Times New Roman"/>
        <w:noProof/>
        <w:sz w:val="28"/>
        <w:szCs w:val="28"/>
      </w:rPr>
      <w:t>4</w:t>
    </w:r>
    <w:r w:rsidRPr="000F6AC6">
      <w:rPr>
        <w:rFonts w:ascii="Times New Roman" w:hAnsi="Times New Roman" w:cs="Times New Roman"/>
        <w:noProof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52455A"/>
    <w:multiLevelType w:val="hybridMultilevel"/>
    <w:tmpl w:val="80FE34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814330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999"/>
    <w:rsid w:val="00024B9E"/>
    <w:rsid w:val="00031B14"/>
    <w:rsid w:val="000A1233"/>
    <w:rsid w:val="000A388D"/>
    <w:rsid w:val="000A7380"/>
    <w:rsid w:val="000F5812"/>
    <w:rsid w:val="00134569"/>
    <w:rsid w:val="00142DDD"/>
    <w:rsid w:val="00150660"/>
    <w:rsid w:val="00154030"/>
    <w:rsid w:val="00172010"/>
    <w:rsid w:val="001736F8"/>
    <w:rsid w:val="001A476E"/>
    <w:rsid w:val="001C7FC7"/>
    <w:rsid w:val="001D2506"/>
    <w:rsid w:val="0022246E"/>
    <w:rsid w:val="00252750"/>
    <w:rsid w:val="002555FF"/>
    <w:rsid w:val="002663C1"/>
    <w:rsid w:val="00285286"/>
    <w:rsid w:val="002A138E"/>
    <w:rsid w:val="002A6482"/>
    <w:rsid w:val="002B0489"/>
    <w:rsid w:val="002E2BAE"/>
    <w:rsid w:val="003109BC"/>
    <w:rsid w:val="00390F25"/>
    <w:rsid w:val="003C044C"/>
    <w:rsid w:val="003C20F9"/>
    <w:rsid w:val="00403BB4"/>
    <w:rsid w:val="0042745B"/>
    <w:rsid w:val="00436ACB"/>
    <w:rsid w:val="004B6BF6"/>
    <w:rsid w:val="00501C21"/>
    <w:rsid w:val="00521CDD"/>
    <w:rsid w:val="0056031F"/>
    <w:rsid w:val="005B41F6"/>
    <w:rsid w:val="005D66F5"/>
    <w:rsid w:val="00604B0A"/>
    <w:rsid w:val="0062761A"/>
    <w:rsid w:val="006471F0"/>
    <w:rsid w:val="00664EE4"/>
    <w:rsid w:val="006A10DD"/>
    <w:rsid w:val="006C6C60"/>
    <w:rsid w:val="00724999"/>
    <w:rsid w:val="007901FF"/>
    <w:rsid w:val="007A711F"/>
    <w:rsid w:val="007B0D5E"/>
    <w:rsid w:val="007D5573"/>
    <w:rsid w:val="007F2B84"/>
    <w:rsid w:val="008111BA"/>
    <w:rsid w:val="00843396"/>
    <w:rsid w:val="008A48D1"/>
    <w:rsid w:val="008B3DA0"/>
    <w:rsid w:val="008C57FA"/>
    <w:rsid w:val="008D0022"/>
    <w:rsid w:val="008D49F2"/>
    <w:rsid w:val="008D7DD9"/>
    <w:rsid w:val="00926074"/>
    <w:rsid w:val="00975519"/>
    <w:rsid w:val="009948F3"/>
    <w:rsid w:val="00996972"/>
    <w:rsid w:val="009B2300"/>
    <w:rsid w:val="009D29EE"/>
    <w:rsid w:val="009E36B8"/>
    <w:rsid w:val="009F52D0"/>
    <w:rsid w:val="009F7D8B"/>
    <w:rsid w:val="00A0376D"/>
    <w:rsid w:val="00A23B9F"/>
    <w:rsid w:val="00A603C5"/>
    <w:rsid w:val="00A703C2"/>
    <w:rsid w:val="00A70F94"/>
    <w:rsid w:val="00A93128"/>
    <w:rsid w:val="00AB40AE"/>
    <w:rsid w:val="00AD6258"/>
    <w:rsid w:val="00B53DE1"/>
    <w:rsid w:val="00B62AF9"/>
    <w:rsid w:val="00BD1932"/>
    <w:rsid w:val="00C00550"/>
    <w:rsid w:val="00C036DA"/>
    <w:rsid w:val="00C35EBD"/>
    <w:rsid w:val="00C45B6C"/>
    <w:rsid w:val="00C6212D"/>
    <w:rsid w:val="00C72228"/>
    <w:rsid w:val="00C75888"/>
    <w:rsid w:val="00C75C79"/>
    <w:rsid w:val="00C80F2D"/>
    <w:rsid w:val="00CD01A9"/>
    <w:rsid w:val="00CD650F"/>
    <w:rsid w:val="00D03677"/>
    <w:rsid w:val="00D167E7"/>
    <w:rsid w:val="00D54AC2"/>
    <w:rsid w:val="00DD14CC"/>
    <w:rsid w:val="00DE08F3"/>
    <w:rsid w:val="00E00FCE"/>
    <w:rsid w:val="00E31F6B"/>
    <w:rsid w:val="00E46A42"/>
    <w:rsid w:val="00E46F3C"/>
    <w:rsid w:val="00E64C71"/>
    <w:rsid w:val="00E655D7"/>
    <w:rsid w:val="00E71FD4"/>
    <w:rsid w:val="00E8197B"/>
    <w:rsid w:val="00E92344"/>
    <w:rsid w:val="00ED55D9"/>
    <w:rsid w:val="00EE19A8"/>
    <w:rsid w:val="00F27125"/>
    <w:rsid w:val="00F3198F"/>
    <w:rsid w:val="00F55747"/>
    <w:rsid w:val="00F61F2A"/>
    <w:rsid w:val="00F81A89"/>
    <w:rsid w:val="00FB013B"/>
    <w:rsid w:val="00FB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F28FF"/>
  <w15:chartTrackingRefBased/>
  <w15:docId w15:val="{603CC029-243A-4808-866B-D5B4DDBA2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4999"/>
  </w:style>
  <w:style w:type="table" w:styleId="a5">
    <w:name w:val="Table Grid"/>
    <w:basedOn w:val="a1"/>
    <w:uiPriority w:val="39"/>
    <w:rsid w:val="00FB4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E0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E08F3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9E36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E46A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0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84</cp:revision>
  <cp:lastPrinted>2018-11-07T14:38:00Z</cp:lastPrinted>
  <dcterms:created xsi:type="dcterms:W3CDTF">2024-02-08T06:29:00Z</dcterms:created>
  <dcterms:modified xsi:type="dcterms:W3CDTF">2024-02-16T12:50:00Z</dcterms:modified>
</cp:coreProperties>
</file>