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F0C3A3" w14:textId="0F90A598" w:rsidR="00F53167" w:rsidRPr="0027495C" w:rsidRDefault="004B0FD9" w:rsidP="00F53167">
      <w:pPr>
        <w:jc w:val="center"/>
      </w:pPr>
      <w:r w:rsidRPr="004B0FD9">
        <w:rPr>
          <w:noProof/>
        </w:rPr>
        <w:drawing>
          <wp:inline distT="0" distB="0" distL="0" distR="0" wp14:anchorId="563BAFF8" wp14:editId="4ADAA099">
            <wp:extent cx="428625" cy="542925"/>
            <wp:effectExtent l="0" t="0" r="9525" b="9525"/>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14:paraId="688DFC7C" w14:textId="74A55D8E" w:rsidR="009D09A4" w:rsidRPr="0032115C" w:rsidRDefault="009D09A4" w:rsidP="009D09A4">
      <w:pPr>
        <w:widowControl w:val="0"/>
        <w:autoSpaceDE w:val="0"/>
        <w:autoSpaceDN w:val="0"/>
        <w:adjustRightInd w:val="0"/>
        <w:jc w:val="center"/>
        <w:rPr>
          <w:rFonts w:ascii="Times New Roman CYR" w:hAnsi="Times New Roman CYR" w:cs="Times New Roman CYR"/>
          <w:b/>
          <w:bCs/>
          <w:szCs w:val="28"/>
        </w:rPr>
      </w:pPr>
      <w:r w:rsidRPr="002E36D5">
        <w:rPr>
          <w:b/>
          <w:sz w:val="36"/>
          <w:szCs w:val="36"/>
          <w14:shadow w14:blurRad="50800" w14:dist="38100" w14:dir="2700000" w14:sx="100000" w14:sy="100000" w14:kx="0" w14:ky="0" w14:algn="tl">
            <w14:srgbClr w14:val="000000">
              <w14:alpha w14:val="60000"/>
            </w14:srgbClr>
          </w14:shadow>
        </w:rPr>
        <w:t>РЕШЕНИЕ</w:t>
      </w:r>
      <w:r w:rsidR="00EE3407" w:rsidRPr="002E36D5">
        <w:rPr>
          <w:b/>
          <w:sz w:val="36"/>
          <w:szCs w:val="36"/>
          <w14:shadow w14:blurRad="50800" w14:dist="38100" w14:dir="2700000" w14:sx="100000" w14:sy="100000" w14:kx="0" w14:ky="0" w14:algn="tl">
            <w14:srgbClr w14:val="000000">
              <w14:alpha w14:val="60000"/>
            </w14:srgbClr>
          </w14:shadow>
        </w:rPr>
        <w:t xml:space="preserve"> </w:t>
      </w:r>
    </w:p>
    <w:p w14:paraId="2A1C0AB3" w14:textId="77777777" w:rsidR="009D09A4" w:rsidRPr="007E3755" w:rsidRDefault="009D09A4" w:rsidP="009D09A4">
      <w:pPr>
        <w:tabs>
          <w:tab w:val="center" w:pos="2233"/>
        </w:tabs>
        <w:jc w:val="center"/>
        <w:rPr>
          <w:b/>
          <w:bCs/>
          <w:sz w:val="28"/>
          <w:szCs w:val="28"/>
        </w:rPr>
      </w:pPr>
      <w:r w:rsidRPr="007E3755">
        <w:rPr>
          <w:b/>
          <w:bCs/>
          <w:sz w:val="28"/>
          <w:szCs w:val="28"/>
        </w:rPr>
        <w:t>СОВЕТА ЛАБИНСКОГО ГОРОДСКОГО ПОСЕЛЕНИЯ</w:t>
      </w:r>
    </w:p>
    <w:p w14:paraId="10D32CDA" w14:textId="77777777" w:rsidR="009D09A4" w:rsidRPr="007E3755" w:rsidRDefault="009D09A4" w:rsidP="009D09A4">
      <w:pPr>
        <w:pStyle w:val="ae"/>
        <w:spacing w:after="0"/>
        <w:jc w:val="center"/>
        <w:rPr>
          <w:b/>
          <w:bCs/>
          <w:sz w:val="28"/>
          <w:szCs w:val="28"/>
        </w:rPr>
      </w:pPr>
      <w:r w:rsidRPr="007E3755">
        <w:rPr>
          <w:b/>
          <w:bCs/>
          <w:sz w:val="28"/>
          <w:szCs w:val="28"/>
        </w:rPr>
        <w:t>ЛАБИНСКОГО РАЙОНА</w:t>
      </w:r>
    </w:p>
    <w:p w14:paraId="106C670A" w14:textId="3669B29B" w:rsidR="009D09A4" w:rsidRDefault="009D09A4" w:rsidP="009D09A4">
      <w:pPr>
        <w:pStyle w:val="ae"/>
        <w:spacing w:after="0"/>
        <w:jc w:val="center"/>
      </w:pPr>
      <w:r w:rsidRPr="0032115C">
        <w:rPr>
          <w:b/>
          <w:bCs/>
        </w:rPr>
        <w:t>(</w:t>
      </w:r>
      <w:r w:rsidRPr="0032115C">
        <w:t>четвертого созыва)</w:t>
      </w:r>
    </w:p>
    <w:p w14:paraId="0FF5B529" w14:textId="77777777" w:rsidR="003E6DC1" w:rsidRDefault="003E6DC1" w:rsidP="009D09A4">
      <w:pPr>
        <w:pStyle w:val="ae"/>
        <w:spacing w:after="0"/>
        <w:jc w:val="center"/>
      </w:pPr>
    </w:p>
    <w:p w14:paraId="4F8EF9E1" w14:textId="77777777" w:rsidR="009D09A4" w:rsidRPr="0032115C" w:rsidRDefault="009D09A4" w:rsidP="009D09A4">
      <w:pPr>
        <w:pStyle w:val="ae"/>
        <w:spacing w:after="0"/>
        <w:jc w:val="center"/>
      </w:pPr>
    </w:p>
    <w:p w14:paraId="3B15126B" w14:textId="64734D4F" w:rsidR="009D09A4" w:rsidRPr="008E6439" w:rsidRDefault="00F34FF0" w:rsidP="009D09A4">
      <w:pPr>
        <w:widowControl w:val="0"/>
        <w:tabs>
          <w:tab w:val="left" w:pos="709"/>
        </w:tabs>
        <w:autoSpaceDE w:val="0"/>
        <w:autoSpaceDN w:val="0"/>
        <w:adjustRightInd w:val="0"/>
        <w:jc w:val="center"/>
        <w:rPr>
          <w:rFonts w:ascii="Times New Roman CYR" w:hAnsi="Times New Roman CYR" w:cs="Times New Roman CYR"/>
        </w:rPr>
      </w:pPr>
      <w:r>
        <w:t xml:space="preserve">от </w:t>
      </w:r>
      <w:r w:rsidR="00862CB8">
        <w:t>______________</w:t>
      </w:r>
      <w:r w:rsidR="003E6DC1">
        <w:t xml:space="preserve">                                                                                                  </w:t>
      </w:r>
      <w:r w:rsidR="009D09A4" w:rsidRPr="00B15665">
        <w:t>№</w:t>
      </w:r>
      <w:r w:rsidR="00862CB8">
        <w:t xml:space="preserve"> __________</w:t>
      </w:r>
    </w:p>
    <w:p w14:paraId="32705901" w14:textId="77777777" w:rsidR="009D09A4" w:rsidRPr="00BA0DE9" w:rsidRDefault="009D09A4" w:rsidP="009D09A4">
      <w:pPr>
        <w:widowControl w:val="0"/>
        <w:tabs>
          <w:tab w:val="left" w:pos="709"/>
        </w:tabs>
        <w:autoSpaceDE w:val="0"/>
        <w:autoSpaceDN w:val="0"/>
        <w:adjustRightInd w:val="0"/>
        <w:jc w:val="center"/>
        <w:rPr>
          <w:rFonts w:ascii="Times New Roman CYR" w:hAnsi="Times New Roman CYR" w:cs="Times New Roman CYR"/>
        </w:rPr>
      </w:pPr>
      <w:r w:rsidRPr="00BA0DE9">
        <w:rPr>
          <w:rFonts w:ascii="Times New Roman CYR" w:hAnsi="Times New Roman CYR" w:cs="Times New Roman CYR"/>
        </w:rPr>
        <w:t>г. Лабинск</w:t>
      </w:r>
    </w:p>
    <w:p w14:paraId="4FCF7C87" w14:textId="77777777" w:rsidR="00F53167" w:rsidRPr="00B81DA5" w:rsidRDefault="00F53167" w:rsidP="00F53167">
      <w:pPr>
        <w:rPr>
          <w:b/>
          <w:sz w:val="28"/>
          <w:szCs w:val="28"/>
        </w:rPr>
      </w:pPr>
    </w:p>
    <w:p w14:paraId="3C5D073D" w14:textId="77777777" w:rsidR="00F8129F" w:rsidRPr="00BE009C" w:rsidRDefault="00F53167" w:rsidP="00315AF9">
      <w:pPr>
        <w:jc w:val="center"/>
        <w:rPr>
          <w:b/>
          <w:bCs/>
          <w:sz w:val="27"/>
          <w:szCs w:val="27"/>
        </w:rPr>
      </w:pPr>
      <w:r w:rsidRPr="00BE009C">
        <w:rPr>
          <w:b/>
          <w:bCs/>
          <w:sz w:val="27"/>
          <w:szCs w:val="27"/>
        </w:rPr>
        <w:t xml:space="preserve">Об утверждении </w:t>
      </w:r>
      <w:r w:rsidR="00B90042" w:rsidRPr="00BE009C">
        <w:rPr>
          <w:b/>
          <w:bCs/>
          <w:sz w:val="27"/>
          <w:szCs w:val="27"/>
        </w:rPr>
        <w:t>Положения о порядке осуществления администрацией Лабинского городского поселения Лабинского района</w:t>
      </w:r>
    </w:p>
    <w:p w14:paraId="57EB851A" w14:textId="43A0F328" w:rsidR="00F53167" w:rsidRPr="00BE009C" w:rsidRDefault="00B90042" w:rsidP="00315AF9">
      <w:pPr>
        <w:jc w:val="center"/>
        <w:rPr>
          <w:b/>
          <w:bCs/>
          <w:sz w:val="27"/>
          <w:szCs w:val="27"/>
        </w:rPr>
      </w:pPr>
      <w:r w:rsidRPr="00BE009C">
        <w:rPr>
          <w:b/>
          <w:bCs/>
          <w:sz w:val="27"/>
          <w:szCs w:val="27"/>
        </w:rPr>
        <w:t>муниципального контроля</w:t>
      </w:r>
      <w:r w:rsidR="00A45914" w:rsidRPr="00BE009C">
        <w:rPr>
          <w:b/>
          <w:bCs/>
          <w:sz w:val="27"/>
          <w:szCs w:val="27"/>
        </w:rPr>
        <w:t xml:space="preserve"> </w:t>
      </w:r>
      <w:r w:rsidR="00A45914" w:rsidRPr="00BE009C">
        <w:rPr>
          <w:b/>
          <w:sz w:val="27"/>
          <w:szCs w:val="27"/>
        </w:rPr>
        <w:t>на автомобильном транспорте, городском наземном электрическом транспорте и в дорожном хозяйстве</w:t>
      </w:r>
    </w:p>
    <w:p w14:paraId="66C04850" w14:textId="77777777" w:rsidR="003E6DC1" w:rsidRPr="00BE009C" w:rsidRDefault="003E6DC1" w:rsidP="00F53167">
      <w:pPr>
        <w:jc w:val="center"/>
        <w:rPr>
          <w:sz w:val="27"/>
          <w:szCs w:val="27"/>
        </w:rPr>
      </w:pPr>
    </w:p>
    <w:p w14:paraId="504E9E0F" w14:textId="23EAA6AD" w:rsidR="00B90042" w:rsidRPr="00BE009C" w:rsidRDefault="00FA7601" w:rsidP="00F2454E">
      <w:pPr>
        <w:ind w:firstLine="720"/>
        <w:rPr>
          <w:sz w:val="27"/>
          <w:szCs w:val="27"/>
        </w:rPr>
      </w:pPr>
      <w:r w:rsidRPr="00BE009C">
        <w:rPr>
          <w:sz w:val="27"/>
          <w:szCs w:val="27"/>
        </w:rPr>
        <w:t>В соответствии Федеральным законом</w:t>
      </w:r>
      <w:r w:rsidR="003E6DC1" w:rsidRPr="00BE009C">
        <w:rPr>
          <w:sz w:val="27"/>
          <w:szCs w:val="27"/>
        </w:rPr>
        <w:t xml:space="preserve"> </w:t>
      </w:r>
      <w:r w:rsidRPr="00BE009C">
        <w:rPr>
          <w:sz w:val="27"/>
          <w:szCs w:val="27"/>
        </w:rPr>
        <w:t>от 6 октября 2003</w:t>
      </w:r>
      <w:r w:rsidR="0005391D" w:rsidRPr="00BE009C">
        <w:rPr>
          <w:sz w:val="27"/>
          <w:szCs w:val="27"/>
        </w:rPr>
        <w:t> </w:t>
      </w:r>
      <w:r w:rsidRPr="00BE009C">
        <w:rPr>
          <w:sz w:val="27"/>
          <w:szCs w:val="27"/>
        </w:rPr>
        <w:t>года №</w:t>
      </w:r>
      <w:r w:rsidR="004B0FD9" w:rsidRPr="00BE009C">
        <w:rPr>
          <w:sz w:val="27"/>
          <w:szCs w:val="27"/>
        </w:rPr>
        <w:t> </w:t>
      </w:r>
      <w:r w:rsidRPr="00BE009C">
        <w:rPr>
          <w:sz w:val="27"/>
          <w:szCs w:val="27"/>
        </w:rPr>
        <w:t>131-ФЗ «Об общих принципах организации</w:t>
      </w:r>
      <w:r w:rsidR="0005391D" w:rsidRPr="00BE009C">
        <w:rPr>
          <w:sz w:val="27"/>
          <w:szCs w:val="27"/>
        </w:rPr>
        <w:t xml:space="preserve"> </w:t>
      </w:r>
      <w:r w:rsidRPr="00BE009C">
        <w:rPr>
          <w:sz w:val="27"/>
          <w:szCs w:val="27"/>
        </w:rPr>
        <w:t>местного самоуправления</w:t>
      </w:r>
      <w:r w:rsidR="0005391D" w:rsidRPr="00BE009C">
        <w:rPr>
          <w:sz w:val="27"/>
          <w:szCs w:val="27"/>
        </w:rPr>
        <w:t xml:space="preserve"> </w:t>
      </w:r>
      <w:r w:rsidRPr="00BE009C">
        <w:rPr>
          <w:sz w:val="27"/>
          <w:szCs w:val="27"/>
        </w:rPr>
        <w:t>в Российской Федерации»,</w:t>
      </w:r>
      <w:r w:rsidR="0005391D" w:rsidRPr="00BE009C">
        <w:rPr>
          <w:sz w:val="27"/>
          <w:szCs w:val="27"/>
        </w:rPr>
        <w:t xml:space="preserve"> </w:t>
      </w:r>
      <w:r w:rsidRPr="00BE009C">
        <w:rPr>
          <w:sz w:val="27"/>
          <w:szCs w:val="27"/>
        </w:rPr>
        <w:t>Федеральн</w:t>
      </w:r>
      <w:r w:rsidR="004B0FD9" w:rsidRPr="00BE009C">
        <w:rPr>
          <w:sz w:val="27"/>
          <w:szCs w:val="27"/>
        </w:rPr>
        <w:t>ым законом</w:t>
      </w:r>
      <w:r w:rsidR="0005391D" w:rsidRPr="00BE009C">
        <w:rPr>
          <w:sz w:val="27"/>
          <w:szCs w:val="27"/>
        </w:rPr>
        <w:t xml:space="preserve"> </w:t>
      </w:r>
      <w:r w:rsidR="004B0FD9" w:rsidRPr="00BE009C">
        <w:rPr>
          <w:sz w:val="27"/>
          <w:szCs w:val="27"/>
        </w:rPr>
        <w:t xml:space="preserve">от 31 июля 2020 года </w:t>
      </w:r>
      <w:r w:rsidR="006262DA" w:rsidRPr="00BE009C">
        <w:rPr>
          <w:sz w:val="27"/>
          <w:szCs w:val="27"/>
        </w:rPr>
        <w:t>№ </w:t>
      </w:r>
      <w:r w:rsidRPr="00BE009C">
        <w:rPr>
          <w:sz w:val="27"/>
          <w:szCs w:val="27"/>
        </w:rPr>
        <w:t xml:space="preserve">248-ФЗ </w:t>
      </w:r>
      <w:r w:rsidR="002B428B" w:rsidRPr="00BE009C">
        <w:rPr>
          <w:sz w:val="27"/>
          <w:szCs w:val="27"/>
        </w:rPr>
        <w:br/>
      </w:r>
      <w:r w:rsidRPr="00BE009C">
        <w:rPr>
          <w:sz w:val="27"/>
          <w:szCs w:val="27"/>
        </w:rPr>
        <w:t>«О государственном контроле (на</w:t>
      </w:r>
      <w:r w:rsidR="004B0FD9" w:rsidRPr="00BE009C">
        <w:rPr>
          <w:sz w:val="27"/>
          <w:szCs w:val="27"/>
        </w:rPr>
        <w:t>дзоре) и муниципальном контроле</w:t>
      </w:r>
      <w:r w:rsidRPr="00BE009C">
        <w:rPr>
          <w:sz w:val="27"/>
          <w:szCs w:val="27"/>
        </w:rPr>
        <w:t xml:space="preserve"> в Российской Федерации»,</w:t>
      </w:r>
      <w:r w:rsidR="0005391D" w:rsidRPr="00BE009C">
        <w:rPr>
          <w:sz w:val="27"/>
          <w:szCs w:val="27"/>
        </w:rPr>
        <w:t xml:space="preserve"> </w:t>
      </w:r>
      <w:r w:rsidR="00C12E95" w:rsidRPr="00BE009C">
        <w:rPr>
          <w:sz w:val="27"/>
          <w:szCs w:val="27"/>
        </w:rPr>
        <w:t xml:space="preserve">Совет Лабинского городского поселения </w:t>
      </w:r>
      <w:r w:rsidR="00BE009C" w:rsidRPr="00BE009C">
        <w:rPr>
          <w:sz w:val="27"/>
          <w:szCs w:val="27"/>
        </w:rPr>
        <w:t xml:space="preserve">          </w:t>
      </w:r>
      <w:r w:rsidR="00C12E95" w:rsidRPr="00BE009C">
        <w:rPr>
          <w:sz w:val="27"/>
          <w:szCs w:val="27"/>
        </w:rPr>
        <w:t>Лабинского района Р</w:t>
      </w:r>
      <w:r w:rsidR="003E6DC1" w:rsidRPr="00BE009C">
        <w:rPr>
          <w:sz w:val="27"/>
          <w:szCs w:val="27"/>
        </w:rPr>
        <w:t xml:space="preserve"> </w:t>
      </w:r>
      <w:r w:rsidR="00C12E95" w:rsidRPr="00BE009C">
        <w:rPr>
          <w:sz w:val="27"/>
          <w:szCs w:val="27"/>
        </w:rPr>
        <w:t>Е</w:t>
      </w:r>
      <w:r w:rsidR="003E6DC1" w:rsidRPr="00BE009C">
        <w:rPr>
          <w:sz w:val="27"/>
          <w:szCs w:val="27"/>
        </w:rPr>
        <w:t xml:space="preserve"> </w:t>
      </w:r>
      <w:r w:rsidR="00C12E95" w:rsidRPr="00BE009C">
        <w:rPr>
          <w:sz w:val="27"/>
          <w:szCs w:val="27"/>
        </w:rPr>
        <w:t>Ш</w:t>
      </w:r>
      <w:r w:rsidR="003E6DC1" w:rsidRPr="00BE009C">
        <w:rPr>
          <w:sz w:val="27"/>
          <w:szCs w:val="27"/>
        </w:rPr>
        <w:t xml:space="preserve"> </w:t>
      </w:r>
      <w:r w:rsidR="00C12E95" w:rsidRPr="00BE009C">
        <w:rPr>
          <w:sz w:val="27"/>
          <w:szCs w:val="27"/>
        </w:rPr>
        <w:t>И</w:t>
      </w:r>
      <w:r w:rsidR="003E6DC1" w:rsidRPr="00BE009C">
        <w:rPr>
          <w:sz w:val="27"/>
          <w:szCs w:val="27"/>
        </w:rPr>
        <w:t xml:space="preserve"> </w:t>
      </w:r>
      <w:r w:rsidR="00C12E95" w:rsidRPr="00BE009C">
        <w:rPr>
          <w:sz w:val="27"/>
          <w:szCs w:val="27"/>
        </w:rPr>
        <w:t>Л</w:t>
      </w:r>
      <w:r w:rsidR="00D80CAF" w:rsidRPr="00BE009C">
        <w:rPr>
          <w:sz w:val="27"/>
          <w:szCs w:val="27"/>
        </w:rPr>
        <w:t>:</w:t>
      </w:r>
    </w:p>
    <w:p w14:paraId="25F96F0F" w14:textId="1A863007" w:rsidR="004B0FD9" w:rsidRPr="00BE009C" w:rsidRDefault="00B90042" w:rsidP="007D090B">
      <w:pPr>
        <w:tabs>
          <w:tab w:val="left" w:pos="993"/>
        </w:tabs>
        <w:ind w:firstLine="720"/>
        <w:rPr>
          <w:sz w:val="27"/>
          <w:szCs w:val="27"/>
        </w:rPr>
      </w:pPr>
      <w:r w:rsidRPr="00BE009C">
        <w:rPr>
          <w:sz w:val="27"/>
          <w:szCs w:val="27"/>
        </w:rPr>
        <w:t>1.</w:t>
      </w:r>
      <w:r w:rsidR="004B0FD9" w:rsidRPr="00BE009C">
        <w:rPr>
          <w:sz w:val="27"/>
          <w:szCs w:val="27"/>
        </w:rPr>
        <w:t> </w:t>
      </w:r>
      <w:r w:rsidR="003E6DC1" w:rsidRPr="00BE009C">
        <w:rPr>
          <w:sz w:val="27"/>
          <w:szCs w:val="27"/>
        </w:rPr>
        <w:t>Утвердить Положение о порядке осуществления администрацией Лабинского городского поселения Лабинского района муниципального контроля (прилагается).</w:t>
      </w:r>
    </w:p>
    <w:p w14:paraId="6D264F83" w14:textId="77777777" w:rsidR="00F53167" w:rsidRPr="00BE009C" w:rsidRDefault="00304DE6" w:rsidP="004B0FD9">
      <w:pPr>
        <w:tabs>
          <w:tab w:val="left" w:pos="993"/>
        </w:tabs>
        <w:ind w:firstLine="720"/>
        <w:rPr>
          <w:sz w:val="27"/>
          <w:szCs w:val="27"/>
        </w:rPr>
      </w:pPr>
      <w:r w:rsidRPr="00BE009C">
        <w:rPr>
          <w:sz w:val="27"/>
          <w:szCs w:val="27"/>
        </w:rPr>
        <w:t>3</w:t>
      </w:r>
      <w:r w:rsidR="00F53167" w:rsidRPr="00BE009C">
        <w:rPr>
          <w:sz w:val="27"/>
          <w:szCs w:val="27"/>
        </w:rPr>
        <w:t>.</w:t>
      </w:r>
      <w:r w:rsidR="00D37415" w:rsidRPr="00BE009C">
        <w:rPr>
          <w:sz w:val="27"/>
          <w:szCs w:val="27"/>
        </w:rPr>
        <w:t> </w:t>
      </w:r>
      <w:r w:rsidR="00C12E95" w:rsidRPr="00BE009C">
        <w:rPr>
          <w:sz w:val="27"/>
          <w:szCs w:val="27"/>
        </w:rPr>
        <w:t>Отделу по организационной работе администрации Лабинского городского поселения Лабинского района (</w:t>
      </w:r>
      <w:r w:rsidR="009D09A4" w:rsidRPr="00BE009C">
        <w:rPr>
          <w:sz w:val="27"/>
          <w:szCs w:val="27"/>
        </w:rPr>
        <w:t>Чижиков В.А</w:t>
      </w:r>
      <w:r w:rsidR="00C12E95" w:rsidRPr="00BE009C">
        <w:rPr>
          <w:sz w:val="27"/>
          <w:szCs w:val="27"/>
        </w:rPr>
        <w:t xml:space="preserve">.) опубликовать настоящее решение на сайте «Лабинск-официальный» по адресу: </w:t>
      </w:r>
      <w:r w:rsidR="00C12E95" w:rsidRPr="00BE009C">
        <w:rPr>
          <w:rFonts w:eastAsia="Calibri"/>
          <w:sz w:val="27"/>
          <w:szCs w:val="27"/>
        </w:rPr>
        <w:t>http://лабинск-официальный.рф</w:t>
      </w:r>
      <w:r w:rsidR="00C12E95" w:rsidRPr="00BE009C">
        <w:rPr>
          <w:sz w:val="27"/>
          <w:szCs w:val="27"/>
        </w:rPr>
        <w:t xml:space="preserve"> и разместить на официальном сайте администрации Лабинского городского поселения Лабинского района </w:t>
      </w:r>
      <w:r w:rsidR="00C12E95" w:rsidRPr="00BE009C">
        <w:rPr>
          <w:rFonts w:eastAsia="Calibri"/>
          <w:sz w:val="27"/>
          <w:szCs w:val="27"/>
        </w:rPr>
        <w:t>http://www.</w:t>
      </w:r>
      <w:r w:rsidR="00C12E95" w:rsidRPr="00BE009C">
        <w:rPr>
          <w:rFonts w:eastAsia="Calibri"/>
          <w:sz w:val="27"/>
          <w:szCs w:val="27"/>
          <w:lang w:val="en-US"/>
        </w:rPr>
        <w:t>labinsk</w:t>
      </w:r>
      <w:r w:rsidR="00C12E95" w:rsidRPr="00BE009C">
        <w:rPr>
          <w:rFonts w:eastAsia="Calibri"/>
          <w:sz w:val="27"/>
          <w:szCs w:val="27"/>
        </w:rPr>
        <w:t>-</w:t>
      </w:r>
      <w:r w:rsidR="00C12E95" w:rsidRPr="00BE009C">
        <w:rPr>
          <w:rFonts w:eastAsia="Calibri"/>
          <w:sz w:val="27"/>
          <w:szCs w:val="27"/>
          <w:lang w:val="en-US"/>
        </w:rPr>
        <w:t>city</w:t>
      </w:r>
      <w:r w:rsidR="00C12E95" w:rsidRPr="00BE009C">
        <w:rPr>
          <w:rFonts w:eastAsia="Calibri"/>
          <w:sz w:val="27"/>
          <w:szCs w:val="27"/>
        </w:rPr>
        <w:t>.ru</w:t>
      </w:r>
      <w:r w:rsidR="00C12E95" w:rsidRPr="00BE009C">
        <w:rPr>
          <w:sz w:val="27"/>
          <w:szCs w:val="27"/>
        </w:rPr>
        <w:t xml:space="preserve"> в информационно-телекоммуникационной сети «Интернет».</w:t>
      </w:r>
    </w:p>
    <w:p w14:paraId="71C55637" w14:textId="77777777" w:rsidR="009D09A4" w:rsidRPr="00BE009C" w:rsidRDefault="00304DE6" w:rsidP="009D09A4">
      <w:pPr>
        <w:pStyle w:val="ConsPlusNormal"/>
        <w:ind w:firstLine="708"/>
        <w:rPr>
          <w:rFonts w:ascii="Times New Roman" w:hAnsi="Times New Roman" w:cs="Times New Roman"/>
          <w:sz w:val="27"/>
          <w:szCs w:val="27"/>
        </w:rPr>
      </w:pPr>
      <w:r w:rsidRPr="00BE009C">
        <w:rPr>
          <w:rFonts w:ascii="Times New Roman" w:hAnsi="Times New Roman" w:cs="Times New Roman"/>
          <w:sz w:val="27"/>
          <w:szCs w:val="27"/>
        </w:rPr>
        <w:t>4</w:t>
      </w:r>
      <w:r w:rsidR="004B0FD9" w:rsidRPr="00BE009C">
        <w:rPr>
          <w:rFonts w:ascii="Times New Roman" w:hAnsi="Times New Roman" w:cs="Times New Roman"/>
          <w:sz w:val="27"/>
          <w:szCs w:val="27"/>
        </w:rPr>
        <w:t>. </w:t>
      </w:r>
      <w:r w:rsidR="009D09A4" w:rsidRPr="00BE009C">
        <w:rPr>
          <w:rFonts w:ascii="Times New Roman" w:hAnsi="Times New Roman" w:cs="Times New Roman"/>
          <w:sz w:val="27"/>
          <w:szCs w:val="27"/>
        </w:rPr>
        <w:t>Контроль за выполнением настоящего решения возложить на комитет по вопросам жилищно-коммунального хозяйства, использования земли, имущества, охраны природы и экологии, Лабинского городского поселения Лабинского района (Черный Р.А.).</w:t>
      </w:r>
    </w:p>
    <w:p w14:paraId="43129B00" w14:textId="3342C775" w:rsidR="00F53167" w:rsidRPr="00BE009C" w:rsidRDefault="00A0725E" w:rsidP="00BE009C">
      <w:pPr>
        <w:pStyle w:val="ConsPlusNormal"/>
        <w:ind w:firstLine="708"/>
        <w:rPr>
          <w:rFonts w:ascii="Times New Roman" w:hAnsi="Times New Roman" w:cs="Times New Roman"/>
          <w:sz w:val="27"/>
          <w:szCs w:val="27"/>
        </w:rPr>
      </w:pPr>
      <w:r w:rsidRPr="00BE009C">
        <w:rPr>
          <w:rFonts w:ascii="Times New Roman" w:hAnsi="Times New Roman" w:cs="Times New Roman"/>
          <w:sz w:val="27"/>
          <w:szCs w:val="27"/>
        </w:rPr>
        <w:t>5</w:t>
      </w:r>
      <w:r w:rsidR="00F53167" w:rsidRPr="00BE009C">
        <w:rPr>
          <w:rFonts w:ascii="Times New Roman" w:hAnsi="Times New Roman" w:cs="Times New Roman"/>
          <w:sz w:val="27"/>
          <w:szCs w:val="27"/>
        </w:rPr>
        <w:t>.</w:t>
      </w:r>
      <w:r w:rsidR="004B0FD9" w:rsidRPr="00BE009C">
        <w:rPr>
          <w:rFonts w:ascii="Times New Roman" w:hAnsi="Times New Roman" w:cs="Times New Roman"/>
          <w:sz w:val="27"/>
          <w:szCs w:val="27"/>
        </w:rPr>
        <w:t> </w:t>
      </w:r>
      <w:r w:rsidR="00C12E95" w:rsidRPr="00BE009C">
        <w:rPr>
          <w:rFonts w:ascii="Times New Roman" w:hAnsi="Times New Roman" w:cs="Times New Roman"/>
          <w:sz w:val="27"/>
          <w:szCs w:val="27"/>
        </w:rPr>
        <w:t xml:space="preserve">Настоящее решение вступает в силу со дня </w:t>
      </w:r>
      <w:r w:rsidR="004B0FD9" w:rsidRPr="00BE009C">
        <w:rPr>
          <w:rFonts w:ascii="Times New Roman" w:hAnsi="Times New Roman" w:cs="Times New Roman"/>
          <w:sz w:val="27"/>
          <w:szCs w:val="27"/>
        </w:rPr>
        <w:t>его официального опубликования.</w:t>
      </w:r>
    </w:p>
    <w:p w14:paraId="3BD12312" w14:textId="77777777" w:rsidR="000E2A9D" w:rsidRPr="00BE009C" w:rsidRDefault="000E2A9D" w:rsidP="00F53167">
      <w:pPr>
        <w:autoSpaceDE w:val="0"/>
        <w:autoSpaceDN w:val="0"/>
        <w:adjustRightInd w:val="0"/>
        <w:rPr>
          <w:sz w:val="27"/>
          <w:szCs w:val="27"/>
        </w:rPr>
      </w:pPr>
    </w:p>
    <w:p w14:paraId="613B3BBC" w14:textId="77777777" w:rsidR="009D09A4" w:rsidRPr="00BE009C" w:rsidRDefault="000E2A9D" w:rsidP="000E2A9D">
      <w:pPr>
        <w:pStyle w:val="ConsPlusNormal"/>
        <w:rPr>
          <w:rFonts w:ascii="Times New Roman" w:hAnsi="Times New Roman" w:cs="Times New Roman"/>
          <w:sz w:val="27"/>
          <w:szCs w:val="27"/>
        </w:rPr>
      </w:pPr>
      <w:r w:rsidRPr="00BE009C">
        <w:rPr>
          <w:rFonts w:ascii="Times New Roman" w:hAnsi="Times New Roman" w:cs="Times New Roman"/>
          <w:sz w:val="27"/>
          <w:szCs w:val="27"/>
        </w:rPr>
        <w:t>Председатель Совета</w:t>
      </w:r>
    </w:p>
    <w:p w14:paraId="386F7F1A" w14:textId="77777777" w:rsidR="004B0FD9" w:rsidRPr="00BE009C" w:rsidRDefault="000E2A9D" w:rsidP="004B0FD9">
      <w:pPr>
        <w:pStyle w:val="ConsPlusNormal"/>
        <w:rPr>
          <w:rFonts w:ascii="Times New Roman" w:hAnsi="Times New Roman" w:cs="Times New Roman"/>
          <w:sz w:val="27"/>
          <w:szCs w:val="27"/>
        </w:rPr>
      </w:pPr>
      <w:r w:rsidRPr="00BE009C">
        <w:rPr>
          <w:rFonts w:ascii="Times New Roman" w:hAnsi="Times New Roman" w:cs="Times New Roman"/>
          <w:sz w:val="27"/>
          <w:szCs w:val="27"/>
        </w:rPr>
        <w:t>Лабинского городского</w:t>
      </w:r>
      <w:r w:rsidR="004B0FD9" w:rsidRPr="00BE009C">
        <w:rPr>
          <w:rFonts w:ascii="Times New Roman" w:hAnsi="Times New Roman" w:cs="Times New Roman"/>
          <w:sz w:val="27"/>
          <w:szCs w:val="27"/>
        </w:rPr>
        <w:t xml:space="preserve"> поселения</w:t>
      </w:r>
    </w:p>
    <w:p w14:paraId="286BE030" w14:textId="77777777" w:rsidR="000E2A9D" w:rsidRPr="00BE009C" w:rsidRDefault="000E2A9D" w:rsidP="004B0FD9">
      <w:pPr>
        <w:pStyle w:val="ConsPlusNormal"/>
        <w:tabs>
          <w:tab w:val="right" w:pos="9639"/>
        </w:tabs>
        <w:rPr>
          <w:rFonts w:ascii="Times New Roman" w:hAnsi="Times New Roman" w:cs="Times New Roman"/>
          <w:sz w:val="27"/>
          <w:szCs w:val="27"/>
        </w:rPr>
      </w:pPr>
      <w:r w:rsidRPr="00BE009C">
        <w:rPr>
          <w:rFonts w:ascii="Times New Roman" w:hAnsi="Times New Roman" w:cs="Times New Roman"/>
          <w:sz w:val="27"/>
          <w:szCs w:val="27"/>
        </w:rPr>
        <w:t>Лабинского района</w:t>
      </w:r>
      <w:r w:rsidR="004B0FD9" w:rsidRPr="00BE009C">
        <w:rPr>
          <w:rFonts w:ascii="Times New Roman" w:hAnsi="Times New Roman" w:cs="Times New Roman"/>
          <w:sz w:val="27"/>
          <w:szCs w:val="27"/>
        </w:rPr>
        <w:tab/>
      </w:r>
      <w:r w:rsidRPr="00BE009C">
        <w:rPr>
          <w:rFonts w:ascii="Times New Roman" w:hAnsi="Times New Roman" w:cs="Times New Roman"/>
          <w:sz w:val="27"/>
          <w:szCs w:val="27"/>
        </w:rPr>
        <w:t>М.И. Артеменко</w:t>
      </w:r>
    </w:p>
    <w:p w14:paraId="6A5C8840" w14:textId="77777777" w:rsidR="000E2A9D" w:rsidRPr="00BE009C" w:rsidRDefault="000E2A9D" w:rsidP="00F53167">
      <w:pPr>
        <w:autoSpaceDE w:val="0"/>
        <w:autoSpaceDN w:val="0"/>
        <w:adjustRightInd w:val="0"/>
        <w:rPr>
          <w:sz w:val="27"/>
          <w:szCs w:val="27"/>
        </w:rPr>
      </w:pPr>
    </w:p>
    <w:p w14:paraId="7AE3E958" w14:textId="77777777" w:rsidR="009D09A4" w:rsidRPr="00BE009C" w:rsidRDefault="009D09A4" w:rsidP="004B0FD9">
      <w:pPr>
        <w:tabs>
          <w:tab w:val="right" w:pos="9639"/>
        </w:tabs>
        <w:autoSpaceDE w:val="0"/>
        <w:autoSpaceDN w:val="0"/>
        <w:adjustRightInd w:val="0"/>
        <w:rPr>
          <w:sz w:val="27"/>
          <w:szCs w:val="27"/>
        </w:rPr>
      </w:pPr>
      <w:r w:rsidRPr="00BE009C">
        <w:rPr>
          <w:sz w:val="27"/>
          <w:szCs w:val="27"/>
        </w:rPr>
        <w:t xml:space="preserve">Глава администрации </w:t>
      </w:r>
    </w:p>
    <w:p w14:paraId="147BDCF7" w14:textId="2374BB4A" w:rsidR="009D09A4" w:rsidRPr="00BE009C" w:rsidRDefault="009D09A4" w:rsidP="004B0FD9">
      <w:pPr>
        <w:tabs>
          <w:tab w:val="right" w:pos="9639"/>
        </w:tabs>
        <w:autoSpaceDE w:val="0"/>
        <w:autoSpaceDN w:val="0"/>
        <w:adjustRightInd w:val="0"/>
        <w:rPr>
          <w:sz w:val="27"/>
          <w:szCs w:val="27"/>
        </w:rPr>
      </w:pPr>
      <w:r w:rsidRPr="00BE009C">
        <w:rPr>
          <w:sz w:val="27"/>
          <w:szCs w:val="27"/>
        </w:rPr>
        <w:t>Лабинского</w:t>
      </w:r>
      <w:r w:rsidR="003E6DC1" w:rsidRPr="00BE009C">
        <w:rPr>
          <w:sz w:val="27"/>
          <w:szCs w:val="27"/>
        </w:rPr>
        <w:t xml:space="preserve"> </w:t>
      </w:r>
      <w:r w:rsidRPr="00BE009C">
        <w:rPr>
          <w:sz w:val="27"/>
          <w:szCs w:val="27"/>
        </w:rPr>
        <w:t>городского поселения</w:t>
      </w:r>
    </w:p>
    <w:p w14:paraId="6ED8BD47" w14:textId="77777777" w:rsidR="009D09A4" w:rsidRPr="00BE009C" w:rsidRDefault="009D09A4" w:rsidP="004B0FD9">
      <w:pPr>
        <w:tabs>
          <w:tab w:val="right" w:pos="9639"/>
        </w:tabs>
        <w:autoSpaceDE w:val="0"/>
        <w:autoSpaceDN w:val="0"/>
        <w:adjustRightInd w:val="0"/>
        <w:rPr>
          <w:sz w:val="27"/>
          <w:szCs w:val="27"/>
        </w:rPr>
      </w:pPr>
      <w:r w:rsidRPr="00BE009C">
        <w:rPr>
          <w:sz w:val="27"/>
          <w:szCs w:val="27"/>
        </w:rPr>
        <w:t xml:space="preserve">Лабинского района </w:t>
      </w:r>
      <w:r w:rsidRPr="00BE009C">
        <w:rPr>
          <w:sz w:val="27"/>
          <w:szCs w:val="27"/>
        </w:rPr>
        <w:tab/>
        <w:t>С.В. Шеремет</w:t>
      </w:r>
    </w:p>
    <w:p w14:paraId="35349CAA" w14:textId="77777777" w:rsidR="00E31B20" w:rsidRDefault="00E31B20" w:rsidP="00460DDE">
      <w:pPr>
        <w:rPr>
          <w:sz w:val="28"/>
          <w:szCs w:val="28"/>
        </w:rPr>
        <w:sectPr w:rsidR="00E31B20" w:rsidSect="00BE009C">
          <w:headerReference w:type="first" r:id="rId9"/>
          <w:pgSz w:w="11906" w:h="16838"/>
          <w:pgMar w:top="568" w:right="851" w:bottom="1134" w:left="1701" w:header="709" w:footer="709" w:gutter="0"/>
          <w:cols w:space="708"/>
          <w:titlePg/>
          <w:docGrid w:linePitch="360"/>
        </w:sectPr>
      </w:pPr>
    </w:p>
    <w:p w14:paraId="3E6AF435" w14:textId="77777777" w:rsidR="007C6520" w:rsidRDefault="007C6520" w:rsidP="004B0FD9">
      <w:pPr>
        <w:ind w:left="5529"/>
        <w:jc w:val="center"/>
        <w:rPr>
          <w:sz w:val="28"/>
          <w:szCs w:val="28"/>
        </w:rPr>
      </w:pPr>
      <w:bookmarkStart w:id="0" w:name="_GoBack"/>
      <w:bookmarkEnd w:id="0"/>
      <w:r w:rsidRPr="007C6520">
        <w:rPr>
          <w:sz w:val="28"/>
          <w:szCs w:val="28"/>
        </w:rPr>
        <w:lastRenderedPageBreak/>
        <w:t>ПРИЛОЖЕНИЕ</w:t>
      </w:r>
    </w:p>
    <w:p w14:paraId="282775EA" w14:textId="77777777" w:rsidR="00267AA2" w:rsidRDefault="00267AA2" w:rsidP="00BB331E">
      <w:pPr>
        <w:ind w:left="5387"/>
        <w:jc w:val="center"/>
        <w:rPr>
          <w:sz w:val="28"/>
          <w:szCs w:val="28"/>
        </w:rPr>
      </w:pPr>
    </w:p>
    <w:p w14:paraId="0CE351A0" w14:textId="77777777" w:rsidR="00F2454E" w:rsidRPr="007C6520" w:rsidRDefault="00F2454E" w:rsidP="00BB331E">
      <w:pPr>
        <w:ind w:left="5387"/>
        <w:jc w:val="center"/>
        <w:rPr>
          <w:sz w:val="28"/>
          <w:szCs w:val="28"/>
        </w:rPr>
      </w:pPr>
      <w:r>
        <w:rPr>
          <w:sz w:val="28"/>
          <w:szCs w:val="28"/>
        </w:rPr>
        <w:t>УТВЕРЖДЕНО</w:t>
      </w:r>
    </w:p>
    <w:p w14:paraId="07BF22C6" w14:textId="77777777" w:rsidR="007C6520" w:rsidRPr="007C6520" w:rsidRDefault="00345F5E" w:rsidP="00BB331E">
      <w:pPr>
        <w:ind w:left="5387"/>
        <w:jc w:val="center"/>
        <w:rPr>
          <w:sz w:val="28"/>
          <w:szCs w:val="28"/>
        </w:rPr>
      </w:pPr>
      <w:r>
        <w:rPr>
          <w:sz w:val="28"/>
          <w:szCs w:val="28"/>
        </w:rPr>
        <w:t>р</w:t>
      </w:r>
      <w:r w:rsidR="0087316F">
        <w:rPr>
          <w:sz w:val="28"/>
          <w:szCs w:val="28"/>
        </w:rPr>
        <w:t xml:space="preserve">ешением Совета </w:t>
      </w:r>
    </w:p>
    <w:p w14:paraId="4AA5A985" w14:textId="77777777" w:rsidR="007C6520" w:rsidRPr="007C6520" w:rsidRDefault="007C6520" w:rsidP="00BB331E">
      <w:pPr>
        <w:ind w:left="5387"/>
        <w:jc w:val="center"/>
        <w:rPr>
          <w:sz w:val="28"/>
          <w:szCs w:val="28"/>
        </w:rPr>
      </w:pPr>
      <w:r w:rsidRPr="007C6520">
        <w:rPr>
          <w:sz w:val="28"/>
          <w:szCs w:val="28"/>
        </w:rPr>
        <w:t>Лабинского городского поселения</w:t>
      </w:r>
    </w:p>
    <w:p w14:paraId="506537DF" w14:textId="77777777" w:rsidR="007C6520" w:rsidRPr="007C6520" w:rsidRDefault="007C6520" w:rsidP="00BB331E">
      <w:pPr>
        <w:ind w:left="5387"/>
        <w:jc w:val="center"/>
        <w:rPr>
          <w:sz w:val="28"/>
          <w:szCs w:val="28"/>
        </w:rPr>
      </w:pPr>
      <w:r w:rsidRPr="007C6520">
        <w:rPr>
          <w:sz w:val="28"/>
          <w:szCs w:val="28"/>
        </w:rPr>
        <w:t>Лабинского района</w:t>
      </w:r>
    </w:p>
    <w:p w14:paraId="561D36B5" w14:textId="77777777" w:rsidR="007C6520" w:rsidRPr="007C6520" w:rsidRDefault="00F34FF0" w:rsidP="00BB331E">
      <w:pPr>
        <w:ind w:left="5387"/>
        <w:jc w:val="center"/>
        <w:rPr>
          <w:sz w:val="28"/>
          <w:szCs w:val="28"/>
        </w:rPr>
      </w:pPr>
      <w:r>
        <w:rPr>
          <w:sz w:val="28"/>
          <w:szCs w:val="28"/>
        </w:rPr>
        <w:t>от</w:t>
      </w:r>
      <w:r w:rsidR="00862CB8">
        <w:rPr>
          <w:sz w:val="28"/>
          <w:szCs w:val="28"/>
        </w:rPr>
        <w:t xml:space="preserve">__________  </w:t>
      </w:r>
      <w:r w:rsidR="007C6520" w:rsidRPr="007C6520">
        <w:rPr>
          <w:sz w:val="28"/>
          <w:szCs w:val="28"/>
        </w:rPr>
        <w:t>№</w:t>
      </w:r>
      <w:r w:rsidR="00862CB8">
        <w:rPr>
          <w:sz w:val="28"/>
          <w:szCs w:val="28"/>
        </w:rPr>
        <w:t xml:space="preserve"> _________</w:t>
      </w:r>
    </w:p>
    <w:p w14:paraId="39C8AFA5" w14:textId="77777777" w:rsidR="007C6520" w:rsidRPr="007C6520" w:rsidRDefault="007C6520" w:rsidP="007C6520">
      <w:pPr>
        <w:rPr>
          <w:sz w:val="28"/>
          <w:szCs w:val="28"/>
        </w:rPr>
      </w:pPr>
    </w:p>
    <w:p w14:paraId="63072A60" w14:textId="77777777" w:rsidR="007C6520" w:rsidRPr="007C6520" w:rsidRDefault="007C6520" w:rsidP="007C6520">
      <w:pPr>
        <w:rPr>
          <w:sz w:val="28"/>
          <w:szCs w:val="28"/>
        </w:rPr>
      </w:pPr>
    </w:p>
    <w:p w14:paraId="50F0565D" w14:textId="77777777" w:rsidR="004E4F01" w:rsidRDefault="004E4F01" w:rsidP="004E4F01">
      <w:pPr>
        <w:ind w:left="2449" w:right="2396"/>
        <w:jc w:val="center"/>
        <w:rPr>
          <w:b/>
          <w:sz w:val="28"/>
          <w:szCs w:val="22"/>
        </w:rPr>
      </w:pPr>
      <w:r>
        <w:rPr>
          <w:b/>
          <w:spacing w:val="-2"/>
          <w:sz w:val="28"/>
        </w:rPr>
        <w:t>ПОЛОЖЕНИЕ</w:t>
      </w:r>
    </w:p>
    <w:p w14:paraId="2F2E1976" w14:textId="77777777" w:rsidR="004E4F01" w:rsidRDefault="004E4F01" w:rsidP="004E4F01">
      <w:pPr>
        <w:spacing w:before="226"/>
        <w:ind w:left="42"/>
        <w:jc w:val="center"/>
        <w:rPr>
          <w:b/>
          <w:sz w:val="28"/>
        </w:rPr>
      </w:pPr>
      <w:r>
        <w:rPr>
          <w:b/>
          <w:sz w:val="28"/>
        </w:rPr>
        <w:t>о муниципальном контроле на автомобильном транспорте, городском наземном электрическом транспорте и в дорожном хозяйстве</w:t>
      </w:r>
    </w:p>
    <w:p w14:paraId="2541D9B3" w14:textId="1034D272" w:rsidR="00A72ABD" w:rsidRDefault="004E4F01" w:rsidP="00A72ABD">
      <w:pPr>
        <w:spacing w:line="321" w:lineRule="exact"/>
        <w:jc w:val="center"/>
        <w:rPr>
          <w:b/>
          <w:sz w:val="28"/>
        </w:rPr>
      </w:pPr>
      <w:r>
        <w:rPr>
          <w:b/>
          <w:sz w:val="28"/>
        </w:rPr>
        <w:t>в</w:t>
      </w:r>
      <w:r>
        <w:rPr>
          <w:b/>
          <w:spacing w:val="-8"/>
          <w:sz w:val="28"/>
        </w:rPr>
        <w:t xml:space="preserve"> </w:t>
      </w:r>
      <w:r w:rsidR="00A72ABD">
        <w:rPr>
          <w:b/>
          <w:sz w:val="28"/>
        </w:rPr>
        <w:t>Лабинском городском поселении</w:t>
      </w:r>
      <w:r w:rsidR="00063502">
        <w:rPr>
          <w:b/>
          <w:sz w:val="28"/>
        </w:rPr>
        <w:t xml:space="preserve"> Лабинского района</w:t>
      </w:r>
    </w:p>
    <w:p w14:paraId="557A09F9" w14:textId="77777777" w:rsidR="00063502" w:rsidRDefault="00063502" w:rsidP="00A72ABD">
      <w:pPr>
        <w:spacing w:line="321" w:lineRule="exact"/>
        <w:jc w:val="center"/>
        <w:rPr>
          <w:b/>
          <w:sz w:val="28"/>
        </w:rPr>
      </w:pPr>
    </w:p>
    <w:p w14:paraId="35E293C6" w14:textId="19C471ED" w:rsidR="004E4F01" w:rsidRDefault="004E4F01" w:rsidP="00A72ABD">
      <w:pPr>
        <w:spacing w:line="321" w:lineRule="exact"/>
        <w:jc w:val="center"/>
        <w:rPr>
          <w:b/>
          <w:sz w:val="28"/>
        </w:rPr>
      </w:pPr>
      <w:r>
        <w:rPr>
          <w:b/>
          <w:sz w:val="28"/>
        </w:rPr>
        <w:t>1.Общие</w:t>
      </w:r>
      <w:r>
        <w:rPr>
          <w:b/>
          <w:spacing w:val="-18"/>
          <w:sz w:val="28"/>
        </w:rPr>
        <w:t xml:space="preserve"> </w:t>
      </w:r>
      <w:r>
        <w:rPr>
          <w:b/>
          <w:sz w:val="28"/>
        </w:rPr>
        <w:t>положения</w:t>
      </w:r>
    </w:p>
    <w:p w14:paraId="205359EE" w14:textId="77777777" w:rsidR="00063502" w:rsidRDefault="00063502" w:rsidP="00A72ABD">
      <w:pPr>
        <w:spacing w:line="321" w:lineRule="exact"/>
        <w:jc w:val="center"/>
        <w:rPr>
          <w:b/>
          <w:sz w:val="28"/>
        </w:rPr>
      </w:pPr>
    </w:p>
    <w:p w14:paraId="504BEE6B" w14:textId="356F1B9D" w:rsidR="004E4F01" w:rsidRPr="004E4F01" w:rsidRDefault="004E4F01" w:rsidP="00FB50DB">
      <w:pPr>
        <w:pStyle w:val="ab"/>
        <w:widowControl w:val="0"/>
        <w:numPr>
          <w:ilvl w:val="1"/>
          <w:numId w:val="1"/>
        </w:numPr>
        <w:tabs>
          <w:tab w:val="left" w:pos="1607"/>
        </w:tabs>
        <w:autoSpaceDE w:val="0"/>
        <w:autoSpaceDN w:val="0"/>
        <w:ind w:left="0" w:right="107" w:firstLine="707"/>
        <w:contextualSpacing w:val="0"/>
        <w:rPr>
          <w:sz w:val="28"/>
          <w:szCs w:val="28"/>
        </w:rPr>
      </w:pPr>
      <w:r w:rsidRPr="004E4F01">
        <w:rPr>
          <w:sz w:val="28"/>
          <w:szCs w:val="28"/>
        </w:rPr>
        <w:t xml:space="preserve">Настоящее положение о муниципальном контроле на автомобильном транспорте, городском наземном электрическом транспорте и в дорожном хозяйстве в </w:t>
      </w:r>
      <w:r w:rsidR="00DE11A6">
        <w:rPr>
          <w:sz w:val="28"/>
          <w:szCs w:val="28"/>
        </w:rPr>
        <w:t>Лабинском городском поселении</w:t>
      </w:r>
      <w:r w:rsidRPr="004E4F01">
        <w:rPr>
          <w:sz w:val="28"/>
          <w:szCs w:val="28"/>
        </w:rPr>
        <w:t xml:space="preserve"> (далее-Положение) устанавливает порядок организации и осуществления муниципального контроля на автомобильном транспорте, городском наземном электрическом транспорте и в дорожном хозяйстве в </w:t>
      </w:r>
      <w:r w:rsidR="00DE11A6">
        <w:rPr>
          <w:sz w:val="28"/>
          <w:szCs w:val="28"/>
        </w:rPr>
        <w:t>Лабинском городском поселении</w:t>
      </w:r>
      <w:r w:rsidRPr="004E4F01">
        <w:rPr>
          <w:sz w:val="28"/>
          <w:szCs w:val="28"/>
        </w:rPr>
        <w:t>.</w:t>
      </w:r>
    </w:p>
    <w:p w14:paraId="0C065066" w14:textId="77777777" w:rsidR="004E4F01" w:rsidRPr="00DE11A6" w:rsidRDefault="004E4F01" w:rsidP="00DE11A6">
      <w:pPr>
        <w:pStyle w:val="ae"/>
        <w:ind w:right="108" w:firstLine="709"/>
        <w:rPr>
          <w:sz w:val="28"/>
          <w:szCs w:val="28"/>
        </w:rPr>
      </w:pPr>
      <w:r w:rsidRPr="004E4F01">
        <w:rPr>
          <w:sz w:val="28"/>
          <w:szCs w:val="28"/>
        </w:rPr>
        <w:t>Муниципальный контроль на автомобильном транспорте, городском наземном электрическом транспорте и в дорожном хозяйстве (далее – муниципальный контроль) осуществляется посредством профилактики нарушений обязательных требований,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w:t>
      </w:r>
      <w:r w:rsidRPr="004E4F01">
        <w:rPr>
          <w:spacing w:val="-1"/>
          <w:sz w:val="28"/>
          <w:szCs w:val="28"/>
        </w:rPr>
        <w:t xml:space="preserve"> </w:t>
      </w:r>
      <w:r w:rsidRPr="004E4F01">
        <w:rPr>
          <w:sz w:val="28"/>
          <w:szCs w:val="28"/>
        </w:rPr>
        <w:t xml:space="preserve">последствий выявленных нарушений </w:t>
      </w:r>
      <w:r w:rsidRPr="00DE11A6">
        <w:rPr>
          <w:sz w:val="28"/>
          <w:szCs w:val="28"/>
        </w:rPr>
        <w:t>обязательных требований.</w:t>
      </w:r>
    </w:p>
    <w:p w14:paraId="6946FE24" w14:textId="77777777" w:rsidR="004E4F01" w:rsidRPr="00DE11A6" w:rsidRDefault="004E4F01" w:rsidP="00FB50DB">
      <w:pPr>
        <w:pStyle w:val="ab"/>
        <w:widowControl w:val="0"/>
        <w:numPr>
          <w:ilvl w:val="1"/>
          <w:numId w:val="1"/>
        </w:numPr>
        <w:tabs>
          <w:tab w:val="left" w:pos="1362"/>
        </w:tabs>
        <w:autoSpaceDE w:val="0"/>
        <w:autoSpaceDN w:val="0"/>
        <w:ind w:right="107" w:firstLine="539"/>
        <w:contextualSpacing w:val="0"/>
        <w:rPr>
          <w:sz w:val="28"/>
          <w:szCs w:val="28"/>
        </w:rPr>
      </w:pPr>
      <w:r w:rsidRPr="00DE11A6">
        <w:rPr>
          <w:sz w:val="28"/>
          <w:szCs w:val="28"/>
        </w:rPr>
        <w:t xml:space="preserve">Предметом муниципального контроля является соблюдение юридическими лицами, индивидуальными предпринимателями и физическими лицами (далее – контролируемые лица) обязательных </w:t>
      </w:r>
      <w:r w:rsidRPr="00DE11A6">
        <w:rPr>
          <w:spacing w:val="-2"/>
          <w:sz w:val="28"/>
          <w:szCs w:val="28"/>
        </w:rPr>
        <w:t>требований:</w:t>
      </w:r>
    </w:p>
    <w:p w14:paraId="6390A7E8" w14:textId="77777777" w:rsidR="004E4F01" w:rsidRPr="00DE11A6" w:rsidRDefault="004E4F01" w:rsidP="00FB50DB">
      <w:pPr>
        <w:pStyle w:val="ab"/>
        <w:widowControl w:val="0"/>
        <w:numPr>
          <w:ilvl w:val="0"/>
          <w:numId w:val="2"/>
        </w:numPr>
        <w:tabs>
          <w:tab w:val="left" w:pos="1124"/>
        </w:tabs>
        <w:autoSpaceDE w:val="0"/>
        <w:autoSpaceDN w:val="0"/>
        <w:ind w:right="108" w:firstLine="539"/>
        <w:contextualSpacing w:val="0"/>
        <w:rPr>
          <w:sz w:val="28"/>
          <w:szCs w:val="28"/>
        </w:rPr>
      </w:pPr>
      <w:r w:rsidRPr="00DE11A6">
        <w:rPr>
          <w:sz w:val="28"/>
          <w:szCs w:val="28"/>
        </w:rPr>
        <w:t>в области автомобильных дорог и дорожной деятельности, установленных в отношении автомобильных дорог местного значения:</w:t>
      </w:r>
    </w:p>
    <w:p w14:paraId="3F8660A6" w14:textId="77777777" w:rsidR="004E4F01" w:rsidRPr="00DE11A6" w:rsidRDefault="004E4F01" w:rsidP="00C35214">
      <w:pPr>
        <w:pStyle w:val="ae"/>
        <w:ind w:left="104" w:right="108" w:firstLine="539"/>
        <w:rPr>
          <w:sz w:val="28"/>
          <w:szCs w:val="28"/>
        </w:rPr>
      </w:pPr>
      <w:r w:rsidRPr="00DE11A6">
        <w:rPr>
          <w:sz w:val="28"/>
          <w:szCs w:val="28"/>
        </w:rPr>
        <w:t>а)</w:t>
      </w:r>
      <w:r w:rsidRPr="00DE11A6">
        <w:rPr>
          <w:spacing w:val="-12"/>
          <w:sz w:val="28"/>
          <w:szCs w:val="28"/>
        </w:rPr>
        <w:t xml:space="preserve"> </w:t>
      </w:r>
      <w:r w:rsidRPr="00DE11A6">
        <w:rPr>
          <w:sz w:val="28"/>
          <w:szCs w:val="28"/>
        </w:rPr>
        <w:t>к</w:t>
      </w:r>
      <w:r w:rsidRPr="00DE11A6">
        <w:rPr>
          <w:spacing w:val="-12"/>
          <w:sz w:val="28"/>
          <w:szCs w:val="28"/>
        </w:rPr>
        <w:t xml:space="preserve"> </w:t>
      </w:r>
      <w:r w:rsidRPr="00DE11A6">
        <w:rPr>
          <w:sz w:val="28"/>
          <w:szCs w:val="28"/>
        </w:rPr>
        <w:t>эксплуатации</w:t>
      </w:r>
      <w:r w:rsidRPr="00DE11A6">
        <w:rPr>
          <w:spacing w:val="-14"/>
          <w:sz w:val="28"/>
          <w:szCs w:val="28"/>
        </w:rPr>
        <w:t xml:space="preserve"> </w:t>
      </w:r>
      <w:r w:rsidRPr="00DE11A6">
        <w:rPr>
          <w:sz w:val="28"/>
          <w:szCs w:val="28"/>
        </w:rPr>
        <w:t>объектов</w:t>
      </w:r>
      <w:r w:rsidRPr="00DE11A6">
        <w:rPr>
          <w:spacing w:val="-13"/>
          <w:sz w:val="28"/>
          <w:szCs w:val="28"/>
        </w:rPr>
        <w:t xml:space="preserve"> </w:t>
      </w:r>
      <w:r w:rsidRPr="00DE11A6">
        <w:rPr>
          <w:sz w:val="28"/>
          <w:szCs w:val="28"/>
        </w:rPr>
        <w:t>дорожного</w:t>
      </w:r>
      <w:r w:rsidRPr="00DE11A6">
        <w:rPr>
          <w:spacing w:val="-11"/>
          <w:sz w:val="28"/>
          <w:szCs w:val="28"/>
        </w:rPr>
        <w:t xml:space="preserve"> </w:t>
      </w:r>
      <w:r w:rsidRPr="00DE11A6">
        <w:rPr>
          <w:sz w:val="28"/>
          <w:szCs w:val="28"/>
        </w:rPr>
        <w:t>сервиса,</w:t>
      </w:r>
      <w:r w:rsidRPr="00DE11A6">
        <w:rPr>
          <w:spacing w:val="-12"/>
          <w:sz w:val="28"/>
          <w:szCs w:val="28"/>
        </w:rPr>
        <w:t xml:space="preserve"> </w:t>
      </w:r>
      <w:r w:rsidRPr="00DE11A6">
        <w:rPr>
          <w:sz w:val="28"/>
          <w:szCs w:val="28"/>
        </w:rPr>
        <w:t>размещенных</w:t>
      </w:r>
      <w:r w:rsidRPr="00DE11A6">
        <w:rPr>
          <w:spacing w:val="-7"/>
          <w:sz w:val="28"/>
          <w:szCs w:val="28"/>
        </w:rPr>
        <w:t xml:space="preserve"> </w:t>
      </w:r>
      <w:r w:rsidRPr="00DE11A6">
        <w:rPr>
          <w:sz w:val="28"/>
          <w:szCs w:val="28"/>
        </w:rPr>
        <w:t>в</w:t>
      </w:r>
      <w:r w:rsidRPr="00DE11A6">
        <w:rPr>
          <w:spacing w:val="-13"/>
          <w:sz w:val="28"/>
          <w:szCs w:val="28"/>
        </w:rPr>
        <w:t xml:space="preserve"> </w:t>
      </w:r>
      <w:r w:rsidRPr="00DE11A6">
        <w:rPr>
          <w:sz w:val="28"/>
          <w:szCs w:val="28"/>
        </w:rPr>
        <w:t xml:space="preserve">полосах отвода и (или) придорожных полосах автомобильных дорог общего </w:t>
      </w:r>
      <w:r w:rsidRPr="00DE11A6">
        <w:rPr>
          <w:spacing w:val="-2"/>
          <w:sz w:val="28"/>
          <w:szCs w:val="28"/>
        </w:rPr>
        <w:t>пользования;</w:t>
      </w:r>
    </w:p>
    <w:p w14:paraId="21369354" w14:textId="77777777" w:rsidR="004E4F01" w:rsidRPr="00DE11A6" w:rsidRDefault="004E4F01" w:rsidP="00C35214">
      <w:pPr>
        <w:pStyle w:val="ae"/>
        <w:ind w:left="104" w:right="104" w:firstLine="539"/>
        <w:rPr>
          <w:sz w:val="28"/>
          <w:szCs w:val="28"/>
        </w:rPr>
      </w:pPr>
      <w:r w:rsidRPr="00DE11A6">
        <w:rPr>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 строительным материалам и изделиям) в части обеспечения сохранности автомобильных дорог.</w:t>
      </w:r>
    </w:p>
    <w:p w14:paraId="29E07B54" w14:textId="1514DDD6" w:rsidR="004E4F01" w:rsidRPr="00DE11A6" w:rsidRDefault="004E4F01" w:rsidP="00FB50DB">
      <w:pPr>
        <w:pStyle w:val="ab"/>
        <w:widowControl w:val="0"/>
        <w:numPr>
          <w:ilvl w:val="0"/>
          <w:numId w:val="2"/>
        </w:numPr>
        <w:tabs>
          <w:tab w:val="left" w:pos="851"/>
        </w:tabs>
        <w:autoSpaceDE w:val="0"/>
        <w:autoSpaceDN w:val="0"/>
        <w:ind w:left="0" w:firstLine="709"/>
        <w:contextualSpacing w:val="0"/>
        <w:rPr>
          <w:sz w:val="28"/>
          <w:szCs w:val="28"/>
        </w:rPr>
      </w:pPr>
      <w:r w:rsidRPr="00DE11A6">
        <w:rPr>
          <w:sz w:val="28"/>
          <w:szCs w:val="28"/>
        </w:rPr>
        <w:lastRenderedPageBreak/>
        <w:t>Установленных</w:t>
      </w:r>
      <w:r w:rsidRPr="00DE11A6">
        <w:rPr>
          <w:spacing w:val="47"/>
          <w:sz w:val="28"/>
          <w:szCs w:val="28"/>
        </w:rPr>
        <w:t xml:space="preserve"> </w:t>
      </w:r>
      <w:r w:rsidRPr="00DE11A6">
        <w:rPr>
          <w:sz w:val="28"/>
          <w:szCs w:val="28"/>
        </w:rPr>
        <w:t>в</w:t>
      </w:r>
      <w:r w:rsidRPr="00DE11A6">
        <w:rPr>
          <w:spacing w:val="51"/>
          <w:sz w:val="28"/>
          <w:szCs w:val="28"/>
        </w:rPr>
        <w:t xml:space="preserve"> </w:t>
      </w:r>
      <w:r w:rsidRPr="00DE11A6">
        <w:rPr>
          <w:sz w:val="28"/>
          <w:szCs w:val="28"/>
        </w:rPr>
        <w:t>отношении</w:t>
      </w:r>
      <w:r w:rsidRPr="00DE11A6">
        <w:rPr>
          <w:spacing w:val="50"/>
          <w:sz w:val="28"/>
          <w:szCs w:val="28"/>
        </w:rPr>
        <w:t xml:space="preserve"> </w:t>
      </w:r>
      <w:r w:rsidRPr="00DE11A6">
        <w:rPr>
          <w:sz w:val="28"/>
          <w:szCs w:val="28"/>
        </w:rPr>
        <w:t>перевозок</w:t>
      </w:r>
      <w:r w:rsidRPr="00DE11A6">
        <w:rPr>
          <w:spacing w:val="51"/>
          <w:sz w:val="28"/>
          <w:szCs w:val="28"/>
        </w:rPr>
        <w:t xml:space="preserve"> </w:t>
      </w:r>
      <w:r w:rsidRPr="00DE11A6">
        <w:rPr>
          <w:sz w:val="28"/>
          <w:szCs w:val="28"/>
        </w:rPr>
        <w:t>по</w:t>
      </w:r>
      <w:r w:rsidRPr="00DE11A6">
        <w:rPr>
          <w:spacing w:val="51"/>
          <w:sz w:val="28"/>
          <w:szCs w:val="28"/>
        </w:rPr>
        <w:t xml:space="preserve"> </w:t>
      </w:r>
      <w:r w:rsidRPr="00DE11A6">
        <w:rPr>
          <w:spacing w:val="-2"/>
          <w:sz w:val="28"/>
          <w:szCs w:val="28"/>
        </w:rPr>
        <w:t>муниципальным</w:t>
      </w:r>
      <w:r w:rsidR="00DE11A6">
        <w:rPr>
          <w:spacing w:val="-2"/>
          <w:sz w:val="28"/>
          <w:szCs w:val="28"/>
        </w:rPr>
        <w:t xml:space="preserve"> </w:t>
      </w:r>
      <w:r w:rsidRPr="00DE11A6">
        <w:rPr>
          <w:sz w:val="28"/>
          <w:szCs w:val="28"/>
        </w:rPr>
        <w:t>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r w:rsidR="00DE11A6">
        <w:rPr>
          <w:sz w:val="28"/>
          <w:szCs w:val="28"/>
        </w:rPr>
        <w:t xml:space="preserve"> </w:t>
      </w:r>
      <w:r w:rsidRPr="00DE11A6">
        <w:rPr>
          <w:sz w:val="28"/>
          <w:szCs w:val="28"/>
        </w:rPr>
        <w:t>Предметом муниципального контроля является также исполнение решений, принимаемых по результатам контрольных мероприятий.</w:t>
      </w:r>
    </w:p>
    <w:p w14:paraId="23E80CC6" w14:textId="77777777" w:rsidR="004E4F01" w:rsidRPr="00DE11A6" w:rsidRDefault="004E4F01" w:rsidP="00FB50DB">
      <w:pPr>
        <w:pStyle w:val="ab"/>
        <w:widowControl w:val="0"/>
        <w:numPr>
          <w:ilvl w:val="1"/>
          <w:numId w:val="1"/>
        </w:numPr>
        <w:tabs>
          <w:tab w:val="left" w:pos="1237"/>
        </w:tabs>
        <w:autoSpaceDE w:val="0"/>
        <w:autoSpaceDN w:val="0"/>
        <w:ind w:left="0" w:right="110" w:firstLine="701"/>
        <w:contextualSpacing w:val="0"/>
        <w:rPr>
          <w:sz w:val="28"/>
          <w:szCs w:val="28"/>
        </w:rPr>
      </w:pPr>
      <w:r w:rsidRPr="00DE11A6">
        <w:rPr>
          <w:sz w:val="28"/>
          <w:szCs w:val="28"/>
        </w:rPr>
        <w:t xml:space="preserve">Объектами муниципального контроля (далее – объект контроля) </w:t>
      </w:r>
      <w:r w:rsidRPr="00DE11A6">
        <w:rPr>
          <w:spacing w:val="-2"/>
          <w:sz w:val="28"/>
          <w:szCs w:val="28"/>
        </w:rPr>
        <w:t>являются:</w:t>
      </w:r>
    </w:p>
    <w:p w14:paraId="183ED7CE" w14:textId="77777777" w:rsidR="004E4F01" w:rsidRDefault="004E4F01" w:rsidP="00FB50DB">
      <w:pPr>
        <w:pStyle w:val="ab"/>
        <w:widowControl w:val="0"/>
        <w:numPr>
          <w:ilvl w:val="2"/>
          <w:numId w:val="1"/>
        </w:numPr>
        <w:tabs>
          <w:tab w:val="left" w:pos="1458"/>
        </w:tabs>
        <w:autoSpaceDE w:val="0"/>
        <w:autoSpaceDN w:val="0"/>
        <w:ind w:left="0" w:right="109" w:firstLine="701"/>
        <w:contextualSpacing w:val="0"/>
        <w:rPr>
          <w:sz w:val="28"/>
        </w:rPr>
      </w:pPr>
      <w:r w:rsidRPr="00DE11A6">
        <w:rPr>
          <w:sz w:val="28"/>
          <w:szCs w:val="28"/>
        </w:rPr>
        <w:t>Деятельность, действия (бездействие) контролируемых лиц на автомобильном транспорте, городском наземном электрическом транспорте и в дорожном хозяйстве, в рамках</w:t>
      </w:r>
      <w:r>
        <w:rPr>
          <w:sz w:val="28"/>
        </w:rPr>
        <w:t xml:space="preserve"> которых должны соблюдаться обязательные требования, в том числе предъявляемые к контролируемым лицам, осуществляющим деятельность, действия </w:t>
      </w:r>
      <w:r>
        <w:rPr>
          <w:spacing w:val="-2"/>
          <w:sz w:val="28"/>
        </w:rPr>
        <w:t>(бездействие).</w:t>
      </w:r>
    </w:p>
    <w:p w14:paraId="3DE9C570" w14:textId="77D943BC" w:rsidR="004E4F01" w:rsidRDefault="00DE11A6" w:rsidP="00FB50DB">
      <w:pPr>
        <w:pStyle w:val="ab"/>
        <w:widowControl w:val="0"/>
        <w:numPr>
          <w:ilvl w:val="2"/>
          <w:numId w:val="1"/>
        </w:numPr>
        <w:tabs>
          <w:tab w:val="left" w:pos="1501"/>
        </w:tabs>
        <w:autoSpaceDE w:val="0"/>
        <w:autoSpaceDN w:val="0"/>
        <w:ind w:left="0" w:right="115" w:firstLine="701"/>
        <w:contextualSpacing w:val="0"/>
        <w:rPr>
          <w:sz w:val="28"/>
        </w:rPr>
      </w:pPr>
      <w:r>
        <w:rPr>
          <w:sz w:val="28"/>
        </w:rPr>
        <w:t>Р</w:t>
      </w:r>
      <w:r w:rsidR="004E4F01">
        <w:rPr>
          <w:sz w:val="28"/>
        </w:rPr>
        <w:t>езультаты деятельности контролируемых лиц, в том числе работы и услуги, к которым предъявляются обязательные требования.</w:t>
      </w:r>
    </w:p>
    <w:p w14:paraId="4C483E17" w14:textId="13504FC0" w:rsidR="004E4F01" w:rsidRDefault="00DE11A6" w:rsidP="00FB50DB">
      <w:pPr>
        <w:pStyle w:val="ab"/>
        <w:widowControl w:val="0"/>
        <w:numPr>
          <w:ilvl w:val="2"/>
          <w:numId w:val="1"/>
        </w:numPr>
        <w:tabs>
          <w:tab w:val="left" w:pos="1440"/>
        </w:tabs>
        <w:autoSpaceDE w:val="0"/>
        <w:autoSpaceDN w:val="0"/>
        <w:spacing w:before="1"/>
        <w:ind w:left="0" w:right="115" w:firstLine="701"/>
        <w:contextualSpacing w:val="0"/>
        <w:rPr>
          <w:sz w:val="28"/>
        </w:rPr>
      </w:pPr>
      <w:r>
        <w:rPr>
          <w:sz w:val="28"/>
        </w:rPr>
        <w:t>З</w:t>
      </w:r>
      <w:r w:rsidR="004E4F01">
        <w:rPr>
          <w:sz w:val="28"/>
        </w:rPr>
        <w:t xml:space="preserve">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w:t>
      </w:r>
      <w:r w:rsidR="004E4F01">
        <w:rPr>
          <w:spacing w:val="-2"/>
          <w:sz w:val="28"/>
        </w:rPr>
        <w:t>требования.</w:t>
      </w:r>
    </w:p>
    <w:p w14:paraId="0A82E17C" w14:textId="77777777" w:rsidR="004E4F01" w:rsidRPr="00DE11A6" w:rsidRDefault="004E4F01" w:rsidP="00FB50DB">
      <w:pPr>
        <w:pStyle w:val="ab"/>
        <w:widowControl w:val="0"/>
        <w:numPr>
          <w:ilvl w:val="1"/>
          <w:numId w:val="1"/>
        </w:numPr>
        <w:tabs>
          <w:tab w:val="left" w:pos="1283"/>
        </w:tabs>
        <w:autoSpaceDE w:val="0"/>
        <w:autoSpaceDN w:val="0"/>
        <w:ind w:left="0" w:right="110" w:firstLine="701"/>
        <w:contextualSpacing w:val="0"/>
        <w:rPr>
          <w:sz w:val="28"/>
          <w:szCs w:val="28"/>
        </w:rPr>
      </w:pPr>
      <w:r>
        <w:rPr>
          <w:sz w:val="28"/>
        </w:rPr>
        <w:t xml:space="preserve">Уполномоченный орган осуществляет учет объектов контроля путем ведения журнала учета объектов контроля, оформленного в </w:t>
      </w:r>
      <w:r w:rsidRPr="00DE11A6">
        <w:rPr>
          <w:sz w:val="28"/>
          <w:szCs w:val="28"/>
        </w:rPr>
        <w:t>соответствии с типовой формой, утверждаемой контрольным органом. Контрольный орган обеспечивает актуальность сведений об объектах контроля в журнале учета объектов контроля.</w:t>
      </w:r>
    </w:p>
    <w:p w14:paraId="5A10FF74" w14:textId="77777777" w:rsidR="004E4F01" w:rsidRPr="00DE11A6" w:rsidRDefault="004E4F01" w:rsidP="004E4F01">
      <w:pPr>
        <w:pStyle w:val="ae"/>
        <w:ind w:right="106"/>
        <w:rPr>
          <w:sz w:val="28"/>
          <w:szCs w:val="28"/>
        </w:rPr>
      </w:pPr>
      <w:r w:rsidRPr="00DE11A6">
        <w:rPr>
          <w:sz w:val="28"/>
          <w:szCs w:val="28"/>
        </w:rPr>
        <w:t>При сборе, обработке, анализе и учете сведений об объектах контроля для целей их учета контрольный орган использует информацию, представляемую ей в соответствии с нормативными правовыми актами, информацию,</w:t>
      </w:r>
      <w:r w:rsidRPr="00DE11A6">
        <w:rPr>
          <w:spacing w:val="-2"/>
          <w:sz w:val="28"/>
          <w:szCs w:val="28"/>
        </w:rPr>
        <w:t xml:space="preserve"> </w:t>
      </w:r>
      <w:r w:rsidRPr="00DE11A6">
        <w:rPr>
          <w:sz w:val="28"/>
          <w:szCs w:val="28"/>
        </w:rPr>
        <w:t>получаемую в рамках межведомственного взаимодействия, а также общедоступную информацию.</w:t>
      </w:r>
    </w:p>
    <w:p w14:paraId="5924E1D3" w14:textId="77777777" w:rsidR="004E4F01" w:rsidRPr="00DE11A6" w:rsidRDefault="004E4F01" w:rsidP="004E4F01">
      <w:pPr>
        <w:pStyle w:val="ae"/>
        <w:ind w:right="110"/>
        <w:rPr>
          <w:sz w:val="28"/>
          <w:szCs w:val="28"/>
        </w:rPr>
      </w:pPr>
      <w:r w:rsidRPr="00DE11A6">
        <w:rPr>
          <w:sz w:val="28"/>
          <w:szCs w:val="28"/>
        </w:rPr>
        <w:t>При осуществлении учета объектов контроля на контролируемых лиц не</w:t>
      </w:r>
      <w:r w:rsidRPr="00DE11A6">
        <w:rPr>
          <w:spacing w:val="-14"/>
          <w:sz w:val="28"/>
          <w:szCs w:val="28"/>
        </w:rPr>
        <w:t xml:space="preserve"> </w:t>
      </w:r>
      <w:r w:rsidRPr="00DE11A6">
        <w:rPr>
          <w:sz w:val="28"/>
          <w:szCs w:val="28"/>
        </w:rPr>
        <w:t>может</w:t>
      </w:r>
      <w:r w:rsidRPr="00DE11A6">
        <w:rPr>
          <w:spacing w:val="-14"/>
          <w:sz w:val="28"/>
          <w:szCs w:val="28"/>
        </w:rPr>
        <w:t xml:space="preserve"> </w:t>
      </w:r>
      <w:r w:rsidRPr="00DE11A6">
        <w:rPr>
          <w:sz w:val="28"/>
          <w:szCs w:val="28"/>
        </w:rPr>
        <w:t>возлагаться</w:t>
      </w:r>
      <w:r w:rsidRPr="00DE11A6">
        <w:rPr>
          <w:spacing w:val="-14"/>
          <w:sz w:val="28"/>
          <w:szCs w:val="28"/>
        </w:rPr>
        <w:t xml:space="preserve"> </w:t>
      </w:r>
      <w:r w:rsidRPr="00DE11A6">
        <w:rPr>
          <w:sz w:val="28"/>
          <w:szCs w:val="28"/>
        </w:rPr>
        <w:t>обязанность</w:t>
      </w:r>
      <w:r w:rsidRPr="00DE11A6">
        <w:rPr>
          <w:spacing w:val="-15"/>
          <w:sz w:val="28"/>
          <w:szCs w:val="28"/>
        </w:rPr>
        <w:t xml:space="preserve"> </w:t>
      </w:r>
      <w:r w:rsidRPr="00DE11A6">
        <w:rPr>
          <w:sz w:val="28"/>
          <w:szCs w:val="28"/>
        </w:rPr>
        <w:t>по</w:t>
      </w:r>
      <w:r w:rsidRPr="00DE11A6">
        <w:rPr>
          <w:spacing w:val="-14"/>
          <w:sz w:val="28"/>
          <w:szCs w:val="28"/>
        </w:rPr>
        <w:t xml:space="preserve"> </w:t>
      </w:r>
      <w:r w:rsidRPr="00DE11A6">
        <w:rPr>
          <w:sz w:val="28"/>
          <w:szCs w:val="28"/>
        </w:rPr>
        <w:t>представлению</w:t>
      </w:r>
      <w:r w:rsidRPr="00DE11A6">
        <w:rPr>
          <w:spacing w:val="-15"/>
          <w:sz w:val="28"/>
          <w:szCs w:val="28"/>
        </w:rPr>
        <w:t xml:space="preserve"> </w:t>
      </w:r>
      <w:r w:rsidRPr="00DE11A6">
        <w:rPr>
          <w:sz w:val="28"/>
          <w:szCs w:val="28"/>
        </w:rPr>
        <w:t>сведений,</w:t>
      </w:r>
      <w:r w:rsidRPr="00DE11A6">
        <w:rPr>
          <w:spacing w:val="-15"/>
          <w:sz w:val="28"/>
          <w:szCs w:val="28"/>
        </w:rPr>
        <w:t xml:space="preserve"> </w:t>
      </w:r>
      <w:r w:rsidRPr="00DE11A6">
        <w:rPr>
          <w:sz w:val="28"/>
          <w:szCs w:val="28"/>
        </w:rPr>
        <w:t>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76F84FF0" w14:textId="77777777" w:rsidR="004E4F01" w:rsidRPr="00DE11A6" w:rsidRDefault="004E4F01" w:rsidP="004E4F01">
      <w:pPr>
        <w:pStyle w:val="ae"/>
        <w:spacing w:before="1"/>
        <w:ind w:left="701" w:right="200"/>
        <w:rPr>
          <w:sz w:val="28"/>
          <w:szCs w:val="28"/>
        </w:rPr>
      </w:pPr>
      <w:r w:rsidRPr="00DE11A6">
        <w:rPr>
          <w:sz w:val="28"/>
          <w:szCs w:val="28"/>
        </w:rPr>
        <w:t>Учет</w:t>
      </w:r>
      <w:r w:rsidRPr="00DE11A6">
        <w:rPr>
          <w:spacing w:val="-6"/>
          <w:sz w:val="28"/>
          <w:szCs w:val="28"/>
        </w:rPr>
        <w:t xml:space="preserve"> </w:t>
      </w:r>
      <w:r w:rsidRPr="00DE11A6">
        <w:rPr>
          <w:sz w:val="28"/>
          <w:szCs w:val="28"/>
        </w:rPr>
        <w:t>объектов</w:t>
      </w:r>
      <w:r w:rsidRPr="00DE11A6">
        <w:rPr>
          <w:spacing w:val="-7"/>
          <w:sz w:val="28"/>
          <w:szCs w:val="28"/>
        </w:rPr>
        <w:t xml:space="preserve"> </w:t>
      </w:r>
      <w:r w:rsidRPr="00DE11A6">
        <w:rPr>
          <w:sz w:val="28"/>
          <w:szCs w:val="28"/>
        </w:rPr>
        <w:t>контроля</w:t>
      </w:r>
      <w:r w:rsidRPr="00DE11A6">
        <w:rPr>
          <w:spacing w:val="-8"/>
          <w:sz w:val="28"/>
          <w:szCs w:val="28"/>
        </w:rPr>
        <w:t xml:space="preserve"> </w:t>
      </w:r>
      <w:r w:rsidRPr="00DE11A6">
        <w:rPr>
          <w:sz w:val="28"/>
          <w:szCs w:val="28"/>
        </w:rPr>
        <w:t>осуществляется</w:t>
      </w:r>
      <w:r w:rsidRPr="00DE11A6">
        <w:rPr>
          <w:spacing w:val="-2"/>
          <w:sz w:val="28"/>
          <w:szCs w:val="28"/>
        </w:rPr>
        <w:t xml:space="preserve"> </w:t>
      </w:r>
      <w:r w:rsidRPr="00DE11A6">
        <w:rPr>
          <w:sz w:val="28"/>
          <w:szCs w:val="28"/>
        </w:rPr>
        <w:t>также</w:t>
      </w:r>
      <w:r w:rsidRPr="00DE11A6">
        <w:rPr>
          <w:spacing w:val="-8"/>
          <w:sz w:val="28"/>
          <w:szCs w:val="28"/>
        </w:rPr>
        <w:t xml:space="preserve"> </w:t>
      </w:r>
      <w:r w:rsidRPr="00DE11A6">
        <w:rPr>
          <w:sz w:val="28"/>
          <w:szCs w:val="28"/>
        </w:rPr>
        <w:t>посредством</w:t>
      </w:r>
      <w:r w:rsidRPr="00DE11A6">
        <w:rPr>
          <w:spacing w:val="-5"/>
          <w:sz w:val="28"/>
          <w:szCs w:val="28"/>
        </w:rPr>
        <w:t xml:space="preserve"> </w:t>
      </w:r>
      <w:r w:rsidRPr="00DE11A6">
        <w:rPr>
          <w:sz w:val="28"/>
          <w:szCs w:val="28"/>
        </w:rPr>
        <w:t>создания: единого реестра контрольных мероприятий;</w:t>
      </w:r>
    </w:p>
    <w:p w14:paraId="2F1FA6CB" w14:textId="77777777" w:rsidR="004E4F01" w:rsidRPr="00DE11A6" w:rsidRDefault="004E4F01" w:rsidP="004E4F01">
      <w:pPr>
        <w:pStyle w:val="ae"/>
        <w:ind w:right="113"/>
        <w:rPr>
          <w:sz w:val="28"/>
          <w:szCs w:val="28"/>
        </w:rPr>
      </w:pPr>
      <w:r w:rsidRPr="00DE11A6">
        <w:rPr>
          <w:sz w:val="28"/>
          <w:szCs w:val="28"/>
        </w:rPr>
        <w:t>информационной системы (подсистемы государственной информационной системы) досудебного обжалования;</w:t>
      </w:r>
    </w:p>
    <w:p w14:paraId="6C4E9648" w14:textId="77777777" w:rsidR="004E4F01" w:rsidRPr="00DE11A6" w:rsidRDefault="004E4F01" w:rsidP="004E4F01">
      <w:pPr>
        <w:pStyle w:val="ae"/>
        <w:ind w:right="115"/>
        <w:rPr>
          <w:sz w:val="28"/>
          <w:szCs w:val="28"/>
        </w:rPr>
      </w:pPr>
      <w:r w:rsidRPr="00DE11A6">
        <w:rPr>
          <w:sz w:val="28"/>
          <w:szCs w:val="28"/>
        </w:rPr>
        <w:t>иных государственных и муниципальных информационных систем путем межведомственного информационного взаимодействия.</w:t>
      </w:r>
    </w:p>
    <w:p w14:paraId="7A665491" w14:textId="634B9D10" w:rsidR="004E4F01" w:rsidRPr="00DE11A6" w:rsidRDefault="004E4F01" w:rsidP="00DE11A6">
      <w:pPr>
        <w:pStyle w:val="ae"/>
        <w:ind w:right="106"/>
        <w:rPr>
          <w:sz w:val="28"/>
          <w:szCs w:val="28"/>
        </w:rPr>
      </w:pPr>
      <w:r w:rsidRPr="00DE11A6">
        <w:rPr>
          <w:sz w:val="28"/>
          <w:szCs w:val="28"/>
        </w:rPr>
        <w:t>Контрольным органом в соответствии с частью 2 статьи 16 и частью 5 статьи</w:t>
      </w:r>
      <w:r w:rsidRPr="00DE11A6">
        <w:rPr>
          <w:spacing w:val="-18"/>
          <w:sz w:val="28"/>
          <w:szCs w:val="28"/>
        </w:rPr>
        <w:t xml:space="preserve"> </w:t>
      </w:r>
      <w:r w:rsidRPr="00DE11A6">
        <w:rPr>
          <w:sz w:val="28"/>
          <w:szCs w:val="28"/>
        </w:rPr>
        <w:t>17</w:t>
      </w:r>
      <w:r w:rsidRPr="00DE11A6">
        <w:rPr>
          <w:spacing w:val="-17"/>
          <w:sz w:val="28"/>
          <w:szCs w:val="28"/>
        </w:rPr>
        <w:t xml:space="preserve"> </w:t>
      </w:r>
      <w:r w:rsidRPr="00DE11A6">
        <w:rPr>
          <w:sz w:val="28"/>
          <w:szCs w:val="28"/>
        </w:rPr>
        <w:t>Федерального</w:t>
      </w:r>
      <w:r w:rsidRPr="00DE11A6">
        <w:rPr>
          <w:spacing w:val="-18"/>
          <w:sz w:val="28"/>
          <w:szCs w:val="28"/>
        </w:rPr>
        <w:t xml:space="preserve"> </w:t>
      </w:r>
      <w:r w:rsidRPr="00DE11A6">
        <w:rPr>
          <w:sz w:val="28"/>
          <w:szCs w:val="28"/>
        </w:rPr>
        <w:t>закона</w:t>
      </w:r>
      <w:r w:rsidRPr="00DE11A6">
        <w:rPr>
          <w:spacing w:val="-17"/>
          <w:sz w:val="28"/>
          <w:szCs w:val="28"/>
        </w:rPr>
        <w:t xml:space="preserve"> </w:t>
      </w:r>
      <w:r w:rsidRPr="00DE11A6">
        <w:rPr>
          <w:sz w:val="28"/>
          <w:szCs w:val="28"/>
        </w:rPr>
        <w:t>от</w:t>
      </w:r>
      <w:r w:rsidRPr="00DE11A6">
        <w:rPr>
          <w:spacing w:val="-18"/>
          <w:sz w:val="28"/>
          <w:szCs w:val="28"/>
        </w:rPr>
        <w:t xml:space="preserve"> </w:t>
      </w:r>
      <w:r w:rsidRPr="00DE11A6">
        <w:rPr>
          <w:sz w:val="28"/>
          <w:szCs w:val="28"/>
        </w:rPr>
        <w:t>31.07.2020</w:t>
      </w:r>
      <w:r w:rsidRPr="00DE11A6">
        <w:rPr>
          <w:spacing w:val="-17"/>
          <w:sz w:val="28"/>
          <w:szCs w:val="28"/>
        </w:rPr>
        <w:t xml:space="preserve"> </w:t>
      </w:r>
      <w:r w:rsidRPr="00DE11A6">
        <w:rPr>
          <w:sz w:val="28"/>
          <w:szCs w:val="28"/>
        </w:rPr>
        <w:t>№</w:t>
      </w:r>
      <w:r w:rsidRPr="00DE11A6">
        <w:rPr>
          <w:spacing w:val="-18"/>
          <w:sz w:val="28"/>
          <w:szCs w:val="28"/>
        </w:rPr>
        <w:t xml:space="preserve"> </w:t>
      </w:r>
      <w:r w:rsidRPr="00DE11A6">
        <w:rPr>
          <w:sz w:val="28"/>
          <w:szCs w:val="28"/>
        </w:rPr>
        <w:t>248-ФЗ</w:t>
      </w:r>
      <w:r w:rsidRPr="00DE11A6">
        <w:rPr>
          <w:spacing w:val="-17"/>
          <w:sz w:val="28"/>
          <w:szCs w:val="28"/>
        </w:rPr>
        <w:t xml:space="preserve"> </w:t>
      </w:r>
      <w:r w:rsidRPr="00DE11A6">
        <w:rPr>
          <w:sz w:val="28"/>
          <w:szCs w:val="28"/>
        </w:rPr>
        <w:t>«О</w:t>
      </w:r>
      <w:r w:rsidRPr="00DE11A6">
        <w:rPr>
          <w:spacing w:val="-18"/>
          <w:sz w:val="28"/>
          <w:szCs w:val="28"/>
        </w:rPr>
        <w:t xml:space="preserve"> </w:t>
      </w:r>
      <w:r w:rsidRPr="00DE11A6">
        <w:rPr>
          <w:sz w:val="28"/>
          <w:szCs w:val="28"/>
        </w:rPr>
        <w:t xml:space="preserve">государственном контроле </w:t>
      </w:r>
      <w:r w:rsidRPr="00DE11A6">
        <w:rPr>
          <w:sz w:val="28"/>
          <w:szCs w:val="28"/>
        </w:rPr>
        <w:lastRenderedPageBreak/>
        <w:t>(надзоре) и муниципальном контроле в Российской Федерации» (далее</w:t>
      </w:r>
      <w:r w:rsidRPr="00DE11A6">
        <w:rPr>
          <w:spacing w:val="16"/>
          <w:sz w:val="28"/>
          <w:szCs w:val="28"/>
        </w:rPr>
        <w:t xml:space="preserve"> </w:t>
      </w:r>
      <w:r w:rsidRPr="00DE11A6">
        <w:rPr>
          <w:sz w:val="28"/>
          <w:szCs w:val="28"/>
        </w:rPr>
        <w:t>–</w:t>
      </w:r>
      <w:r w:rsidRPr="00DE11A6">
        <w:rPr>
          <w:spacing w:val="19"/>
          <w:sz w:val="28"/>
          <w:szCs w:val="28"/>
        </w:rPr>
        <w:t xml:space="preserve"> </w:t>
      </w:r>
      <w:r w:rsidRPr="00DE11A6">
        <w:rPr>
          <w:sz w:val="28"/>
          <w:szCs w:val="28"/>
        </w:rPr>
        <w:t>Федеральный</w:t>
      </w:r>
      <w:r w:rsidRPr="00DE11A6">
        <w:rPr>
          <w:spacing w:val="18"/>
          <w:sz w:val="28"/>
          <w:szCs w:val="28"/>
        </w:rPr>
        <w:t xml:space="preserve"> </w:t>
      </w:r>
      <w:r w:rsidRPr="00DE11A6">
        <w:rPr>
          <w:sz w:val="28"/>
          <w:szCs w:val="28"/>
        </w:rPr>
        <w:t>закон</w:t>
      </w:r>
      <w:r w:rsidRPr="00DE11A6">
        <w:rPr>
          <w:spacing w:val="18"/>
          <w:sz w:val="28"/>
          <w:szCs w:val="28"/>
        </w:rPr>
        <w:t xml:space="preserve"> </w:t>
      </w:r>
      <w:r w:rsidRPr="00DE11A6">
        <w:rPr>
          <w:sz w:val="28"/>
          <w:szCs w:val="28"/>
        </w:rPr>
        <w:t>№</w:t>
      </w:r>
      <w:r w:rsidRPr="00DE11A6">
        <w:rPr>
          <w:spacing w:val="17"/>
          <w:sz w:val="28"/>
          <w:szCs w:val="28"/>
        </w:rPr>
        <w:t xml:space="preserve"> </w:t>
      </w:r>
      <w:r w:rsidRPr="00DE11A6">
        <w:rPr>
          <w:sz w:val="28"/>
          <w:szCs w:val="28"/>
        </w:rPr>
        <w:t>248-ФЗ)</w:t>
      </w:r>
      <w:r w:rsidRPr="00DE11A6">
        <w:rPr>
          <w:spacing w:val="17"/>
          <w:sz w:val="28"/>
          <w:szCs w:val="28"/>
        </w:rPr>
        <w:t xml:space="preserve"> </w:t>
      </w:r>
      <w:r w:rsidRPr="00DE11A6">
        <w:rPr>
          <w:sz w:val="28"/>
          <w:szCs w:val="28"/>
        </w:rPr>
        <w:t>ведется</w:t>
      </w:r>
      <w:r w:rsidRPr="00DE11A6">
        <w:rPr>
          <w:spacing w:val="18"/>
          <w:sz w:val="28"/>
          <w:szCs w:val="28"/>
        </w:rPr>
        <w:t xml:space="preserve"> </w:t>
      </w:r>
      <w:r w:rsidRPr="00DE11A6">
        <w:rPr>
          <w:sz w:val="28"/>
          <w:szCs w:val="28"/>
        </w:rPr>
        <w:t>учет</w:t>
      </w:r>
      <w:r w:rsidRPr="00DE11A6">
        <w:rPr>
          <w:spacing w:val="18"/>
          <w:sz w:val="28"/>
          <w:szCs w:val="28"/>
        </w:rPr>
        <w:t xml:space="preserve"> </w:t>
      </w:r>
      <w:r w:rsidRPr="00DE11A6">
        <w:rPr>
          <w:sz w:val="28"/>
          <w:szCs w:val="28"/>
        </w:rPr>
        <w:t>объектов</w:t>
      </w:r>
      <w:r w:rsidRPr="00DE11A6">
        <w:rPr>
          <w:spacing w:val="17"/>
          <w:sz w:val="28"/>
          <w:szCs w:val="28"/>
        </w:rPr>
        <w:t xml:space="preserve"> </w:t>
      </w:r>
      <w:r w:rsidRPr="00DE11A6">
        <w:rPr>
          <w:sz w:val="28"/>
          <w:szCs w:val="28"/>
        </w:rPr>
        <w:t>контроля</w:t>
      </w:r>
      <w:r w:rsidRPr="00DE11A6">
        <w:rPr>
          <w:spacing w:val="18"/>
          <w:sz w:val="28"/>
          <w:szCs w:val="28"/>
        </w:rPr>
        <w:t xml:space="preserve"> </w:t>
      </w:r>
      <w:r w:rsidRPr="00DE11A6">
        <w:rPr>
          <w:spacing w:val="-10"/>
          <w:sz w:val="28"/>
          <w:szCs w:val="28"/>
        </w:rPr>
        <w:t>с</w:t>
      </w:r>
      <w:r w:rsidR="00C35214">
        <w:rPr>
          <w:spacing w:val="-10"/>
          <w:sz w:val="28"/>
          <w:szCs w:val="28"/>
        </w:rPr>
        <w:t xml:space="preserve"> </w:t>
      </w:r>
      <w:r w:rsidRPr="00DE11A6">
        <w:rPr>
          <w:sz w:val="28"/>
          <w:szCs w:val="28"/>
        </w:rPr>
        <w:t xml:space="preserve">использованием информационной системы. Порядок создания и функционирования информационной системы, порядок сбора, обработки, анализа и учета сведений об объектах контроля в информационных системах устанавливаются в соответствии с действующим </w:t>
      </w:r>
      <w:r w:rsidRPr="00DE11A6">
        <w:rPr>
          <w:spacing w:val="-2"/>
          <w:sz w:val="28"/>
          <w:szCs w:val="28"/>
        </w:rPr>
        <w:t>законодательством.</w:t>
      </w:r>
    </w:p>
    <w:p w14:paraId="1374A521" w14:textId="1DCAD19A" w:rsidR="00344D91" w:rsidRPr="00344D91" w:rsidRDefault="00344D91" w:rsidP="00344D91">
      <w:pPr>
        <w:pStyle w:val="ab"/>
        <w:ind w:left="0" w:firstLine="709"/>
        <w:rPr>
          <w:sz w:val="28"/>
          <w:szCs w:val="28"/>
        </w:rPr>
      </w:pPr>
      <w:r>
        <w:rPr>
          <w:sz w:val="28"/>
          <w:szCs w:val="28"/>
        </w:rPr>
        <w:t xml:space="preserve">1.6. </w:t>
      </w:r>
      <w:r w:rsidRPr="00344D91">
        <w:rPr>
          <w:sz w:val="28"/>
          <w:szCs w:val="28"/>
        </w:rPr>
        <w:t xml:space="preserve">Муниципальный контроль осуществляется администрацией Лабинского городского поселения Лабинского района (далее – </w:t>
      </w:r>
      <w:r w:rsidRPr="00344D91">
        <w:rPr>
          <w:color w:val="000000" w:themeColor="text1"/>
          <w:sz w:val="28"/>
          <w:szCs w:val="28"/>
        </w:rPr>
        <w:t>к</w:t>
      </w:r>
      <w:r w:rsidRPr="00344D91">
        <w:rPr>
          <w:sz w:val="28"/>
          <w:szCs w:val="28"/>
        </w:rPr>
        <w:t>онтрольный орган).</w:t>
      </w:r>
    </w:p>
    <w:p w14:paraId="7CEF8C58" w14:textId="21E84262" w:rsidR="00344D91" w:rsidRPr="00344D91" w:rsidRDefault="00344D91" w:rsidP="00344D91">
      <w:pPr>
        <w:pStyle w:val="ab"/>
        <w:ind w:left="0" w:firstLine="709"/>
        <w:rPr>
          <w:sz w:val="28"/>
          <w:szCs w:val="28"/>
        </w:rPr>
      </w:pPr>
      <w:r w:rsidRPr="00344D91">
        <w:rPr>
          <w:sz w:val="28"/>
          <w:szCs w:val="28"/>
        </w:rPr>
        <w:t xml:space="preserve">1.6.1. Руководство деятельностью по осуществлению муниципального контроля осуществляется </w:t>
      </w:r>
      <w:r w:rsidRPr="00344D91">
        <w:rPr>
          <w:color w:val="000000" w:themeColor="text1"/>
          <w:sz w:val="28"/>
          <w:szCs w:val="28"/>
        </w:rPr>
        <w:t>главой администрации Лабинского городского поселения Лабинского района (далее – руководитель контрольного органа).</w:t>
      </w:r>
    </w:p>
    <w:p w14:paraId="0CE8165D" w14:textId="66477BF2" w:rsidR="00344D91" w:rsidRPr="00344D91" w:rsidRDefault="00344D91" w:rsidP="00344D91">
      <w:pPr>
        <w:pStyle w:val="ab"/>
        <w:ind w:left="0" w:firstLine="709"/>
        <w:rPr>
          <w:sz w:val="28"/>
          <w:szCs w:val="28"/>
        </w:rPr>
      </w:pPr>
      <w:r w:rsidRPr="00344D91">
        <w:rPr>
          <w:sz w:val="28"/>
          <w:szCs w:val="28"/>
        </w:rPr>
        <w:t>1.7. От имени контрольного органа муниципальный контроль вправе осуществлять следующие должностные лица (далее – должностные лица):</w:t>
      </w:r>
    </w:p>
    <w:p w14:paraId="3EAEB425" w14:textId="77777777" w:rsidR="00344D91" w:rsidRPr="00344D91" w:rsidRDefault="00344D91" w:rsidP="00344D91">
      <w:pPr>
        <w:pStyle w:val="ab"/>
        <w:ind w:left="0" w:firstLine="709"/>
        <w:rPr>
          <w:sz w:val="28"/>
          <w:szCs w:val="28"/>
        </w:rPr>
      </w:pPr>
      <w:r w:rsidRPr="00344D91">
        <w:rPr>
          <w:sz w:val="28"/>
          <w:szCs w:val="28"/>
        </w:rPr>
        <w:t>1.7.1. Руководитель контрольного органа.</w:t>
      </w:r>
    </w:p>
    <w:p w14:paraId="4F41B86C" w14:textId="5F6AE4A7" w:rsidR="00344D91" w:rsidRPr="00344D91" w:rsidRDefault="00344D91" w:rsidP="00344D91">
      <w:pPr>
        <w:pStyle w:val="ab"/>
        <w:ind w:left="0" w:firstLine="709"/>
        <w:rPr>
          <w:color w:val="000000"/>
          <w:sz w:val="28"/>
          <w:szCs w:val="28"/>
          <w:lang w:bidi="ru-RU"/>
        </w:rPr>
      </w:pPr>
      <w:r w:rsidRPr="00344D91">
        <w:rPr>
          <w:sz w:val="28"/>
          <w:szCs w:val="28"/>
        </w:rPr>
        <w:t>1.7.2. </w:t>
      </w:r>
      <w:r w:rsidRPr="00344D91">
        <w:rPr>
          <w:color w:val="000000"/>
          <w:sz w:val="28"/>
          <w:szCs w:val="28"/>
          <w:lang w:bidi="ru-RU"/>
        </w:rPr>
        <w:t>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 (далее - инспектор).</w:t>
      </w:r>
    </w:p>
    <w:p w14:paraId="274CDDEE" w14:textId="77777777" w:rsidR="00344D91" w:rsidRPr="00344D91" w:rsidRDefault="00344D91" w:rsidP="00344D91">
      <w:pPr>
        <w:pStyle w:val="ab"/>
        <w:ind w:left="0" w:firstLine="709"/>
        <w:rPr>
          <w:sz w:val="28"/>
          <w:szCs w:val="28"/>
        </w:rPr>
      </w:pPr>
      <w:r w:rsidRPr="00344D91">
        <w:rPr>
          <w:sz w:val="28"/>
          <w:szCs w:val="28"/>
        </w:rPr>
        <w:t>1.8. Должностным лицом, уполномоченным на принятие решения о проведении контрольного мероприятия, является руководитель контрольного органа.</w:t>
      </w:r>
    </w:p>
    <w:p w14:paraId="4AEAAD01" w14:textId="77777777" w:rsidR="00344D91" w:rsidRPr="00344D91" w:rsidRDefault="00344D91" w:rsidP="00344D91">
      <w:pPr>
        <w:pStyle w:val="ab"/>
        <w:ind w:left="0" w:firstLine="709"/>
        <w:rPr>
          <w:sz w:val="28"/>
          <w:szCs w:val="28"/>
        </w:rPr>
      </w:pPr>
      <w:r w:rsidRPr="00344D91">
        <w:rPr>
          <w:sz w:val="28"/>
          <w:szCs w:val="28"/>
        </w:rPr>
        <w:t>1.9. Должностным лицам выдаются служебные удостоверения.</w:t>
      </w:r>
    </w:p>
    <w:p w14:paraId="7650C082" w14:textId="51B2B805" w:rsidR="004E4F01" w:rsidRDefault="004E4F01" w:rsidP="00FB50DB">
      <w:pPr>
        <w:pStyle w:val="ab"/>
        <w:widowControl w:val="0"/>
        <w:numPr>
          <w:ilvl w:val="1"/>
          <w:numId w:val="31"/>
        </w:numPr>
        <w:tabs>
          <w:tab w:val="left" w:pos="1403"/>
        </w:tabs>
        <w:autoSpaceDE w:val="0"/>
        <w:autoSpaceDN w:val="0"/>
        <w:ind w:left="0" w:firstLine="709"/>
        <w:contextualSpacing w:val="0"/>
        <w:rPr>
          <w:sz w:val="28"/>
        </w:rPr>
      </w:pPr>
      <w:r>
        <w:rPr>
          <w:sz w:val="28"/>
        </w:rPr>
        <w:t>Инспектор</w:t>
      </w:r>
      <w:r>
        <w:rPr>
          <w:spacing w:val="-10"/>
          <w:sz w:val="28"/>
        </w:rPr>
        <w:t xml:space="preserve"> </w:t>
      </w:r>
      <w:r>
        <w:rPr>
          <w:spacing w:val="-2"/>
          <w:sz w:val="28"/>
        </w:rPr>
        <w:t>обязан:</w:t>
      </w:r>
    </w:p>
    <w:p w14:paraId="0975922E" w14:textId="77777777" w:rsidR="004E4F01" w:rsidRDefault="004E4F01" w:rsidP="007D090B">
      <w:pPr>
        <w:pStyle w:val="ab"/>
        <w:widowControl w:val="0"/>
        <w:numPr>
          <w:ilvl w:val="0"/>
          <w:numId w:val="3"/>
        </w:numPr>
        <w:tabs>
          <w:tab w:val="left" w:pos="1155"/>
        </w:tabs>
        <w:autoSpaceDE w:val="0"/>
        <w:autoSpaceDN w:val="0"/>
        <w:spacing w:before="63"/>
        <w:ind w:left="0" w:right="114" w:firstLine="709"/>
        <w:contextualSpacing w:val="0"/>
        <w:rPr>
          <w:sz w:val="28"/>
        </w:rPr>
      </w:pPr>
      <w:r>
        <w:rPr>
          <w:sz w:val="28"/>
        </w:rPr>
        <w:t>соблюдать законодательство Российской Федерации, права и законные интересы контролируемых лиц.</w:t>
      </w:r>
    </w:p>
    <w:p w14:paraId="7E75A242" w14:textId="77777777" w:rsidR="004E4F01" w:rsidRDefault="004E4F01" w:rsidP="007D090B">
      <w:pPr>
        <w:pStyle w:val="ab"/>
        <w:widowControl w:val="0"/>
        <w:numPr>
          <w:ilvl w:val="0"/>
          <w:numId w:val="3"/>
        </w:numPr>
        <w:tabs>
          <w:tab w:val="left" w:pos="1071"/>
        </w:tabs>
        <w:autoSpaceDE w:val="0"/>
        <w:autoSpaceDN w:val="0"/>
        <w:ind w:left="0" w:right="113" w:firstLine="709"/>
        <w:contextualSpacing w:val="0"/>
        <w:rPr>
          <w:sz w:val="28"/>
        </w:rPr>
      </w:pPr>
      <w:r>
        <w:rPr>
          <w:sz w:val="28"/>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01DEBCFC" w14:textId="77777777" w:rsidR="004E4F01" w:rsidRDefault="004E4F01" w:rsidP="007D090B">
      <w:pPr>
        <w:pStyle w:val="ab"/>
        <w:widowControl w:val="0"/>
        <w:numPr>
          <w:ilvl w:val="0"/>
          <w:numId w:val="3"/>
        </w:numPr>
        <w:tabs>
          <w:tab w:val="left" w:pos="1100"/>
        </w:tabs>
        <w:autoSpaceDE w:val="0"/>
        <w:autoSpaceDN w:val="0"/>
        <w:ind w:left="0" w:right="108" w:firstLine="709"/>
        <w:contextualSpacing w:val="0"/>
        <w:rPr>
          <w:sz w:val="28"/>
        </w:rPr>
      </w:pPr>
      <w:r>
        <w:rPr>
          <w:sz w:val="28"/>
        </w:rPr>
        <w:t>проводить контрольные мероприятия и совершать контрольные действия</w:t>
      </w:r>
      <w:r>
        <w:rPr>
          <w:spacing w:val="-2"/>
          <w:sz w:val="28"/>
        </w:rPr>
        <w:t xml:space="preserve"> </w:t>
      </w:r>
      <w:r>
        <w:rPr>
          <w:sz w:val="28"/>
        </w:rPr>
        <w:t>на</w:t>
      </w:r>
      <w:r>
        <w:rPr>
          <w:spacing w:val="-1"/>
          <w:sz w:val="28"/>
        </w:rPr>
        <w:t xml:space="preserve"> </w:t>
      </w:r>
      <w:r>
        <w:rPr>
          <w:sz w:val="28"/>
        </w:rPr>
        <w:t>законном</w:t>
      </w:r>
      <w:r>
        <w:rPr>
          <w:spacing w:val="-1"/>
          <w:sz w:val="28"/>
        </w:rPr>
        <w:t xml:space="preserve"> </w:t>
      </w:r>
      <w:r>
        <w:rPr>
          <w:sz w:val="28"/>
        </w:rPr>
        <w:t>основании и в</w:t>
      </w:r>
      <w:r>
        <w:rPr>
          <w:spacing w:val="-2"/>
          <w:sz w:val="28"/>
        </w:rPr>
        <w:t xml:space="preserve"> </w:t>
      </w:r>
      <w:r>
        <w:rPr>
          <w:sz w:val="28"/>
        </w:rPr>
        <w:t>соответствии с</w:t>
      </w:r>
      <w:r>
        <w:rPr>
          <w:spacing w:val="-2"/>
          <w:sz w:val="28"/>
        </w:rPr>
        <w:t xml:space="preserve"> </w:t>
      </w:r>
      <w:r>
        <w:rPr>
          <w:sz w:val="28"/>
        </w:rPr>
        <w:t>их назначением</w:t>
      </w:r>
      <w:r>
        <w:rPr>
          <w:spacing w:val="-1"/>
          <w:sz w:val="28"/>
        </w:rPr>
        <w:t xml:space="preserve"> </w:t>
      </w:r>
      <w:r>
        <w:rPr>
          <w:sz w:val="28"/>
        </w:rPr>
        <w:t>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3AA22AAC" w14:textId="77777777" w:rsidR="003B28DF" w:rsidRDefault="004E4F01" w:rsidP="007D090B">
      <w:pPr>
        <w:pStyle w:val="ab"/>
        <w:widowControl w:val="0"/>
        <w:numPr>
          <w:ilvl w:val="0"/>
          <w:numId w:val="3"/>
        </w:numPr>
        <w:tabs>
          <w:tab w:val="left" w:pos="1235"/>
        </w:tabs>
        <w:autoSpaceDE w:val="0"/>
        <w:autoSpaceDN w:val="0"/>
        <w:ind w:left="0" w:right="107" w:firstLine="709"/>
        <w:contextualSpacing w:val="0"/>
        <w:rPr>
          <w:sz w:val="28"/>
        </w:rPr>
      </w:pPr>
      <w:r>
        <w:rPr>
          <w:sz w:val="28"/>
        </w:rPr>
        <w:t xml:space="preserve">не препятствовать присутствию контролируемых лиц, их представителей, а с согласия контролируемых лиц, их представителей </w:t>
      </w:r>
    </w:p>
    <w:p w14:paraId="260E169E" w14:textId="7FD063EC" w:rsidR="004E4F01" w:rsidRPr="003B28DF" w:rsidRDefault="003B28DF" w:rsidP="003B28DF">
      <w:pPr>
        <w:widowControl w:val="0"/>
        <w:tabs>
          <w:tab w:val="left" w:pos="1235"/>
        </w:tabs>
        <w:autoSpaceDE w:val="0"/>
        <w:autoSpaceDN w:val="0"/>
        <w:ind w:right="107"/>
        <w:rPr>
          <w:sz w:val="28"/>
        </w:rPr>
      </w:pPr>
      <w:r>
        <w:rPr>
          <w:sz w:val="28"/>
        </w:rPr>
        <w:br/>
      </w:r>
      <w:r>
        <w:rPr>
          <w:sz w:val="28"/>
        </w:rPr>
        <w:br/>
      </w:r>
      <w:r w:rsidR="004E4F01" w:rsidRPr="003B28DF">
        <w:rPr>
          <w:sz w:val="28"/>
        </w:rPr>
        <w:lastRenderedPageBreak/>
        <w:t>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Республике Крым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w:t>
      </w:r>
      <w:r w:rsidR="009F0825" w:rsidRPr="003B28DF">
        <w:rPr>
          <w:sz w:val="28"/>
        </w:rPr>
        <w:t>.</w:t>
      </w:r>
    </w:p>
    <w:p w14:paraId="05866027" w14:textId="77777777" w:rsidR="004E4F01" w:rsidRDefault="004E4F01" w:rsidP="007D090B">
      <w:pPr>
        <w:pStyle w:val="ab"/>
        <w:widowControl w:val="0"/>
        <w:numPr>
          <w:ilvl w:val="0"/>
          <w:numId w:val="3"/>
        </w:numPr>
        <w:tabs>
          <w:tab w:val="left" w:pos="1225"/>
        </w:tabs>
        <w:autoSpaceDE w:val="0"/>
        <w:autoSpaceDN w:val="0"/>
        <w:ind w:left="0" w:right="110" w:firstLine="709"/>
        <w:contextualSpacing w:val="0"/>
        <w:rPr>
          <w:sz w:val="28"/>
        </w:rPr>
      </w:pPr>
      <w:r>
        <w:rPr>
          <w:sz w:val="28"/>
        </w:rPr>
        <w:t>предоставлять контролируемым лицам, их представителям, присутствующим</w:t>
      </w:r>
      <w:r>
        <w:rPr>
          <w:spacing w:val="-7"/>
          <w:sz w:val="28"/>
        </w:rPr>
        <w:t xml:space="preserve"> </w:t>
      </w:r>
      <w:r>
        <w:rPr>
          <w:sz w:val="28"/>
        </w:rPr>
        <w:t>при</w:t>
      </w:r>
      <w:r>
        <w:rPr>
          <w:spacing w:val="-7"/>
          <w:sz w:val="28"/>
        </w:rPr>
        <w:t xml:space="preserve"> </w:t>
      </w:r>
      <w:r>
        <w:rPr>
          <w:sz w:val="28"/>
        </w:rPr>
        <w:t>проведении</w:t>
      </w:r>
      <w:r>
        <w:rPr>
          <w:spacing w:val="-9"/>
          <w:sz w:val="28"/>
        </w:rPr>
        <w:t xml:space="preserve"> </w:t>
      </w:r>
      <w:r>
        <w:rPr>
          <w:sz w:val="28"/>
        </w:rPr>
        <w:t>контрольных</w:t>
      </w:r>
      <w:r>
        <w:rPr>
          <w:spacing w:val="-10"/>
          <w:sz w:val="28"/>
        </w:rPr>
        <w:t xml:space="preserve"> </w:t>
      </w:r>
      <w:r>
        <w:rPr>
          <w:sz w:val="28"/>
        </w:rPr>
        <w:t>мероприятий,</w:t>
      </w:r>
      <w:r>
        <w:rPr>
          <w:spacing w:val="-8"/>
          <w:sz w:val="28"/>
        </w:rPr>
        <w:t xml:space="preserve"> </w:t>
      </w:r>
      <w:r>
        <w:rPr>
          <w:sz w:val="28"/>
        </w:rPr>
        <w:t>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14:paraId="0F2366DA" w14:textId="77777777" w:rsidR="004E4F01" w:rsidRDefault="004E4F01" w:rsidP="007D090B">
      <w:pPr>
        <w:pStyle w:val="ab"/>
        <w:widowControl w:val="0"/>
        <w:numPr>
          <w:ilvl w:val="0"/>
          <w:numId w:val="3"/>
        </w:numPr>
        <w:tabs>
          <w:tab w:val="left" w:pos="1028"/>
        </w:tabs>
        <w:autoSpaceDE w:val="0"/>
        <w:autoSpaceDN w:val="0"/>
        <w:spacing w:before="1"/>
        <w:ind w:left="0" w:right="113" w:firstLine="709"/>
        <w:contextualSpacing w:val="0"/>
        <w:rPr>
          <w:sz w:val="28"/>
        </w:rPr>
      </w:pPr>
      <w:r>
        <w:rPr>
          <w:sz w:val="28"/>
        </w:rPr>
        <w:t>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6FE230D8" w14:textId="6B91B5E8" w:rsidR="004E4F01" w:rsidRPr="00344D91" w:rsidRDefault="004E4F01" w:rsidP="007D090B">
      <w:pPr>
        <w:pStyle w:val="ab"/>
        <w:widowControl w:val="0"/>
        <w:numPr>
          <w:ilvl w:val="0"/>
          <w:numId w:val="3"/>
        </w:numPr>
        <w:tabs>
          <w:tab w:val="left" w:pos="1023"/>
        </w:tabs>
        <w:autoSpaceDE w:val="0"/>
        <w:autoSpaceDN w:val="0"/>
        <w:spacing w:before="63"/>
        <w:ind w:left="0" w:right="114" w:firstLine="709"/>
        <w:contextualSpacing w:val="0"/>
        <w:rPr>
          <w:sz w:val="28"/>
        </w:rPr>
      </w:pPr>
      <w:r w:rsidRPr="00344D91">
        <w:rPr>
          <w:sz w:val="28"/>
        </w:rPr>
        <w:t>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r w:rsidR="009F0825">
        <w:rPr>
          <w:sz w:val="28"/>
        </w:rPr>
        <w:t xml:space="preserve">, </w:t>
      </w:r>
      <w:r w:rsidRPr="00344D91">
        <w:rPr>
          <w:sz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5378BBCA" w14:textId="77777777" w:rsidR="004E4F01" w:rsidRDefault="004E4F01" w:rsidP="007D090B">
      <w:pPr>
        <w:pStyle w:val="ab"/>
        <w:widowControl w:val="0"/>
        <w:numPr>
          <w:ilvl w:val="0"/>
          <w:numId w:val="3"/>
        </w:numPr>
        <w:tabs>
          <w:tab w:val="left" w:pos="1160"/>
        </w:tabs>
        <w:autoSpaceDE w:val="0"/>
        <w:autoSpaceDN w:val="0"/>
        <w:spacing w:before="1"/>
        <w:ind w:left="0" w:right="116" w:firstLine="709"/>
        <w:contextualSpacing w:val="0"/>
        <w:rPr>
          <w:sz w:val="28"/>
        </w:rPr>
      </w:pPr>
      <w:r>
        <w:rPr>
          <w:sz w:val="28"/>
        </w:rPr>
        <w:t>доказывать обоснованность своих действий при их обжаловании в порядке, установленном законодательством Российской Федерации.</w:t>
      </w:r>
    </w:p>
    <w:p w14:paraId="59C90ED2" w14:textId="77777777" w:rsidR="004E4F01" w:rsidRDefault="004E4F01" w:rsidP="007D090B">
      <w:pPr>
        <w:pStyle w:val="ab"/>
        <w:widowControl w:val="0"/>
        <w:numPr>
          <w:ilvl w:val="0"/>
          <w:numId w:val="3"/>
        </w:numPr>
        <w:tabs>
          <w:tab w:val="left" w:pos="1429"/>
        </w:tabs>
        <w:autoSpaceDE w:val="0"/>
        <w:autoSpaceDN w:val="0"/>
        <w:ind w:left="0" w:right="113" w:firstLine="709"/>
        <w:contextualSpacing w:val="0"/>
        <w:rPr>
          <w:sz w:val="28"/>
        </w:rPr>
      </w:pPr>
      <w:r>
        <w:rPr>
          <w:sz w:val="28"/>
        </w:rPr>
        <w:t>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114A7159" w14:textId="77777777" w:rsidR="004E4F01" w:rsidRDefault="004E4F01" w:rsidP="007D090B">
      <w:pPr>
        <w:pStyle w:val="ab"/>
        <w:widowControl w:val="0"/>
        <w:numPr>
          <w:ilvl w:val="0"/>
          <w:numId w:val="3"/>
        </w:numPr>
        <w:tabs>
          <w:tab w:val="left" w:pos="1160"/>
        </w:tabs>
        <w:autoSpaceDE w:val="0"/>
        <w:autoSpaceDN w:val="0"/>
        <w:spacing w:before="1"/>
        <w:ind w:left="0" w:right="106" w:firstLine="709"/>
        <w:contextualSpacing w:val="0"/>
        <w:rPr>
          <w:sz w:val="28"/>
        </w:rPr>
      </w:pPr>
      <w:r>
        <w:rPr>
          <w:sz w:val="28"/>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6FEB1BC0" w14:textId="77777777" w:rsidR="004E4F01" w:rsidRDefault="004E4F01" w:rsidP="007D090B">
      <w:pPr>
        <w:pStyle w:val="ab"/>
        <w:widowControl w:val="0"/>
        <w:numPr>
          <w:ilvl w:val="2"/>
          <w:numId w:val="1"/>
        </w:numPr>
        <w:tabs>
          <w:tab w:val="left" w:pos="1574"/>
        </w:tabs>
        <w:autoSpaceDE w:val="0"/>
        <w:autoSpaceDN w:val="0"/>
        <w:ind w:left="0" w:right="115" w:firstLine="709"/>
        <w:contextualSpacing w:val="0"/>
        <w:rPr>
          <w:sz w:val="28"/>
        </w:rPr>
      </w:pPr>
      <w:r>
        <w:rPr>
          <w:sz w:val="28"/>
        </w:rPr>
        <w:t>Инспектор при проведении контрольного мероприятия в пределах</w:t>
      </w:r>
      <w:r>
        <w:rPr>
          <w:spacing w:val="-9"/>
          <w:sz w:val="28"/>
        </w:rPr>
        <w:t xml:space="preserve"> </w:t>
      </w:r>
      <w:r>
        <w:rPr>
          <w:sz w:val="28"/>
        </w:rPr>
        <w:t>своих</w:t>
      </w:r>
      <w:r>
        <w:rPr>
          <w:spacing w:val="-9"/>
          <w:sz w:val="28"/>
        </w:rPr>
        <w:t xml:space="preserve"> </w:t>
      </w:r>
      <w:r>
        <w:rPr>
          <w:sz w:val="28"/>
        </w:rPr>
        <w:t>полномочий</w:t>
      </w:r>
      <w:r>
        <w:rPr>
          <w:spacing w:val="-12"/>
          <w:sz w:val="28"/>
        </w:rPr>
        <w:t xml:space="preserve"> </w:t>
      </w:r>
      <w:r>
        <w:rPr>
          <w:sz w:val="28"/>
        </w:rPr>
        <w:t>и</w:t>
      </w:r>
      <w:r>
        <w:rPr>
          <w:spacing w:val="-9"/>
          <w:sz w:val="28"/>
        </w:rPr>
        <w:t xml:space="preserve"> </w:t>
      </w:r>
      <w:r>
        <w:rPr>
          <w:sz w:val="28"/>
        </w:rPr>
        <w:t>в</w:t>
      </w:r>
      <w:r>
        <w:rPr>
          <w:spacing w:val="-10"/>
          <w:sz w:val="28"/>
        </w:rPr>
        <w:t xml:space="preserve"> </w:t>
      </w:r>
      <w:r>
        <w:rPr>
          <w:sz w:val="28"/>
        </w:rPr>
        <w:t>объеме</w:t>
      </w:r>
      <w:r>
        <w:rPr>
          <w:spacing w:val="-12"/>
          <w:sz w:val="28"/>
        </w:rPr>
        <w:t xml:space="preserve"> </w:t>
      </w:r>
      <w:r>
        <w:rPr>
          <w:sz w:val="28"/>
        </w:rPr>
        <w:t>проводимых</w:t>
      </w:r>
      <w:r>
        <w:rPr>
          <w:spacing w:val="-9"/>
          <w:sz w:val="28"/>
        </w:rPr>
        <w:t xml:space="preserve"> </w:t>
      </w:r>
      <w:r>
        <w:rPr>
          <w:sz w:val="28"/>
        </w:rPr>
        <w:t>контрольных</w:t>
      </w:r>
      <w:r>
        <w:rPr>
          <w:spacing w:val="-11"/>
          <w:sz w:val="28"/>
        </w:rPr>
        <w:t xml:space="preserve"> </w:t>
      </w:r>
      <w:r>
        <w:rPr>
          <w:sz w:val="28"/>
        </w:rPr>
        <w:t>действий имеет право:</w:t>
      </w:r>
    </w:p>
    <w:p w14:paraId="29948C56" w14:textId="77777777" w:rsidR="004E4F01" w:rsidRDefault="004E4F01" w:rsidP="007D090B">
      <w:pPr>
        <w:pStyle w:val="ab"/>
        <w:widowControl w:val="0"/>
        <w:numPr>
          <w:ilvl w:val="0"/>
          <w:numId w:val="4"/>
        </w:numPr>
        <w:tabs>
          <w:tab w:val="left" w:pos="1040"/>
        </w:tabs>
        <w:autoSpaceDE w:val="0"/>
        <w:autoSpaceDN w:val="0"/>
        <w:ind w:left="0" w:right="106" w:firstLine="709"/>
        <w:contextualSpacing w:val="0"/>
        <w:rPr>
          <w:sz w:val="28"/>
        </w:rPr>
      </w:pPr>
      <w:r>
        <w:rPr>
          <w:sz w:val="28"/>
        </w:rPr>
        <w:t xml:space="preserve">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w:t>
      </w:r>
      <w:r>
        <w:rPr>
          <w:spacing w:val="-2"/>
          <w:sz w:val="28"/>
        </w:rPr>
        <w:t>законами;</w:t>
      </w:r>
    </w:p>
    <w:p w14:paraId="42D8952F" w14:textId="77777777" w:rsidR="004E4F01" w:rsidRDefault="004E4F01" w:rsidP="007D090B">
      <w:pPr>
        <w:pStyle w:val="ab"/>
        <w:widowControl w:val="0"/>
        <w:numPr>
          <w:ilvl w:val="0"/>
          <w:numId w:val="4"/>
        </w:numPr>
        <w:tabs>
          <w:tab w:val="left" w:pos="1115"/>
        </w:tabs>
        <w:autoSpaceDE w:val="0"/>
        <w:autoSpaceDN w:val="0"/>
        <w:ind w:left="0" w:right="110" w:firstLine="709"/>
        <w:contextualSpacing w:val="0"/>
        <w:rPr>
          <w:sz w:val="28"/>
        </w:rPr>
      </w:pPr>
      <w:r>
        <w:rPr>
          <w:sz w:val="28"/>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09E01308" w14:textId="77777777" w:rsidR="004E4F01" w:rsidRDefault="004E4F01" w:rsidP="007D090B">
      <w:pPr>
        <w:pStyle w:val="ab"/>
        <w:widowControl w:val="0"/>
        <w:numPr>
          <w:ilvl w:val="0"/>
          <w:numId w:val="4"/>
        </w:numPr>
        <w:tabs>
          <w:tab w:val="left" w:pos="1064"/>
        </w:tabs>
        <w:autoSpaceDE w:val="0"/>
        <w:autoSpaceDN w:val="0"/>
        <w:ind w:left="0" w:right="114" w:firstLine="709"/>
        <w:contextualSpacing w:val="0"/>
        <w:rPr>
          <w:sz w:val="28"/>
        </w:rPr>
      </w:pPr>
      <w:r>
        <w:rPr>
          <w:sz w:val="28"/>
        </w:rPr>
        <w:t xml:space="preserve">требовать от контролируемых лиц, в том числе руководителей и других работников контролируемых организаций, представления письменных </w:t>
      </w:r>
      <w:r>
        <w:rPr>
          <w:sz w:val="28"/>
        </w:rPr>
        <w:lastRenderedPageBreak/>
        <w:t>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7446BD0B" w14:textId="77777777" w:rsidR="004E4F01" w:rsidRDefault="004E4F01" w:rsidP="007D090B">
      <w:pPr>
        <w:pStyle w:val="ab"/>
        <w:widowControl w:val="0"/>
        <w:numPr>
          <w:ilvl w:val="0"/>
          <w:numId w:val="4"/>
        </w:numPr>
        <w:tabs>
          <w:tab w:val="left" w:pos="1055"/>
        </w:tabs>
        <w:autoSpaceDE w:val="0"/>
        <w:autoSpaceDN w:val="0"/>
        <w:ind w:left="0" w:right="114" w:firstLine="709"/>
        <w:contextualSpacing w:val="0"/>
        <w:rPr>
          <w:sz w:val="28"/>
        </w:rPr>
      </w:pPr>
      <w:r>
        <w:rPr>
          <w:sz w:val="28"/>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58CF5677" w14:textId="77777777" w:rsidR="004E4F01" w:rsidRDefault="004E4F01" w:rsidP="007D090B">
      <w:pPr>
        <w:pStyle w:val="ab"/>
        <w:widowControl w:val="0"/>
        <w:numPr>
          <w:ilvl w:val="0"/>
          <w:numId w:val="4"/>
        </w:numPr>
        <w:tabs>
          <w:tab w:val="left" w:pos="1026"/>
        </w:tabs>
        <w:autoSpaceDE w:val="0"/>
        <w:autoSpaceDN w:val="0"/>
        <w:ind w:left="0" w:right="113" w:firstLine="709"/>
        <w:contextualSpacing w:val="0"/>
        <w:rPr>
          <w:sz w:val="28"/>
        </w:rPr>
      </w:pPr>
      <w:r>
        <w:rPr>
          <w:sz w:val="28"/>
        </w:rPr>
        <w:t>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55431733" w14:textId="7F8D7211" w:rsidR="004E4F01" w:rsidRPr="005D4C93" w:rsidRDefault="004E4F01" w:rsidP="007D090B">
      <w:pPr>
        <w:pStyle w:val="ab"/>
        <w:widowControl w:val="0"/>
        <w:numPr>
          <w:ilvl w:val="0"/>
          <w:numId w:val="4"/>
        </w:numPr>
        <w:tabs>
          <w:tab w:val="left" w:pos="1050"/>
        </w:tabs>
        <w:autoSpaceDE w:val="0"/>
        <w:autoSpaceDN w:val="0"/>
        <w:spacing w:before="63"/>
        <w:ind w:left="0" w:right="110" w:firstLine="709"/>
        <w:contextualSpacing w:val="0"/>
        <w:rPr>
          <w:sz w:val="28"/>
        </w:rPr>
      </w:pPr>
      <w:r w:rsidRPr="005D4C93">
        <w:rPr>
          <w:sz w:val="28"/>
        </w:rPr>
        <w:t xml:space="preserve">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w:t>
      </w:r>
      <w:r w:rsidRPr="005D4C93">
        <w:rPr>
          <w:spacing w:val="-2"/>
          <w:sz w:val="28"/>
        </w:rPr>
        <w:t>положения.</w:t>
      </w:r>
      <w:r w:rsidR="005D4C93">
        <w:rPr>
          <w:spacing w:val="-2"/>
          <w:sz w:val="28"/>
        </w:rPr>
        <w:t xml:space="preserve"> </w:t>
      </w:r>
      <w:r w:rsidR="005D4C93">
        <w:rPr>
          <w:sz w:val="28"/>
        </w:rPr>
        <w:t>О</w:t>
      </w:r>
      <w:r w:rsidRPr="005D4C93">
        <w:rPr>
          <w:sz w:val="28"/>
        </w:rPr>
        <w:t>бращаться в соответствии с Федеральным законом от 07.02.2011</w:t>
      </w:r>
      <w:r w:rsidR="005D4C93" w:rsidRPr="005D4C93">
        <w:rPr>
          <w:sz w:val="28"/>
        </w:rPr>
        <w:t xml:space="preserve"> </w:t>
      </w:r>
      <w:r w:rsidRPr="005D4C93">
        <w:rPr>
          <w:sz w:val="28"/>
        </w:rPr>
        <w:t>№ 3-ФЗ «О полиции» за содействием к органам полиции в случаях, если инспектору оказывается противодействие или угрожает опасность.</w:t>
      </w:r>
    </w:p>
    <w:p w14:paraId="09DDF518" w14:textId="77777777" w:rsidR="004E4F01" w:rsidRDefault="004E4F01" w:rsidP="007D090B">
      <w:pPr>
        <w:pStyle w:val="ab"/>
        <w:widowControl w:val="0"/>
        <w:numPr>
          <w:ilvl w:val="0"/>
          <w:numId w:val="4"/>
        </w:numPr>
        <w:tabs>
          <w:tab w:val="left" w:pos="1190"/>
        </w:tabs>
        <w:autoSpaceDE w:val="0"/>
        <w:autoSpaceDN w:val="0"/>
        <w:spacing w:before="2"/>
        <w:ind w:left="0" w:right="109" w:firstLine="709"/>
        <w:contextualSpacing w:val="0"/>
        <w:rPr>
          <w:sz w:val="28"/>
        </w:rPr>
      </w:pPr>
      <w:r>
        <w:rPr>
          <w:sz w:val="28"/>
        </w:rPr>
        <w:t>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w:t>
      </w:r>
      <w:r>
        <w:rPr>
          <w:spacing w:val="-11"/>
          <w:sz w:val="28"/>
        </w:rPr>
        <w:t xml:space="preserve"> </w:t>
      </w:r>
      <w:r>
        <w:rPr>
          <w:sz w:val="28"/>
        </w:rPr>
        <w:t>организации</w:t>
      </w:r>
      <w:r>
        <w:rPr>
          <w:spacing w:val="-8"/>
          <w:sz w:val="28"/>
        </w:rPr>
        <w:t xml:space="preserve"> </w:t>
      </w:r>
      <w:r>
        <w:rPr>
          <w:sz w:val="28"/>
        </w:rPr>
        <w:t>и</w:t>
      </w:r>
      <w:r>
        <w:rPr>
          <w:spacing w:val="-11"/>
          <w:sz w:val="28"/>
        </w:rPr>
        <w:t xml:space="preserve"> </w:t>
      </w:r>
      <w:r>
        <w:rPr>
          <w:sz w:val="28"/>
        </w:rPr>
        <w:t>проведении</w:t>
      </w:r>
      <w:r>
        <w:rPr>
          <w:spacing w:val="-11"/>
          <w:sz w:val="28"/>
        </w:rPr>
        <w:t xml:space="preserve"> </w:t>
      </w:r>
      <w:r>
        <w:rPr>
          <w:sz w:val="28"/>
        </w:rPr>
        <w:t>проверок</w:t>
      </w:r>
      <w:r>
        <w:rPr>
          <w:spacing w:val="-11"/>
          <w:sz w:val="28"/>
        </w:rPr>
        <w:t xml:space="preserve"> </w:t>
      </w:r>
      <w:r>
        <w:rPr>
          <w:sz w:val="28"/>
        </w:rPr>
        <w:t>от</w:t>
      </w:r>
      <w:r>
        <w:rPr>
          <w:spacing w:val="-11"/>
          <w:sz w:val="28"/>
        </w:rPr>
        <w:t xml:space="preserve"> </w:t>
      </w:r>
      <w:r>
        <w:rPr>
          <w:sz w:val="28"/>
        </w:rPr>
        <w:t>иных</w:t>
      </w:r>
      <w:r>
        <w:rPr>
          <w:spacing w:val="-10"/>
          <w:sz w:val="28"/>
        </w:rPr>
        <w:t xml:space="preserve"> </w:t>
      </w:r>
      <w:r>
        <w:rPr>
          <w:sz w:val="28"/>
        </w:rPr>
        <w:t>государственных</w:t>
      </w:r>
      <w:r>
        <w:rPr>
          <w:spacing w:val="-8"/>
          <w:sz w:val="28"/>
        </w:rPr>
        <w:t xml:space="preserve"> </w:t>
      </w:r>
      <w:r>
        <w:rPr>
          <w:sz w:val="28"/>
        </w:rPr>
        <w:t>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Федерации от 19.04.2016 № 724-р,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14:paraId="23104CF9" w14:textId="77777777" w:rsidR="004E4F01" w:rsidRDefault="004E4F01" w:rsidP="007D090B">
      <w:pPr>
        <w:pStyle w:val="ab"/>
        <w:widowControl w:val="0"/>
        <w:numPr>
          <w:ilvl w:val="1"/>
          <w:numId w:val="1"/>
        </w:numPr>
        <w:tabs>
          <w:tab w:val="left" w:pos="1283"/>
        </w:tabs>
        <w:autoSpaceDE w:val="0"/>
        <w:autoSpaceDN w:val="0"/>
        <w:ind w:left="0" w:right="106" w:firstLine="709"/>
        <w:contextualSpacing w:val="0"/>
        <w:rPr>
          <w:sz w:val="28"/>
        </w:rPr>
      </w:pPr>
      <w:r>
        <w:rPr>
          <w:sz w:val="28"/>
        </w:rPr>
        <w:t>К отношениям, связанным с осуществлением муниципального контроля на автомобильном транспорте, городском наземном электрическом транспорте и в дорожном хозяйстве применяются положения Федерального закона № 248-ФЗ.</w:t>
      </w:r>
    </w:p>
    <w:p w14:paraId="4365A939" w14:textId="77777777" w:rsidR="004E4F01" w:rsidRDefault="004E4F01" w:rsidP="007D090B">
      <w:pPr>
        <w:pStyle w:val="ab"/>
        <w:widowControl w:val="0"/>
        <w:numPr>
          <w:ilvl w:val="1"/>
          <w:numId w:val="1"/>
        </w:numPr>
        <w:tabs>
          <w:tab w:val="left" w:pos="1590"/>
        </w:tabs>
        <w:autoSpaceDE w:val="0"/>
        <w:autoSpaceDN w:val="0"/>
        <w:ind w:left="0" w:right="107" w:firstLine="709"/>
        <w:contextualSpacing w:val="0"/>
        <w:rPr>
          <w:sz w:val="28"/>
        </w:rPr>
      </w:pPr>
      <w:r>
        <w:rPr>
          <w:sz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w:t>
      </w:r>
      <w:r>
        <w:rPr>
          <w:spacing w:val="-14"/>
          <w:sz w:val="28"/>
        </w:rPr>
        <w:t xml:space="preserve"> </w:t>
      </w:r>
      <w:r>
        <w:rPr>
          <w:sz w:val="28"/>
        </w:rPr>
        <w:t>сведений</w:t>
      </w:r>
      <w:r>
        <w:rPr>
          <w:spacing w:val="-14"/>
          <w:sz w:val="28"/>
        </w:rPr>
        <w:t xml:space="preserve"> </w:t>
      </w:r>
      <w:r>
        <w:rPr>
          <w:sz w:val="28"/>
        </w:rPr>
        <w:t>об</w:t>
      </w:r>
      <w:r>
        <w:rPr>
          <w:spacing w:val="-14"/>
          <w:sz w:val="28"/>
        </w:rPr>
        <w:t xml:space="preserve"> </w:t>
      </w:r>
      <w:r>
        <w:rPr>
          <w:sz w:val="28"/>
        </w:rPr>
        <w:t>указанных</w:t>
      </w:r>
      <w:r>
        <w:rPr>
          <w:spacing w:val="-14"/>
          <w:sz w:val="28"/>
        </w:rPr>
        <w:t xml:space="preserve"> </w:t>
      </w:r>
      <w:r>
        <w:rPr>
          <w:sz w:val="28"/>
        </w:rPr>
        <w:t>действиях</w:t>
      </w:r>
      <w:r>
        <w:rPr>
          <w:spacing w:val="-14"/>
          <w:sz w:val="28"/>
        </w:rPr>
        <w:t xml:space="preserve"> </w:t>
      </w:r>
      <w:r>
        <w:rPr>
          <w:sz w:val="28"/>
        </w:rPr>
        <w:t>и</w:t>
      </w:r>
      <w:r>
        <w:rPr>
          <w:spacing w:val="-14"/>
          <w:sz w:val="28"/>
        </w:rPr>
        <w:t xml:space="preserve"> </w:t>
      </w:r>
      <w:r>
        <w:rPr>
          <w:sz w:val="28"/>
        </w:rPr>
        <w:t>решениях</w:t>
      </w:r>
      <w:r>
        <w:rPr>
          <w:spacing w:val="-14"/>
          <w:sz w:val="28"/>
        </w:rPr>
        <w:t xml:space="preserve"> </w:t>
      </w:r>
      <w:r>
        <w:rPr>
          <w:sz w:val="28"/>
        </w:rPr>
        <w:t>в</w:t>
      </w:r>
      <w:r>
        <w:rPr>
          <w:spacing w:val="-16"/>
          <w:sz w:val="28"/>
        </w:rPr>
        <w:t xml:space="preserve"> </w:t>
      </w:r>
      <w:r>
        <w:rPr>
          <w:sz w:val="28"/>
        </w:rPr>
        <w:t>едином</w:t>
      </w:r>
      <w:r>
        <w:rPr>
          <w:spacing w:val="-15"/>
          <w:sz w:val="28"/>
        </w:rPr>
        <w:t xml:space="preserve"> </w:t>
      </w:r>
      <w:r>
        <w:rPr>
          <w:sz w:val="28"/>
        </w:rPr>
        <w:t xml:space="preserve">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w:t>
      </w:r>
      <w:r>
        <w:rPr>
          <w:sz w:val="28"/>
        </w:rPr>
        <w:lastRenderedPageBreak/>
        <w:t>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2E19D576" w14:textId="77777777" w:rsidR="004E4F01" w:rsidRDefault="004E4F01" w:rsidP="004E4F01">
      <w:pPr>
        <w:pStyle w:val="ae"/>
        <w:spacing w:before="6"/>
        <w:jc w:val="left"/>
        <w:rPr>
          <w:sz w:val="28"/>
        </w:rPr>
      </w:pPr>
    </w:p>
    <w:p w14:paraId="301EDCF8" w14:textId="77777777" w:rsidR="004E4F01" w:rsidRPr="007D090B" w:rsidRDefault="004E4F01" w:rsidP="00FB50DB">
      <w:pPr>
        <w:pStyle w:val="ab"/>
        <w:widowControl w:val="0"/>
        <w:numPr>
          <w:ilvl w:val="1"/>
          <w:numId w:val="5"/>
        </w:numPr>
        <w:tabs>
          <w:tab w:val="left" w:pos="2527"/>
        </w:tabs>
        <w:autoSpaceDE w:val="0"/>
        <w:autoSpaceDN w:val="0"/>
        <w:ind w:hanging="282"/>
        <w:contextualSpacing w:val="0"/>
        <w:jc w:val="left"/>
        <w:rPr>
          <w:bCs/>
          <w:sz w:val="28"/>
        </w:rPr>
      </w:pPr>
      <w:r w:rsidRPr="007D090B">
        <w:rPr>
          <w:bCs/>
          <w:sz w:val="28"/>
        </w:rPr>
        <w:t>Категории</w:t>
      </w:r>
      <w:r w:rsidRPr="007D090B">
        <w:rPr>
          <w:bCs/>
          <w:spacing w:val="-8"/>
          <w:sz w:val="28"/>
        </w:rPr>
        <w:t xml:space="preserve"> </w:t>
      </w:r>
      <w:r w:rsidRPr="007D090B">
        <w:rPr>
          <w:bCs/>
          <w:sz w:val="28"/>
        </w:rPr>
        <w:t>риска</w:t>
      </w:r>
      <w:r w:rsidRPr="007D090B">
        <w:rPr>
          <w:bCs/>
          <w:spacing w:val="-8"/>
          <w:sz w:val="28"/>
        </w:rPr>
        <w:t xml:space="preserve"> </w:t>
      </w:r>
      <w:r w:rsidRPr="007D090B">
        <w:rPr>
          <w:bCs/>
          <w:sz w:val="28"/>
        </w:rPr>
        <w:t>причинения</w:t>
      </w:r>
      <w:r w:rsidRPr="007D090B">
        <w:rPr>
          <w:bCs/>
          <w:spacing w:val="-8"/>
          <w:sz w:val="28"/>
        </w:rPr>
        <w:t xml:space="preserve"> </w:t>
      </w:r>
      <w:r w:rsidRPr="007D090B">
        <w:rPr>
          <w:bCs/>
          <w:sz w:val="28"/>
        </w:rPr>
        <w:t>вреда</w:t>
      </w:r>
      <w:r w:rsidRPr="007D090B">
        <w:rPr>
          <w:bCs/>
          <w:spacing w:val="-5"/>
          <w:sz w:val="28"/>
        </w:rPr>
        <w:t xml:space="preserve"> </w:t>
      </w:r>
      <w:r w:rsidRPr="007D090B">
        <w:rPr>
          <w:bCs/>
          <w:spacing w:val="-2"/>
          <w:sz w:val="28"/>
        </w:rPr>
        <w:t>(ущерба)</w:t>
      </w:r>
    </w:p>
    <w:p w14:paraId="2B0FEC6A" w14:textId="77777777" w:rsidR="004E4F01" w:rsidRDefault="004E4F01" w:rsidP="004E4F01">
      <w:pPr>
        <w:pStyle w:val="ae"/>
        <w:spacing w:before="6"/>
        <w:jc w:val="left"/>
        <w:rPr>
          <w:b/>
          <w:sz w:val="27"/>
        </w:rPr>
      </w:pPr>
    </w:p>
    <w:p w14:paraId="1CED5B94" w14:textId="77777777" w:rsidR="004E4F01" w:rsidRPr="00312D50" w:rsidRDefault="004E4F01" w:rsidP="00312D50">
      <w:pPr>
        <w:pStyle w:val="ae"/>
        <w:ind w:right="110" w:firstLine="709"/>
        <w:rPr>
          <w:sz w:val="28"/>
          <w:szCs w:val="28"/>
        </w:rPr>
      </w:pPr>
      <w:r w:rsidRPr="00312D50">
        <w:rPr>
          <w:sz w:val="28"/>
          <w:szCs w:val="28"/>
        </w:rPr>
        <w:t>2.1. С учетом требований части 7 статьи 22 и части 2 статьи 61 Федерального закона № 248-ФЗ система оценки и управления рисками причинения вреда (ущерба) охраняемым законом ценностям при осуществлении муниципального контроля не применяется.</w:t>
      </w:r>
    </w:p>
    <w:p w14:paraId="58DEF1AA" w14:textId="77777777" w:rsidR="004E4F01" w:rsidRPr="007D090B" w:rsidRDefault="004E4F01" w:rsidP="004E4F01">
      <w:pPr>
        <w:pStyle w:val="ae"/>
        <w:spacing w:before="5"/>
        <w:jc w:val="left"/>
        <w:rPr>
          <w:bCs/>
        </w:rPr>
      </w:pPr>
    </w:p>
    <w:p w14:paraId="7BE9E9BC" w14:textId="77777777" w:rsidR="004E4F01" w:rsidRPr="007D090B" w:rsidRDefault="004E4F01" w:rsidP="00063502">
      <w:pPr>
        <w:pStyle w:val="ab"/>
        <w:widowControl w:val="0"/>
        <w:numPr>
          <w:ilvl w:val="1"/>
          <w:numId w:val="5"/>
        </w:numPr>
        <w:tabs>
          <w:tab w:val="left" w:pos="1242"/>
        </w:tabs>
        <w:autoSpaceDE w:val="0"/>
        <w:autoSpaceDN w:val="0"/>
        <w:spacing w:before="1"/>
        <w:ind w:left="0" w:right="372" w:firstLine="709"/>
        <w:contextualSpacing w:val="0"/>
        <w:jc w:val="center"/>
        <w:rPr>
          <w:bCs/>
          <w:sz w:val="28"/>
        </w:rPr>
      </w:pPr>
      <w:r w:rsidRPr="007D090B">
        <w:rPr>
          <w:bCs/>
          <w:sz w:val="28"/>
        </w:rPr>
        <w:t>Виды</w:t>
      </w:r>
      <w:r w:rsidRPr="007D090B">
        <w:rPr>
          <w:bCs/>
          <w:spacing w:val="-9"/>
          <w:sz w:val="28"/>
        </w:rPr>
        <w:t xml:space="preserve"> </w:t>
      </w:r>
      <w:r w:rsidRPr="007D090B">
        <w:rPr>
          <w:bCs/>
          <w:sz w:val="28"/>
        </w:rPr>
        <w:t>профилактических</w:t>
      </w:r>
      <w:r w:rsidRPr="007D090B">
        <w:rPr>
          <w:bCs/>
          <w:spacing w:val="-10"/>
          <w:sz w:val="28"/>
        </w:rPr>
        <w:t xml:space="preserve"> </w:t>
      </w:r>
      <w:r w:rsidRPr="007D090B">
        <w:rPr>
          <w:bCs/>
          <w:sz w:val="28"/>
        </w:rPr>
        <w:t>мероприятий,</w:t>
      </w:r>
      <w:r w:rsidRPr="007D090B">
        <w:rPr>
          <w:bCs/>
          <w:spacing w:val="-9"/>
          <w:sz w:val="28"/>
        </w:rPr>
        <w:t xml:space="preserve"> </w:t>
      </w:r>
      <w:r w:rsidRPr="007D090B">
        <w:rPr>
          <w:bCs/>
          <w:sz w:val="28"/>
        </w:rPr>
        <w:t>которые</w:t>
      </w:r>
      <w:r w:rsidRPr="007D090B">
        <w:rPr>
          <w:bCs/>
          <w:spacing w:val="-8"/>
          <w:sz w:val="28"/>
        </w:rPr>
        <w:t xml:space="preserve"> </w:t>
      </w:r>
      <w:r w:rsidRPr="007D090B">
        <w:rPr>
          <w:bCs/>
          <w:sz w:val="28"/>
        </w:rPr>
        <w:t>проводятся при осуществлении муниципального контроля</w:t>
      </w:r>
    </w:p>
    <w:p w14:paraId="67FC50A9" w14:textId="77777777" w:rsidR="004E4F01" w:rsidRDefault="004E4F01" w:rsidP="007D090B">
      <w:pPr>
        <w:pStyle w:val="ab"/>
        <w:widowControl w:val="0"/>
        <w:numPr>
          <w:ilvl w:val="1"/>
          <w:numId w:val="6"/>
        </w:numPr>
        <w:tabs>
          <w:tab w:val="left" w:pos="1180"/>
        </w:tabs>
        <w:autoSpaceDE w:val="0"/>
        <w:autoSpaceDN w:val="0"/>
        <w:spacing w:before="65"/>
        <w:ind w:left="0" w:right="110" w:firstLine="709"/>
        <w:contextualSpacing w:val="0"/>
        <w:rPr>
          <w:sz w:val="28"/>
        </w:rPr>
      </w:pPr>
      <w:r>
        <w:rPr>
          <w:sz w:val="28"/>
        </w:rPr>
        <w:t>Профилактические</w:t>
      </w:r>
      <w:r>
        <w:rPr>
          <w:spacing w:val="-18"/>
          <w:sz w:val="28"/>
        </w:rPr>
        <w:t xml:space="preserve"> </w:t>
      </w:r>
      <w:r>
        <w:rPr>
          <w:sz w:val="28"/>
        </w:rPr>
        <w:t>мероприятия</w:t>
      </w:r>
      <w:r>
        <w:rPr>
          <w:spacing w:val="-17"/>
          <w:sz w:val="28"/>
        </w:rPr>
        <w:t xml:space="preserve"> </w:t>
      </w:r>
      <w:r>
        <w:rPr>
          <w:sz w:val="28"/>
        </w:rPr>
        <w:t>проводятся</w:t>
      </w:r>
      <w:r>
        <w:rPr>
          <w:spacing w:val="-18"/>
          <w:sz w:val="28"/>
        </w:rPr>
        <w:t xml:space="preserve"> </w:t>
      </w:r>
      <w:r>
        <w:rPr>
          <w:sz w:val="28"/>
        </w:rPr>
        <w:t>Контрольным</w:t>
      </w:r>
      <w:r>
        <w:rPr>
          <w:spacing w:val="-17"/>
          <w:sz w:val="28"/>
        </w:rPr>
        <w:t xml:space="preserve"> </w:t>
      </w:r>
      <w:r>
        <w:rPr>
          <w:sz w:val="28"/>
        </w:rPr>
        <w:t>органом в целях стимулирования добросовестного соблюдения обязательных требований контролируемыми лицами и направлены на снижение риска причинения</w:t>
      </w:r>
      <w:r>
        <w:rPr>
          <w:spacing w:val="-18"/>
          <w:sz w:val="28"/>
        </w:rPr>
        <w:t xml:space="preserve"> </w:t>
      </w:r>
      <w:r>
        <w:rPr>
          <w:sz w:val="28"/>
        </w:rPr>
        <w:t>вреда</w:t>
      </w:r>
      <w:r>
        <w:rPr>
          <w:spacing w:val="-17"/>
          <w:sz w:val="28"/>
        </w:rPr>
        <w:t xml:space="preserve"> </w:t>
      </w:r>
      <w:r>
        <w:rPr>
          <w:sz w:val="28"/>
        </w:rPr>
        <w:t>(ущерба),</w:t>
      </w:r>
      <w:r>
        <w:rPr>
          <w:spacing w:val="-18"/>
          <w:sz w:val="28"/>
        </w:rPr>
        <w:t xml:space="preserve"> </w:t>
      </w:r>
      <w:r>
        <w:rPr>
          <w:sz w:val="28"/>
        </w:rPr>
        <w:t>а</w:t>
      </w:r>
      <w:r>
        <w:rPr>
          <w:spacing w:val="-17"/>
          <w:sz w:val="28"/>
        </w:rPr>
        <w:t xml:space="preserve"> </w:t>
      </w:r>
      <w:r>
        <w:rPr>
          <w:sz w:val="28"/>
        </w:rPr>
        <w:t>также</w:t>
      </w:r>
      <w:r>
        <w:rPr>
          <w:spacing w:val="-18"/>
          <w:sz w:val="28"/>
        </w:rPr>
        <w:t xml:space="preserve"> </w:t>
      </w:r>
      <w:r>
        <w:rPr>
          <w:sz w:val="28"/>
        </w:rPr>
        <w:t>являются</w:t>
      </w:r>
      <w:r>
        <w:rPr>
          <w:spacing w:val="-17"/>
          <w:sz w:val="28"/>
        </w:rPr>
        <w:t xml:space="preserve"> </w:t>
      </w:r>
      <w:r>
        <w:rPr>
          <w:sz w:val="28"/>
        </w:rPr>
        <w:t>приоритетным</w:t>
      </w:r>
      <w:r>
        <w:rPr>
          <w:spacing w:val="-18"/>
          <w:sz w:val="28"/>
        </w:rPr>
        <w:t xml:space="preserve"> </w:t>
      </w:r>
      <w:r>
        <w:rPr>
          <w:sz w:val="28"/>
        </w:rPr>
        <w:t>по</w:t>
      </w:r>
      <w:r>
        <w:rPr>
          <w:spacing w:val="-17"/>
          <w:sz w:val="28"/>
        </w:rPr>
        <w:t xml:space="preserve"> </w:t>
      </w:r>
      <w:r>
        <w:rPr>
          <w:sz w:val="28"/>
        </w:rPr>
        <w:t>отношению к проведению контрольных (надзорных) мероприятий.</w:t>
      </w:r>
    </w:p>
    <w:p w14:paraId="55AF5F53" w14:textId="77777777" w:rsidR="004E4F01" w:rsidRDefault="004E4F01" w:rsidP="007D090B">
      <w:pPr>
        <w:pStyle w:val="ab"/>
        <w:widowControl w:val="0"/>
        <w:numPr>
          <w:ilvl w:val="1"/>
          <w:numId w:val="6"/>
        </w:numPr>
        <w:tabs>
          <w:tab w:val="left" w:pos="1278"/>
        </w:tabs>
        <w:autoSpaceDE w:val="0"/>
        <w:autoSpaceDN w:val="0"/>
        <w:spacing w:before="1"/>
        <w:ind w:left="0" w:right="109" w:firstLine="709"/>
        <w:contextualSpacing w:val="0"/>
        <w:rPr>
          <w:sz w:val="28"/>
        </w:rPr>
      </w:pPr>
      <w:r>
        <w:rPr>
          <w:sz w:val="28"/>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Контрольным органом в соответствии с законодательством.</w:t>
      </w:r>
    </w:p>
    <w:p w14:paraId="43E8DDA0" w14:textId="77777777" w:rsidR="004E4F01" w:rsidRDefault="004E4F01" w:rsidP="007D090B">
      <w:pPr>
        <w:pStyle w:val="ab"/>
        <w:widowControl w:val="0"/>
        <w:numPr>
          <w:ilvl w:val="1"/>
          <w:numId w:val="6"/>
        </w:numPr>
        <w:tabs>
          <w:tab w:val="left" w:pos="1245"/>
        </w:tabs>
        <w:autoSpaceDE w:val="0"/>
        <w:autoSpaceDN w:val="0"/>
        <w:spacing w:before="1"/>
        <w:ind w:left="0" w:right="108" w:firstLine="709"/>
        <w:contextualSpacing w:val="0"/>
        <w:rPr>
          <w:sz w:val="28"/>
        </w:rPr>
      </w:pPr>
      <w:r>
        <w:rPr>
          <w:sz w:val="28"/>
        </w:rPr>
        <w:t>При осуществлении муниципального контроля уполномоченный орган проводит следующие виды профилактических мероприятий:</w:t>
      </w:r>
    </w:p>
    <w:p w14:paraId="578B213C" w14:textId="77777777" w:rsidR="004E4F01" w:rsidRDefault="004E4F01" w:rsidP="007D090B">
      <w:pPr>
        <w:pStyle w:val="ab"/>
        <w:widowControl w:val="0"/>
        <w:numPr>
          <w:ilvl w:val="0"/>
          <w:numId w:val="7"/>
        </w:numPr>
        <w:tabs>
          <w:tab w:val="left" w:pos="1007"/>
        </w:tabs>
        <w:autoSpaceDE w:val="0"/>
        <w:autoSpaceDN w:val="0"/>
        <w:spacing w:line="322" w:lineRule="exact"/>
        <w:ind w:left="0" w:firstLine="709"/>
        <w:contextualSpacing w:val="0"/>
        <w:rPr>
          <w:sz w:val="28"/>
        </w:rPr>
      </w:pPr>
      <w:r>
        <w:rPr>
          <w:spacing w:val="-2"/>
          <w:sz w:val="28"/>
        </w:rPr>
        <w:t>консультирование;</w:t>
      </w:r>
    </w:p>
    <w:p w14:paraId="0F86DA09" w14:textId="77777777" w:rsidR="004E4F01" w:rsidRDefault="004E4F01" w:rsidP="007D090B">
      <w:pPr>
        <w:pStyle w:val="ab"/>
        <w:widowControl w:val="0"/>
        <w:numPr>
          <w:ilvl w:val="0"/>
          <w:numId w:val="7"/>
        </w:numPr>
        <w:tabs>
          <w:tab w:val="left" w:pos="1008"/>
        </w:tabs>
        <w:autoSpaceDE w:val="0"/>
        <w:autoSpaceDN w:val="0"/>
        <w:ind w:left="0" w:firstLine="709"/>
        <w:contextualSpacing w:val="0"/>
        <w:rPr>
          <w:sz w:val="28"/>
        </w:rPr>
      </w:pPr>
      <w:r>
        <w:rPr>
          <w:sz w:val="28"/>
        </w:rPr>
        <w:t>объявление</w:t>
      </w:r>
      <w:r>
        <w:rPr>
          <w:spacing w:val="-11"/>
          <w:sz w:val="28"/>
        </w:rPr>
        <w:t xml:space="preserve"> </w:t>
      </w:r>
      <w:r>
        <w:rPr>
          <w:spacing w:val="-2"/>
          <w:sz w:val="28"/>
        </w:rPr>
        <w:t>предостережения.</w:t>
      </w:r>
    </w:p>
    <w:p w14:paraId="43673993" w14:textId="77777777" w:rsidR="004E4F01" w:rsidRDefault="004E4F01" w:rsidP="007D090B">
      <w:pPr>
        <w:pStyle w:val="ae"/>
        <w:spacing w:before="10"/>
        <w:ind w:firstLine="709"/>
        <w:jc w:val="left"/>
        <w:rPr>
          <w:sz w:val="27"/>
        </w:rPr>
      </w:pPr>
    </w:p>
    <w:p w14:paraId="6A189FFB" w14:textId="4D737528" w:rsidR="004E4F01" w:rsidRDefault="004E4F01" w:rsidP="007D090B">
      <w:pPr>
        <w:pStyle w:val="ab"/>
        <w:widowControl w:val="0"/>
        <w:numPr>
          <w:ilvl w:val="1"/>
          <w:numId w:val="9"/>
        </w:numPr>
        <w:tabs>
          <w:tab w:val="left" w:pos="4094"/>
        </w:tabs>
        <w:autoSpaceDE w:val="0"/>
        <w:autoSpaceDN w:val="0"/>
        <w:contextualSpacing w:val="0"/>
        <w:jc w:val="center"/>
        <w:rPr>
          <w:sz w:val="28"/>
        </w:rPr>
      </w:pPr>
      <w:r>
        <w:rPr>
          <w:spacing w:val="-2"/>
          <w:sz w:val="28"/>
        </w:rPr>
        <w:t>Консультирование</w:t>
      </w:r>
    </w:p>
    <w:p w14:paraId="4DBE4962" w14:textId="77777777" w:rsidR="004E4F01" w:rsidRDefault="004E4F01" w:rsidP="007D090B">
      <w:pPr>
        <w:pStyle w:val="ae"/>
        <w:spacing w:before="2"/>
        <w:ind w:firstLine="709"/>
        <w:jc w:val="left"/>
        <w:rPr>
          <w:sz w:val="28"/>
        </w:rPr>
      </w:pPr>
    </w:p>
    <w:p w14:paraId="18120F58" w14:textId="77777777" w:rsidR="004E4F01" w:rsidRDefault="004E4F01" w:rsidP="007D090B">
      <w:pPr>
        <w:pStyle w:val="ab"/>
        <w:widowControl w:val="0"/>
        <w:numPr>
          <w:ilvl w:val="2"/>
          <w:numId w:val="9"/>
        </w:numPr>
        <w:tabs>
          <w:tab w:val="left" w:pos="1479"/>
        </w:tabs>
        <w:autoSpaceDE w:val="0"/>
        <w:autoSpaceDN w:val="0"/>
        <w:ind w:left="0" w:right="109" w:firstLine="709"/>
        <w:contextualSpacing w:val="0"/>
        <w:rPr>
          <w:sz w:val="28"/>
        </w:rPr>
      </w:pPr>
      <w:r>
        <w:rPr>
          <w:sz w:val="28"/>
        </w:rPr>
        <w:t>Консультирование контролируемых лиц и их представителей осуществляется</w:t>
      </w:r>
      <w:r>
        <w:rPr>
          <w:spacing w:val="-2"/>
          <w:sz w:val="28"/>
        </w:rPr>
        <w:t xml:space="preserve"> </w:t>
      </w:r>
      <w:r>
        <w:rPr>
          <w:sz w:val="28"/>
        </w:rPr>
        <w:t>по</w:t>
      </w:r>
      <w:r>
        <w:rPr>
          <w:spacing w:val="-4"/>
          <w:sz w:val="28"/>
        </w:rPr>
        <w:t xml:space="preserve"> </w:t>
      </w:r>
      <w:r>
        <w:rPr>
          <w:sz w:val="28"/>
        </w:rPr>
        <w:t>вопросам,</w:t>
      </w:r>
      <w:r>
        <w:rPr>
          <w:spacing w:val="-2"/>
          <w:sz w:val="28"/>
        </w:rPr>
        <w:t xml:space="preserve"> </w:t>
      </w:r>
      <w:r>
        <w:rPr>
          <w:sz w:val="28"/>
        </w:rPr>
        <w:t>связанным</w:t>
      </w:r>
      <w:r>
        <w:rPr>
          <w:spacing w:val="-1"/>
          <w:sz w:val="28"/>
        </w:rPr>
        <w:t xml:space="preserve"> </w:t>
      </w:r>
      <w:r>
        <w:rPr>
          <w:sz w:val="28"/>
        </w:rPr>
        <w:t>с организацией и осуществлением муниципального контроля:</w:t>
      </w:r>
    </w:p>
    <w:p w14:paraId="07E3552D" w14:textId="77777777" w:rsidR="004E4F01" w:rsidRDefault="004E4F01" w:rsidP="007D090B">
      <w:pPr>
        <w:pStyle w:val="ab"/>
        <w:widowControl w:val="0"/>
        <w:numPr>
          <w:ilvl w:val="0"/>
          <w:numId w:val="10"/>
        </w:numPr>
        <w:tabs>
          <w:tab w:val="left" w:pos="1024"/>
        </w:tabs>
        <w:autoSpaceDE w:val="0"/>
        <w:autoSpaceDN w:val="0"/>
        <w:spacing w:line="321" w:lineRule="exact"/>
        <w:ind w:left="0" w:firstLine="709"/>
        <w:contextualSpacing w:val="0"/>
        <w:rPr>
          <w:sz w:val="28"/>
        </w:rPr>
      </w:pPr>
      <w:r>
        <w:rPr>
          <w:sz w:val="28"/>
        </w:rPr>
        <w:t>порядка</w:t>
      </w:r>
      <w:r>
        <w:rPr>
          <w:spacing w:val="-8"/>
          <w:sz w:val="28"/>
        </w:rPr>
        <w:t xml:space="preserve"> </w:t>
      </w:r>
      <w:r>
        <w:rPr>
          <w:sz w:val="28"/>
        </w:rPr>
        <w:t>проведения</w:t>
      </w:r>
      <w:r>
        <w:rPr>
          <w:spacing w:val="-9"/>
          <w:sz w:val="28"/>
        </w:rPr>
        <w:t xml:space="preserve"> </w:t>
      </w:r>
      <w:r>
        <w:rPr>
          <w:sz w:val="28"/>
        </w:rPr>
        <w:t>контрольных</w:t>
      </w:r>
      <w:r>
        <w:rPr>
          <w:spacing w:val="-6"/>
          <w:sz w:val="28"/>
        </w:rPr>
        <w:t xml:space="preserve"> </w:t>
      </w:r>
      <w:r>
        <w:rPr>
          <w:spacing w:val="-2"/>
          <w:sz w:val="28"/>
        </w:rPr>
        <w:t>мероприятий;</w:t>
      </w:r>
    </w:p>
    <w:p w14:paraId="37474749" w14:textId="77777777" w:rsidR="004E4F01" w:rsidRDefault="004E4F01" w:rsidP="007D090B">
      <w:pPr>
        <w:pStyle w:val="ab"/>
        <w:widowControl w:val="0"/>
        <w:numPr>
          <w:ilvl w:val="0"/>
          <w:numId w:val="10"/>
        </w:numPr>
        <w:tabs>
          <w:tab w:val="left" w:pos="1024"/>
        </w:tabs>
        <w:autoSpaceDE w:val="0"/>
        <w:autoSpaceDN w:val="0"/>
        <w:ind w:left="0" w:firstLine="709"/>
        <w:contextualSpacing w:val="0"/>
        <w:rPr>
          <w:sz w:val="28"/>
        </w:rPr>
      </w:pPr>
      <w:r>
        <w:rPr>
          <w:sz w:val="28"/>
        </w:rPr>
        <w:t>периодичности</w:t>
      </w:r>
      <w:r>
        <w:rPr>
          <w:spacing w:val="-14"/>
          <w:sz w:val="28"/>
        </w:rPr>
        <w:t xml:space="preserve"> </w:t>
      </w:r>
      <w:r>
        <w:rPr>
          <w:sz w:val="28"/>
        </w:rPr>
        <w:t>проведения</w:t>
      </w:r>
      <w:r>
        <w:rPr>
          <w:spacing w:val="-12"/>
          <w:sz w:val="28"/>
        </w:rPr>
        <w:t xml:space="preserve"> </w:t>
      </w:r>
      <w:r>
        <w:rPr>
          <w:sz w:val="28"/>
        </w:rPr>
        <w:t>контрольных</w:t>
      </w:r>
      <w:r>
        <w:rPr>
          <w:spacing w:val="-10"/>
          <w:sz w:val="28"/>
        </w:rPr>
        <w:t xml:space="preserve"> </w:t>
      </w:r>
      <w:r>
        <w:rPr>
          <w:spacing w:val="-2"/>
          <w:sz w:val="28"/>
        </w:rPr>
        <w:t>мероприятий;</w:t>
      </w:r>
    </w:p>
    <w:p w14:paraId="44868E3E" w14:textId="77777777" w:rsidR="004E4F01" w:rsidRDefault="004E4F01" w:rsidP="007D090B">
      <w:pPr>
        <w:pStyle w:val="ab"/>
        <w:widowControl w:val="0"/>
        <w:numPr>
          <w:ilvl w:val="0"/>
          <w:numId w:val="10"/>
        </w:numPr>
        <w:tabs>
          <w:tab w:val="left" w:pos="1024"/>
        </w:tabs>
        <w:autoSpaceDE w:val="0"/>
        <w:autoSpaceDN w:val="0"/>
        <w:ind w:left="0" w:firstLine="709"/>
        <w:contextualSpacing w:val="0"/>
        <w:rPr>
          <w:sz w:val="28"/>
        </w:rPr>
      </w:pPr>
      <w:r>
        <w:rPr>
          <w:sz w:val="28"/>
        </w:rPr>
        <w:t>порядка</w:t>
      </w:r>
      <w:r>
        <w:rPr>
          <w:spacing w:val="-8"/>
          <w:sz w:val="28"/>
        </w:rPr>
        <w:t xml:space="preserve"> </w:t>
      </w:r>
      <w:r>
        <w:rPr>
          <w:sz w:val="28"/>
        </w:rPr>
        <w:t>принятия</w:t>
      </w:r>
      <w:r>
        <w:rPr>
          <w:spacing w:val="-5"/>
          <w:sz w:val="28"/>
        </w:rPr>
        <w:t xml:space="preserve"> </w:t>
      </w:r>
      <w:r>
        <w:rPr>
          <w:sz w:val="28"/>
        </w:rPr>
        <w:t>решений</w:t>
      </w:r>
      <w:r>
        <w:rPr>
          <w:spacing w:val="-6"/>
          <w:sz w:val="28"/>
        </w:rPr>
        <w:t xml:space="preserve"> </w:t>
      </w:r>
      <w:r>
        <w:rPr>
          <w:sz w:val="28"/>
        </w:rPr>
        <w:t>по</w:t>
      </w:r>
      <w:r>
        <w:rPr>
          <w:spacing w:val="-4"/>
          <w:sz w:val="28"/>
        </w:rPr>
        <w:t xml:space="preserve"> </w:t>
      </w:r>
      <w:r>
        <w:rPr>
          <w:sz w:val="28"/>
        </w:rPr>
        <w:t>итогам</w:t>
      </w:r>
      <w:r>
        <w:rPr>
          <w:spacing w:val="-5"/>
          <w:sz w:val="28"/>
        </w:rPr>
        <w:t xml:space="preserve"> </w:t>
      </w:r>
      <w:r>
        <w:rPr>
          <w:sz w:val="28"/>
        </w:rPr>
        <w:t>контрольных</w:t>
      </w:r>
      <w:r>
        <w:rPr>
          <w:spacing w:val="-8"/>
          <w:sz w:val="28"/>
        </w:rPr>
        <w:t xml:space="preserve"> </w:t>
      </w:r>
      <w:r>
        <w:rPr>
          <w:spacing w:val="-2"/>
          <w:sz w:val="28"/>
        </w:rPr>
        <w:t>мероприятий;</w:t>
      </w:r>
    </w:p>
    <w:p w14:paraId="790BA860" w14:textId="77777777" w:rsidR="004E4F01" w:rsidRDefault="004E4F01" w:rsidP="007D090B">
      <w:pPr>
        <w:pStyle w:val="ab"/>
        <w:widowControl w:val="0"/>
        <w:numPr>
          <w:ilvl w:val="0"/>
          <w:numId w:val="10"/>
        </w:numPr>
        <w:tabs>
          <w:tab w:val="left" w:pos="1024"/>
        </w:tabs>
        <w:autoSpaceDE w:val="0"/>
        <w:autoSpaceDN w:val="0"/>
        <w:spacing w:before="2" w:line="322" w:lineRule="exact"/>
        <w:ind w:left="0" w:firstLine="709"/>
        <w:contextualSpacing w:val="0"/>
        <w:rPr>
          <w:sz w:val="28"/>
        </w:rPr>
      </w:pPr>
      <w:r>
        <w:rPr>
          <w:sz w:val="28"/>
        </w:rPr>
        <w:t>порядка</w:t>
      </w:r>
      <w:r>
        <w:rPr>
          <w:spacing w:val="-8"/>
          <w:sz w:val="28"/>
        </w:rPr>
        <w:t xml:space="preserve"> </w:t>
      </w:r>
      <w:r>
        <w:rPr>
          <w:sz w:val="28"/>
        </w:rPr>
        <w:t>обжалования</w:t>
      </w:r>
      <w:r>
        <w:rPr>
          <w:spacing w:val="-9"/>
          <w:sz w:val="28"/>
        </w:rPr>
        <w:t xml:space="preserve"> </w:t>
      </w:r>
      <w:r>
        <w:rPr>
          <w:sz w:val="28"/>
        </w:rPr>
        <w:t>решений</w:t>
      </w:r>
      <w:r>
        <w:rPr>
          <w:spacing w:val="-8"/>
          <w:sz w:val="28"/>
        </w:rPr>
        <w:t xml:space="preserve"> </w:t>
      </w:r>
      <w:r>
        <w:rPr>
          <w:sz w:val="28"/>
        </w:rPr>
        <w:t>Контрольного</w:t>
      </w:r>
      <w:r>
        <w:rPr>
          <w:spacing w:val="-7"/>
          <w:sz w:val="28"/>
        </w:rPr>
        <w:t xml:space="preserve"> </w:t>
      </w:r>
      <w:r>
        <w:rPr>
          <w:spacing w:val="-2"/>
          <w:sz w:val="28"/>
        </w:rPr>
        <w:t>органа.</w:t>
      </w:r>
    </w:p>
    <w:p w14:paraId="4F47727F" w14:textId="77777777" w:rsidR="004E4F01" w:rsidRDefault="004E4F01" w:rsidP="007D090B">
      <w:pPr>
        <w:pStyle w:val="ab"/>
        <w:widowControl w:val="0"/>
        <w:numPr>
          <w:ilvl w:val="2"/>
          <w:numId w:val="9"/>
        </w:numPr>
        <w:tabs>
          <w:tab w:val="left" w:pos="1453"/>
        </w:tabs>
        <w:autoSpaceDE w:val="0"/>
        <w:autoSpaceDN w:val="0"/>
        <w:ind w:left="0" w:right="114" w:firstLine="709"/>
        <w:contextualSpacing w:val="0"/>
        <w:rPr>
          <w:sz w:val="28"/>
        </w:rPr>
      </w:pPr>
      <w:r>
        <w:rPr>
          <w:sz w:val="28"/>
        </w:rPr>
        <w:t>Инспекторы осуществляют консультирование контролируемых лиц и их представителей:</w:t>
      </w:r>
    </w:p>
    <w:p w14:paraId="0300434A" w14:textId="77777777" w:rsidR="004E4F01" w:rsidRDefault="004E4F01" w:rsidP="007D090B">
      <w:pPr>
        <w:pStyle w:val="ab"/>
        <w:widowControl w:val="0"/>
        <w:numPr>
          <w:ilvl w:val="0"/>
          <w:numId w:val="11"/>
        </w:numPr>
        <w:tabs>
          <w:tab w:val="left" w:pos="1259"/>
        </w:tabs>
        <w:autoSpaceDE w:val="0"/>
        <w:autoSpaceDN w:val="0"/>
        <w:ind w:left="0" w:right="112" w:firstLine="709"/>
        <w:contextualSpacing w:val="0"/>
        <w:rPr>
          <w:sz w:val="28"/>
        </w:rPr>
      </w:pPr>
      <w:r>
        <w:rPr>
          <w:sz w:val="28"/>
        </w:rPr>
        <w:t>в</w:t>
      </w:r>
      <w:r>
        <w:rPr>
          <w:spacing w:val="80"/>
          <w:w w:val="150"/>
          <w:sz w:val="28"/>
        </w:rPr>
        <w:t xml:space="preserve"> </w:t>
      </w:r>
      <w:r>
        <w:rPr>
          <w:sz w:val="28"/>
        </w:rPr>
        <w:t>виде</w:t>
      </w:r>
      <w:r>
        <w:rPr>
          <w:spacing w:val="80"/>
          <w:w w:val="150"/>
          <w:sz w:val="28"/>
        </w:rPr>
        <w:t xml:space="preserve"> </w:t>
      </w:r>
      <w:r>
        <w:rPr>
          <w:sz w:val="28"/>
        </w:rPr>
        <w:t>устных</w:t>
      </w:r>
      <w:r>
        <w:rPr>
          <w:spacing w:val="80"/>
          <w:w w:val="150"/>
          <w:sz w:val="28"/>
        </w:rPr>
        <w:t xml:space="preserve"> </w:t>
      </w:r>
      <w:r>
        <w:rPr>
          <w:sz w:val="28"/>
        </w:rPr>
        <w:t>разъяснений</w:t>
      </w:r>
      <w:r>
        <w:rPr>
          <w:spacing w:val="80"/>
          <w:w w:val="150"/>
          <w:sz w:val="28"/>
        </w:rPr>
        <w:t xml:space="preserve"> </w:t>
      </w:r>
      <w:r>
        <w:rPr>
          <w:sz w:val="28"/>
        </w:rPr>
        <w:t>по</w:t>
      </w:r>
      <w:r>
        <w:rPr>
          <w:spacing w:val="80"/>
          <w:w w:val="150"/>
          <w:sz w:val="28"/>
        </w:rPr>
        <w:t xml:space="preserve"> </w:t>
      </w:r>
      <w:r>
        <w:rPr>
          <w:sz w:val="28"/>
        </w:rPr>
        <w:t>телефону,</w:t>
      </w:r>
      <w:r>
        <w:rPr>
          <w:spacing w:val="80"/>
          <w:w w:val="150"/>
          <w:sz w:val="28"/>
        </w:rPr>
        <w:t xml:space="preserve"> </w:t>
      </w:r>
      <w:r>
        <w:rPr>
          <w:sz w:val="28"/>
        </w:rPr>
        <w:t>посредством</w:t>
      </w:r>
      <w:r>
        <w:rPr>
          <w:spacing w:val="40"/>
          <w:sz w:val="28"/>
        </w:rPr>
        <w:t xml:space="preserve"> </w:t>
      </w:r>
      <w:r>
        <w:rPr>
          <w:sz w:val="28"/>
        </w:rPr>
        <w:t>видео-конференц-связи, на личном приеме либо в ходе проведения профилактического мероприятия, контрольного мероприятия.</w:t>
      </w:r>
    </w:p>
    <w:p w14:paraId="3C22167F" w14:textId="77777777" w:rsidR="004E4F01" w:rsidRDefault="004E4F01" w:rsidP="007D090B">
      <w:pPr>
        <w:pStyle w:val="ab"/>
        <w:widowControl w:val="0"/>
        <w:numPr>
          <w:ilvl w:val="0"/>
          <w:numId w:val="11"/>
        </w:numPr>
        <w:tabs>
          <w:tab w:val="left" w:pos="1143"/>
        </w:tabs>
        <w:autoSpaceDE w:val="0"/>
        <w:autoSpaceDN w:val="0"/>
        <w:ind w:left="0" w:right="115" w:firstLine="709"/>
        <w:contextualSpacing w:val="0"/>
        <w:rPr>
          <w:sz w:val="28"/>
        </w:rPr>
      </w:pPr>
      <w:r>
        <w:rPr>
          <w:sz w:val="28"/>
        </w:rPr>
        <w:lastRenderedPageBreak/>
        <w:t>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02C5CADA" w14:textId="77777777" w:rsidR="004E4F01" w:rsidRPr="00312D50" w:rsidRDefault="004E4F01" w:rsidP="007D090B">
      <w:pPr>
        <w:pStyle w:val="ab"/>
        <w:widowControl w:val="0"/>
        <w:numPr>
          <w:ilvl w:val="2"/>
          <w:numId w:val="9"/>
        </w:numPr>
        <w:tabs>
          <w:tab w:val="left" w:pos="1443"/>
        </w:tabs>
        <w:autoSpaceDE w:val="0"/>
        <w:autoSpaceDN w:val="0"/>
        <w:ind w:left="0" w:right="115" w:firstLine="709"/>
        <w:contextualSpacing w:val="0"/>
        <w:rPr>
          <w:sz w:val="28"/>
          <w:szCs w:val="28"/>
        </w:rPr>
      </w:pPr>
      <w:r w:rsidRPr="00312D50">
        <w:rPr>
          <w:sz w:val="28"/>
          <w:szCs w:val="28"/>
        </w:rPr>
        <w:t>Индивидуальное консультирование на личном приеме каждого заявителя инспекторами не может превышать 10 минут.</w:t>
      </w:r>
    </w:p>
    <w:p w14:paraId="7903C6F6" w14:textId="77777777" w:rsidR="004E4F01" w:rsidRPr="00312D50" w:rsidRDefault="004E4F01" w:rsidP="007D090B">
      <w:pPr>
        <w:pStyle w:val="ae"/>
        <w:spacing w:before="1" w:line="322" w:lineRule="exact"/>
        <w:ind w:firstLine="709"/>
        <w:rPr>
          <w:sz w:val="28"/>
          <w:szCs w:val="28"/>
        </w:rPr>
      </w:pPr>
      <w:r w:rsidRPr="00312D50">
        <w:rPr>
          <w:sz w:val="28"/>
          <w:szCs w:val="28"/>
        </w:rPr>
        <w:t>Время</w:t>
      </w:r>
      <w:r w:rsidRPr="00312D50">
        <w:rPr>
          <w:spacing w:val="-5"/>
          <w:sz w:val="28"/>
          <w:szCs w:val="28"/>
        </w:rPr>
        <w:t xml:space="preserve"> </w:t>
      </w:r>
      <w:r w:rsidRPr="00312D50">
        <w:rPr>
          <w:sz w:val="28"/>
          <w:szCs w:val="28"/>
        </w:rPr>
        <w:t>разговора</w:t>
      </w:r>
      <w:r w:rsidRPr="00312D50">
        <w:rPr>
          <w:spacing w:val="-6"/>
          <w:sz w:val="28"/>
          <w:szCs w:val="28"/>
        </w:rPr>
        <w:t xml:space="preserve"> </w:t>
      </w:r>
      <w:r w:rsidRPr="00312D50">
        <w:rPr>
          <w:sz w:val="28"/>
          <w:szCs w:val="28"/>
        </w:rPr>
        <w:t>по</w:t>
      </w:r>
      <w:r w:rsidRPr="00312D50">
        <w:rPr>
          <w:spacing w:val="-6"/>
          <w:sz w:val="28"/>
          <w:szCs w:val="28"/>
        </w:rPr>
        <w:t xml:space="preserve"> </w:t>
      </w:r>
      <w:r w:rsidRPr="00312D50">
        <w:rPr>
          <w:sz w:val="28"/>
          <w:szCs w:val="28"/>
        </w:rPr>
        <w:t>телефону</w:t>
      </w:r>
      <w:r w:rsidRPr="00312D50">
        <w:rPr>
          <w:spacing w:val="-6"/>
          <w:sz w:val="28"/>
          <w:szCs w:val="28"/>
        </w:rPr>
        <w:t xml:space="preserve"> </w:t>
      </w:r>
      <w:r w:rsidRPr="00312D50">
        <w:rPr>
          <w:sz w:val="28"/>
          <w:szCs w:val="28"/>
        </w:rPr>
        <w:t>не</w:t>
      </w:r>
      <w:r w:rsidRPr="00312D50">
        <w:rPr>
          <w:spacing w:val="-3"/>
          <w:sz w:val="28"/>
          <w:szCs w:val="28"/>
        </w:rPr>
        <w:t xml:space="preserve"> </w:t>
      </w:r>
      <w:r w:rsidRPr="00312D50">
        <w:rPr>
          <w:sz w:val="28"/>
          <w:szCs w:val="28"/>
        </w:rPr>
        <w:t>должно</w:t>
      </w:r>
      <w:r w:rsidRPr="00312D50">
        <w:rPr>
          <w:spacing w:val="-4"/>
          <w:sz w:val="28"/>
          <w:szCs w:val="28"/>
        </w:rPr>
        <w:t xml:space="preserve"> </w:t>
      </w:r>
      <w:r w:rsidRPr="00312D50">
        <w:rPr>
          <w:sz w:val="28"/>
          <w:szCs w:val="28"/>
        </w:rPr>
        <w:t>превышать</w:t>
      </w:r>
      <w:r w:rsidRPr="00312D50">
        <w:rPr>
          <w:spacing w:val="-4"/>
          <w:sz w:val="28"/>
          <w:szCs w:val="28"/>
        </w:rPr>
        <w:t xml:space="preserve"> </w:t>
      </w:r>
      <w:r w:rsidRPr="00312D50">
        <w:rPr>
          <w:sz w:val="28"/>
          <w:szCs w:val="28"/>
        </w:rPr>
        <w:t>10</w:t>
      </w:r>
      <w:r w:rsidRPr="00312D50">
        <w:rPr>
          <w:spacing w:val="-1"/>
          <w:sz w:val="28"/>
          <w:szCs w:val="28"/>
        </w:rPr>
        <w:t xml:space="preserve"> </w:t>
      </w:r>
      <w:r w:rsidRPr="00312D50">
        <w:rPr>
          <w:spacing w:val="-2"/>
          <w:sz w:val="28"/>
          <w:szCs w:val="28"/>
        </w:rPr>
        <w:t>минут.</w:t>
      </w:r>
    </w:p>
    <w:p w14:paraId="20F4CD4C" w14:textId="77777777" w:rsidR="004E4F01" w:rsidRDefault="004E4F01" w:rsidP="007D090B">
      <w:pPr>
        <w:pStyle w:val="ab"/>
        <w:widowControl w:val="0"/>
        <w:numPr>
          <w:ilvl w:val="2"/>
          <w:numId w:val="9"/>
        </w:numPr>
        <w:tabs>
          <w:tab w:val="left" w:pos="1427"/>
        </w:tabs>
        <w:autoSpaceDE w:val="0"/>
        <w:autoSpaceDN w:val="0"/>
        <w:ind w:left="0" w:right="116" w:firstLine="709"/>
        <w:contextualSpacing w:val="0"/>
        <w:rPr>
          <w:sz w:val="28"/>
        </w:rPr>
      </w:pPr>
      <w:r>
        <w:rPr>
          <w:sz w:val="28"/>
        </w:rPr>
        <w:t xml:space="preserve">Контрольный орган не предоставляет контролируемым лицам и их представителям в письменной форме информацию по вопросам устного </w:t>
      </w:r>
      <w:r>
        <w:rPr>
          <w:spacing w:val="-2"/>
          <w:sz w:val="28"/>
        </w:rPr>
        <w:t>консультирования.</w:t>
      </w:r>
    </w:p>
    <w:p w14:paraId="6A74A5D0" w14:textId="77777777" w:rsidR="004E4F01" w:rsidRDefault="004E4F01" w:rsidP="007D090B">
      <w:pPr>
        <w:pStyle w:val="ab"/>
        <w:widowControl w:val="0"/>
        <w:numPr>
          <w:ilvl w:val="2"/>
          <w:numId w:val="9"/>
        </w:numPr>
        <w:tabs>
          <w:tab w:val="left" w:pos="1556"/>
        </w:tabs>
        <w:autoSpaceDE w:val="0"/>
        <w:autoSpaceDN w:val="0"/>
        <w:ind w:left="0" w:right="108" w:firstLine="709"/>
        <w:contextualSpacing w:val="0"/>
        <w:rPr>
          <w:sz w:val="28"/>
        </w:rPr>
      </w:pPr>
      <w:r>
        <w:rPr>
          <w:sz w:val="28"/>
        </w:rPr>
        <w:t>Письменное консультирование контролируемых лиц и их представителей осуществляется по вопросу порядка обжалования решений Контрольного органа.</w:t>
      </w:r>
    </w:p>
    <w:p w14:paraId="019A16D6" w14:textId="4ECAFA3D" w:rsidR="004E4F01" w:rsidRPr="00632926" w:rsidRDefault="004E4F01" w:rsidP="007D090B">
      <w:pPr>
        <w:pStyle w:val="ab"/>
        <w:widowControl w:val="0"/>
        <w:numPr>
          <w:ilvl w:val="2"/>
          <w:numId w:val="9"/>
        </w:numPr>
        <w:tabs>
          <w:tab w:val="left" w:pos="1396"/>
        </w:tabs>
        <w:autoSpaceDE w:val="0"/>
        <w:autoSpaceDN w:val="0"/>
        <w:ind w:left="0" w:right="106" w:firstLine="709"/>
        <w:contextualSpacing w:val="0"/>
        <w:rPr>
          <w:sz w:val="28"/>
        </w:rPr>
      </w:pPr>
      <w:r>
        <w:rPr>
          <w:sz w:val="28"/>
        </w:rPr>
        <w:t>Контролируемое</w:t>
      </w:r>
      <w:r>
        <w:rPr>
          <w:spacing w:val="-12"/>
          <w:sz w:val="28"/>
        </w:rPr>
        <w:t xml:space="preserve"> </w:t>
      </w:r>
      <w:r>
        <w:rPr>
          <w:sz w:val="28"/>
        </w:rPr>
        <w:t>лицо</w:t>
      </w:r>
      <w:r>
        <w:rPr>
          <w:spacing w:val="-11"/>
          <w:sz w:val="28"/>
        </w:rPr>
        <w:t xml:space="preserve"> </w:t>
      </w:r>
      <w:r>
        <w:rPr>
          <w:sz w:val="28"/>
        </w:rPr>
        <w:t>вправе</w:t>
      </w:r>
      <w:r>
        <w:rPr>
          <w:spacing w:val="-15"/>
          <w:sz w:val="28"/>
        </w:rPr>
        <w:t xml:space="preserve"> </w:t>
      </w:r>
      <w:r>
        <w:rPr>
          <w:sz w:val="28"/>
        </w:rPr>
        <w:t>направить</w:t>
      </w:r>
      <w:r>
        <w:rPr>
          <w:spacing w:val="-13"/>
          <w:sz w:val="28"/>
        </w:rPr>
        <w:t xml:space="preserve"> </w:t>
      </w:r>
      <w:r>
        <w:rPr>
          <w:sz w:val="28"/>
        </w:rPr>
        <w:t>запрос</w:t>
      </w:r>
      <w:r>
        <w:rPr>
          <w:spacing w:val="-14"/>
          <w:sz w:val="28"/>
        </w:rPr>
        <w:t xml:space="preserve"> </w:t>
      </w:r>
      <w:r>
        <w:rPr>
          <w:sz w:val="28"/>
        </w:rPr>
        <w:t>о</w:t>
      </w:r>
      <w:r>
        <w:rPr>
          <w:spacing w:val="-11"/>
          <w:sz w:val="28"/>
        </w:rPr>
        <w:t xml:space="preserve"> </w:t>
      </w:r>
      <w:r>
        <w:rPr>
          <w:sz w:val="28"/>
        </w:rPr>
        <w:t>предоставлении письменного</w:t>
      </w:r>
      <w:r>
        <w:rPr>
          <w:spacing w:val="80"/>
          <w:w w:val="150"/>
          <w:sz w:val="28"/>
        </w:rPr>
        <w:t xml:space="preserve"> </w:t>
      </w:r>
      <w:r>
        <w:rPr>
          <w:sz w:val="28"/>
        </w:rPr>
        <w:t>ответа</w:t>
      </w:r>
      <w:r>
        <w:rPr>
          <w:spacing w:val="80"/>
          <w:w w:val="150"/>
          <w:sz w:val="28"/>
        </w:rPr>
        <w:t xml:space="preserve"> </w:t>
      </w:r>
      <w:r>
        <w:rPr>
          <w:sz w:val="28"/>
        </w:rPr>
        <w:t>в</w:t>
      </w:r>
      <w:r>
        <w:rPr>
          <w:spacing w:val="80"/>
          <w:w w:val="150"/>
          <w:sz w:val="28"/>
        </w:rPr>
        <w:t xml:space="preserve"> </w:t>
      </w:r>
      <w:r>
        <w:rPr>
          <w:sz w:val="28"/>
        </w:rPr>
        <w:t>сроки,</w:t>
      </w:r>
      <w:r>
        <w:rPr>
          <w:spacing w:val="80"/>
          <w:w w:val="150"/>
          <w:sz w:val="28"/>
        </w:rPr>
        <w:t xml:space="preserve"> </w:t>
      </w:r>
      <w:r>
        <w:rPr>
          <w:sz w:val="28"/>
        </w:rPr>
        <w:t>установленные</w:t>
      </w:r>
      <w:r>
        <w:rPr>
          <w:spacing w:val="80"/>
          <w:w w:val="150"/>
          <w:sz w:val="28"/>
        </w:rPr>
        <w:t xml:space="preserve"> </w:t>
      </w:r>
      <w:r>
        <w:rPr>
          <w:sz w:val="28"/>
        </w:rPr>
        <w:t>Федеральным</w:t>
      </w:r>
      <w:r>
        <w:rPr>
          <w:spacing w:val="80"/>
          <w:w w:val="150"/>
          <w:sz w:val="28"/>
        </w:rPr>
        <w:t xml:space="preserve"> </w:t>
      </w:r>
      <w:hyperlink r:id="rId10" w:history="1">
        <w:r>
          <w:rPr>
            <w:rStyle w:val="af0"/>
            <w:sz w:val="28"/>
          </w:rPr>
          <w:t>законом</w:t>
        </w:r>
      </w:hyperlink>
      <w:r>
        <w:rPr>
          <w:spacing w:val="40"/>
          <w:sz w:val="28"/>
        </w:rPr>
        <w:t xml:space="preserve"> </w:t>
      </w:r>
      <w:r>
        <w:rPr>
          <w:sz w:val="28"/>
        </w:rPr>
        <w:t>от</w:t>
      </w:r>
      <w:r>
        <w:rPr>
          <w:spacing w:val="80"/>
          <w:sz w:val="28"/>
        </w:rPr>
        <w:t xml:space="preserve"> </w:t>
      </w:r>
      <w:r>
        <w:rPr>
          <w:sz w:val="28"/>
        </w:rPr>
        <w:t>02.05.2006</w:t>
      </w:r>
      <w:r w:rsidRPr="00312D50">
        <w:rPr>
          <w:sz w:val="28"/>
        </w:rPr>
        <w:t xml:space="preserve"> </w:t>
      </w:r>
      <w:r>
        <w:rPr>
          <w:sz w:val="28"/>
        </w:rPr>
        <w:t>№</w:t>
      </w:r>
      <w:r w:rsidRPr="00312D50">
        <w:rPr>
          <w:sz w:val="28"/>
        </w:rPr>
        <w:t xml:space="preserve"> </w:t>
      </w:r>
      <w:r>
        <w:rPr>
          <w:sz w:val="28"/>
        </w:rPr>
        <w:t>59-ФЗ</w:t>
      </w:r>
      <w:r w:rsidRPr="00312D50">
        <w:rPr>
          <w:sz w:val="28"/>
        </w:rPr>
        <w:t xml:space="preserve"> </w:t>
      </w:r>
      <w:r>
        <w:rPr>
          <w:sz w:val="28"/>
        </w:rPr>
        <w:t>«О</w:t>
      </w:r>
      <w:r w:rsidRPr="00312D50">
        <w:rPr>
          <w:sz w:val="28"/>
        </w:rPr>
        <w:t xml:space="preserve"> </w:t>
      </w:r>
      <w:r>
        <w:rPr>
          <w:sz w:val="28"/>
        </w:rPr>
        <w:t>порядке</w:t>
      </w:r>
      <w:r w:rsidRPr="00312D50">
        <w:rPr>
          <w:sz w:val="28"/>
        </w:rPr>
        <w:t xml:space="preserve"> </w:t>
      </w:r>
      <w:r>
        <w:rPr>
          <w:sz w:val="28"/>
        </w:rPr>
        <w:t>рассмотрения</w:t>
      </w:r>
      <w:r w:rsidRPr="00312D50">
        <w:rPr>
          <w:sz w:val="28"/>
        </w:rPr>
        <w:t xml:space="preserve"> </w:t>
      </w:r>
      <w:r>
        <w:rPr>
          <w:sz w:val="28"/>
        </w:rPr>
        <w:t>обращений</w:t>
      </w:r>
      <w:r w:rsidRPr="00312D50">
        <w:rPr>
          <w:sz w:val="28"/>
        </w:rPr>
        <w:t xml:space="preserve"> </w:t>
      </w:r>
      <w:r>
        <w:rPr>
          <w:sz w:val="28"/>
        </w:rPr>
        <w:t>граждан</w:t>
      </w:r>
      <w:r w:rsidR="00632926">
        <w:rPr>
          <w:sz w:val="28"/>
        </w:rPr>
        <w:t xml:space="preserve"> </w:t>
      </w:r>
      <w:r w:rsidRPr="00632926">
        <w:rPr>
          <w:sz w:val="28"/>
        </w:rPr>
        <w:t>Российской Федерации».</w:t>
      </w:r>
    </w:p>
    <w:p w14:paraId="0DE14C3F" w14:textId="77777777" w:rsidR="004E4F01" w:rsidRDefault="004E4F01" w:rsidP="004E4F01">
      <w:pPr>
        <w:pStyle w:val="ae"/>
        <w:spacing w:before="1"/>
        <w:jc w:val="left"/>
        <w:rPr>
          <w:sz w:val="28"/>
        </w:rPr>
      </w:pPr>
    </w:p>
    <w:p w14:paraId="1736B2B1" w14:textId="77777777" w:rsidR="004E4F01" w:rsidRDefault="004E4F01" w:rsidP="00FB50DB">
      <w:pPr>
        <w:pStyle w:val="ab"/>
        <w:widowControl w:val="0"/>
        <w:numPr>
          <w:ilvl w:val="1"/>
          <w:numId w:val="8"/>
        </w:numPr>
        <w:tabs>
          <w:tab w:val="left" w:pos="3487"/>
        </w:tabs>
        <w:autoSpaceDE w:val="0"/>
        <w:autoSpaceDN w:val="0"/>
        <w:ind w:left="3486"/>
        <w:contextualSpacing w:val="0"/>
        <w:jc w:val="left"/>
        <w:rPr>
          <w:sz w:val="28"/>
        </w:rPr>
      </w:pPr>
      <w:r>
        <w:rPr>
          <w:sz w:val="28"/>
        </w:rPr>
        <w:t>Объявление</w:t>
      </w:r>
      <w:r>
        <w:rPr>
          <w:spacing w:val="-12"/>
          <w:sz w:val="28"/>
        </w:rPr>
        <w:t xml:space="preserve"> </w:t>
      </w:r>
      <w:r>
        <w:rPr>
          <w:spacing w:val="-2"/>
          <w:sz w:val="28"/>
        </w:rPr>
        <w:t>предостережения</w:t>
      </w:r>
    </w:p>
    <w:p w14:paraId="2871E910" w14:textId="77777777" w:rsidR="004E4F01" w:rsidRDefault="004E4F01" w:rsidP="004E4F01">
      <w:pPr>
        <w:pStyle w:val="ae"/>
        <w:spacing w:before="11"/>
        <w:jc w:val="left"/>
        <w:rPr>
          <w:sz w:val="27"/>
        </w:rPr>
      </w:pPr>
    </w:p>
    <w:p w14:paraId="3506C1D9" w14:textId="77777777" w:rsidR="004E4F01" w:rsidRDefault="004E4F01" w:rsidP="007D090B">
      <w:pPr>
        <w:pStyle w:val="ab"/>
        <w:widowControl w:val="0"/>
        <w:numPr>
          <w:ilvl w:val="2"/>
          <w:numId w:val="12"/>
        </w:numPr>
        <w:tabs>
          <w:tab w:val="left" w:pos="1398"/>
        </w:tabs>
        <w:autoSpaceDE w:val="0"/>
        <w:autoSpaceDN w:val="0"/>
        <w:ind w:left="0" w:right="112" w:firstLine="709"/>
        <w:contextualSpacing w:val="0"/>
        <w:rPr>
          <w:sz w:val="28"/>
        </w:rPr>
      </w:pPr>
      <w:r>
        <w:rPr>
          <w:sz w:val="28"/>
        </w:rPr>
        <w:t>В</w:t>
      </w:r>
      <w:r>
        <w:rPr>
          <w:spacing w:val="-10"/>
          <w:sz w:val="28"/>
        </w:rPr>
        <w:t xml:space="preserve"> </w:t>
      </w:r>
      <w:r>
        <w:rPr>
          <w:sz w:val="28"/>
        </w:rPr>
        <w:t>случае</w:t>
      </w:r>
      <w:r>
        <w:rPr>
          <w:spacing w:val="-9"/>
          <w:sz w:val="28"/>
        </w:rPr>
        <w:t xml:space="preserve"> </w:t>
      </w:r>
      <w:r>
        <w:rPr>
          <w:sz w:val="28"/>
        </w:rPr>
        <w:t>наличия</w:t>
      </w:r>
      <w:r>
        <w:rPr>
          <w:spacing w:val="-9"/>
          <w:sz w:val="28"/>
        </w:rPr>
        <w:t xml:space="preserve"> </w:t>
      </w:r>
      <w:r>
        <w:rPr>
          <w:sz w:val="28"/>
        </w:rPr>
        <w:t>у</w:t>
      </w:r>
      <w:r>
        <w:rPr>
          <w:spacing w:val="-12"/>
          <w:sz w:val="28"/>
        </w:rPr>
        <w:t xml:space="preserve"> </w:t>
      </w:r>
      <w:r>
        <w:rPr>
          <w:sz w:val="28"/>
        </w:rPr>
        <w:t>контрольного</w:t>
      </w:r>
      <w:r>
        <w:rPr>
          <w:spacing w:val="-9"/>
          <w:sz w:val="28"/>
        </w:rPr>
        <w:t xml:space="preserve"> </w:t>
      </w:r>
      <w:r>
        <w:rPr>
          <w:sz w:val="28"/>
        </w:rPr>
        <w:t>органа</w:t>
      </w:r>
      <w:r>
        <w:rPr>
          <w:spacing w:val="-10"/>
          <w:sz w:val="28"/>
        </w:rPr>
        <w:t xml:space="preserve"> </w:t>
      </w:r>
      <w:r>
        <w:rPr>
          <w:sz w:val="28"/>
        </w:rPr>
        <w:t>сведений</w:t>
      </w:r>
      <w:r>
        <w:rPr>
          <w:spacing w:val="-9"/>
          <w:sz w:val="28"/>
        </w:rPr>
        <w:t xml:space="preserve"> </w:t>
      </w:r>
      <w:r>
        <w:rPr>
          <w:sz w:val="28"/>
        </w:rPr>
        <w:t>о</w:t>
      </w:r>
      <w:r>
        <w:rPr>
          <w:spacing w:val="-9"/>
          <w:sz w:val="28"/>
        </w:rPr>
        <w:t xml:space="preserve"> </w:t>
      </w:r>
      <w:r>
        <w:rPr>
          <w:sz w:val="28"/>
        </w:rPr>
        <w:t>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5F477869" w14:textId="77777777" w:rsidR="004E4F01" w:rsidRDefault="004E4F01" w:rsidP="007D090B">
      <w:pPr>
        <w:pStyle w:val="ab"/>
        <w:widowControl w:val="0"/>
        <w:numPr>
          <w:ilvl w:val="2"/>
          <w:numId w:val="12"/>
        </w:numPr>
        <w:tabs>
          <w:tab w:val="left" w:pos="1477"/>
        </w:tabs>
        <w:autoSpaceDE w:val="0"/>
        <w:autoSpaceDN w:val="0"/>
        <w:ind w:left="0" w:right="110" w:firstLine="709"/>
        <w:contextualSpacing w:val="0"/>
        <w:rPr>
          <w:sz w:val="28"/>
        </w:rPr>
      </w:pPr>
      <w:r>
        <w:rPr>
          <w:sz w:val="28"/>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14:paraId="53E33CC8" w14:textId="77777777" w:rsidR="004E4F01" w:rsidRPr="00632926" w:rsidRDefault="004E4F01" w:rsidP="007D090B">
      <w:pPr>
        <w:pStyle w:val="ab"/>
        <w:widowControl w:val="0"/>
        <w:numPr>
          <w:ilvl w:val="2"/>
          <w:numId w:val="12"/>
        </w:numPr>
        <w:tabs>
          <w:tab w:val="left" w:pos="1388"/>
        </w:tabs>
        <w:autoSpaceDE w:val="0"/>
        <w:autoSpaceDN w:val="0"/>
        <w:spacing w:before="1"/>
        <w:ind w:left="0" w:right="109" w:firstLine="709"/>
        <w:contextualSpacing w:val="0"/>
        <w:rPr>
          <w:sz w:val="28"/>
          <w:szCs w:val="28"/>
        </w:rPr>
      </w:pPr>
      <w:r w:rsidRPr="00632926">
        <w:rPr>
          <w:sz w:val="28"/>
          <w:szCs w:val="28"/>
        </w:rPr>
        <w:t>В</w:t>
      </w:r>
      <w:r w:rsidRPr="00632926">
        <w:rPr>
          <w:spacing w:val="-18"/>
          <w:sz w:val="28"/>
          <w:szCs w:val="28"/>
        </w:rPr>
        <w:t xml:space="preserve"> </w:t>
      </w:r>
      <w:r w:rsidRPr="00632926">
        <w:rPr>
          <w:sz w:val="28"/>
          <w:szCs w:val="28"/>
        </w:rPr>
        <w:t>случае</w:t>
      </w:r>
      <w:r w:rsidRPr="00632926">
        <w:rPr>
          <w:spacing w:val="-17"/>
          <w:sz w:val="28"/>
          <w:szCs w:val="28"/>
        </w:rPr>
        <w:t xml:space="preserve"> </w:t>
      </w:r>
      <w:r w:rsidRPr="00632926">
        <w:rPr>
          <w:sz w:val="28"/>
          <w:szCs w:val="28"/>
        </w:rPr>
        <w:t>принятия</w:t>
      </w:r>
      <w:r w:rsidRPr="00632926">
        <w:rPr>
          <w:spacing w:val="-18"/>
          <w:sz w:val="28"/>
          <w:szCs w:val="28"/>
        </w:rPr>
        <w:t xml:space="preserve"> </w:t>
      </w:r>
      <w:r w:rsidRPr="00632926">
        <w:rPr>
          <w:sz w:val="28"/>
          <w:szCs w:val="28"/>
        </w:rPr>
        <w:t>Контрольным</w:t>
      </w:r>
      <w:r w:rsidRPr="00632926">
        <w:rPr>
          <w:spacing w:val="-17"/>
          <w:sz w:val="28"/>
          <w:szCs w:val="28"/>
        </w:rPr>
        <w:t xml:space="preserve"> </w:t>
      </w:r>
      <w:r w:rsidRPr="00632926">
        <w:rPr>
          <w:sz w:val="28"/>
          <w:szCs w:val="28"/>
        </w:rPr>
        <w:t>органом</w:t>
      </w:r>
      <w:r w:rsidRPr="00632926">
        <w:rPr>
          <w:spacing w:val="-18"/>
          <w:sz w:val="28"/>
          <w:szCs w:val="28"/>
        </w:rPr>
        <w:t xml:space="preserve"> </w:t>
      </w:r>
      <w:r w:rsidRPr="00632926">
        <w:rPr>
          <w:sz w:val="28"/>
          <w:szCs w:val="28"/>
        </w:rPr>
        <w:t>решения</w:t>
      </w:r>
      <w:r w:rsidRPr="00632926">
        <w:rPr>
          <w:spacing w:val="-17"/>
          <w:sz w:val="28"/>
          <w:szCs w:val="28"/>
        </w:rPr>
        <w:t xml:space="preserve"> </w:t>
      </w:r>
      <w:r w:rsidRPr="00632926">
        <w:rPr>
          <w:sz w:val="28"/>
          <w:szCs w:val="28"/>
        </w:rPr>
        <w:t>об</w:t>
      </w:r>
      <w:r w:rsidRPr="00632926">
        <w:rPr>
          <w:spacing w:val="-18"/>
          <w:sz w:val="28"/>
          <w:szCs w:val="28"/>
        </w:rPr>
        <w:t xml:space="preserve"> </w:t>
      </w:r>
      <w:r w:rsidRPr="00632926">
        <w:rPr>
          <w:sz w:val="28"/>
          <w:szCs w:val="28"/>
        </w:rPr>
        <w:t>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w:t>
      </w:r>
      <w:r w:rsidRPr="00632926">
        <w:rPr>
          <w:spacing w:val="71"/>
          <w:sz w:val="28"/>
          <w:szCs w:val="28"/>
        </w:rPr>
        <w:t xml:space="preserve"> </w:t>
      </w:r>
      <w:r w:rsidRPr="00632926">
        <w:rPr>
          <w:sz w:val="28"/>
          <w:szCs w:val="28"/>
        </w:rPr>
        <w:t>обязательных</w:t>
      </w:r>
      <w:r w:rsidRPr="00632926">
        <w:rPr>
          <w:spacing w:val="77"/>
          <w:sz w:val="28"/>
          <w:szCs w:val="28"/>
        </w:rPr>
        <w:t xml:space="preserve"> </w:t>
      </w:r>
      <w:r w:rsidRPr="00632926">
        <w:rPr>
          <w:sz w:val="28"/>
          <w:szCs w:val="28"/>
        </w:rPr>
        <w:t>требований</w:t>
      </w:r>
      <w:r w:rsidRPr="00632926">
        <w:rPr>
          <w:spacing w:val="75"/>
          <w:sz w:val="28"/>
          <w:szCs w:val="28"/>
        </w:rPr>
        <w:t xml:space="preserve"> </w:t>
      </w:r>
      <w:r w:rsidRPr="00632926">
        <w:rPr>
          <w:sz w:val="28"/>
          <w:szCs w:val="28"/>
        </w:rPr>
        <w:t>направляется</w:t>
      </w:r>
      <w:r w:rsidRPr="00632926">
        <w:rPr>
          <w:spacing w:val="77"/>
          <w:sz w:val="28"/>
          <w:szCs w:val="28"/>
        </w:rPr>
        <w:t xml:space="preserve"> </w:t>
      </w:r>
      <w:r w:rsidRPr="00632926">
        <w:rPr>
          <w:sz w:val="28"/>
          <w:szCs w:val="28"/>
        </w:rPr>
        <w:t>адрес</w:t>
      </w:r>
      <w:r w:rsidRPr="00632926">
        <w:rPr>
          <w:spacing w:val="77"/>
          <w:sz w:val="28"/>
          <w:szCs w:val="28"/>
        </w:rPr>
        <w:t xml:space="preserve"> </w:t>
      </w:r>
      <w:r w:rsidRPr="00632926">
        <w:rPr>
          <w:sz w:val="28"/>
          <w:szCs w:val="28"/>
        </w:rPr>
        <w:t>сайта</w:t>
      </w:r>
      <w:r w:rsidRPr="00632926">
        <w:rPr>
          <w:spacing w:val="76"/>
          <w:sz w:val="28"/>
          <w:szCs w:val="28"/>
        </w:rPr>
        <w:t xml:space="preserve"> </w:t>
      </w:r>
      <w:r w:rsidRPr="00632926">
        <w:rPr>
          <w:sz w:val="28"/>
          <w:szCs w:val="28"/>
        </w:rPr>
        <w:t>в</w:t>
      </w:r>
      <w:r w:rsidRPr="00632926">
        <w:rPr>
          <w:spacing w:val="76"/>
          <w:sz w:val="28"/>
          <w:szCs w:val="28"/>
        </w:rPr>
        <w:t xml:space="preserve"> </w:t>
      </w:r>
      <w:r w:rsidRPr="00632926">
        <w:rPr>
          <w:spacing w:val="-4"/>
          <w:sz w:val="28"/>
          <w:szCs w:val="28"/>
        </w:rPr>
        <w:t>сети</w:t>
      </w:r>
    </w:p>
    <w:p w14:paraId="4F9FA4B7" w14:textId="77777777" w:rsidR="004E4F01" w:rsidRPr="00632926" w:rsidRDefault="004E4F01" w:rsidP="004E4F01">
      <w:pPr>
        <w:pStyle w:val="ae"/>
        <w:spacing w:before="1"/>
        <w:ind w:right="107"/>
        <w:rPr>
          <w:sz w:val="28"/>
          <w:szCs w:val="28"/>
        </w:rPr>
      </w:pPr>
      <w:r w:rsidRPr="00632926">
        <w:rPr>
          <w:sz w:val="28"/>
          <w:szCs w:val="28"/>
        </w:rPr>
        <w:lastRenderedPageBreak/>
        <w:t>«Интернет»,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w:t>
      </w:r>
      <w:r w:rsidRPr="00632926">
        <w:rPr>
          <w:spacing w:val="-1"/>
          <w:sz w:val="28"/>
          <w:szCs w:val="28"/>
        </w:rPr>
        <w:t xml:space="preserve"> </w:t>
      </w:r>
      <w:r w:rsidRPr="00632926">
        <w:rPr>
          <w:sz w:val="28"/>
          <w:szCs w:val="28"/>
        </w:rPr>
        <w:t xml:space="preserve">виду </w:t>
      </w:r>
      <w:r w:rsidRPr="00632926">
        <w:rPr>
          <w:spacing w:val="-2"/>
          <w:sz w:val="28"/>
          <w:szCs w:val="28"/>
        </w:rPr>
        <w:t>контроля.</w:t>
      </w:r>
    </w:p>
    <w:p w14:paraId="3A7ED513" w14:textId="77777777" w:rsidR="004E4F01" w:rsidRDefault="004E4F01" w:rsidP="000F16B4">
      <w:pPr>
        <w:pStyle w:val="ab"/>
        <w:widowControl w:val="0"/>
        <w:numPr>
          <w:ilvl w:val="2"/>
          <w:numId w:val="12"/>
        </w:numPr>
        <w:tabs>
          <w:tab w:val="left" w:pos="1414"/>
        </w:tabs>
        <w:autoSpaceDE w:val="0"/>
        <w:autoSpaceDN w:val="0"/>
        <w:ind w:left="0" w:right="108" w:firstLine="709"/>
        <w:contextualSpacing w:val="0"/>
        <w:rPr>
          <w:sz w:val="28"/>
        </w:rPr>
      </w:pPr>
      <w:r>
        <w:rPr>
          <w:sz w:val="28"/>
        </w:rPr>
        <w:t>Контролируемое лицо вправе после получения предостережения о недопустимости нарушения обязательных требований подать в Контрольный</w:t>
      </w:r>
      <w:r>
        <w:rPr>
          <w:spacing w:val="-6"/>
          <w:sz w:val="28"/>
        </w:rPr>
        <w:t xml:space="preserve"> </w:t>
      </w:r>
      <w:r>
        <w:rPr>
          <w:sz w:val="28"/>
        </w:rPr>
        <w:t>орган</w:t>
      </w:r>
      <w:r>
        <w:rPr>
          <w:spacing w:val="-5"/>
          <w:sz w:val="28"/>
        </w:rPr>
        <w:t xml:space="preserve"> </w:t>
      </w:r>
      <w:r>
        <w:rPr>
          <w:sz w:val="28"/>
        </w:rPr>
        <w:t>возражение</w:t>
      </w:r>
      <w:r>
        <w:rPr>
          <w:spacing w:val="-3"/>
          <w:sz w:val="28"/>
        </w:rPr>
        <w:t xml:space="preserve"> </w:t>
      </w:r>
      <w:r>
        <w:rPr>
          <w:sz w:val="28"/>
        </w:rPr>
        <w:t>в</w:t>
      </w:r>
      <w:r>
        <w:rPr>
          <w:spacing w:val="-8"/>
          <w:sz w:val="28"/>
        </w:rPr>
        <w:t xml:space="preserve"> </w:t>
      </w:r>
      <w:r>
        <w:rPr>
          <w:sz w:val="28"/>
        </w:rPr>
        <w:t>отношении</w:t>
      </w:r>
      <w:r>
        <w:rPr>
          <w:spacing w:val="-3"/>
          <w:sz w:val="28"/>
        </w:rPr>
        <w:t xml:space="preserve"> </w:t>
      </w:r>
      <w:r>
        <w:rPr>
          <w:sz w:val="28"/>
        </w:rPr>
        <w:t>указанного</w:t>
      </w:r>
      <w:r>
        <w:rPr>
          <w:spacing w:val="-2"/>
          <w:sz w:val="28"/>
        </w:rPr>
        <w:t xml:space="preserve"> </w:t>
      </w:r>
      <w:r>
        <w:rPr>
          <w:sz w:val="28"/>
        </w:rPr>
        <w:t>предостережения.</w:t>
      </w:r>
    </w:p>
    <w:p w14:paraId="2EC11684" w14:textId="77777777" w:rsidR="004E4F01" w:rsidRDefault="004E4F01" w:rsidP="004E4F01">
      <w:pPr>
        <w:pStyle w:val="ae"/>
        <w:spacing w:before="4"/>
        <w:jc w:val="left"/>
        <w:rPr>
          <w:sz w:val="28"/>
        </w:rPr>
      </w:pPr>
    </w:p>
    <w:p w14:paraId="40898CE9" w14:textId="77777777" w:rsidR="004E4F01" w:rsidRDefault="004E4F01" w:rsidP="00FB50DB">
      <w:pPr>
        <w:pStyle w:val="ab"/>
        <w:widowControl w:val="0"/>
        <w:numPr>
          <w:ilvl w:val="1"/>
          <w:numId w:val="5"/>
        </w:numPr>
        <w:tabs>
          <w:tab w:val="left" w:pos="1881"/>
        </w:tabs>
        <w:autoSpaceDE w:val="0"/>
        <w:autoSpaceDN w:val="0"/>
        <w:spacing w:before="1"/>
        <w:ind w:left="3253" w:right="1012" w:hanging="1655"/>
        <w:contextualSpacing w:val="0"/>
        <w:jc w:val="left"/>
        <w:rPr>
          <w:b/>
          <w:sz w:val="28"/>
        </w:rPr>
      </w:pPr>
      <w:r>
        <w:rPr>
          <w:b/>
          <w:sz w:val="28"/>
        </w:rPr>
        <w:t>Контрольные</w:t>
      </w:r>
      <w:r>
        <w:rPr>
          <w:b/>
          <w:spacing w:val="-11"/>
          <w:sz w:val="28"/>
        </w:rPr>
        <w:t xml:space="preserve"> </w:t>
      </w:r>
      <w:r>
        <w:rPr>
          <w:b/>
          <w:sz w:val="28"/>
        </w:rPr>
        <w:t>мероприятия,</w:t>
      </w:r>
      <w:r>
        <w:rPr>
          <w:b/>
          <w:spacing w:val="-9"/>
          <w:sz w:val="28"/>
        </w:rPr>
        <w:t xml:space="preserve"> </w:t>
      </w:r>
      <w:r>
        <w:rPr>
          <w:b/>
          <w:sz w:val="28"/>
        </w:rPr>
        <w:t>проводимые</w:t>
      </w:r>
      <w:r>
        <w:rPr>
          <w:b/>
          <w:spacing w:val="-8"/>
          <w:sz w:val="28"/>
        </w:rPr>
        <w:t xml:space="preserve"> </w:t>
      </w:r>
      <w:r>
        <w:rPr>
          <w:b/>
          <w:sz w:val="28"/>
        </w:rPr>
        <w:t>в</w:t>
      </w:r>
      <w:r>
        <w:rPr>
          <w:b/>
          <w:spacing w:val="-9"/>
          <w:sz w:val="28"/>
        </w:rPr>
        <w:t xml:space="preserve"> </w:t>
      </w:r>
      <w:r>
        <w:rPr>
          <w:b/>
          <w:sz w:val="28"/>
        </w:rPr>
        <w:t>рамках муниципального контроля</w:t>
      </w:r>
    </w:p>
    <w:p w14:paraId="77EFA101" w14:textId="77777777" w:rsidR="004E4F01" w:rsidRDefault="004E4F01" w:rsidP="004E4F01">
      <w:pPr>
        <w:pStyle w:val="ae"/>
        <w:spacing w:before="5"/>
        <w:jc w:val="left"/>
        <w:rPr>
          <w:b/>
          <w:sz w:val="27"/>
        </w:rPr>
      </w:pPr>
    </w:p>
    <w:p w14:paraId="3F00A5D0" w14:textId="77777777" w:rsidR="004E4F01" w:rsidRDefault="004E4F01" w:rsidP="00FB50DB">
      <w:pPr>
        <w:pStyle w:val="ab"/>
        <w:widowControl w:val="0"/>
        <w:numPr>
          <w:ilvl w:val="2"/>
          <w:numId w:val="5"/>
        </w:numPr>
        <w:tabs>
          <w:tab w:val="left" w:pos="2571"/>
        </w:tabs>
        <w:autoSpaceDE w:val="0"/>
        <w:autoSpaceDN w:val="0"/>
        <w:ind w:hanging="494"/>
        <w:contextualSpacing w:val="0"/>
        <w:jc w:val="left"/>
        <w:rPr>
          <w:sz w:val="28"/>
        </w:rPr>
      </w:pPr>
      <w:r>
        <w:rPr>
          <w:sz w:val="28"/>
        </w:rPr>
        <w:t>Контрольные</w:t>
      </w:r>
      <w:r>
        <w:rPr>
          <w:spacing w:val="-9"/>
          <w:sz w:val="28"/>
        </w:rPr>
        <w:t xml:space="preserve"> </w:t>
      </w:r>
      <w:r>
        <w:rPr>
          <w:sz w:val="28"/>
        </w:rPr>
        <w:t>мероприятия.</w:t>
      </w:r>
      <w:r>
        <w:rPr>
          <w:spacing w:val="-9"/>
          <w:sz w:val="28"/>
        </w:rPr>
        <w:t xml:space="preserve"> </w:t>
      </w:r>
      <w:r>
        <w:rPr>
          <w:sz w:val="28"/>
        </w:rPr>
        <w:t>Общие</w:t>
      </w:r>
      <w:r>
        <w:rPr>
          <w:spacing w:val="-8"/>
          <w:sz w:val="28"/>
        </w:rPr>
        <w:t xml:space="preserve"> </w:t>
      </w:r>
      <w:r>
        <w:rPr>
          <w:spacing w:val="-2"/>
          <w:sz w:val="28"/>
        </w:rPr>
        <w:t>вопросы</w:t>
      </w:r>
    </w:p>
    <w:p w14:paraId="16E5FF8C" w14:textId="77777777" w:rsidR="004E4F01" w:rsidRDefault="004E4F01" w:rsidP="003C0B83">
      <w:pPr>
        <w:pStyle w:val="ae"/>
        <w:spacing w:before="2"/>
        <w:rPr>
          <w:sz w:val="28"/>
        </w:rPr>
      </w:pPr>
    </w:p>
    <w:p w14:paraId="6E6EBC59" w14:textId="27C9338B" w:rsidR="004E4F01" w:rsidRPr="003C0B83" w:rsidRDefault="004E4F01" w:rsidP="000F16B4">
      <w:pPr>
        <w:pStyle w:val="ab"/>
        <w:widowControl w:val="0"/>
        <w:numPr>
          <w:ilvl w:val="2"/>
          <w:numId w:val="13"/>
        </w:numPr>
        <w:tabs>
          <w:tab w:val="left" w:pos="1470"/>
        </w:tabs>
        <w:autoSpaceDE w:val="0"/>
        <w:autoSpaceDN w:val="0"/>
        <w:ind w:left="0" w:right="109" w:firstLine="709"/>
        <w:contextualSpacing w:val="0"/>
        <w:rPr>
          <w:sz w:val="28"/>
          <w:szCs w:val="28"/>
        </w:rPr>
      </w:pPr>
      <w:r w:rsidRPr="00632926">
        <w:rPr>
          <w:sz w:val="28"/>
          <w:szCs w:val="28"/>
        </w:rPr>
        <w:t>С учетом требований части 7 статьи 22 и части 2 статьи 61 Федерального</w:t>
      </w:r>
      <w:r w:rsidRPr="00632926">
        <w:rPr>
          <w:spacing w:val="80"/>
          <w:sz w:val="28"/>
          <w:szCs w:val="28"/>
        </w:rPr>
        <w:t xml:space="preserve"> </w:t>
      </w:r>
      <w:r w:rsidRPr="00632926">
        <w:rPr>
          <w:sz w:val="28"/>
          <w:szCs w:val="28"/>
        </w:rPr>
        <w:t>закона</w:t>
      </w:r>
      <w:r w:rsidRPr="00632926">
        <w:rPr>
          <w:spacing w:val="80"/>
          <w:sz w:val="28"/>
          <w:szCs w:val="28"/>
        </w:rPr>
        <w:t xml:space="preserve"> </w:t>
      </w:r>
      <w:r w:rsidRPr="00632926">
        <w:rPr>
          <w:sz w:val="28"/>
          <w:szCs w:val="28"/>
        </w:rPr>
        <w:t>№</w:t>
      </w:r>
      <w:r w:rsidRPr="00632926">
        <w:rPr>
          <w:spacing w:val="80"/>
          <w:sz w:val="28"/>
          <w:szCs w:val="28"/>
        </w:rPr>
        <w:t xml:space="preserve"> </w:t>
      </w:r>
      <w:r w:rsidRPr="00632926">
        <w:rPr>
          <w:sz w:val="28"/>
          <w:szCs w:val="28"/>
        </w:rPr>
        <w:t>248-ФЗ</w:t>
      </w:r>
      <w:r w:rsidRPr="00632926">
        <w:rPr>
          <w:spacing w:val="80"/>
          <w:sz w:val="28"/>
          <w:szCs w:val="28"/>
        </w:rPr>
        <w:t xml:space="preserve"> </w:t>
      </w:r>
      <w:r w:rsidRPr="00632926">
        <w:rPr>
          <w:sz w:val="28"/>
          <w:szCs w:val="28"/>
        </w:rPr>
        <w:t>и</w:t>
      </w:r>
      <w:r w:rsidRPr="00632926">
        <w:rPr>
          <w:spacing w:val="80"/>
          <w:sz w:val="28"/>
          <w:szCs w:val="28"/>
        </w:rPr>
        <w:t xml:space="preserve"> </w:t>
      </w:r>
      <w:r w:rsidRPr="00632926">
        <w:rPr>
          <w:sz w:val="28"/>
          <w:szCs w:val="28"/>
        </w:rPr>
        <w:t>пункта</w:t>
      </w:r>
      <w:r w:rsidRPr="00632926">
        <w:rPr>
          <w:spacing w:val="80"/>
          <w:sz w:val="28"/>
          <w:szCs w:val="28"/>
        </w:rPr>
        <w:t xml:space="preserve"> </w:t>
      </w:r>
      <w:r w:rsidRPr="00632926">
        <w:rPr>
          <w:sz w:val="28"/>
          <w:szCs w:val="28"/>
        </w:rPr>
        <w:t>2.1</w:t>
      </w:r>
      <w:r w:rsidRPr="00632926">
        <w:rPr>
          <w:spacing w:val="80"/>
          <w:sz w:val="28"/>
          <w:szCs w:val="28"/>
        </w:rPr>
        <w:t xml:space="preserve"> </w:t>
      </w:r>
      <w:r w:rsidRPr="00632926">
        <w:rPr>
          <w:sz w:val="28"/>
          <w:szCs w:val="28"/>
        </w:rPr>
        <w:t>настоящего</w:t>
      </w:r>
      <w:r w:rsidRPr="00632926">
        <w:rPr>
          <w:spacing w:val="80"/>
          <w:sz w:val="28"/>
          <w:szCs w:val="28"/>
        </w:rPr>
        <w:t xml:space="preserve"> </w:t>
      </w:r>
      <w:r w:rsidRPr="00632926">
        <w:rPr>
          <w:sz w:val="28"/>
          <w:szCs w:val="28"/>
        </w:rPr>
        <w:t>Положения</w:t>
      </w:r>
      <w:r w:rsidR="003C0B83">
        <w:rPr>
          <w:sz w:val="28"/>
          <w:szCs w:val="28"/>
        </w:rPr>
        <w:t xml:space="preserve"> м</w:t>
      </w:r>
      <w:r w:rsidRPr="003C0B83">
        <w:rPr>
          <w:spacing w:val="-2"/>
          <w:sz w:val="28"/>
          <w:szCs w:val="28"/>
        </w:rPr>
        <w:t>униципальный</w:t>
      </w:r>
      <w:r w:rsidR="003C0B83" w:rsidRPr="003C0B83">
        <w:rPr>
          <w:sz w:val="28"/>
          <w:szCs w:val="28"/>
        </w:rPr>
        <w:t xml:space="preserve"> </w:t>
      </w:r>
      <w:r w:rsidRPr="003C0B83">
        <w:rPr>
          <w:spacing w:val="-2"/>
          <w:sz w:val="28"/>
          <w:szCs w:val="28"/>
        </w:rPr>
        <w:t>контроль</w:t>
      </w:r>
      <w:r w:rsidR="003C0B83" w:rsidRPr="003C0B83">
        <w:rPr>
          <w:sz w:val="28"/>
          <w:szCs w:val="28"/>
        </w:rPr>
        <w:t xml:space="preserve"> </w:t>
      </w:r>
      <w:r w:rsidRPr="003C0B83">
        <w:rPr>
          <w:spacing w:val="-2"/>
          <w:sz w:val="28"/>
          <w:szCs w:val="28"/>
        </w:rPr>
        <w:t>осуществляется</w:t>
      </w:r>
      <w:r w:rsidR="003C0B83" w:rsidRPr="003C0B83">
        <w:rPr>
          <w:sz w:val="28"/>
          <w:szCs w:val="28"/>
        </w:rPr>
        <w:t xml:space="preserve"> </w:t>
      </w:r>
      <w:r w:rsidRPr="003C0B83">
        <w:rPr>
          <w:spacing w:val="-4"/>
          <w:sz w:val="28"/>
          <w:szCs w:val="28"/>
        </w:rPr>
        <w:t>без</w:t>
      </w:r>
      <w:r w:rsidR="003C0B83" w:rsidRPr="003C0B83">
        <w:rPr>
          <w:sz w:val="28"/>
          <w:szCs w:val="28"/>
        </w:rPr>
        <w:t xml:space="preserve"> </w:t>
      </w:r>
      <w:r w:rsidRPr="003C0B83">
        <w:rPr>
          <w:spacing w:val="-2"/>
          <w:sz w:val="28"/>
          <w:szCs w:val="28"/>
        </w:rPr>
        <w:t>проведения</w:t>
      </w:r>
      <w:r w:rsidR="003C0B83" w:rsidRPr="003C0B83">
        <w:rPr>
          <w:sz w:val="28"/>
          <w:szCs w:val="28"/>
        </w:rPr>
        <w:t xml:space="preserve"> </w:t>
      </w:r>
      <w:r w:rsidRPr="003C0B83">
        <w:rPr>
          <w:spacing w:val="-2"/>
          <w:sz w:val="28"/>
          <w:szCs w:val="28"/>
        </w:rPr>
        <w:t xml:space="preserve">плановых </w:t>
      </w:r>
      <w:r w:rsidRPr="003C0B83">
        <w:rPr>
          <w:sz w:val="28"/>
          <w:szCs w:val="28"/>
        </w:rPr>
        <w:t>контрольных мероприятий.</w:t>
      </w:r>
    </w:p>
    <w:p w14:paraId="293C8CF5" w14:textId="77777777" w:rsidR="004E4F01" w:rsidRPr="00632926" w:rsidRDefault="004E4F01" w:rsidP="004E4F01">
      <w:pPr>
        <w:pStyle w:val="ae"/>
        <w:spacing w:line="322" w:lineRule="exact"/>
        <w:ind w:left="701"/>
        <w:jc w:val="left"/>
        <w:rPr>
          <w:sz w:val="28"/>
          <w:szCs w:val="28"/>
        </w:rPr>
      </w:pPr>
      <w:r w:rsidRPr="00632926">
        <w:rPr>
          <w:sz w:val="28"/>
          <w:szCs w:val="28"/>
        </w:rPr>
        <w:t>К</w:t>
      </w:r>
      <w:r w:rsidRPr="00632926">
        <w:rPr>
          <w:spacing w:val="-10"/>
          <w:sz w:val="28"/>
          <w:szCs w:val="28"/>
        </w:rPr>
        <w:t xml:space="preserve"> </w:t>
      </w:r>
      <w:r w:rsidRPr="00632926">
        <w:rPr>
          <w:sz w:val="28"/>
          <w:szCs w:val="28"/>
        </w:rPr>
        <w:t>внеплановым</w:t>
      </w:r>
      <w:r w:rsidRPr="00632926">
        <w:rPr>
          <w:spacing w:val="-8"/>
          <w:sz w:val="28"/>
          <w:szCs w:val="28"/>
        </w:rPr>
        <w:t xml:space="preserve"> </w:t>
      </w:r>
      <w:r w:rsidRPr="00632926">
        <w:rPr>
          <w:sz w:val="28"/>
          <w:szCs w:val="28"/>
        </w:rPr>
        <w:t>контрольным</w:t>
      </w:r>
      <w:r w:rsidRPr="00632926">
        <w:rPr>
          <w:spacing w:val="-7"/>
          <w:sz w:val="28"/>
          <w:szCs w:val="28"/>
        </w:rPr>
        <w:t xml:space="preserve"> </w:t>
      </w:r>
      <w:r w:rsidRPr="00632926">
        <w:rPr>
          <w:sz w:val="28"/>
          <w:szCs w:val="28"/>
        </w:rPr>
        <w:t>мероприятиям</w:t>
      </w:r>
      <w:r w:rsidRPr="00632926">
        <w:rPr>
          <w:spacing w:val="-9"/>
          <w:sz w:val="28"/>
          <w:szCs w:val="28"/>
        </w:rPr>
        <w:t xml:space="preserve"> </w:t>
      </w:r>
      <w:r w:rsidRPr="00632926">
        <w:rPr>
          <w:spacing w:val="-2"/>
          <w:sz w:val="28"/>
          <w:szCs w:val="28"/>
        </w:rPr>
        <w:t>относятся:</w:t>
      </w:r>
    </w:p>
    <w:p w14:paraId="7DC819DF" w14:textId="6CCB2E24" w:rsidR="00632926" w:rsidRDefault="004E4F01" w:rsidP="00FB50DB">
      <w:pPr>
        <w:pStyle w:val="ae"/>
        <w:numPr>
          <w:ilvl w:val="0"/>
          <w:numId w:val="32"/>
        </w:numPr>
        <w:spacing w:before="2"/>
        <w:ind w:left="0" w:firstLine="709"/>
        <w:rPr>
          <w:sz w:val="28"/>
          <w:szCs w:val="28"/>
        </w:rPr>
      </w:pPr>
      <w:r w:rsidRPr="00632926">
        <w:rPr>
          <w:sz w:val="28"/>
          <w:szCs w:val="28"/>
        </w:rPr>
        <w:t>инспекционный</w:t>
      </w:r>
      <w:r w:rsidRPr="00632926">
        <w:rPr>
          <w:spacing w:val="40"/>
          <w:sz w:val="28"/>
          <w:szCs w:val="28"/>
        </w:rPr>
        <w:t xml:space="preserve"> </w:t>
      </w:r>
      <w:r w:rsidRPr="00632926">
        <w:rPr>
          <w:sz w:val="28"/>
          <w:szCs w:val="28"/>
        </w:rPr>
        <w:t>визит,</w:t>
      </w:r>
      <w:r w:rsidRPr="00632926">
        <w:rPr>
          <w:spacing w:val="40"/>
          <w:sz w:val="28"/>
          <w:szCs w:val="28"/>
        </w:rPr>
        <w:t xml:space="preserve"> </w:t>
      </w:r>
      <w:r w:rsidRPr="00632926">
        <w:rPr>
          <w:sz w:val="28"/>
          <w:szCs w:val="28"/>
        </w:rPr>
        <w:t>рейдовый</w:t>
      </w:r>
      <w:r w:rsidRPr="00632926">
        <w:rPr>
          <w:spacing w:val="40"/>
          <w:sz w:val="28"/>
          <w:szCs w:val="28"/>
        </w:rPr>
        <w:t xml:space="preserve"> </w:t>
      </w:r>
      <w:r w:rsidRPr="00632926">
        <w:rPr>
          <w:sz w:val="28"/>
          <w:szCs w:val="28"/>
        </w:rPr>
        <w:t>осмотр,</w:t>
      </w:r>
      <w:r w:rsidRPr="00632926">
        <w:rPr>
          <w:spacing w:val="40"/>
          <w:sz w:val="28"/>
          <w:szCs w:val="28"/>
        </w:rPr>
        <w:t xml:space="preserve"> </w:t>
      </w:r>
      <w:r w:rsidRPr="00632926">
        <w:rPr>
          <w:sz w:val="28"/>
          <w:szCs w:val="28"/>
        </w:rPr>
        <w:t>документарная</w:t>
      </w:r>
      <w:r w:rsidRPr="00632926">
        <w:rPr>
          <w:spacing w:val="40"/>
          <w:sz w:val="28"/>
          <w:szCs w:val="28"/>
        </w:rPr>
        <w:t xml:space="preserve"> </w:t>
      </w:r>
      <w:r w:rsidRPr="00632926">
        <w:rPr>
          <w:sz w:val="28"/>
          <w:szCs w:val="28"/>
        </w:rPr>
        <w:t>проверка,</w:t>
      </w:r>
      <w:r w:rsidR="00632926">
        <w:rPr>
          <w:spacing w:val="40"/>
          <w:sz w:val="28"/>
          <w:szCs w:val="28"/>
        </w:rPr>
        <w:t xml:space="preserve"> </w:t>
      </w:r>
      <w:r w:rsidRPr="00632926">
        <w:rPr>
          <w:sz w:val="28"/>
          <w:szCs w:val="28"/>
        </w:rPr>
        <w:t>выездная проверка –</w:t>
      </w:r>
      <w:r w:rsidR="003C0B83">
        <w:rPr>
          <w:sz w:val="28"/>
          <w:szCs w:val="28"/>
        </w:rPr>
        <w:t xml:space="preserve"> </w:t>
      </w:r>
      <w:r w:rsidRPr="00632926">
        <w:rPr>
          <w:sz w:val="28"/>
          <w:szCs w:val="28"/>
        </w:rPr>
        <w:t>при взаимодействии с контролируемыми лицами;</w:t>
      </w:r>
    </w:p>
    <w:p w14:paraId="5C720ECC" w14:textId="49BD49E1" w:rsidR="004E4F01" w:rsidRPr="00632926" w:rsidRDefault="004E4F01" w:rsidP="00FB50DB">
      <w:pPr>
        <w:pStyle w:val="ae"/>
        <w:numPr>
          <w:ilvl w:val="0"/>
          <w:numId w:val="32"/>
        </w:numPr>
        <w:spacing w:before="2"/>
        <w:ind w:left="0" w:firstLine="709"/>
        <w:jc w:val="left"/>
        <w:rPr>
          <w:sz w:val="28"/>
          <w:szCs w:val="28"/>
        </w:rPr>
      </w:pPr>
      <w:r w:rsidRPr="00632926">
        <w:rPr>
          <w:spacing w:val="-2"/>
          <w:sz w:val="28"/>
          <w:szCs w:val="28"/>
        </w:rPr>
        <w:t>наблюдение</w:t>
      </w:r>
      <w:r w:rsidR="00632926" w:rsidRPr="00632926">
        <w:rPr>
          <w:sz w:val="28"/>
          <w:szCs w:val="28"/>
        </w:rPr>
        <w:t xml:space="preserve"> </w:t>
      </w:r>
      <w:r w:rsidRPr="00632926">
        <w:rPr>
          <w:spacing w:val="-6"/>
          <w:sz w:val="28"/>
          <w:szCs w:val="28"/>
        </w:rPr>
        <w:t>за</w:t>
      </w:r>
      <w:r w:rsidR="00632926" w:rsidRPr="00632926">
        <w:rPr>
          <w:sz w:val="28"/>
          <w:szCs w:val="28"/>
        </w:rPr>
        <w:t xml:space="preserve"> </w:t>
      </w:r>
      <w:r w:rsidRPr="00632926">
        <w:rPr>
          <w:spacing w:val="-2"/>
          <w:sz w:val="28"/>
          <w:szCs w:val="28"/>
        </w:rPr>
        <w:t>соблюдением</w:t>
      </w:r>
      <w:r w:rsidR="00632926" w:rsidRPr="00632926">
        <w:rPr>
          <w:sz w:val="28"/>
          <w:szCs w:val="28"/>
        </w:rPr>
        <w:t xml:space="preserve"> </w:t>
      </w:r>
      <w:r w:rsidRPr="00632926">
        <w:rPr>
          <w:spacing w:val="-2"/>
          <w:sz w:val="28"/>
          <w:szCs w:val="28"/>
        </w:rPr>
        <w:t>обязательных</w:t>
      </w:r>
      <w:r w:rsidR="00632926" w:rsidRPr="00632926">
        <w:rPr>
          <w:sz w:val="28"/>
          <w:szCs w:val="28"/>
        </w:rPr>
        <w:t xml:space="preserve"> </w:t>
      </w:r>
      <w:r w:rsidRPr="00632926">
        <w:rPr>
          <w:spacing w:val="-2"/>
          <w:sz w:val="28"/>
          <w:szCs w:val="28"/>
        </w:rPr>
        <w:t>требований,</w:t>
      </w:r>
      <w:r w:rsidR="00632926" w:rsidRPr="00632926">
        <w:rPr>
          <w:sz w:val="28"/>
          <w:szCs w:val="28"/>
        </w:rPr>
        <w:t xml:space="preserve"> </w:t>
      </w:r>
      <w:r w:rsidRPr="00632926">
        <w:rPr>
          <w:spacing w:val="-2"/>
          <w:sz w:val="28"/>
          <w:szCs w:val="28"/>
        </w:rPr>
        <w:t xml:space="preserve">выездное </w:t>
      </w:r>
      <w:r w:rsidRPr="00632926">
        <w:rPr>
          <w:sz w:val="28"/>
          <w:szCs w:val="28"/>
        </w:rPr>
        <w:t>обследование – без взаимодействия с контролируемыми лицами.</w:t>
      </w:r>
    </w:p>
    <w:p w14:paraId="0E15F3EA" w14:textId="77777777" w:rsidR="00632926" w:rsidRDefault="004E4F01" w:rsidP="00FB50DB">
      <w:pPr>
        <w:pStyle w:val="ab"/>
        <w:widowControl w:val="0"/>
        <w:numPr>
          <w:ilvl w:val="2"/>
          <w:numId w:val="13"/>
        </w:numPr>
        <w:tabs>
          <w:tab w:val="left" w:pos="1409"/>
        </w:tabs>
        <w:autoSpaceDE w:val="0"/>
        <w:autoSpaceDN w:val="0"/>
        <w:ind w:right="107" w:firstLine="539"/>
        <w:contextualSpacing w:val="0"/>
        <w:jc w:val="left"/>
        <w:rPr>
          <w:sz w:val="28"/>
          <w:szCs w:val="28"/>
        </w:rPr>
      </w:pPr>
      <w:r w:rsidRPr="00632926">
        <w:rPr>
          <w:sz w:val="28"/>
          <w:szCs w:val="28"/>
        </w:rPr>
        <w:t>При</w:t>
      </w:r>
      <w:r w:rsidRPr="00632926">
        <w:rPr>
          <w:spacing w:val="-1"/>
          <w:sz w:val="28"/>
          <w:szCs w:val="28"/>
        </w:rPr>
        <w:t xml:space="preserve"> </w:t>
      </w:r>
      <w:r w:rsidRPr="00632926">
        <w:rPr>
          <w:sz w:val="28"/>
          <w:szCs w:val="28"/>
        </w:rPr>
        <w:t>осуществлении муниципального</w:t>
      </w:r>
      <w:r w:rsidRPr="00632926">
        <w:rPr>
          <w:spacing w:val="-1"/>
          <w:sz w:val="28"/>
          <w:szCs w:val="28"/>
        </w:rPr>
        <w:t xml:space="preserve"> </w:t>
      </w:r>
      <w:r w:rsidRPr="00632926">
        <w:rPr>
          <w:sz w:val="28"/>
          <w:szCs w:val="28"/>
        </w:rPr>
        <w:t>контроля взаимодействием с контролируемыми лицами являются:</w:t>
      </w:r>
    </w:p>
    <w:p w14:paraId="6514359C" w14:textId="77777777" w:rsidR="00632926" w:rsidRPr="00632926" w:rsidRDefault="004E4F01" w:rsidP="00FB50DB">
      <w:pPr>
        <w:pStyle w:val="ab"/>
        <w:widowControl w:val="0"/>
        <w:numPr>
          <w:ilvl w:val="0"/>
          <w:numId w:val="33"/>
        </w:numPr>
        <w:autoSpaceDE w:val="0"/>
        <w:autoSpaceDN w:val="0"/>
        <w:ind w:left="0" w:right="107" w:firstLine="709"/>
        <w:contextualSpacing w:val="0"/>
        <w:rPr>
          <w:sz w:val="28"/>
          <w:szCs w:val="28"/>
        </w:rPr>
      </w:pPr>
      <w:r w:rsidRPr="00632926">
        <w:rPr>
          <w:sz w:val="28"/>
          <w:szCs w:val="28"/>
        </w:rPr>
        <w:t xml:space="preserve">встречи, телефонные и иные переговоры (непосредственное взаимодействие) между инспектором и контролируемым лицом или его </w:t>
      </w:r>
      <w:r w:rsidRPr="00632926">
        <w:rPr>
          <w:spacing w:val="-2"/>
          <w:sz w:val="28"/>
          <w:szCs w:val="28"/>
        </w:rPr>
        <w:t>представителем;</w:t>
      </w:r>
    </w:p>
    <w:p w14:paraId="678E9C26" w14:textId="5389B5E7" w:rsidR="004E4F01" w:rsidRPr="00632926" w:rsidRDefault="004E4F01" w:rsidP="00FB50DB">
      <w:pPr>
        <w:pStyle w:val="ab"/>
        <w:widowControl w:val="0"/>
        <w:numPr>
          <w:ilvl w:val="0"/>
          <w:numId w:val="33"/>
        </w:numPr>
        <w:autoSpaceDE w:val="0"/>
        <w:autoSpaceDN w:val="0"/>
        <w:ind w:left="0" w:right="107" w:firstLine="709"/>
        <w:contextualSpacing w:val="0"/>
        <w:jc w:val="left"/>
        <w:rPr>
          <w:sz w:val="28"/>
          <w:szCs w:val="28"/>
        </w:rPr>
      </w:pPr>
      <w:r w:rsidRPr="00632926">
        <w:rPr>
          <w:sz w:val="28"/>
          <w:szCs w:val="28"/>
        </w:rPr>
        <w:t>запрос</w:t>
      </w:r>
      <w:r w:rsidRPr="00632926">
        <w:rPr>
          <w:spacing w:val="-8"/>
          <w:sz w:val="28"/>
          <w:szCs w:val="28"/>
        </w:rPr>
        <w:t xml:space="preserve"> </w:t>
      </w:r>
      <w:r w:rsidRPr="00632926">
        <w:rPr>
          <w:sz w:val="28"/>
          <w:szCs w:val="28"/>
        </w:rPr>
        <w:t>документов,</w:t>
      </w:r>
      <w:r w:rsidRPr="00632926">
        <w:rPr>
          <w:spacing w:val="-10"/>
          <w:sz w:val="28"/>
          <w:szCs w:val="28"/>
        </w:rPr>
        <w:t xml:space="preserve"> </w:t>
      </w:r>
      <w:r w:rsidRPr="00632926">
        <w:rPr>
          <w:sz w:val="28"/>
          <w:szCs w:val="28"/>
        </w:rPr>
        <w:t>иных</w:t>
      </w:r>
      <w:r w:rsidRPr="00632926">
        <w:rPr>
          <w:spacing w:val="-3"/>
          <w:sz w:val="28"/>
          <w:szCs w:val="28"/>
        </w:rPr>
        <w:t xml:space="preserve"> </w:t>
      </w:r>
      <w:r w:rsidRPr="00632926">
        <w:rPr>
          <w:spacing w:val="-2"/>
          <w:sz w:val="28"/>
          <w:szCs w:val="28"/>
        </w:rPr>
        <w:t>материалов;</w:t>
      </w:r>
    </w:p>
    <w:p w14:paraId="65094E0C" w14:textId="77777777" w:rsidR="004E4F01" w:rsidRPr="00632926" w:rsidRDefault="004E4F01" w:rsidP="004E4F01">
      <w:pPr>
        <w:pStyle w:val="ae"/>
        <w:ind w:right="114"/>
        <w:rPr>
          <w:sz w:val="28"/>
          <w:szCs w:val="28"/>
        </w:rPr>
      </w:pPr>
      <w:r w:rsidRPr="00632926">
        <w:rPr>
          <w:sz w:val="28"/>
          <w:szCs w:val="28"/>
        </w:rPr>
        <w:t>присутствие инспектора в месте осуществления деятельности контролируемого</w:t>
      </w:r>
      <w:r w:rsidRPr="00632926">
        <w:rPr>
          <w:spacing w:val="-18"/>
          <w:sz w:val="28"/>
          <w:szCs w:val="28"/>
        </w:rPr>
        <w:t xml:space="preserve"> </w:t>
      </w:r>
      <w:r w:rsidRPr="00632926">
        <w:rPr>
          <w:sz w:val="28"/>
          <w:szCs w:val="28"/>
        </w:rPr>
        <w:t>лица</w:t>
      </w:r>
      <w:r w:rsidRPr="00632926">
        <w:rPr>
          <w:spacing w:val="-15"/>
          <w:sz w:val="28"/>
          <w:szCs w:val="28"/>
        </w:rPr>
        <w:t xml:space="preserve"> </w:t>
      </w:r>
      <w:r w:rsidRPr="00632926">
        <w:rPr>
          <w:sz w:val="28"/>
          <w:szCs w:val="28"/>
        </w:rPr>
        <w:t>(за</w:t>
      </w:r>
      <w:r w:rsidRPr="00632926">
        <w:rPr>
          <w:spacing w:val="-18"/>
          <w:sz w:val="28"/>
          <w:szCs w:val="28"/>
        </w:rPr>
        <w:t xml:space="preserve"> </w:t>
      </w:r>
      <w:r w:rsidRPr="00632926">
        <w:rPr>
          <w:sz w:val="28"/>
          <w:szCs w:val="28"/>
        </w:rPr>
        <w:t>исключением</w:t>
      </w:r>
      <w:r w:rsidRPr="00632926">
        <w:rPr>
          <w:spacing w:val="-17"/>
          <w:sz w:val="28"/>
          <w:szCs w:val="28"/>
        </w:rPr>
        <w:t xml:space="preserve"> </w:t>
      </w:r>
      <w:r w:rsidRPr="00632926">
        <w:rPr>
          <w:sz w:val="28"/>
          <w:szCs w:val="28"/>
        </w:rPr>
        <w:t>случаев</w:t>
      </w:r>
      <w:r w:rsidRPr="00632926">
        <w:rPr>
          <w:spacing w:val="-15"/>
          <w:sz w:val="28"/>
          <w:szCs w:val="28"/>
        </w:rPr>
        <w:t xml:space="preserve"> </w:t>
      </w:r>
      <w:r w:rsidRPr="00632926">
        <w:rPr>
          <w:sz w:val="28"/>
          <w:szCs w:val="28"/>
        </w:rPr>
        <w:t>присутствия</w:t>
      </w:r>
      <w:r w:rsidRPr="00632926">
        <w:rPr>
          <w:spacing w:val="-15"/>
          <w:sz w:val="28"/>
          <w:szCs w:val="28"/>
        </w:rPr>
        <w:t xml:space="preserve"> </w:t>
      </w:r>
      <w:r w:rsidRPr="00632926">
        <w:rPr>
          <w:sz w:val="28"/>
          <w:szCs w:val="28"/>
        </w:rPr>
        <w:t>инспектора</w:t>
      </w:r>
      <w:r w:rsidRPr="00632926">
        <w:rPr>
          <w:spacing w:val="-15"/>
          <w:sz w:val="28"/>
          <w:szCs w:val="28"/>
        </w:rPr>
        <w:t xml:space="preserve"> </w:t>
      </w:r>
      <w:r w:rsidRPr="00632926">
        <w:rPr>
          <w:sz w:val="28"/>
          <w:szCs w:val="28"/>
        </w:rPr>
        <w:t>на общедоступных производственных объектах).</w:t>
      </w:r>
    </w:p>
    <w:p w14:paraId="3103FFF2" w14:textId="77777777" w:rsidR="004E4F01" w:rsidRDefault="004E4F01" w:rsidP="000F16B4">
      <w:pPr>
        <w:pStyle w:val="ab"/>
        <w:widowControl w:val="0"/>
        <w:numPr>
          <w:ilvl w:val="2"/>
          <w:numId w:val="13"/>
        </w:numPr>
        <w:tabs>
          <w:tab w:val="left" w:pos="1393"/>
        </w:tabs>
        <w:autoSpaceDE w:val="0"/>
        <w:autoSpaceDN w:val="0"/>
        <w:spacing w:before="1"/>
        <w:ind w:left="0" w:right="108" w:firstLine="709"/>
        <w:contextualSpacing w:val="0"/>
        <w:rPr>
          <w:sz w:val="28"/>
        </w:rPr>
      </w:pPr>
      <w:r>
        <w:rPr>
          <w:sz w:val="28"/>
        </w:rPr>
        <w:t>Контрольные</w:t>
      </w:r>
      <w:r>
        <w:rPr>
          <w:spacing w:val="-18"/>
          <w:sz w:val="28"/>
        </w:rPr>
        <w:t xml:space="preserve"> </w:t>
      </w:r>
      <w:r>
        <w:rPr>
          <w:sz w:val="28"/>
        </w:rPr>
        <w:t>мероприятия,</w:t>
      </w:r>
      <w:r>
        <w:rPr>
          <w:spacing w:val="-17"/>
          <w:sz w:val="28"/>
        </w:rPr>
        <w:t xml:space="preserve"> </w:t>
      </w:r>
      <w:r>
        <w:rPr>
          <w:sz w:val="28"/>
        </w:rPr>
        <w:t>осуществляемые</w:t>
      </w:r>
      <w:r>
        <w:rPr>
          <w:spacing w:val="-18"/>
          <w:sz w:val="28"/>
        </w:rPr>
        <w:t xml:space="preserve"> </w:t>
      </w:r>
      <w:r>
        <w:rPr>
          <w:sz w:val="28"/>
        </w:rPr>
        <w:t>при</w:t>
      </w:r>
      <w:r>
        <w:rPr>
          <w:spacing w:val="-17"/>
          <w:sz w:val="28"/>
        </w:rPr>
        <w:t xml:space="preserve"> </w:t>
      </w:r>
      <w:r>
        <w:rPr>
          <w:sz w:val="28"/>
        </w:rPr>
        <w:t>взаимодействии с контролируемым лицом, проводятся Контрольным органом по следующим основаниям:</w:t>
      </w:r>
    </w:p>
    <w:p w14:paraId="017EBBBD" w14:textId="77777777" w:rsidR="004E4F01" w:rsidRDefault="004E4F01" w:rsidP="000F16B4">
      <w:pPr>
        <w:pStyle w:val="ab"/>
        <w:widowControl w:val="0"/>
        <w:numPr>
          <w:ilvl w:val="0"/>
          <w:numId w:val="14"/>
        </w:numPr>
        <w:tabs>
          <w:tab w:val="left" w:pos="1103"/>
        </w:tabs>
        <w:autoSpaceDE w:val="0"/>
        <w:autoSpaceDN w:val="0"/>
        <w:ind w:left="0" w:right="106" w:firstLine="709"/>
        <w:contextualSpacing w:val="0"/>
        <w:rPr>
          <w:sz w:val="28"/>
        </w:rPr>
      </w:pPr>
      <w:r>
        <w:rPr>
          <w:sz w:val="28"/>
        </w:rPr>
        <w:t>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75F4E672" w14:textId="77777777" w:rsidR="004E4F01" w:rsidRDefault="004E4F01" w:rsidP="00FB50DB">
      <w:pPr>
        <w:pStyle w:val="ab"/>
        <w:widowControl w:val="0"/>
        <w:numPr>
          <w:ilvl w:val="0"/>
          <w:numId w:val="14"/>
        </w:numPr>
        <w:tabs>
          <w:tab w:val="left" w:pos="1213"/>
        </w:tabs>
        <w:autoSpaceDE w:val="0"/>
        <w:autoSpaceDN w:val="0"/>
        <w:ind w:right="116" w:firstLine="539"/>
        <w:contextualSpacing w:val="0"/>
        <w:rPr>
          <w:sz w:val="28"/>
        </w:rPr>
      </w:pPr>
      <w:r>
        <w:rPr>
          <w:sz w:val="28"/>
        </w:rPr>
        <w:t>наступление сроков проведения контрольных мероприятий, включенных в план проведения контрольных мероприятий;</w:t>
      </w:r>
    </w:p>
    <w:p w14:paraId="4F39AABC" w14:textId="77777777" w:rsidR="004E4F01" w:rsidRDefault="004E4F01" w:rsidP="00FB50DB">
      <w:pPr>
        <w:pStyle w:val="ab"/>
        <w:widowControl w:val="0"/>
        <w:numPr>
          <w:ilvl w:val="0"/>
          <w:numId w:val="14"/>
        </w:numPr>
        <w:tabs>
          <w:tab w:val="left" w:pos="1256"/>
        </w:tabs>
        <w:autoSpaceDE w:val="0"/>
        <w:autoSpaceDN w:val="0"/>
        <w:ind w:right="114" w:firstLine="539"/>
        <w:contextualSpacing w:val="0"/>
        <w:rPr>
          <w:sz w:val="28"/>
        </w:rPr>
      </w:pPr>
      <w:r>
        <w:rPr>
          <w:sz w:val="28"/>
        </w:rPr>
        <w:t xml:space="preserve">поручение Президента Российской Федерации, поручение </w:t>
      </w:r>
      <w:r>
        <w:rPr>
          <w:sz w:val="28"/>
        </w:rPr>
        <w:lastRenderedPageBreak/>
        <w:t>Правительства Российской Федерации о проведении контрольных мероприятий в отношении конкретных контролируемых лиц.</w:t>
      </w:r>
    </w:p>
    <w:p w14:paraId="7257D552" w14:textId="77777777" w:rsidR="004E4F01" w:rsidRDefault="004E4F01" w:rsidP="00FB50DB">
      <w:pPr>
        <w:pStyle w:val="ab"/>
        <w:widowControl w:val="0"/>
        <w:numPr>
          <w:ilvl w:val="0"/>
          <w:numId w:val="14"/>
        </w:numPr>
        <w:tabs>
          <w:tab w:val="left" w:pos="1055"/>
        </w:tabs>
        <w:autoSpaceDE w:val="0"/>
        <w:autoSpaceDN w:val="0"/>
        <w:ind w:right="116" w:firstLine="539"/>
        <w:contextualSpacing w:val="0"/>
        <w:rPr>
          <w:sz w:val="28"/>
        </w:rPr>
      </w:pPr>
      <w:r>
        <w:rPr>
          <w:sz w:val="28"/>
        </w:rPr>
        <w:t>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материалами обращениям.</w:t>
      </w:r>
    </w:p>
    <w:p w14:paraId="2E9FA1A0" w14:textId="77777777" w:rsidR="004E4F01" w:rsidRDefault="004E4F01" w:rsidP="00FB50DB">
      <w:pPr>
        <w:pStyle w:val="ab"/>
        <w:widowControl w:val="0"/>
        <w:numPr>
          <w:ilvl w:val="0"/>
          <w:numId w:val="14"/>
        </w:numPr>
        <w:tabs>
          <w:tab w:val="left" w:pos="1110"/>
        </w:tabs>
        <w:autoSpaceDE w:val="0"/>
        <w:autoSpaceDN w:val="0"/>
        <w:ind w:right="106" w:firstLine="539"/>
        <w:contextualSpacing w:val="0"/>
        <w:rPr>
          <w:sz w:val="28"/>
        </w:rPr>
      </w:pPr>
      <w:r>
        <w:rPr>
          <w:sz w:val="28"/>
        </w:rPr>
        <w:t xml:space="preserve">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1" w:history="1">
        <w:r>
          <w:rPr>
            <w:rStyle w:val="af0"/>
            <w:sz w:val="28"/>
          </w:rPr>
          <w:t xml:space="preserve">частью 1 статьи 95 </w:t>
        </w:r>
      </w:hyperlink>
      <w:r>
        <w:rPr>
          <w:sz w:val="28"/>
        </w:rPr>
        <w:t>Федерального закона № 248-ФЗ.</w:t>
      </w:r>
    </w:p>
    <w:p w14:paraId="3D085443" w14:textId="77777777" w:rsidR="004E4F01" w:rsidRPr="003C0B83" w:rsidRDefault="004E4F01" w:rsidP="004E4F01">
      <w:pPr>
        <w:pStyle w:val="ae"/>
        <w:spacing w:before="1"/>
        <w:ind w:right="112"/>
        <w:rPr>
          <w:sz w:val="28"/>
          <w:szCs w:val="28"/>
        </w:rPr>
      </w:pPr>
      <w:r w:rsidRPr="003C0B83">
        <w:rPr>
          <w:sz w:val="28"/>
          <w:szCs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14:paraId="03955FB7" w14:textId="7A159F6D" w:rsidR="004E4F01" w:rsidRPr="003C0B83" w:rsidRDefault="003C0B83" w:rsidP="003C0B83">
      <w:pPr>
        <w:pStyle w:val="ae"/>
        <w:ind w:right="113" w:firstLine="709"/>
        <w:rPr>
          <w:sz w:val="28"/>
          <w:szCs w:val="28"/>
        </w:rPr>
      </w:pPr>
      <w:r>
        <w:rPr>
          <w:sz w:val="28"/>
          <w:szCs w:val="28"/>
        </w:rPr>
        <w:t xml:space="preserve">4.1.4. </w:t>
      </w:r>
      <w:r w:rsidR="004E4F01" w:rsidRPr="003C0B83">
        <w:rPr>
          <w:sz w:val="28"/>
          <w:szCs w:val="28"/>
        </w:rPr>
        <w:t>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w:t>
      </w:r>
      <w:r w:rsidR="004E4F01" w:rsidRPr="003C0B83">
        <w:rPr>
          <w:spacing w:val="-11"/>
          <w:sz w:val="28"/>
          <w:szCs w:val="28"/>
        </w:rPr>
        <w:t xml:space="preserve"> </w:t>
      </w:r>
      <w:r w:rsidR="004E4F01" w:rsidRPr="003C0B83">
        <w:rPr>
          <w:sz w:val="28"/>
          <w:szCs w:val="28"/>
        </w:rPr>
        <w:t>(его</w:t>
      </w:r>
      <w:r w:rsidR="004E4F01" w:rsidRPr="003C0B83">
        <w:rPr>
          <w:spacing w:val="-5"/>
          <w:sz w:val="28"/>
          <w:szCs w:val="28"/>
        </w:rPr>
        <w:t xml:space="preserve"> </w:t>
      </w:r>
      <w:r w:rsidR="004E4F01" w:rsidRPr="003C0B83">
        <w:rPr>
          <w:sz w:val="28"/>
          <w:szCs w:val="28"/>
        </w:rPr>
        <w:t>представителю)</w:t>
      </w:r>
      <w:r w:rsidR="004E4F01" w:rsidRPr="003C0B83">
        <w:rPr>
          <w:spacing w:val="-5"/>
          <w:sz w:val="28"/>
          <w:szCs w:val="28"/>
        </w:rPr>
        <w:t xml:space="preserve"> </w:t>
      </w:r>
      <w:r w:rsidR="004E4F01" w:rsidRPr="003C0B83">
        <w:rPr>
          <w:sz w:val="28"/>
          <w:szCs w:val="28"/>
        </w:rPr>
        <w:t>инспектором,</w:t>
      </w:r>
      <w:r w:rsidR="004E4F01" w:rsidRPr="003C0B83">
        <w:rPr>
          <w:spacing w:val="-8"/>
          <w:sz w:val="28"/>
          <w:szCs w:val="28"/>
        </w:rPr>
        <w:t xml:space="preserve"> </w:t>
      </w:r>
      <w:r w:rsidR="004E4F01" w:rsidRPr="003C0B83">
        <w:rPr>
          <w:sz w:val="28"/>
          <w:szCs w:val="28"/>
        </w:rPr>
        <w:t>в</w:t>
      </w:r>
      <w:r w:rsidR="004E4F01" w:rsidRPr="003C0B83">
        <w:rPr>
          <w:spacing w:val="-7"/>
          <w:sz w:val="28"/>
          <w:szCs w:val="28"/>
        </w:rPr>
        <w:t xml:space="preserve"> </w:t>
      </w:r>
      <w:r w:rsidR="004E4F01" w:rsidRPr="003C0B83">
        <w:rPr>
          <w:sz w:val="28"/>
          <w:szCs w:val="28"/>
        </w:rPr>
        <w:t>том</w:t>
      </w:r>
      <w:r w:rsidR="004E4F01" w:rsidRPr="003C0B83">
        <w:rPr>
          <w:spacing w:val="-5"/>
          <w:sz w:val="28"/>
          <w:szCs w:val="28"/>
        </w:rPr>
        <w:t xml:space="preserve"> </w:t>
      </w:r>
      <w:r w:rsidR="004E4F01" w:rsidRPr="003C0B83">
        <w:rPr>
          <w:sz w:val="28"/>
          <w:szCs w:val="28"/>
        </w:rPr>
        <w:t>числе</w:t>
      </w:r>
      <w:r w:rsidR="004E4F01" w:rsidRPr="003C0B83">
        <w:rPr>
          <w:spacing w:val="-9"/>
          <w:sz w:val="28"/>
          <w:szCs w:val="28"/>
        </w:rPr>
        <w:t xml:space="preserve"> </w:t>
      </w:r>
      <w:r w:rsidR="004E4F01" w:rsidRPr="003C0B83">
        <w:rPr>
          <w:sz w:val="28"/>
          <w:szCs w:val="28"/>
        </w:rPr>
        <w:t>руководителем</w:t>
      </w:r>
      <w:r w:rsidR="004E4F01" w:rsidRPr="003C0B83">
        <w:rPr>
          <w:spacing w:val="-4"/>
          <w:sz w:val="28"/>
          <w:szCs w:val="28"/>
        </w:rPr>
        <w:t xml:space="preserve"> </w:t>
      </w:r>
      <w:r w:rsidR="004E4F01" w:rsidRPr="003C0B83">
        <w:rPr>
          <w:spacing w:val="-2"/>
          <w:sz w:val="28"/>
          <w:szCs w:val="28"/>
        </w:rPr>
        <w:t>группы</w:t>
      </w:r>
    </w:p>
    <w:p w14:paraId="674A9158" w14:textId="77777777" w:rsidR="004E4F01" w:rsidRPr="003C0B83" w:rsidRDefault="004E4F01" w:rsidP="004E4F01">
      <w:pPr>
        <w:pStyle w:val="ae"/>
        <w:spacing w:before="63"/>
        <w:ind w:right="113"/>
        <w:rPr>
          <w:sz w:val="28"/>
          <w:szCs w:val="28"/>
        </w:rPr>
      </w:pPr>
      <w:r w:rsidRPr="003C0B83">
        <w:rPr>
          <w:spacing w:val="-2"/>
          <w:sz w:val="28"/>
          <w:szCs w:val="28"/>
        </w:rPr>
        <w:t xml:space="preserve">инспекторов, предъявляются служебное удостоверение, заверенная печатью </w:t>
      </w:r>
      <w:r w:rsidRPr="003C0B83">
        <w:rPr>
          <w:sz w:val="28"/>
          <w:szCs w:val="28"/>
        </w:rPr>
        <w:t>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14:paraId="32B6CD96" w14:textId="77777777" w:rsidR="004E4F01" w:rsidRPr="003C0B83" w:rsidRDefault="004E4F01" w:rsidP="000F16B4">
      <w:pPr>
        <w:pStyle w:val="ab"/>
        <w:widowControl w:val="0"/>
        <w:numPr>
          <w:ilvl w:val="2"/>
          <w:numId w:val="13"/>
        </w:numPr>
        <w:tabs>
          <w:tab w:val="left" w:pos="1583"/>
        </w:tabs>
        <w:autoSpaceDE w:val="0"/>
        <w:autoSpaceDN w:val="0"/>
        <w:spacing w:before="1"/>
        <w:ind w:left="0" w:right="106" w:firstLine="709"/>
        <w:contextualSpacing w:val="0"/>
        <w:rPr>
          <w:sz w:val="28"/>
          <w:szCs w:val="28"/>
        </w:rPr>
      </w:pPr>
      <w:r w:rsidRPr="003C0B83">
        <w:rPr>
          <w:sz w:val="28"/>
          <w:szCs w:val="28"/>
        </w:rPr>
        <w:t>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14:paraId="29F9CD8F" w14:textId="77777777" w:rsidR="004E4F01" w:rsidRPr="003C0B83" w:rsidRDefault="004E4F01" w:rsidP="004E4F01">
      <w:pPr>
        <w:pStyle w:val="ae"/>
        <w:spacing w:before="1"/>
        <w:ind w:left="701" w:right="7242"/>
        <w:jc w:val="left"/>
        <w:rPr>
          <w:sz w:val="28"/>
          <w:szCs w:val="28"/>
        </w:rPr>
      </w:pPr>
      <w:r w:rsidRPr="003C0B83">
        <w:rPr>
          <w:spacing w:val="-2"/>
          <w:sz w:val="28"/>
          <w:szCs w:val="28"/>
        </w:rPr>
        <w:t>осмотр; опрос;</w:t>
      </w:r>
    </w:p>
    <w:p w14:paraId="6F4FA729" w14:textId="77777777" w:rsidR="004E4F01" w:rsidRPr="003C0B83" w:rsidRDefault="004E4F01" w:rsidP="004E4F01">
      <w:pPr>
        <w:pStyle w:val="ae"/>
        <w:ind w:left="701" w:right="4143"/>
        <w:jc w:val="left"/>
        <w:rPr>
          <w:sz w:val="28"/>
          <w:szCs w:val="28"/>
        </w:rPr>
      </w:pPr>
      <w:r w:rsidRPr="003C0B83">
        <w:rPr>
          <w:sz w:val="28"/>
          <w:szCs w:val="28"/>
        </w:rPr>
        <w:t>получение</w:t>
      </w:r>
      <w:r w:rsidRPr="003C0B83">
        <w:rPr>
          <w:spacing w:val="-17"/>
          <w:sz w:val="28"/>
          <w:szCs w:val="28"/>
        </w:rPr>
        <w:t xml:space="preserve"> </w:t>
      </w:r>
      <w:r w:rsidRPr="003C0B83">
        <w:rPr>
          <w:sz w:val="28"/>
          <w:szCs w:val="28"/>
        </w:rPr>
        <w:t>письменных</w:t>
      </w:r>
      <w:r w:rsidRPr="003C0B83">
        <w:rPr>
          <w:spacing w:val="-16"/>
          <w:sz w:val="28"/>
          <w:szCs w:val="28"/>
        </w:rPr>
        <w:t xml:space="preserve"> </w:t>
      </w:r>
      <w:r w:rsidRPr="003C0B83">
        <w:rPr>
          <w:sz w:val="28"/>
          <w:szCs w:val="28"/>
        </w:rPr>
        <w:t xml:space="preserve">объяснений; истребование документов; </w:t>
      </w:r>
      <w:r w:rsidRPr="003C0B83">
        <w:rPr>
          <w:spacing w:val="-2"/>
          <w:sz w:val="28"/>
          <w:szCs w:val="28"/>
        </w:rPr>
        <w:t>экспертиза.</w:t>
      </w:r>
    </w:p>
    <w:p w14:paraId="5DCCC348" w14:textId="77777777" w:rsidR="004E4F01" w:rsidRDefault="004E4F01" w:rsidP="000F16B4">
      <w:pPr>
        <w:pStyle w:val="ab"/>
        <w:widowControl w:val="0"/>
        <w:numPr>
          <w:ilvl w:val="2"/>
          <w:numId w:val="13"/>
        </w:numPr>
        <w:tabs>
          <w:tab w:val="left" w:pos="2032"/>
        </w:tabs>
        <w:autoSpaceDE w:val="0"/>
        <w:autoSpaceDN w:val="0"/>
        <w:ind w:left="0" w:right="110" w:firstLine="709"/>
        <w:contextualSpacing w:val="0"/>
        <w:rPr>
          <w:sz w:val="28"/>
        </w:rPr>
      </w:pPr>
      <w:r>
        <w:rPr>
          <w:sz w:val="28"/>
        </w:rPr>
        <w:t>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следующие:</w:t>
      </w:r>
    </w:p>
    <w:p w14:paraId="136C96DF" w14:textId="77777777" w:rsidR="004E4F01" w:rsidRDefault="004E4F01" w:rsidP="00FB50DB">
      <w:pPr>
        <w:pStyle w:val="ab"/>
        <w:widowControl w:val="0"/>
        <w:numPr>
          <w:ilvl w:val="0"/>
          <w:numId w:val="15"/>
        </w:numPr>
        <w:tabs>
          <w:tab w:val="left" w:pos="1007"/>
        </w:tabs>
        <w:autoSpaceDE w:val="0"/>
        <w:autoSpaceDN w:val="0"/>
        <w:spacing w:line="322" w:lineRule="exact"/>
        <w:ind w:hanging="306"/>
        <w:contextualSpacing w:val="0"/>
        <w:rPr>
          <w:sz w:val="28"/>
        </w:rPr>
      </w:pPr>
      <w:r>
        <w:rPr>
          <w:sz w:val="28"/>
        </w:rPr>
        <w:t>дата,</w:t>
      </w:r>
      <w:r>
        <w:rPr>
          <w:spacing w:val="-6"/>
          <w:sz w:val="28"/>
        </w:rPr>
        <w:t xml:space="preserve"> </w:t>
      </w:r>
      <w:r>
        <w:rPr>
          <w:sz w:val="28"/>
        </w:rPr>
        <w:t>время</w:t>
      </w:r>
      <w:r>
        <w:rPr>
          <w:spacing w:val="-3"/>
          <w:sz w:val="28"/>
        </w:rPr>
        <w:t xml:space="preserve"> </w:t>
      </w:r>
      <w:r>
        <w:rPr>
          <w:sz w:val="28"/>
        </w:rPr>
        <w:t>и</w:t>
      </w:r>
      <w:r>
        <w:rPr>
          <w:spacing w:val="-3"/>
          <w:sz w:val="28"/>
        </w:rPr>
        <w:t xml:space="preserve"> </w:t>
      </w:r>
      <w:r>
        <w:rPr>
          <w:sz w:val="28"/>
        </w:rPr>
        <w:t>место</w:t>
      </w:r>
      <w:r>
        <w:rPr>
          <w:spacing w:val="-3"/>
          <w:sz w:val="28"/>
        </w:rPr>
        <w:t xml:space="preserve"> </w:t>
      </w:r>
      <w:r>
        <w:rPr>
          <w:sz w:val="28"/>
        </w:rPr>
        <w:t>принятия</w:t>
      </w:r>
      <w:r>
        <w:rPr>
          <w:spacing w:val="-6"/>
          <w:sz w:val="28"/>
        </w:rPr>
        <w:t xml:space="preserve"> </w:t>
      </w:r>
      <w:r>
        <w:rPr>
          <w:spacing w:val="-2"/>
          <w:sz w:val="28"/>
        </w:rPr>
        <w:t>решения;</w:t>
      </w:r>
    </w:p>
    <w:p w14:paraId="47E4AA33" w14:textId="77777777" w:rsidR="004E4F01" w:rsidRDefault="004E4F01" w:rsidP="00FB50DB">
      <w:pPr>
        <w:pStyle w:val="ab"/>
        <w:widowControl w:val="0"/>
        <w:numPr>
          <w:ilvl w:val="0"/>
          <w:numId w:val="15"/>
        </w:numPr>
        <w:tabs>
          <w:tab w:val="left" w:pos="1007"/>
        </w:tabs>
        <w:autoSpaceDE w:val="0"/>
        <w:autoSpaceDN w:val="0"/>
        <w:ind w:hanging="306"/>
        <w:contextualSpacing w:val="0"/>
        <w:rPr>
          <w:sz w:val="28"/>
        </w:rPr>
      </w:pPr>
      <w:r>
        <w:rPr>
          <w:sz w:val="28"/>
        </w:rPr>
        <w:t>кем</w:t>
      </w:r>
      <w:r>
        <w:rPr>
          <w:spacing w:val="-7"/>
          <w:sz w:val="28"/>
        </w:rPr>
        <w:t xml:space="preserve"> </w:t>
      </w:r>
      <w:r>
        <w:rPr>
          <w:sz w:val="28"/>
        </w:rPr>
        <w:t>принято</w:t>
      </w:r>
      <w:r>
        <w:rPr>
          <w:spacing w:val="-2"/>
          <w:sz w:val="28"/>
        </w:rPr>
        <w:t xml:space="preserve"> решение;</w:t>
      </w:r>
    </w:p>
    <w:p w14:paraId="2A62416B" w14:textId="77777777" w:rsidR="004E4F01" w:rsidRDefault="004E4F01" w:rsidP="00FB50DB">
      <w:pPr>
        <w:pStyle w:val="ab"/>
        <w:widowControl w:val="0"/>
        <w:numPr>
          <w:ilvl w:val="0"/>
          <w:numId w:val="15"/>
        </w:numPr>
        <w:tabs>
          <w:tab w:val="left" w:pos="1007"/>
        </w:tabs>
        <w:autoSpaceDE w:val="0"/>
        <w:autoSpaceDN w:val="0"/>
        <w:ind w:hanging="306"/>
        <w:contextualSpacing w:val="0"/>
        <w:rPr>
          <w:sz w:val="28"/>
        </w:rPr>
      </w:pPr>
      <w:r>
        <w:rPr>
          <w:sz w:val="28"/>
        </w:rPr>
        <w:t>основание</w:t>
      </w:r>
      <w:r>
        <w:rPr>
          <w:spacing w:val="-16"/>
          <w:sz w:val="28"/>
        </w:rPr>
        <w:t xml:space="preserve"> </w:t>
      </w:r>
      <w:r>
        <w:rPr>
          <w:sz w:val="28"/>
        </w:rPr>
        <w:t>проведения</w:t>
      </w:r>
      <w:r>
        <w:rPr>
          <w:spacing w:val="-11"/>
          <w:sz w:val="28"/>
        </w:rPr>
        <w:t xml:space="preserve"> </w:t>
      </w:r>
      <w:r>
        <w:rPr>
          <w:sz w:val="28"/>
        </w:rPr>
        <w:t>контрольного</w:t>
      </w:r>
      <w:r>
        <w:rPr>
          <w:spacing w:val="-10"/>
          <w:sz w:val="28"/>
        </w:rPr>
        <w:t xml:space="preserve"> </w:t>
      </w:r>
      <w:r>
        <w:rPr>
          <w:sz w:val="28"/>
        </w:rPr>
        <w:t>(надзорного)</w:t>
      </w:r>
      <w:r>
        <w:rPr>
          <w:spacing w:val="-11"/>
          <w:sz w:val="28"/>
        </w:rPr>
        <w:t xml:space="preserve"> </w:t>
      </w:r>
      <w:r>
        <w:rPr>
          <w:spacing w:val="-2"/>
          <w:sz w:val="28"/>
        </w:rPr>
        <w:t>мероприятия;</w:t>
      </w:r>
    </w:p>
    <w:p w14:paraId="16746603" w14:textId="77777777" w:rsidR="004E4F01" w:rsidRDefault="004E4F01" w:rsidP="00FB50DB">
      <w:pPr>
        <w:pStyle w:val="ab"/>
        <w:widowControl w:val="0"/>
        <w:numPr>
          <w:ilvl w:val="0"/>
          <w:numId w:val="15"/>
        </w:numPr>
        <w:tabs>
          <w:tab w:val="left" w:pos="1007"/>
        </w:tabs>
        <w:autoSpaceDE w:val="0"/>
        <w:autoSpaceDN w:val="0"/>
        <w:spacing w:before="1" w:line="322" w:lineRule="exact"/>
        <w:ind w:hanging="306"/>
        <w:contextualSpacing w:val="0"/>
        <w:rPr>
          <w:sz w:val="28"/>
        </w:rPr>
      </w:pPr>
      <w:r>
        <w:rPr>
          <w:sz w:val="28"/>
        </w:rPr>
        <w:t>вид</w:t>
      </w:r>
      <w:r>
        <w:rPr>
          <w:spacing w:val="-3"/>
          <w:sz w:val="28"/>
        </w:rPr>
        <w:t xml:space="preserve"> </w:t>
      </w:r>
      <w:r>
        <w:rPr>
          <w:spacing w:val="-2"/>
          <w:sz w:val="28"/>
        </w:rPr>
        <w:t>контроля;</w:t>
      </w:r>
    </w:p>
    <w:p w14:paraId="0A7A4727" w14:textId="77777777" w:rsidR="004E4F01" w:rsidRDefault="004E4F01" w:rsidP="000F16B4">
      <w:pPr>
        <w:pStyle w:val="ab"/>
        <w:widowControl w:val="0"/>
        <w:numPr>
          <w:ilvl w:val="0"/>
          <w:numId w:val="15"/>
        </w:numPr>
        <w:tabs>
          <w:tab w:val="left" w:pos="1074"/>
        </w:tabs>
        <w:autoSpaceDE w:val="0"/>
        <w:autoSpaceDN w:val="0"/>
        <w:ind w:left="0" w:right="113" w:firstLine="709"/>
        <w:contextualSpacing w:val="0"/>
        <w:rPr>
          <w:sz w:val="28"/>
        </w:rPr>
      </w:pPr>
      <w:r>
        <w:rPr>
          <w:sz w:val="28"/>
        </w:rPr>
        <w:t xml:space="preserve">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w:t>
      </w:r>
      <w:r>
        <w:rPr>
          <w:sz w:val="28"/>
        </w:rPr>
        <w:lastRenderedPageBreak/>
        <w:t>мероприятия, а также привлекаемых к проведению контрольного (надзорного) мероприятия специалистов, экспертов или наименование</w:t>
      </w:r>
      <w:r>
        <w:rPr>
          <w:spacing w:val="-12"/>
          <w:sz w:val="28"/>
        </w:rPr>
        <w:t xml:space="preserve"> </w:t>
      </w:r>
      <w:r>
        <w:rPr>
          <w:sz w:val="28"/>
        </w:rPr>
        <w:t>экспертной</w:t>
      </w:r>
      <w:r>
        <w:rPr>
          <w:spacing w:val="-14"/>
          <w:sz w:val="28"/>
        </w:rPr>
        <w:t xml:space="preserve"> </w:t>
      </w:r>
      <w:r>
        <w:rPr>
          <w:sz w:val="28"/>
        </w:rPr>
        <w:t>организации,</w:t>
      </w:r>
      <w:r>
        <w:rPr>
          <w:spacing w:val="-13"/>
          <w:sz w:val="28"/>
        </w:rPr>
        <w:t xml:space="preserve"> </w:t>
      </w:r>
      <w:r>
        <w:rPr>
          <w:sz w:val="28"/>
        </w:rPr>
        <w:t>привлекаемой</w:t>
      </w:r>
      <w:r>
        <w:rPr>
          <w:spacing w:val="-12"/>
          <w:sz w:val="28"/>
        </w:rPr>
        <w:t xml:space="preserve"> </w:t>
      </w:r>
      <w:r>
        <w:rPr>
          <w:sz w:val="28"/>
        </w:rPr>
        <w:t>к</w:t>
      </w:r>
      <w:r>
        <w:rPr>
          <w:spacing w:val="-12"/>
          <w:sz w:val="28"/>
        </w:rPr>
        <w:t xml:space="preserve"> </w:t>
      </w:r>
      <w:r>
        <w:rPr>
          <w:sz w:val="28"/>
        </w:rPr>
        <w:t>проведению</w:t>
      </w:r>
      <w:r>
        <w:rPr>
          <w:spacing w:val="-13"/>
          <w:sz w:val="28"/>
        </w:rPr>
        <w:t xml:space="preserve"> </w:t>
      </w:r>
      <w:r>
        <w:rPr>
          <w:sz w:val="28"/>
        </w:rPr>
        <w:t xml:space="preserve">такого </w:t>
      </w:r>
      <w:r>
        <w:rPr>
          <w:spacing w:val="-2"/>
          <w:sz w:val="28"/>
        </w:rPr>
        <w:t>мероприятия;</w:t>
      </w:r>
    </w:p>
    <w:p w14:paraId="10085047" w14:textId="77777777" w:rsidR="004E4F01" w:rsidRDefault="004E4F01" w:rsidP="000F16B4">
      <w:pPr>
        <w:pStyle w:val="ab"/>
        <w:widowControl w:val="0"/>
        <w:numPr>
          <w:ilvl w:val="0"/>
          <w:numId w:val="15"/>
        </w:numPr>
        <w:tabs>
          <w:tab w:val="left" w:pos="1064"/>
        </w:tabs>
        <w:autoSpaceDE w:val="0"/>
        <w:autoSpaceDN w:val="0"/>
        <w:ind w:left="0" w:right="118" w:firstLine="709"/>
        <w:contextualSpacing w:val="0"/>
        <w:rPr>
          <w:sz w:val="28"/>
        </w:rPr>
      </w:pPr>
      <w:r>
        <w:rPr>
          <w:sz w:val="28"/>
        </w:rPr>
        <w:t>объект контроля, в отношении которого проводится контрольное (надзорное) мероприятие;</w:t>
      </w:r>
    </w:p>
    <w:p w14:paraId="29FC749C" w14:textId="77777777" w:rsidR="004E4F01" w:rsidRDefault="004E4F01" w:rsidP="000F16B4">
      <w:pPr>
        <w:pStyle w:val="ab"/>
        <w:widowControl w:val="0"/>
        <w:numPr>
          <w:ilvl w:val="0"/>
          <w:numId w:val="15"/>
        </w:numPr>
        <w:tabs>
          <w:tab w:val="left" w:pos="1059"/>
        </w:tabs>
        <w:autoSpaceDE w:val="0"/>
        <w:autoSpaceDN w:val="0"/>
        <w:ind w:left="0" w:right="111" w:firstLine="709"/>
        <w:contextualSpacing w:val="0"/>
        <w:rPr>
          <w:sz w:val="28"/>
        </w:rPr>
      </w:pPr>
      <w:r>
        <w:rPr>
          <w:sz w:val="28"/>
        </w:rPr>
        <w:t>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14:paraId="55123CB8" w14:textId="77777777" w:rsidR="004E4F01" w:rsidRDefault="004E4F01" w:rsidP="000F16B4">
      <w:pPr>
        <w:pStyle w:val="ab"/>
        <w:widowControl w:val="0"/>
        <w:numPr>
          <w:ilvl w:val="0"/>
          <w:numId w:val="15"/>
        </w:numPr>
        <w:tabs>
          <w:tab w:val="left" w:pos="990"/>
        </w:tabs>
        <w:autoSpaceDE w:val="0"/>
        <w:autoSpaceDN w:val="0"/>
        <w:ind w:left="0" w:right="108" w:firstLine="709"/>
        <w:contextualSpacing w:val="0"/>
        <w:rPr>
          <w:sz w:val="28"/>
        </w:rPr>
      </w:pPr>
      <w:r>
        <w:rPr>
          <w:sz w:val="28"/>
        </w:rPr>
        <w:t>фамилия,</w:t>
      </w:r>
      <w:r>
        <w:rPr>
          <w:spacing w:val="-18"/>
          <w:sz w:val="28"/>
        </w:rPr>
        <w:t xml:space="preserve"> </w:t>
      </w:r>
      <w:r>
        <w:rPr>
          <w:sz w:val="28"/>
        </w:rPr>
        <w:t>имя,</w:t>
      </w:r>
      <w:r>
        <w:rPr>
          <w:spacing w:val="-17"/>
          <w:sz w:val="28"/>
        </w:rPr>
        <w:t xml:space="preserve"> </w:t>
      </w:r>
      <w:r>
        <w:rPr>
          <w:sz w:val="28"/>
        </w:rPr>
        <w:t>отчество</w:t>
      </w:r>
      <w:r>
        <w:rPr>
          <w:spacing w:val="-18"/>
          <w:sz w:val="28"/>
        </w:rPr>
        <w:t xml:space="preserve"> </w:t>
      </w:r>
      <w:r>
        <w:rPr>
          <w:sz w:val="28"/>
        </w:rPr>
        <w:t>(при</w:t>
      </w:r>
      <w:r>
        <w:rPr>
          <w:spacing w:val="-17"/>
          <w:sz w:val="28"/>
        </w:rPr>
        <w:t xml:space="preserve"> </w:t>
      </w:r>
      <w:r>
        <w:rPr>
          <w:sz w:val="28"/>
        </w:rPr>
        <w:t>наличии)</w:t>
      </w:r>
      <w:r>
        <w:rPr>
          <w:spacing w:val="-18"/>
          <w:sz w:val="28"/>
        </w:rPr>
        <w:t xml:space="preserve"> </w:t>
      </w:r>
      <w:r>
        <w:rPr>
          <w:sz w:val="28"/>
        </w:rPr>
        <w:t>гражданина</w:t>
      </w:r>
      <w:r>
        <w:rPr>
          <w:spacing w:val="-17"/>
          <w:sz w:val="28"/>
        </w:rPr>
        <w:t xml:space="preserve"> </w:t>
      </w:r>
      <w:r>
        <w:rPr>
          <w:sz w:val="28"/>
        </w:rPr>
        <w:t>или</w:t>
      </w:r>
      <w:r>
        <w:rPr>
          <w:spacing w:val="-18"/>
          <w:sz w:val="28"/>
        </w:rPr>
        <w:t xml:space="preserve"> </w:t>
      </w:r>
      <w:r>
        <w:rPr>
          <w:sz w:val="28"/>
        </w:rPr>
        <w:t>наименование организации, адрес организации (ее филиалов, представительств, обособленных</w:t>
      </w:r>
      <w:r>
        <w:rPr>
          <w:spacing w:val="-18"/>
          <w:sz w:val="28"/>
        </w:rPr>
        <w:t xml:space="preserve"> </w:t>
      </w:r>
      <w:r>
        <w:rPr>
          <w:sz w:val="28"/>
        </w:rPr>
        <w:t>структурных</w:t>
      </w:r>
      <w:r>
        <w:rPr>
          <w:spacing w:val="-17"/>
          <w:sz w:val="28"/>
        </w:rPr>
        <w:t xml:space="preserve"> </w:t>
      </w:r>
      <w:r>
        <w:rPr>
          <w:sz w:val="28"/>
        </w:rPr>
        <w:t>подразделений),</w:t>
      </w:r>
      <w:r>
        <w:rPr>
          <w:spacing w:val="-18"/>
          <w:sz w:val="28"/>
        </w:rPr>
        <w:t xml:space="preserve"> </w:t>
      </w:r>
      <w:r>
        <w:rPr>
          <w:sz w:val="28"/>
        </w:rPr>
        <w:t>ответственных</w:t>
      </w:r>
      <w:r>
        <w:rPr>
          <w:spacing w:val="-17"/>
          <w:sz w:val="28"/>
        </w:rPr>
        <w:t xml:space="preserve"> </w:t>
      </w:r>
      <w:r>
        <w:rPr>
          <w:sz w:val="28"/>
        </w:rPr>
        <w:t>за</w:t>
      </w:r>
      <w:r>
        <w:rPr>
          <w:spacing w:val="-18"/>
          <w:sz w:val="28"/>
        </w:rPr>
        <w:t xml:space="preserve"> </w:t>
      </w:r>
      <w:r>
        <w:rPr>
          <w:sz w:val="28"/>
        </w:rPr>
        <w:t>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14:paraId="37B03397" w14:textId="77777777" w:rsidR="004E4F01" w:rsidRDefault="004E4F01" w:rsidP="00FB50DB">
      <w:pPr>
        <w:pStyle w:val="ab"/>
        <w:widowControl w:val="0"/>
        <w:numPr>
          <w:ilvl w:val="0"/>
          <w:numId w:val="15"/>
        </w:numPr>
        <w:tabs>
          <w:tab w:val="left" w:pos="1007"/>
        </w:tabs>
        <w:autoSpaceDE w:val="0"/>
        <w:autoSpaceDN w:val="0"/>
        <w:spacing w:before="1" w:line="322" w:lineRule="exact"/>
        <w:ind w:hanging="306"/>
        <w:contextualSpacing w:val="0"/>
        <w:rPr>
          <w:sz w:val="28"/>
        </w:rPr>
      </w:pPr>
      <w:r>
        <w:rPr>
          <w:sz w:val="28"/>
        </w:rPr>
        <w:t>вид</w:t>
      </w:r>
      <w:r>
        <w:rPr>
          <w:spacing w:val="-7"/>
          <w:sz w:val="28"/>
        </w:rPr>
        <w:t xml:space="preserve"> </w:t>
      </w:r>
      <w:r>
        <w:rPr>
          <w:sz w:val="28"/>
        </w:rPr>
        <w:t>контрольного</w:t>
      </w:r>
      <w:r>
        <w:rPr>
          <w:spacing w:val="-9"/>
          <w:sz w:val="28"/>
        </w:rPr>
        <w:t xml:space="preserve"> </w:t>
      </w:r>
      <w:r>
        <w:rPr>
          <w:sz w:val="28"/>
        </w:rPr>
        <w:t>(надзорного)</w:t>
      </w:r>
      <w:r>
        <w:rPr>
          <w:spacing w:val="-7"/>
          <w:sz w:val="28"/>
        </w:rPr>
        <w:t xml:space="preserve"> </w:t>
      </w:r>
      <w:r>
        <w:rPr>
          <w:spacing w:val="-2"/>
          <w:sz w:val="28"/>
        </w:rPr>
        <w:t>мероприятия;</w:t>
      </w:r>
    </w:p>
    <w:p w14:paraId="24DEC14F" w14:textId="2E7F882A" w:rsidR="004E4F01" w:rsidRPr="003F4F1B" w:rsidRDefault="004E4F01" w:rsidP="00FB50DB">
      <w:pPr>
        <w:pStyle w:val="ab"/>
        <w:widowControl w:val="0"/>
        <w:numPr>
          <w:ilvl w:val="0"/>
          <w:numId w:val="15"/>
        </w:numPr>
        <w:tabs>
          <w:tab w:val="left" w:pos="709"/>
        </w:tabs>
        <w:autoSpaceDE w:val="0"/>
        <w:autoSpaceDN w:val="0"/>
        <w:ind w:left="0" w:firstLine="709"/>
        <w:contextualSpacing w:val="0"/>
        <w:rPr>
          <w:sz w:val="28"/>
        </w:rPr>
      </w:pPr>
      <w:r>
        <w:rPr>
          <w:sz w:val="28"/>
        </w:rPr>
        <w:t>перечень</w:t>
      </w:r>
      <w:r w:rsidRPr="003F4F1B">
        <w:rPr>
          <w:sz w:val="28"/>
        </w:rPr>
        <w:t xml:space="preserve"> </w:t>
      </w:r>
      <w:r>
        <w:rPr>
          <w:sz w:val="28"/>
        </w:rPr>
        <w:t>контрольных</w:t>
      </w:r>
      <w:r w:rsidRPr="003F4F1B">
        <w:rPr>
          <w:sz w:val="28"/>
        </w:rPr>
        <w:t xml:space="preserve"> </w:t>
      </w:r>
      <w:r>
        <w:rPr>
          <w:sz w:val="28"/>
        </w:rPr>
        <w:t>(надзорных)</w:t>
      </w:r>
      <w:r w:rsidRPr="003F4F1B">
        <w:rPr>
          <w:sz w:val="28"/>
        </w:rPr>
        <w:t xml:space="preserve"> </w:t>
      </w:r>
      <w:r>
        <w:rPr>
          <w:sz w:val="28"/>
        </w:rPr>
        <w:t>действий,</w:t>
      </w:r>
      <w:r w:rsidRPr="003F4F1B">
        <w:rPr>
          <w:sz w:val="28"/>
        </w:rPr>
        <w:t xml:space="preserve"> </w:t>
      </w:r>
      <w:r>
        <w:rPr>
          <w:sz w:val="28"/>
        </w:rPr>
        <w:t>совершаемых</w:t>
      </w:r>
      <w:r w:rsidRPr="003F4F1B">
        <w:rPr>
          <w:sz w:val="28"/>
        </w:rPr>
        <w:t xml:space="preserve"> в</w:t>
      </w:r>
      <w:r w:rsidR="003F4F1B">
        <w:rPr>
          <w:sz w:val="28"/>
        </w:rPr>
        <w:t xml:space="preserve"> </w:t>
      </w:r>
      <w:r w:rsidRPr="003F4F1B">
        <w:rPr>
          <w:sz w:val="28"/>
        </w:rPr>
        <w:t>рамках контрольного (надзорного) мероприятия;</w:t>
      </w:r>
    </w:p>
    <w:p w14:paraId="10AAA95A" w14:textId="77777777" w:rsidR="004E4F01" w:rsidRDefault="004E4F01" w:rsidP="00FB50DB">
      <w:pPr>
        <w:pStyle w:val="ab"/>
        <w:widowControl w:val="0"/>
        <w:numPr>
          <w:ilvl w:val="0"/>
          <w:numId w:val="15"/>
        </w:numPr>
        <w:tabs>
          <w:tab w:val="left" w:pos="1261"/>
        </w:tabs>
        <w:autoSpaceDE w:val="0"/>
        <w:autoSpaceDN w:val="0"/>
        <w:ind w:left="1260" w:hanging="560"/>
        <w:contextualSpacing w:val="0"/>
        <w:rPr>
          <w:sz w:val="28"/>
        </w:rPr>
      </w:pPr>
      <w:r>
        <w:rPr>
          <w:sz w:val="28"/>
        </w:rPr>
        <w:t>предмет</w:t>
      </w:r>
      <w:r>
        <w:rPr>
          <w:spacing w:val="-10"/>
          <w:sz w:val="28"/>
        </w:rPr>
        <w:t xml:space="preserve"> </w:t>
      </w:r>
      <w:r>
        <w:rPr>
          <w:sz w:val="28"/>
        </w:rPr>
        <w:t>контрольного</w:t>
      </w:r>
      <w:r>
        <w:rPr>
          <w:spacing w:val="-7"/>
          <w:sz w:val="28"/>
        </w:rPr>
        <w:t xml:space="preserve"> </w:t>
      </w:r>
      <w:r>
        <w:rPr>
          <w:sz w:val="28"/>
        </w:rPr>
        <w:t>(надзорного)</w:t>
      </w:r>
      <w:r>
        <w:rPr>
          <w:spacing w:val="-11"/>
          <w:sz w:val="28"/>
        </w:rPr>
        <w:t xml:space="preserve"> </w:t>
      </w:r>
      <w:r>
        <w:rPr>
          <w:spacing w:val="-2"/>
          <w:sz w:val="28"/>
        </w:rPr>
        <w:t>мероприятия;</w:t>
      </w:r>
    </w:p>
    <w:p w14:paraId="7E2F9744" w14:textId="77777777" w:rsidR="004E4F01" w:rsidRDefault="004E4F01" w:rsidP="00FB50DB">
      <w:pPr>
        <w:pStyle w:val="ab"/>
        <w:widowControl w:val="0"/>
        <w:numPr>
          <w:ilvl w:val="0"/>
          <w:numId w:val="15"/>
        </w:numPr>
        <w:tabs>
          <w:tab w:val="left" w:pos="1146"/>
        </w:tabs>
        <w:autoSpaceDE w:val="0"/>
        <w:autoSpaceDN w:val="0"/>
        <w:ind w:left="1145" w:hanging="445"/>
        <w:contextualSpacing w:val="0"/>
        <w:jc w:val="left"/>
        <w:rPr>
          <w:sz w:val="28"/>
        </w:rPr>
      </w:pPr>
      <w:r>
        <w:rPr>
          <w:sz w:val="28"/>
        </w:rPr>
        <w:t>проверочные</w:t>
      </w:r>
      <w:r>
        <w:rPr>
          <w:spacing w:val="-8"/>
          <w:sz w:val="28"/>
        </w:rPr>
        <w:t xml:space="preserve"> </w:t>
      </w:r>
      <w:r>
        <w:rPr>
          <w:sz w:val="28"/>
        </w:rPr>
        <w:t>листы,</w:t>
      </w:r>
      <w:r>
        <w:rPr>
          <w:spacing w:val="-5"/>
          <w:sz w:val="28"/>
        </w:rPr>
        <w:t xml:space="preserve"> </w:t>
      </w:r>
      <w:r>
        <w:rPr>
          <w:sz w:val="28"/>
        </w:rPr>
        <w:t>если</w:t>
      </w:r>
      <w:r>
        <w:rPr>
          <w:spacing w:val="-8"/>
          <w:sz w:val="28"/>
        </w:rPr>
        <w:t xml:space="preserve"> </w:t>
      </w:r>
      <w:r>
        <w:rPr>
          <w:sz w:val="28"/>
        </w:rPr>
        <w:t>их</w:t>
      </w:r>
      <w:r>
        <w:rPr>
          <w:spacing w:val="-8"/>
          <w:sz w:val="28"/>
        </w:rPr>
        <w:t xml:space="preserve"> </w:t>
      </w:r>
      <w:r>
        <w:rPr>
          <w:sz w:val="28"/>
        </w:rPr>
        <w:t>применение</w:t>
      </w:r>
      <w:r>
        <w:rPr>
          <w:spacing w:val="-5"/>
          <w:sz w:val="28"/>
        </w:rPr>
        <w:t xml:space="preserve"> </w:t>
      </w:r>
      <w:r>
        <w:rPr>
          <w:sz w:val="28"/>
        </w:rPr>
        <w:t>является</w:t>
      </w:r>
      <w:r>
        <w:rPr>
          <w:spacing w:val="-5"/>
          <w:sz w:val="28"/>
        </w:rPr>
        <w:t xml:space="preserve"> </w:t>
      </w:r>
      <w:r>
        <w:rPr>
          <w:spacing w:val="-2"/>
          <w:sz w:val="28"/>
        </w:rPr>
        <w:t>обязательным;</w:t>
      </w:r>
    </w:p>
    <w:p w14:paraId="02CB070A" w14:textId="77777777" w:rsidR="004E4F01" w:rsidRDefault="004E4F01" w:rsidP="00FB50DB">
      <w:pPr>
        <w:pStyle w:val="ab"/>
        <w:widowControl w:val="0"/>
        <w:numPr>
          <w:ilvl w:val="0"/>
          <w:numId w:val="15"/>
        </w:numPr>
        <w:tabs>
          <w:tab w:val="left" w:pos="1146"/>
        </w:tabs>
        <w:autoSpaceDE w:val="0"/>
        <w:autoSpaceDN w:val="0"/>
        <w:spacing w:before="2" w:line="322" w:lineRule="exact"/>
        <w:ind w:left="1145" w:hanging="445"/>
        <w:contextualSpacing w:val="0"/>
        <w:jc w:val="left"/>
        <w:rPr>
          <w:sz w:val="28"/>
        </w:rPr>
      </w:pPr>
      <w:r>
        <w:rPr>
          <w:sz w:val="28"/>
        </w:rPr>
        <w:t>дата</w:t>
      </w:r>
      <w:r>
        <w:rPr>
          <w:spacing w:val="-14"/>
          <w:sz w:val="28"/>
        </w:rPr>
        <w:t xml:space="preserve"> </w:t>
      </w:r>
      <w:r>
        <w:rPr>
          <w:sz w:val="28"/>
        </w:rPr>
        <w:t>проведения</w:t>
      </w:r>
      <w:r>
        <w:rPr>
          <w:spacing w:val="-10"/>
          <w:sz w:val="28"/>
        </w:rPr>
        <w:t xml:space="preserve"> </w:t>
      </w:r>
      <w:r>
        <w:rPr>
          <w:sz w:val="28"/>
        </w:rPr>
        <w:t>контрольного</w:t>
      </w:r>
      <w:r>
        <w:rPr>
          <w:spacing w:val="-7"/>
          <w:sz w:val="28"/>
        </w:rPr>
        <w:t xml:space="preserve"> </w:t>
      </w:r>
      <w:r>
        <w:rPr>
          <w:sz w:val="28"/>
        </w:rPr>
        <w:t>(надзорного)</w:t>
      </w:r>
      <w:r>
        <w:rPr>
          <w:spacing w:val="-8"/>
          <w:sz w:val="28"/>
        </w:rPr>
        <w:t xml:space="preserve"> </w:t>
      </w:r>
      <w:r>
        <w:rPr>
          <w:spacing w:val="-2"/>
          <w:sz w:val="28"/>
        </w:rPr>
        <w:t>мероприятия</w:t>
      </w:r>
    </w:p>
    <w:p w14:paraId="41D9BD82" w14:textId="77777777" w:rsidR="004E4F01" w:rsidRPr="003F4F1B" w:rsidRDefault="004E4F01" w:rsidP="003F4F1B">
      <w:pPr>
        <w:pStyle w:val="ae"/>
        <w:ind w:right="115" w:firstLine="709"/>
        <w:rPr>
          <w:sz w:val="28"/>
          <w:szCs w:val="28"/>
        </w:rPr>
      </w:pPr>
      <w:r w:rsidRPr="003F4F1B">
        <w:rPr>
          <w:sz w:val="28"/>
          <w:szCs w:val="28"/>
        </w:rPr>
        <w:t>В отношении проведения наблюдения за соблюдением обязательных требований,</w:t>
      </w:r>
      <w:r w:rsidRPr="003F4F1B">
        <w:rPr>
          <w:spacing w:val="80"/>
          <w:sz w:val="28"/>
          <w:szCs w:val="28"/>
        </w:rPr>
        <w:t xml:space="preserve"> </w:t>
      </w:r>
      <w:r w:rsidRPr="003F4F1B">
        <w:rPr>
          <w:sz w:val="28"/>
          <w:szCs w:val="28"/>
        </w:rPr>
        <w:t>выездного</w:t>
      </w:r>
      <w:r w:rsidRPr="003F4F1B">
        <w:rPr>
          <w:spacing w:val="80"/>
          <w:sz w:val="28"/>
          <w:szCs w:val="28"/>
        </w:rPr>
        <w:t xml:space="preserve"> </w:t>
      </w:r>
      <w:r w:rsidRPr="003F4F1B">
        <w:rPr>
          <w:sz w:val="28"/>
          <w:szCs w:val="28"/>
        </w:rPr>
        <w:t>обследования</w:t>
      </w:r>
      <w:r w:rsidRPr="003F4F1B">
        <w:rPr>
          <w:spacing w:val="80"/>
          <w:sz w:val="28"/>
          <w:szCs w:val="28"/>
        </w:rPr>
        <w:t xml:space="preserve"> </w:t>
      </w:r>
      <w:r w:rsidRPr="003F4F1B">
        <w:rPr>
          <w:sz w:val="28"/>
          <w:szCs w:val="28"/>
        </w:rPr>
        <w:t>не</w:t>
      </w:r>
      <w:r w:rsidRPr="003F4F1B">
        <w:rPr>
          <w:spacing w:val="80"/>
          <w:sz w:val="28"/>
          <w:szCs w:val="28"/>
        </w:rPr>
        <w:t xml:space="preserve"> </w:t>
      </w:r>
      <w:r w:rsidRPr="003F4F1B">
        <w:rPr>
          <w:sz w:val="28"/>
          <w:szCs w:val="28"/>
        </w:rPr>
        <w:t>требуется</w:t>
      </w:r>
      <w:r w:rsidRPr="003F4F1B">
        <w:rPr>
          <w:spacing w:val="80"/>
          <w:sz w:val="28"/>
          <w:szCs w:val="28"/>
        </w:rPr>
        <w:t xml:space="preserve"> </w:t>
      </w:r>
      <w:r w:rsidRPr="003F4F1B">
        <w:rPr>
          <w:sz w:val="28"/>
          <w:szCs w:val="28"/>
        </w:rPr>
        <w:t>принятие</w:t>
      </w:r>
      <w:r w:rsidRPr="003F4F1B">
        <w:rPr>
          <w:spacing w:val="80"/>
          <w:sz w:val="28"/>
          <w:szCs w:val="28"/>
        </w:rPr>
        <w:t xml:space="preserve"> </w:t>
      </w:r>
      <w:r w:rsidRPr="003F4F1B">
        <w:rPr>
          <w:sz w:val="28"/>
          <w:szCs w:val="28"/>
        </w:rPr>
        <w:t>решения</w:t>
      </w:r>
      <w:r w:rsidRPr="003F4F1B">
        <w:rPr>
          <w:spacing w:val="80"/>
          <w:w w:val="150"/>
          <w:sz w:val="28"/>
          <w:szCs w:val="28"/>
        </w:rPr>
        <w:t xml:space="preserve"> </w:t>
      </w:r>
      <w:r w:rsidRPr="003F4F1B">
        <w:rPr>
          <w:sz w:val="28"/>
          <w:szCs w:val="28"/>
        </w:rPr>
        <w:t>о проведении данного контрольного мероприятия, предусмотренного абзацем первым настоящего пункта Положения.</w:t>
      </w:r>
    </w:p>
    <w:p w14:paraId="3BD644BD" w14:textId="1397B9B0" w:rsidR="004E4F01" w:rsidRPr="003F4F1B" w:rsidRDefault="004E4F01" w:rsidP="00FB50DB">
      <w:pPr>
        <w:pStyle w:val="ab"/>
        <w:widowControl w:val="0"/>
        <w:numPr>
          <w:ilvl w:val="2"/>
          <w:numId w:val="13"/>
        </w:numPr>
        <w:tabs>
          <w:tab w:val="left" w:pos="1741"/>
        </w:tabs>
        <w:autoSpaceDE w:val="0"/>
        <w:autoSpaceDN w:val="0"/>
        <w:ind w:left="0" w:right="114" w:firstLine="709"/>
        <w:contextualSpacing w:val="0"/>
        <w:rPr>
          <w:sz w:val="28"/>
        </w:rPr>
      </w:pPr>
      <w:r>
        <w:rPr>
          <w:sz w:val="28"/>
        </w:rPr>
        <w:t xml:space="preserve">Контрольные мероприятия проводятся инспекторами, указанными в решении Контрольного органа о проведении контрольного </w:t>
      </w:r>
      <w:r>
        <w:rPr>
          <w:spacing w:val="-2"/>
          <w:sz w:val="28"/>
        </w:rPr>
        <w:t>мероприятия.</w:t>
      </w:r>
      <w:r w:rsidR="003F4F1B">
        <w:rPr>
          <w:spacing w:val="-2"/>
          <w:sz w:val="28"/>
        </w:rPr>
        <w:t xml:space="preserve"> </w:t>
      </w:r>
      <w:r w:rsidRPr="003F4F1B">
        <w:rPr>
          <w:sz w:val="28"/>
          <w:szCs w:val="28"/>
        </w:rPr>
        <w:t>При необходимости Контрольный орган привлекает к проведению контрольных мероприятий экспертов, экспертные организации, аттестованные</w:t>
      </w:r>
      <w:r w:rsidRPr="003F4F1B">
        <w:rPr>
          <w:spacing w:val="-10"/>
          <w:sz w:val="28"/>
          <w:szCs w:val="28"/>
        </w:rPr>
        <w:t xml:space="preserve"> </w:t>
      </w:r>
      <w:r w:rsidRPr="003F4F1B">
        <w:rPr>
          <w:sz w:val="28"/>
          <w:szCs w:val="28"/>
        </w:rPr>
        <w:t>в</w:t>
      </w:r>
      <w:r w:rsidRPr="003F4F1B">
        <w:rPr>
          <w:spacing w:val="-10"/>
          <w:sz w:val="28"/>
          <w:szCs w:val="28"/>
        </w:rPr>
        <w:t xml:space="preserve"> </w:t>
      </w:r>
      <w:r w:rsidRPr="003F4F1B">
        <w:rPr>
          <w:sz w:val="28"/>
          <w:szCs w:val="28"/>
        </w:rPr>
        <w:t>установленном</w:t>
      </w:r>
      <w:r w:rsidRPr="003F4F1B">
        <w:rPr>
          <w:spacing w:val="-12"/>
          <w:sz w:val="28"/>
          <w:szCs w:val="28"/>
        </w:rPr>
        <w:t xml:space="preserve"> </w:t>
      </w:r>
      <w:r w:rsidRPr="003F4F1B">
        <w:rPr>
          <w:sz w:val="28"/>
          <w:szCs w:val="28"/>
        </w:rPr>
        <w:t>порядке,</w:t>
      </w:r>
      <w:r w:rsidRPr="003F4F1B">
        <w:rPr>
          <w:spacing w:val="-10"/>
          <w:sz w:val="28"/>
          <w:szCs w:val="28"/>
        </w:rPr>
        <w:t xml:space="preserve"> </w:t>
      </w:r>
      <w:r w:rsidRPr="003F4F1B">
        <w:rPr>
          <w:sz w:val="28"/>
          <w:szCs w:val="28"/>
        </w:rPr>
        <w:t>и</w:t>
      </w:r>
      <w:r w:rsidRPr="003F4F1B">
        <w:rPr>
          <w:spacing w:val="-9"/>
          <w:sz w:val="28"/>
          <w:szCs w:val="28"/>
        </w:rPr>
        <w:t xml:space="preserve"> </w:t>
      </w:r>
      <w:r w:rsidRPr="003F4F1B">
        <w:rPr>
          <w:sz w:val="28"/>
          <w:szCs w:val="28"/>
        </w:rPr>
        <w:t>включенных</w:t>
      </w:r>
      <w:r w:rsidRPr="003F4F1B">
        <w:rPr>
          <w:spacing w:val="-9"/>
          <w:sz w:val="28"/>
          <w:szCs w:val="28"/>
        </w:rPr>
        <w:t xml:space="preserve"> </w:t>
      </w:r>
      <w:r w:rsidRPr="003F4F1B">
        <w:rPr>
          <w:sz w:val="28"/>
          <w:szCs w:val="28"/>
        </w:rPr>
        <w:t>в</w:t>
      </w:r>
      <w:r w:rsidRPr="003F4F1B">
        <w:rPr>
          <w:spacing w:val="-13"/>
          <w:sz w:val="28"/>
          <w:szCs w:val="28"/>
        </w:rPr>
        <w:t xml:space="preserve"> </w:t>
      </w:r>
      <w:r w:rsidRPr="003F4F1B">
        <w:rPr>
          <w:sz w:val="28"/>
          <w:szCs w:val="28"/>
        </w:rPr>
        <w:t>реестр</w:t>
      </w:r>
      <w:r w:rsidRPr="003F4F1B">
        <w:rPr>
          <w:spacing w:val="-9"/>
          <w:sz w:val="28"/>
          <w:szCs w:val="28"/>
        </w:rPr>
        <w:t xml:space="preserve"> </w:t>
      </w:r>
      <w:r w:rsidRPr="003F4F1B">
        <w:rPr>
          <w:sz w:val="28"/>
          <w:szCs w:val="28"/>
        </w:rPr>
        <w:t xml:space="preserve">экспертов, экспертных организаций, привлекаемых к проведению контрольных </w:t>
      </w:r>
      <w:r w:rsidRPr="003F4F1B">
        <w:rPr>
          <w:spacing w:val="-2"/>
          <w:sz w:val="28"/>
          <w:szCs w:val="28"/>
        </w:rPr>
        <w:t>мероприятий.</w:t>
      </w:r>
    </w:p>
    <w:p w14:paraId="2617C8D3" w14:textId="77777777" w:rsidR="004E4F01" w:rsidRDefault="004E4F01" w:rsidP="00FB50DB">
      <w:pPr>
        <w:pStyle w:val="ab"/>
        <w:widowControl w:val="0"/>
        <w:numPr>
          <w:ilvl w:val="2"/>
          <w:numId w:val="13"/>
        </w:numPr>
        <w:tabs>
          <w:tab w:val="left" w:pos="1659"/>
        </w:tabs>
        <w:autoSpaceDE w:val="0"/>
        <w:autoSpaceDN w:val="0"/>
        <w:spacing w:before="1"/>
        <w:ind w:left="0" w:right="107" w:firstLine="709"/>
        <w:contextualSpacing w:val="0"/>
        <w:rPr>
          <w:sz w:val="28"/>
        </w:rPr>
      </w:pPr>
      <w:r>
        <w:rPr>
          <w:sz w:val="28"/>
        </w:rPr>
        <w:t>По окончании проведения контрольного мероприятия, предусматривающего</w:t>
      </w:r>
      <w:r>
        <w:rPr>
          <w:spacing w:val="-12"/>
          <w:sz w:val="28"/>
        </w:rPr>
        <w:t xml:space="preserve"> </w:t>
      </w:r>
      <w:r>
        <w:rPr>
          <w:sz w:val="28"/>
        </w:rPr>
        <w:t>взаимодействие</w:t>
      </w:r>
      <w:r>
        <w:rPr>
          <w:spacing w:val="-12"/>
          <w:sz w:val="28"/>
        </w:rPr>
        <w:t xml:space="preserve"> </w:t>
      </w:r>
      <w:r>
        <w:rPr>
          <w:sz w:val="28"/>
        </w:rPr>
        <w:t>с</w:t>
      </w:r>
      <w:r>
        <w:rPr>
          <w:spacing w:val="-14"/>
          <w:sz w:val="28"/>
        </w:rPr>
        <w:t xml:space="preserve"> </w:t>
      </w:r>
      <w:r>
        <w:rPr>
          <w:sz w:val="28"/>
        </w:rPr>
        <w:t>контролируемым</w:t>
      </w:r>
      <w:r>
        <w:rPr>
          <w:spacing w:val="-12"/>
          <w:sz w:val="28"/>
        </w:rPr>
        <w:t xml:space="preserve"> </w:t>
      </w:r>
      <w:r>
        <w:rPr>
          <w:sz w:val="28"/>
        </w:rPr>
        <w:t>лицом,</w:t>
      </w:r>
      <w:r>
        <w:rPr>
          <w:spacing w:val="-12"/>
          <w:sz w:val="28"/>
        </w:rPr>
        <w:t xml:space="preserve"> </w:t>
      </w:r>
      <w:r>
        <w:rPr>
          <w:sz w:val="28"/>
        </w:rPr>
        <w:t>инспектор составляет акт контрольного мероприятия (далее также – акт) по форме, утвержденной приказом Минэкономразвития России от 31.03.2021 № 151</w:t>
      </w:r>
    </w:p>
    <w:p w14:paraId="79800909" w14:textId="77777777" w:rsidR="004E4F01" w:rsidRPr="003F4F1B" w:rsidRDefault="004E4F01" w:rsidP="004E4F01">
      <w:pPr>
        <w:pStyle w:val="ae"/>
        <w:ind w:right="115"/>
        <w:rPr>
          <w:sz w:val="28"/>
          <w:szCs w:val="28"/>
        </w:rPr>
      </w:pPr>
      <w:r w:rsidRPr="003F4F1B">
        <w:rPr>
          <w:sz w:val="28"/>
          <w:szCs w:val="28"/>
        </w:rPr>
        <w:t xml:space="preserve">«О типовых формах документов, используемых контрольным (надзорным) </w:t>
      </w:r>
      <w:r w:rsidRPr="003F4F1B">
        <w:rPr>
          <w:spacing w:val="-2"/>
          <w:sz w:val="28"/>
          <w:szCs w:val="28"/>
        </w:rPr>
        <w:t>органом».</w:t>
      </w:r>
    </w:p>
    <w:p w14:paraId="3FE79BED" w14:textId="77777777" w:rsidR="004E4F01" w:rsidRPr="003F4F1B" w:rsidRDefault="004E4F01" w:rsidP="004E4F01">
      <w:pPr>
        <w:pStyle w:val="ae"/>
        <w:ind w:right="109"/>
        <w:rPr>
          <w:sz w:val="28"/>
          <w:szCs w:val="28"/>
        </w:rPr>
      </w:pPr>
      <w:r w:rsidRPr="003F4F1B">
        <w:rPr>
          <w:sz w:val="28"/>
          <w:szCs w:val="28"/>
        </w:rPr>
        <w:t>В</w:t>
      </w:r>
      <w:r w:rsidRPr="003F4F1B">
        <w:rPr>
          <w:spacing w:val="-18"/>
          <w:sz w:val="28"/>
          <w:szCs w:val="28"/>
        </w:rPr>
        <w:t xml:space="preserve"> </w:t>
      </w:r>
      <w:r w:rsidRPr="003F4F1B">
        <w:rPr>
          <w:sz w:val="28"/>
          <w:szCs w:val="28"/>
        </w:rPr>
        <w:t>случае</w:t>
      </w:r>
      <w:r w:rsidRPr="003F4F1B">
        <w:rPr>
          <w:spacing w:val="-17"/>
          <w:sz w:val="28"/>
          <w:szCs w:val="28"/>
        </w:rPr>
        <w:t xml:space="preserve"> </w:t>
      </w:r>
      <w:r w:rsidRPr="003F4F1B">
        <w:rPr>
          <w:sz w:val="28"/>
          <w:szCs w:val="28"/>
        </w:rPr>
        <w:t>если</w:t>
      </w:r>
      <w:r w:rsidRPr="003F4F1B">
        <w:rPr>
          <w:spacing w:val="-18"/>
          <w:sz w:val="28"/>
          <w:szCs w:val="28"/>
        </w:rPr>
        <w:t xml:space="preserve"> </w:t>
      </w:r>
      <w:r w:rsidRPr="003F4F1B">
        <w:rPr>
          <w:sz w:val="28"/>
          <w:szCs w:val="28"/>
        </w:rPr>
        <w:t>по</w:t>
      </w:r>
      <w:r w:rsidRPr="003F4F1B">
        <w:rPr>
          <w:spacing w:val="-17"/>
          <w:sz w:val="28"/>
          <w:szCs w:val="28"/>
        </w:rPr>
        <w:t xml:space="preserve"> </w:t>
      </w:r>
      <w:r w:rsidRPr="003F4F1B">
        <w:rPr>
          <w:sz w:val="28"/>
          <w:szCs w:val="28"/>
        </w:rPr>
        <w:t>результатам</w:t>
      </w:r>
      <w:r w:rsidRPr="003F4F1B">
        <w:rPr>
          <w:spacing w:val="-18"/>
          <w:sz w:val="28"/>
          <w:szCs w:val="28"/>
        </w:rPr>
        <w:t xml:space="preserve"> </w:t>
      </w:r>
      <w:r w:rsidRPr="003F4F1B">
        <w:rPr>
          <w:sz w:val="28"/>
          <w:szCs w:val="28"/>
        </w:rPr>
        <w:t>проведения</w:t>
      </w:r>
      <w:r w:rsidRPr="003F4F1B">
        <w:rPr>
          <w:spacing w:val="-17"/>
          <w:sz w:val="28"/>
          <w:szCs w:val="28"/>
        </w:rPr>
        <w:t xml:space="preserve"> </w:t>
      </w:r>
      <w:r w:rsidRPr="003F4F1B">
        <w:rPr>
          <w:sz w:val="28"/>
          <w:szCs w:val="28"/>
        </w:rPr>
        <w:t>такого</w:t>
      </w:r>
      <w:r w:rsidRPr="003F4F1B">
        <w:rPr>
          <w:spacing w:val="-18"/>
          <w:sz w:val="28"/>
          <w:szCs w:val="28"/>
        </w:rPr>
        <w:t xml:space="preserve"> </w:t>
      </w:r>
      <w:r w:rsidRPr="003F4F1B">
        <w:rPr>
          <w:sz w:val="28"/>
          <w:szCs w:val="28"/>
        </w:rPr>
        <w:t>мероприятия</w:t>
      </w:r>
      <w:r w:rsidRPr="003F4F1B">
        <w:rPr>
          <w:spacing w:val="-17"/>
          <w:sz w:val="28"/>
          <w:szCs w:val="28"/>
        </w:rPr>
        <w:t xml:space="preserve"> </w:t>
      </w:r>
      <w:r w:rsidRPr="003F4F1B">
        <w:rPr>
          <w:sz w:val="28"/>
          <w:szCs w:val="28"/>
        </w:rPr>
        <w:t>выявлено нарушение обязательных требований, в акте указывается, какое именно обязательное</w:t>
      </w:r>
      <w:r w:rsidRPr="003F4F1B">
        <w:rPr>
          <w:spacing w:val="-4"/>
          <w:sz w:val="28"/>
          <w:szCs w:val="28"/>
        </w:rPr>
        <w:t xml:space="preserve"> </w:t>
      </w:r>
      <w:r w:rsidRPr="003F4F1B">
        <w:rPr>
          <w:sz w:val="28"/>
          <w:szCs w:val="28"/>
        </w:rPr>
        <w:t>требование</w:t>
      </w:r>
      <w:r w:rsidRPr="003F4F1B">
        <w:rPr>
          <w:spacing w:val="-4"/>
          <w:sz w:val="28"/>
          <w:szCs w:val="28"/>
        </w:rPr>
        <w:t xml:space="preserve"> </w:t>
      </w:r>
      <w:r w:rsidRPr="003F4F1B">
        <w:rPr>
          <w:sz w:val="28"/>
          <w:szCs w:val="28"/>
        </w:rPr>
        <w:t>нарушено,</w:t>
      </w:r>
      <w:r w:rsidRPr="003F4F1B">
        <w:rPr>
          <w:spacing w:val="-8"/>
          <w:sz w:val="28"/>
          <w:szCs w:val="28"/>
        </w:rPr>
        <w:t xml:space="preserve"> </w:t>
      </w:r>
      <w:r w:rsidRPr="003F4F1B">
        <w:rPr>
          <w:sz w:val="28"/>
          <w:szCs w:val="28"/>
        </w:rPr>
        <w:t>каким</w:t>
      </w:r>
      <w:r w:rsidRPr="003F4F1B">
        <w:rPr>
          <w:spacing w:val="-4"/>
          <w:sz w:val="28"/>
          <w:szCs w:val="28"/>
        </w:rPr>
        <w:t xml:space="preserve"> </w:t>
      </w:r>
      <w:r w:rsidRPr="003F4F1B">
        <w:rPr>
          <w:sz w:val="28"/>
          <w:szCs w:val="28"/>
        </w:rPr>
        <w:t>нормативным</w:t>
      </w:r>
      <w:r w:rsidRPr="003F4F1B">
        <w:rPr>
          <w:spacing w:val="-7"/>
          <w:sz w:val="28"/>
          <w:szCs w:val="28"/>
        </w:rPr>
        <w:t xml:space="preserve"> </w:t>
      </w:r>
      <w:r w:rsidRPr="003F4F1B">
        <w:rPr>
          <w:sz w:val="28"/>
          <w:szCs w:val="28"/>
        </w:rPr>
        <w:t>правовым</w:t>
      </w:r>
      <w:r w:rsidRPr="003F4F1B">
        <w:rPr>
          <w:spacing w:val="-7"/>
          <w:sz w:val="28"/>
          <w:szCs w:val="28"/>
        </w:rPr>
        <w:t xml:space="preserve"> </w:t>
      </w:r>
      <w:r w:rsidRPr="003F4F1B">
        <w:rPr>
          <w:sz w:val="28"/>
          <w:szCs w:val="28"/>
        </w:rPr>
        <w:t>актом</w:t>
      </w:r>
      <w:r w:rsidRPr="003F4F1B">
        <w:rPr>
          <w:spacing w:val="-7"/>
          <w:sz w:val="28"/>
          <w:szCs w:val="28"/>
        </w:rPr>
        <w:t xml:space="preserve"> </w:t>
      </w:r>
      <w:r w:rsidRPr="003F4F1B">
        <w:rPr>
          <w:sz w:val="28"/>
          <w:szCs w:val="28"/>
        </w:rPr>
        <w:t>и его структурной единицей оно установлено.</w:t>
      </w:r>
    </w:p>
    <w:p w14:paraId="33559E1A" w14:textId="77777777" w:rsidR="004E4F01" w:rsidRPr="003F4F1B" w:rsidRDefault="004E4F01" w:rsidP="004E4F01">
      <w:pPr>
        <w:pStyle w:val="ae"/>
        <w:ind w:right="113"/>
        <w:rPr>
          <w:sz w:val="28"/>
          <w:szCs w:val="28"/>
        </w:rPr>
      </w:pPr>
      <w:r w:rsidRPr="003F4F1B">
        <w:rPr>
          <w:sz w:val="28"/>
          <w:szCs w:val="28"/>
        </w:rPr>
        <w:lastRenderedPageBreak/>
        <w:t>В</w:t>
      </w:r>
      <w:r w:rsidRPr="003F4F1B">
        <w:rPr>
          <w:spacing w:val="-18"/>
          <w:sz w:val="28"/>
          <w:szCs w:val="28"/>
        </w:rPr>
        <w:t xml:space="preserve"> </w:t>
      </w:r>
      <w:r w:rsidRPr="003F4F1B">
        <w:rPr>
          <w:sz w:val="28"/>
          <w:szCs w:val="28"/>
        </w:rPr>
        <w:t>случае</w:t>
      </w:r>
      <w:r w:rsidRPr="003F4F1B">
        <w:rPr>
          <w:spacing w:val="-14"/>
          <w:sz w:val="28"/>
          <w:szCs w:val="28"/>
        </w:rPr>
        <w:t xml:space="preserve"> </w:t>
      </w:r>
      <w:r w:rsidRPr="003F4F1B">
        <w:rPr>
          <w:sz w:val="28"/>
          <w:szCs w:val="28"/>
        </w:rPr>
        <w:t>устранения</w:t>
      </w:r>
      <w:r w:rsidRPr="003F4F1B">
        <w:rPr>
          <w:spacing w:val="-18"/>
          <w:sz w:val="28"/>
          <w:szCs w:val="28"/>
        </w:rPr>
        <w:t xml:space="preserve"> </w:t>
      </w:r>
      <w:r w:rsidRPr="003F4F1B">
        <w:rPr>
          <w:sz w:val="28"/>
          <w:szCs w:val="28"/>
        </w:rPr>
        <w:t>выявленного</w:t>
      </w:r>
      <w:r w:rsidRPr="003F4F1B">
        <w:rPr>
          <w:spacing w:val="-16"/>
          <w:sz w:val="28"/>
          <w:szCs w:val="28"/>
        </w:rPr>
        <w:t xml:space="preserve"> </w:t>
      </w:r>
      <w:r w:rsidRPr="003F4F1B">
        <w:rPr>
          <w:sz w:val="28"/>
          <w:szCs w:val="28"/>
        </w:rPr>
        <w:t>нарушения</w:t>
      </w:r>
      <w:r w:rsidRPr="003F4F1B">
        <w:rPr>
          <w:spacing w:val="-16"/>
          <w:sz w:val="28"/>
          <w:szCs w:val="28"/>
        </w:rPr>
        <w:t xml:space="preserve"> </w:t>
      </w:r>
      <w:r w:rsidRPr="003F4F1B">
        <w:rPr>
          <w:sz w:val="28"/>
          <w:szCs w:val="28"/>
        </w:rPr>
        <w:t>до</w:t>
      </w:r>
      <w:r w:rsidRPr="003F4F1B">
        <w:rPr>
          <w:spacing w:val="-18"/>
          <w:sz w:val="28"/>
          <w:szCs w:val="28"/>
        </w:rPr>
        <w:t xml:space="preserve"> </w:t>
      </w:r>
      <w:r w:rsidRPr="003F4F1B">
        <w:rPr>
          <w:sz w:val="28"/>
          <w:szCs w:val="28"/>
        </w:rPr>
        <w:t>окончания</w:t>
      </w:r>
      <w:r w:rsidRPr="003F4F1B">
        <w:rPr>
          <w:spacing w:val="-16"/>
          <w:sz w:val="28"/>
          <w:szCs w:val="28"/>
        </w:rPr>
        <w:t xml:space="preserve"> </w:t>
      </w:r>
      <w:r w:rsidRPr="003F4F1B">
        <w:rPr>
          <w:sz w:val="28"/>
          <w:szCs w:val="28"/>
        </w:rPr>
        <w:t>проведения контрольного мероприятия, предусматривающего взаимодействие с контролируемым лицом, в акте указывается факт его устранения.</w:t>
      </w:r>
    </w:p>
    <w:p w14:paraId="51609EF6" w14:textId="6EC26E5A" w:rsidR="004E4F01" w:rsidRPr="003F4F1B" w:rsidRDefault="004E4F01" w:rsidP="00FB50DB">
      <w:pPr>
        <w:pStyle w:val="ab"/>
        <w:widowControl w:val="0"/>
        <w:numPr>
          <w:ilvl w:val="2"/>
          <w:numId w:val="13"/>
        </w:numPr>
        <w:tabs>
          <w:tab w:val="left" w:pos="1510"/>
        </w:tabs>
        <w:autoSpaceDE w:val="0"/>
        <w:autoSpaceDN w:val="0"/>
        <w:ind w:left="0" w:right="112" w:firstLine="709"/>
        <w:contextualSpacing w:val="0"/>
        <w:rPr>
          <w:sz w:val="28"/>
          <w:szCs w:val="28"/>
        </w:rPr>
      </w:pPr>
      <w:r w:rsidRPr="003F4F1B">
        <w:rPr>
          <w:sz w:val="28"/>
          <w:szCs w:val="28"/>
        </w:rPr>
        <w:t>Документы, иные материалы, являющиеся доказательствами нарушения обязательных требований, приобщаются к акту.</w:t>
      </w:r>
      <w:r w:rsidR="003F4F1B">
        <w:rPr>
          <w:sz w:val="28"/>
          <w:szCs w:val="28"/>
        </w:rPr>
        <w:t xml:space="preserve"> </w:t>
      </w:r>
      <w:r w:rsidRPr="003F4F1B">
        <w:rPr>
          <w:sz w:val="28"/>
          <w:szCs w:val="28"/>
        </w:rPr>
        <w:t>Заполненные</w:t>
      </w:r>
      <w:r w:rsidRPr="003F4F1B">
        <w:rPr>
          <w:spacing w:val="-9"/>
          <w:sz w:val="28"/>
          <w:szCs w:val="28"/>
        </w:rPr>
        <w:t xml:space="preserve"> </w:t>
      </w:r>
      <w:r w:rsidRPr="003F4F1B">
        <w:rPr>
          <w:sz w:val="28"/>
          <w:szCs w:val="28"/>
        </w:rPr>
        <w:t>при</w:t>
      </w:r>
      <w:r w:rsidRPr="003F4F1B">
        <w:rPr>
          <w:spacing w:val="-9"/>
          <w:sz w:val="28"/>
          <w:szCs w:val="28"/>
        </w:rPr>
        <w:t xml:space="preserve"> </w:t>
      </w:r>
      <w:r w:rsidRPr="003F4F1B">
        <w:rPr>
          <w:sz w:val="28"/>
          <w:szCs w:val="28"/>
        </w:rPr>
        <w:t>проведении</w:t>
      </w:r>
      <w:r w:rsidRPr="003F4F1B">
        <w:rPr>
          <w:spacing w:val="-9"/>
          <w:sz w:val="28"/>
          <w:szCs w:val="28"/>
        </w:rPr>
        <w:t xml:space="preserve"> </w:t>
      </w:r>
      <w:r w:rsidRPr="003F4F1B">
        <w:rPr>
          <w:sz w:val="28"/>
          <w:szCs w:val="28"/>
        </w:rPr>
        <w:t>контрольного</w:t>
      </w:r>
      <w:r w:rsidRPr="003F4F1B">
        <w:rPr>
          <w:spacing w:val="-8"/>
          <w:sz w:val="28"/>
          <w:szCs w:val="28"/>
        </w:rPr>
        <w:t xml:space="preserve"> </w:t>
      </w:r>
      <w:r w:rsidRPr="003F4F1B">
        <w:rPr>
          <w:sz w:val="28"/>
          <w:szCs w:val="28"/>
        </w:rPr>
        <w:t>мероприятия</w:t>
      </w:r>
      <w:r w:rsidRPr="003F4F1B">
        <w:rPr>
          <w:spacing w:val="-9"/>
          <w:sz w:val="28"/>
          <w:szCs w:val="28"/>
        </w:rPr>
        <w:t xml:space="preserve"> </w:t>
      </w:r>
      <w:r w:rsidRPr="003F4F1B">
        <w:rPr>
          <w:sz w:val="28"/>
          <w:szCs w:val="28"/>
        </w:rPr>
        <w:t>проверочные листы должны быть приобщены к акту.</w:t>
      </w:r>
    </w:p>
    <w:p w14:paraId="02BF1438" w14:textId="77777777" w:rsidR="004E4F01" w:rsidRDefault="004E4F01" w:rsidP="00FB50DB">
      <w:pPr>
        <w:pStyle w:val="ab"/>
        <w:widowControl w:val="0"/>
        <w:numPr>
          <w:ilvl w:val="2"/>
          <w:numId w:val="13"/>
        </w:numPr>
        <w:tabs>
          <w:tab w:val="left" w:pos="1645"/>
        </w:tabs>
        <w:autoSpaceDE w:val="0"/>
        <w:autoSpaceDN w:val="0"/>
        <w:ind w:left="0" w:right="111" w:firstLine="709"/>
        <w:contextualSpacing w:val="0"/>
        <w:rPr>
          <w:sz w:val="28"/>
        </w:rPr>
      </w:pPr>
      <w:r>
        <w:rPr>
          <w:sz w:val="28"/>
        </w:rPr>
        <w:t>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77775B71" w14:textId="77777777" w:rsidR="004E4F01" w:rsidRDefault="004E4F01" w:rsidP="00FB50DB">
      <w:pPr>
        <w:pStyle w:val="ab"/>
        <w:widowControl w:val="0"/>
        <w:numPr>
          <w:ilvl w:val="2"/>
          <w:numId w:val="13"/>
        </w:numPr>
        <w:tabs>
          <w:tab w:val="left" w:pos="1889"/>
        </w:tabs>
        <w:autoSpaceDE w:val="0"/>
        <w:autoSpaceDN w:val="0"/>
        <w:ind w:left="0" w:right="110" w:firstLine="709"/>
        <w:contextualSpacing w:val="0"/>
        <w:rPr>
          <w:sz w:val="28"/>
        </w:rPr>
      </w:pPr>
      <w:r>
        <w:rPr>
          <w:sz w:val="28"/>
        </w:rPr>
        <w:t>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38FBF99C" w14:textId="7CEF0111" w:rsidR="004E4F01" w:rsidRPr="000F16B4" w:rsidRDefault="004E4F01" w:rsidP="00FB50DB">
      <w:pPr>
        <w:pStyle w:val="ab"/>
        <w:widowControl w:val="0"/>
        <w:numPr>
          <w:ilvl w:val="2"/>
          <w:numId w:val="13"/>
        </w:numPr>
        <w:tabs>
          <w:tab w:val="left" w:pos="1534"/>
        </w:tabs>
        <w:autoSpaceDE w:val="0"/>
        <w:autoSpaceDN w:val="0"/>
        <w:ind w:left="0" w:right="110" w:firstLine="709"/>
        <w:contextualSpacing w:val="0"/>
        <w:rPr>
          <w:sz w:val="28"/>
        </w:rPr>
      </w:pPr>
      <w:r>
        <w:rPr>
          <w:sz w:val="28"/>
        </w:rPr>
        <w:t>В</w:t>
      </w:r>
      <w:r>
        <w:rPr>
          <w:spacing w:val="-14"/>
          <w:sz w:val="28"/>
        </w:rPr>
        <w:t xml:space="preserve"> </w:t>
      </w:r>
      <w:r>
        <w:rPr>
          <w:sz w:val="28"/>
        </w:rPr>
        <w:t>случае</w:t>
      </w:r>
      <w:r>
        <w:rPr>
          <w:spacing w:val="-14"/>
          <w:sz w:val="28"/>
        </w:rPr>
        <w:t xml:space="preserve"> </w:t>
      </w:r>
      <w:r>
        <w:rPr>
          <w:sz w:val="28"/>
        </w:rPr>
        <w:t>несогласия</w:t>
      </w:r>
      <w:r>
        <w:rPr>
          <w:spacing w:val="-14"/>
          <w:sz w:val="28"/>
        </w:rPr>
        <w:t xml:space="preserve"> </w:t>
      </w:r>
      <w:r>
        <w:rPr>
          <w:sz w:val="28"/>
        </w:rPr>
        <w:t>с</w:t>
      </w:r>
      <w:r>
        <w:rPr>
          <w:spacing w:val="-14"/>
          <w:sz w:val="28"/>
        </w:rPr>
        <w:t xml:space="preserve"> </w:t>
      </w:r>
      <w:r>
        <w:rPr>
          <w:sz w:val="28"/>
        </w:rPr>
        <w:t>фактами</w:t>
      </w:r>
      <w:r>
        <w:rPr>
          <w:spacing w:val="-14"/>
          <w:sz w:val="28"/>
        </w:rPr>
        <w:t xml:space="preserve"> </w:t>
      </w:r>
      <w:r>
        <w:rPr>
          <w:sz w:val="28"/>
        </w:rPr>
        <w:t>и</w:t>
      </w:r>
      <w:r>
        <w:rPr>
          <w:spacing w:val="-15"/>
          <w:sz w:val="28"/>
        </w:rPr>
        <w:t xml:space="preserve"> </w:t>
      </w:r>
      <w:r>
        <w:rPr>
          <w:sz w:val="28"/>
        </w:rPr>
        <w:t>выводами,</w:t>
      </w:r>
      <w:r>
        <w:rPr>
          <w:spacing w:val="-14"/>
          <w:sz w:val="28"/>
        </w:rPr>
        <w:t xml:space="preserve"> </w:t>
      </w:r>
      <w:r>
        <w:rPr>
          <w:sz w:val="28"/>
        </w:rPr>
        <w:t>изложенными</w:t>
      </w:r>
      <w:r>
        <w:rPr>
          <w:spacing w:val="-14"/>
          <w:sz w:val="28"/>
        </w:rPr>
        <w:t xml:space="preserve"> </w:t>
      </w:r>
      <w:r>
        <w:rPr>
          <w:sz w:val="28"/>
        </w:rPr>
        <w:t>в</w:t>
      </w:r>
      <w:r>
        <w:rPr>
          <w:spacing w:val="-14"/>
          <w:sz w:val="28"/>
        </w:rPr>
        <w:t xml:space="preserve"> </w:t>
      </w:r>
      <w:r>
        <w:rPr>
          <w:sz w:val="28"/>
        </w:rPr>
        <w:t xml:space="preserve">акте контрольного (надзорного) мероприятия, контролируемое лицо вправе направить жалобу в порядке, предусмотренном разделом 6 настоящего </w:t>
      </w:r>
      <w:r>
        <w:rPr>
          <w:spacing w:val="-2"/>
          <w:sz w:val="28"/>
        </w:rPr>
        <w:t>Положения.</w:t>
      </w:r>
    </w:p>
    <w:p w14:paraId="7808F524" w14:textId="77777777" w:rsidR="000F16B4" w:rsidRPr="000F16B4" w:rsidRDefault="000F16B4" w:rsidP="000F16B4">
      <w:pPr>
        <w:widowControl w:val="0"/>
        <w:tabs>
          <w:tab w:val="left" w:pos="1534"/>
        </w:tabs>
        <w:autoSpaceDE w:val="0"/>
        <w:autoSpaceDN w:val="0"/>
        <w:ind w:right="110"/>
        <w:rPr>
          <w:sz w:val="28"/>
        </w:rPr>
      </w:pPr>
    </w:p>
    <w:p w14:paraId="6448FDFC" w14:textId="77777777" w:rsidR="004E4F01" w:rsidRDefault="004E4F01" w:rsidP="00FB50DB">
      <w:pPr>
        <w:pStyle w:val="ab"/>
        <w:widowControl w:val="0"/>
        <w:numPr>
          <w:ilvl w:val="2"/>
          <w:numId w:val="5"/>
        </w:numPr>
        <w:tabs>
          <w:tab w:val="left" w:pos="1632"/>
        </w:tabs>
        <w:autoSpaceDE w:val="0"/>
        <w:autoSpaceDN w:val="0"/>
        <w:spacing w:before="63"/>
        <w:ind w:left="3090" w:right="554" w:hanging="1952"/>
        <w:contextualSpacing w:val="0"/>
        <w:jc w:val="left"/>
        <w:rPr>
          <w:sz w:val="28"/>
        </w:rPr>
      </w:pPr>
      <w:r>
        <w:rPr>
          <w:sz w:val="28"/>
        </w:rPr>
        <w:t>Меры,</w:t>
      </w:r>
      <w:r>
        <w:rPr>
          <w:spacing w:val="-9"/>
          <w:sz w:val="28"/>
        </w:rPr>
        <w:t xml:space="preserve"> </w:t>
      </w:r>
      <w:r>
        <w:rPr>
          <w:sz w:val="28"/>
        </w:rPr>
        <w:t>принимаемые</w:t>
      </w:r>
      <w:r>
        <w:rPr>
          <w:spacing w:val="-8"/>
          <w:sz w:val="28"/>
        </w:rPr>
        <w:t xml:space="preserve"> </w:t>
      </w:r>
      <w:r>
        <w:rPr>
          <w:sz w:val="28"/>
        </w:rPr>
        <w:t>Контрольным</w:t>
      </w:r>
      <w:r>
        <w:rPr>
          <w:spacing w:val="-10"/>
          <w:sz w:val="28"/>
        </w:rPr>
        <w:t xml:space="preserve"> </w:t>
      </w:r>
      <w:r>
        <w:rPr>
          <w:sz w:val="28"/>
        </w:rPr>
        <w:t>органом</w:t>
      </w:r>
      <w:r>
        <w:rPr>
          <w:spacing w:val="-8"/>
          <w:sz w:val="28"/>
        </w:rPr>
        <w:t xml:space="preserve"> </w:t>
      </w:r>
      <w:r>
        <w:rPr>
          <w:sz w:val="28"/>
        </w:rPr>
        <w:t>по</w:t>
      </w:r>
      <w:r>
        <w:rPr>
          <w:spacing w:val="-10"/>
          <w:sz w:val="28"/>
        </w:rPr>
        <w:t xml:space="preserve"> </w:t>
      </w:r>
      <w:r>
        <w:rPr>
          <w:sz w:val="28"/>
        </w:rPr>
        <w:t>результатам контрольных мероприятий</w:t>
      </w:r>
    </w:p>
    <w:p w14:paraId="5F448ABB" w14:textId="77777777" w:rsidR="004E4F01" w:rsidRDefault="004E4F01" w:rsidP="004E4F01">
      <w:pPr>
        <w:pStyle w:val="ae"/>
        <w:spacing w:before="2"/>
        <w:jc w:val="left"/>
        <w:rPr>
          <w:sz w:val="28"/>
        </w:rPr>
      </w:pPr>
    </w:p>
    <w:p w14:paraId="638B0E22" w14:textId="77777777" w:rsidR="004E4F01" w:rsidRDefault="004E4F01" w:rsidP="00FB50DB">
      <w:pPr>
        <w:pStyle w:val="ab"/>
        <w:widowControl w:val="0"/>
        <w:numPr>
          <w:ilvl w:val="2"/>
          <w:numId w:val="16"/>
        </w:numPr>
        <w:tabs>
          <w:tab w:val="left" w:pos="1482"/>
        </w:tabs>
        <w:autoSpaceDE w:val="0"/>
        <w:autoSpaceDN w:val="0"/>
        <w:ind w:left="0" w:right="112" w:firstLine="709"/>
        <w:contextualSpacing w:val="0"/>
        <w:rPr>
          <w:sz w:val="28"/>
        </w:rPr>
      </w:pPr>
      <w:r>
        <w:rPr>
          <w:sz w:val="28"/>
        </w:rPr>
        <w:t>Уполномоченный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68AA2543" w14:textId="77777777" w:rsidR="004E4F01" w:rsidRDefault="004E4F01" w:rsidP="00FB50DB">
      <w:pPr>
        <w:pStyle w:val="ab"/>
        <w:widowControl w:val="0"/>
        <w:numPr>
          <w:ilvl w:val="0"/>
          <w:numId w:val="17"/>
        </w:numPr>
        <w:tabs>
          <w:tab w:val="left" w:pos="1206"/>
        </w:tabs>
        <w:autoSpaceDE w:val="0"/>
        <w:autoSpaceDN w:val="0"/>
        <w:ind w:left="0" w:right="110" w:firstLine="709"/>
        <w:contextualSpacing w:val="0"/>
        <w:rPr>
          <w:sz w:val="28"/>
        </w:rPr>
      </w:pPr>
      <w:r>
        <w:rPr>
          <w:sz w:val="28"/>
        </w:rPr>
        <w:t>выдать после оформления акта контрольного мероприятия контролируемому</w:t>
      </w:r>
      <w:r>
        <w:rPr>
          <w:spacing w:val="-18"/>
          <w:sz w:val="28"/>
        </w:rPr>
        <w:t xml:space="preserve"> </w:t>
      </w:r>
      <w:r>
        <w:rPr>
          <w:sz w:val="28"/>
        </w:rPr>
        <w:t>лицу</w:t>
      </w:r>
      <w:r>
        <w:rPr>
          <w:spacing w:val="-17"/>
          <w:sz w:val="28"/>
        </w:rPr>
        <w:t xml:space="preserve"> </w:t>
      </w:r>
      <w:r>
        <w:rPr>
          <w:sz w:val="28"/>
        </w:rPr>
        <w:t>предписание</w:t>
      </w:r>
      <w:r>
        <w:rPr>
          <w:spacing w:val="-18"/>
          <w:sz w:val="28"/>
        </w:rPr>
        <w:t xml:space="preserve"> </w:t>
      </w:r>
      <w:r>
        <w:rPr>
          <w:sz w:val="28"/>
        </w:rPr>
        <w:t>об</w:t>
      </w:r>
      <w:r>
        <w:rPr>
          <w:spacing w:val="-17"/>
          <w:sz w:val="28"/>
        </w:rPr>
        <w:t xml:space="preserve"> </w:t>
      </w:r>
      <w:r>
        <w:rPr>
          <w:sz w:val="28"/>
        </w:rPr>
        <w:t>устранении</w:t>
      </w:r>
      <w:r>
        <w:rPr>
          <w:spacing w:val="-18"/>
          <w:sz w:val="28"/>
        </w:rPr>
        <w:t xml:space="preserve"> </w:t>
      </w:r>
      <w:r>
        <w:rPr>
          <w:sz w:val="28"/>
        </w:rPr>
        <w:t>выявленных</w:t>
      </w:r>
      <w:r>
        <w:rPr>
          <w:spacing w:val="-17"/>
          <w:sz w:val="28"/>
        </w:rPr>
        <w:t xml:space="preserve"> </w:t>
      </w:r>
      <w:r>
        <w:rPr>
          <w:sz w:val="28"/>
        </w:rPr>
        <w:t>нарушений обязательных требований (далее – предписание) с указанием разумных сроков их устранения, но не более шести месяцев (при проведении документарной</w:t>
      </w:r>
      <w:r>
        <w:rPr>
          <w:spacing w:val="-18"/>
          <w:sz w:val="28"/>
        </w:rPr>
        <w:t xml:space="preserve"> </w:t>
      </w:r>
      <w:r>
        <w:rPr>
          <w:sz w:val="28"/>
        </w:rPr>
        <w:t>проверки</w:t>
      </w:r>
      <w:r>
        <w:rPr>
          <w:spacing w:val="-17"/>
          <w:sz w:val="28"/>
        </w:rPr>
        <w:t xml:space="preserve"> </w:t>
      </w:r>
      <w:r>
        <w:rPr>
          <w:sz w:val="28"/>
        </w:rPr>
        <w:t>предписание</w:t>
      </w:r>
      <w:r>
        <w:rPr>
          <w:spacing w:val="-18"/>
          <w:sz w:val="28"/>
        </w:rPr>
        <w:t xml:space="preserve"> </w:t>
      </w:r>
      <w:r>
        <w:rPr>
          <w:sz w:val="28"/>
        </w:rPr>
        <w:t>направляется</w:t>
      </w:r>
      <w:r>
        <w:rPr>
          <w:spacing w:val="-17"/>
          <w:sz w:val="28"/>
        </w:rPr>
        <w:t xml:space="preserve"> </w:t>
      </w:r>
      <w:r>
        <w:rPr>
          <w:sz w:val="28"/>
        </w:rPr>
        <w:t>контролируемому</w:t>
      </w:r>
      <w:r>
        <w:rPr>
          <w:spacing w:val="-18"/>
          <w:sz w:val="28"/>
        </w:rPr>
        <w:t xml:space="preserve"> </w:t>
      </w:r>
      <w:r>
        <w:rPr>
          <w:sz w:val="28"/>
        </w:rPr>
        <w:t>лицу не</w:t>
      </w:r>
      <w:r>
        <w:rPr>
          <w:spacing w:val="-2"/>
          <w:sz w:val="28"/>
        </w:rPr>
        <w:t xml:space="preserve"> </w:t>
      </w:r>
      <w:r>
        <w:rPr>
          <w:sz w:val="28"/>
        </w:rPr>
        <w:t>позднее</w:t>
      </w:r>
      <w:r>
        <w:rPr>
          <w:spacing w:val="-5"/>
          <w:sz w:val="28"/>
        </w:rPr>
        <w:t xml:space="preserve"> </w:t>
      </w:r>
      <w:r>
        <w:rPr>
          <w:sz w:val="28"/>
        </w:rPr>
        <w:t>пяти</w:t>
      </w:r>
      <w:r>
        <w:rPr>
          <w:spacing w:val="-5"/>
          <w:sz w:val="28"/>
        </w:rPr>
        <w:t xml:space="preserve"> </w:t>
      </w:r>
      <w:r>
        <w:rPr>
          <w:sz w:val="28"/>
        </w:rPr>
        <w:t>рабочих</w:t>
      </w:r>
      <w:r>
        <w:rPr>
          <w:spacing w:val="-5"/>
          <w:sz w:val="28"/>
        </w:rPr>
        <w:t xml:space="preserve"> </w:t>
      </w:r>
      <w:r>
        <w:rPr>
          <w:sz w:val="28"/>
        </w:rPr>
        <w:t>дней</w:t>
      </w:r>
      <w:r>
        <w:rPr>
          <w:spacing w:val="-2"/>
          <w:sz w:val="28"/>
        </w:rPr>
        <w:t xml:space="preserve"> </w:t>
      </w:r>
      <w:r>
        <w:rPr>
          <w:sz w:val="28"/>
        </w:rPr>
        <w:t>после</w:t>
      </w:r>
      <w:r>
        <w:rPr>
          <w:spacing w:val="-4"/>
          <w:sz w:val="28"/>
        </w:rPr>
        <w:t xml:space="preserve"> </w:t>
      </w:r>
      <w:r>
        <w:rPr>
          <w:sz w:val="28"/>
        </w:rPr>
        <w:t>окончания</w:t>
      </w:r>
      <w:r>
        <w:rPr>
          <w:spacing w:val="-2"/>
          <w:sz w:val="28"/>
        </w:rPr>
        <w:t xml:space="preserve"> </w:t>
      </w:r>
      <w:r>
        <w:rPr>
          <w:sz w:val="28"/>
        </w:rPr>
        <w:t>документарной</w:t>
      </w:r>
      <w:r>
        <w:rPr>
          <w:spacing w:val="-2"/>
          <w:sz w:val="28"/>
        </w:rPr>
        <w:t xml:space="preserve"> </w:t>
      </w:r>
      <w:r>
        <w:rPr>
          <w:sz w:val="28"/>
        </w:rPr>
        <w:t>проверки)</w:t>
      </w:r>
      <w:r>
        <w:rPr>
          <w:spacing w:val="-5"/>
          <w:sz w:val="28"/>
        </w:rPr>
        <w:t xml:space="preserve"> </w:t>
      </w:r>
      <w:r>
        <w:rPr>
          <w:sz w:val="28"/>
        </w:rPr>
        <w:t>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14:paraId="62645F4B" w14:textId="77777777" w:rsidR="004E4F01" w:rsidRDefault="004E4F01" w:rsidP="00FB50DB">
      <w:pPr>
        <w:pStyle w:val="ab"/>
        <w:widowControl w:val="0"/>
        <w:numPr>
          <w:ilvl w:val="0"/>
          <w:numId w:val="17"/>
        </w:numPr>
        <w:tabs>
          <w:tab w:val="left" w:pos="1153"/>
        </w:tabs>
        <w:autoSpaceDE w:val="0"/>
        <w:autoSpaceDN w:val="0"/>
        <w:ind w:left="0" w:right="107" w:firstLine="709"/>
        <w:contextualSpacing w:val="0"/>
        <w:rPr>
          <w:sz w:val="28"/>
        </w:rPr>
      </w:pPr>
      <w:r>
        <w:rPr>
          <w:sz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w:t>
      </w:r>
      <w:r>
        <w:rPr>
          <w:spacing w:val="-1"/>
          <w:sz w:val="28"/>
        </w:rPr>
        <w:t xml:space="preserve"> </w:t>
      </w:r>
      <w:r>
        <w:rPr>
          <w:sz w:val="28"/>
        </w:rPr>
        <w:t>с требованием</w:t>
      </w:r>
      <w:r>
        <w:rPr>
          <w:spacing w:val="-2"/>
          <w:sz w:val="28"/>
        </w:rPr>
        <w:t xml:space="preserve"> </w:t>
      </w:r>
      <w:r>
        <w:rPr>
          <w:sz w:val="28"/>
        </w:rPr>
        <w:t>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w:t>
      </w:r>
      <w:r>
        <w:rPr>
          <w:spacing w:val="-9"/>
          <w:sz w:val="28"/>
        </w:rPr>
        <w:t xml:space="preserve"> </w:t>
      </w:r>
      <w:r>
        <w:rPr>
          <w:sz w:val="28"/>
        </w:rPr>
        <w:t>в</w:t>
      </w:r>
      <w:r>
        <w:rPr>
          <w:spacing w:val="-10"/>
          <w:sz w:val="28"/>
        </w:rPr>
        <w:t xml:space="preserve"> </w:t>
      </w:r>
      <w:r>
        <w:rPr>
          <w:sz w:val="28"/>
        </w:rPr>
        <w:lastRenderedPageBreak/>
        <w:t>случае,</w:t>
      </w:r>
      <w:r>
        <w:rPr>
          <w:spacing w:val="-10"/>
          <w:sz w:val="28"/>
        </w:rPr>
        <w:t xml:space="preserve"> </w:t>
      </w:r>
      <w:r>
        <w:rPr>
          <w:sz w:val="28"/>
        </w:rPr>
        <w:t>если</w:t>
      </w:r>
      <w:r>
        <w:rPr>
          <w:spacing w:val="-9"/>
          <w:sz w:val="28"/>
        </w:rPr>
        <w:t xml:space="preserve"> </w:t>
      </w:r>
      <w:r>
        <w:rPr>
          <w:sz w:val="28"/>
        </w:rPr>
        <w:t>при</w:t>
      </w:r>
      <w:r>
        <w:rPr>
          <w:spacing w:val="-12"/>
          <w:sz w:val="28"/>
        </w:rPr>
        <w:t xml:space="preserve"> </w:t>
      </w:r>
      <w:r>
        <w:rPr>
          <w:sz w:val="28"/>
        </w:rPr>
        <w:t>проведении</w:t>
      </w:r>
      <w:r>
        <w:rPr>
          <w:spacing w:val="40"/>
          <w:sz w:val="28"/>
        </w:rPr>
        <w:t xml:space="preserve"> </w:t>
      </w:r>
      <w:r>
        <w:rPr>
          <w:sz w:val="28"/>
        </w:rPr>
        <w:t>контрольного</w:t>
      </w:r>
      <w:r>
        <w:rPr>
          <w:spacing w:val="-11"/>
          <w:sz w:val="28"/>
        </w:rPr>
        <w:t xml:space="preserve"> </w:t>
      </w:r>
      <w:r>
        <w:rPr>
          <w:sz w:val="28"/>
        </w:rPr>
        <w:t>мероприятия установлено, что деятельность гражданина, организации, владеющих и (или)</w:t>
      </w:r>
      <w:r>
        <w:rPr>
          <w:spacing w:val="-18"/>
          <w:sz w:val="28"/>
        </w:rPr>
        <w:t xml:space="preserve"> </w:t>
      </w:r>
      <w:r>
        <w:rPr>
          <w:sz w:val="28"/>
        </w:rPr>
        <w:t>пользующихся</w:t>
      </w:r>
      <w:r>
        <w:rPr>
          <w:spacing w:val="-17"/>
          <w:sz w:val="28"/>
        </w:rPr>
        <w:t xml:space="preserve"> </w:t>
      </w:r>
      <w:r>
        <w:rPr>
          <w:sz w:val="28"/>
        </w:rPr>
        <w:t>объектом</w:t>
      </w:r>
      <w:r>
        <w:rPr>
          <w:spacing w:val="-18"/>
          <w:sz w:val="28"/>
        </w:rPr>
        <w:t xml:space="preserve"> </w:t>
      </w:r>
      <w:r>
        <w:rPr>
          <w:sz w:val="28"/>
        </w:rPr>
        <w:t>контроля,</w:t>
      </w:r>
      <w:r>
        <w:rPr>
          <w:spacing w:val="-17"/>
          <w:sz w:val="28"/>
        </w:rPr>
        <w:t xml:space="preserve"> </w:t>
      </w:r>
      <w:r>
        <w:rPr>
          <w:sz w:val="28"/>
        </w:rPr>
        <w:t>эксплуатация</w:t>
      </w:r>
      <w:r>
        <w:rPr>
          <w:spacing w:val="-18"/>
          <w:sz w:val="28"/>
        </w:rPr>
        <w:t xml:space="preserve"> </w:t>
      </w:r>
      <w:r>
        <w:rPr>
          <w:sz w:val="28"/>
        </w:rPr>
        <w:t>(использование)</w:t>
      </w:r>
      <w:r>
        <w:rPr>
          <w:spacing w:val="-17"/>
          <w:sz w:val="28"/>
        </w:rPr>
        <w:t xml:space="preserve"> </w:t>
      </w:r>
      <w:r>
        <w:rPr>
          <w:sz w:val="28"/>
        </w:rPr>
        <w:t>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w:t>
      </w:r>
      <w:r>
        <w:rPr>
          <w:spacing w:val="-6"/>
          <w:sz w:val="28"/>
        </w:rPr>
        <w:t xml:space="preserve"> </w:t>
      </w:r>
      <w:r>
        <w:rPr>
          <w:sz w:val="28"/>
        </w:rPr>
        <w:t>угрозу</w:t>
      </w:r>
      <w:r>
        <w:rPr>
          <w:spacing w:val="-12"/>
          <w:sz w:val="28"/>
        </w:rPr>
        <w:t xml:space="preserve"> </w:t>
      </w:r>
      <w:r>
        <w:rPr>
          <w:sz w:val="28"/>
        </w:rPr>
        <w:t>причинения</w:t>
      </w:r>
      <w:r>
        <w:rPr>
          <w:spacing w:val="-8"/>
          <w:sz w:val="28"/>
        </w:rPr>
        <w:t xml:space="preserve"> </w:t>
      </w:r>
      <w:r>
        <w:rPr>
          <w:sz w:val="28"/>
        </w:rPr>
        <w:t>вреда</w:t>
      </w:r>
      <w:r>
        <w:rPr>
          <w:spacing w:val="-8"/>
          <w:sz w:val="28"/>
        </w:rPr>
        <w:t xml:space="preserve"> </w:t>
      </w:r>
      <w:r>
        <w:rPr>
          <w:sz w:val="28"/>
        </w:rPr>
        <w:t>(ущерба)</w:t>
      </w:r>
      <w:r>
        <w:rPr>
          <w:spacing w:val="-8"/>
          <w:sz w:val="28"/>
        </w:rPr>
        <w:t xml:space="preserve"> </w:t>
      </w:r>
      <w:r>
        <w:rPr>
          <w:sz w:val="28"/>
        </w:rPr>
        <w:t>охраняемым</w:t>
      </w:r>
      <w:r>
        <w:rPr>
          <w:spacing w:val="-10"/>
          <w:sz w:val="28"/>
        </w:rPr>
        <w:t xml:space="preserve"> </w:t>
      </w:r>
      <w:r>
        <w:rPr>
          <w:sz w:val="28"/>
        </w:rPr>
        <w:t>законом ценностям или что такой вред (ущерб) причинен;</w:t>
      </w:r>
    </w:p>
    <w:p w14:paraId="3FA8A5ED" w14:textId="77777777" w:rsidR="004E4F01" w:rsidRDefault="004E4F01" w:rsidP="00FB50DB">
      <w:pPr>
        <w:pStyle w:val="ab"/>
        <w:widowControl w:val="0"/>
        <w:numPr>
          <w:ilvl w:val="0"/>
          <w:numId w:val="17"/>
        </w:numPr>
        <w:tabs>
          <w:tab w:val="left" w:pos="1146"/>
        </w:tabs>
        <w:autoSpaceDE w:val="0"/>
        <w:autoSpaceDN w:val="0"/>
        <w:ind w:left="0" w:right="108" w:firstLine="709"/>
        <w:contextualSpacing w:val="0"/>
        <w:rPr>
          <w:sz w:val="28"/>
        </w:rPr>
      </w:pPr>
      <w:r>
        <w:rPr>
          <w:sz w:val="28"/>
        </w:rPr>
        <w:t>при выявлении в ходе контрольного мероприятия признаков преступления или административного правонарушения направить соответствующую</w:t>
      </w:r>
      <w:r>
        <w:rPr>
          <w:spacing w:val="-10"/>
          <w:sz w:val="28"/>
        </w:rPr>
        <w:t xml:space="preserve"> </w:t>
      </w:r>
      <w:r>
        <w:rPr>
          <w:sz w:val="28"/>
        </w:rPr>
        <w:t>информацию</w:t>
      </w:r>
      <w:r>
        <w:rPr>
          <w:spacing w:val="-10"/>
          <w:sz w:val="28"/>
        </w:rPr>
        <w:t xml:space="preserve"> </w:t>
      </w:r>
      <w:r>
        <w:rPr>
          <w:sz w:val="28"/>
        </w:rPr>
        <w:t>в</w:t>
      </w:r>
      <w:r>
        <w:rPr>
          <w:spacing w:val="-10"/>
          <w:sz w:val="28"/>
        </w:rPr>
        <w:t xml:space="preserve"> </w:t>
      </w:r>
      <w:r>
        <w:rPr>
          <w:sz w:val="28"/>
        </w:rPr>
        <w:t>государственный</w:t>
      </w:r>
      <w:r>
        <w:rPr>
          <w:spacing w:val="-9"/>
          <w:sz w:val="28"/>
        </w:rPr>
        <w:t xml:space="preserve"> </w:t>
      </w:r>
      <w:r>
        <w:rPr>
          <w:sz w:val="28"/>
        </w:rPr>
        <w:t>орган</w:t>
      </w:r>
      <w:r>
        <w:rPr>
          <w:spacing w:val="-9"/>
          <w:sz w:val="28"/>
        </w:rPr>
        <w:t xml:space="preserve"> </w:t>
      </w:r>
      <w:r>
        <w:rPr>
          <w:sz w:val="28"/>
        </w:rPr>
        <w:t>в</w:t>
      </w:r>
      <w:r>
        <w:rPr>
          <w:spacing w:val="-13"/>
          <w:sz w:val="28"/>
        </w:rPr>
        <w:t xml:space="preserve"> </w:t>
      </w:r>
      <w:r>
        <w:rPr>
          <w:sz w:val="28"/>
        </w:rPr>
        <w:t>соответствии</w:t>
      </w:r>
      <w:r>
        <w:rPr>
          <w:spacing w:val="-9"/>
          <w:sz w:val="28"/>
        </w:rPr>
        <w:t xml:space="preserve"> </w:t>
      </w:r>
      <w:r>
        <w:rPr>
          <w:sz w:val="28"/>
        </w:rPr>
        <w:t xml:space="preserve">со своей компетенцией или при наличии соответствующих полномочий принять меры по привлечению виновных лиц к установленной законом </w:t>
      </w:r>
      <w:r>
        <w:rPr>
          <w:spacing w:val="-2"/>
          <w:sz w:val="28"/>
        </w:rPr>
        <w:t>ответственности;</w:t>
      </w:r>
    </w:p>
    <w:p w14:paraId="5E14EE11" w14:textId="6334872A" w:rsidR="004E4F01" w:rsidRPr="003F4F1B" w:rsidRDefault="004E4F01" w:rsidP="00FB50DB">
      <w:pPr>
        <w:pStyle w:val="ab"/>
        <w:widowControl w:val="0"/>
        <w:numPr>
          <w:ilvl w:val="0"/>
          <w:numId w:val="17"/>
        </w:numPr>
        <w:tabs>
          <w:tab w:val="left" w:pos="1172"/>
        </w:tabs>
        <w:autoSpaceDE w:val="0"/>
        <w:autoSpaceDN w:val="0"/>
        <w:ind w:left="0" w:right="107" w:firstLine="709"/>
        <w:contextualSpacing w:val="0"/>
        <w:rPr>
          <w:sz w:val="28"/>
          <w:szCs w:val="28"/>
        </w:rPr>
      </w:pPr>
      <w:r>
        <w:rPr>
          <w:sz w:val="28"/>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w:t>
      </w:r>
      <w:r w:rsidRPr="003F4F1B">
        <w:rPr>
          <w:sz w:val="28"/>
          <w:szCs w:val="28"/>
        </w:rPr>
        <w:t>обеспечению его исполнения вплоть до обращения в суд с требованием о принудительном</w:t>
      </w:r>
      <w:r w:rsidRPr="003F4F1B">
        <w:rPr>
          <w:spacing w:val="4"/>
          <w:sz w:val="28"/>
          <w:szCs w:val="28"/>
        </w:rPr>
        <w:t xml:space="preserve"> </w:t>
      </w:r>
      <w:r w:rsidRPr="003F4F1B">
        <w:rPr>
          <w:sz w:val="28"/>
          <w:szCs w:val="28"/>
        </w:rPr>
        <w:t>исполнении</w:t>
      </w:r>
      <w:r w:rsidRPr="003F4F1B">
        <w:rPr>
          <w:spacing w:val="6"/>
          <w:sz w:val="28"/>
          <w:szCs w:val="28"/>
        </w:rPr>
        <w:t xml:space="preserve"> </w:t>
      </w:r>
      <w:r w:rsidRPr="003F4F1B">
        <w:rPr>
          <w:sz w:val="28"/>
          <w:szCs w:val="28"/>
        </w:rPr>
        <w:t>предписания,</w:t>
      </w:r>
      <w:r w:rsidRPr="003F4F1B">
        <w:rPr>
          <w:spacing w:val="7"/>
          <w:sz w:val="28"/>
          <w:szCs w:val="28"/>
        </w:rPr>
        <w:t xml:space="preserve"> </w:t>
      </w:r>
      <w:r w:rsidRPr="003F4F1B">
        <w:rPr>
          <w:sz w:val="28"/>
          <w:szCs w:val="28"/>
        </w:rPr>
        <w:t>если</w:t>
      </w:r>
      <w:r w:rsidRPr="003F4F1B">
        <w:rPr>
          <w:spacing w:val="6"/>
          <w:sz w:val="28"/>
          <w:szCs w:val="28"/>
        </w:rPr>
        <w:t xml:space="preserve"> </w:t>
      </w:r>
      <w:r w:rsidRPr="003F4F1B">
        <w:rPr>
          <w:sz w:val="28"/>
          <w:szCs w:val="28"/>
        </w:rPr>
        <w:t>такая</w:t>
      </w:r>
      <w:r w:rsidRPr="003F4F1B">
        <w:rPr>
          <w:spacing w:val="6"/>
          <w:sz w:val="28"/>
          <w:szCs w:val="28"/>
        </w:rPr>
        <w:t xml:space="preserve"> </w:t>
      </w:r>
      <w:r w:rsidRPr="003F4F1B">
        <w:rPr>
          <w:sz w:val="28"/>
          <w:szCs w:val="28"/>
        </w:rPr>
        <w:t>мера</w:t>
      </w:r>
      <w:r w:rsidRPr="003F4F1B">
        <w:rPr>
          <w:spacing w:val="7"/>
          <w:sz w:val="28"/>
          <w:szCs w:val="28"/>
        </w:rPr>
        <w:t xml:space="preserve"> </w:t>
      </w:r>
      <w:r w:rsidRPr="003F4F1B">
        <w:rPr>
          <w:spacing w:val="-2"/>
          <w:sz w:val="28"/>
          <w:szCs w:val="28"/>
        </w:rPr>
        <w:t>предусмотрена</w:t>
      </w:r>
      <w:r w:rsidR="003F4F1B">
        <w:rPr>
          <w:spacing w:val="-2"/>
          <w:sz w:val="28"/>
          <w:szCs w:val="28"/>
        </w:rPr>
        <w:t xml:space="preserve"> </w:t>
      </w:r>
      <w:r w:rsidRPr="003F4F1B">
        <w:rPr>
          <w:spacing w:val="-2"/>
          <w:sz w:val="28"/>
          <w:szCs w:val="28"/>
        </w:rPr>
        <w:t>законодательством;</w:t>
      </w:r>
    </w:p>
    <w:p w14:paraId="63FDE0F5" w14:textId="77777777" w:rsidR="004E4F01" w:rsidRDefault="004E4F01" w:rsidP="00FB50DB">
      <w:pPr>
        <w:pStyle w:val="ab"/>
        <w:widowControl w:val="0"/>
        <w:numPr>
          <w:ilvl w:val="0"/>
          <w:numId w:val="17"/>
        </w:numPr>
        <w:tabs>
          <w:tab w:val="left" w:pos="1148"/>
        </w:tabs>
        <w:autoSpaceDE w:val="0"/>
        <w:autoSpaceDN w:val="0"/>
        <w:ind w:left="0" w:right="106" w:firstLine="539"/>
        <w:contextualSpacing w:val="0"/>
        <w:rPr>
          <w:sz w:val="28"/>
        </w:rPr>
      </w:pPr>
      <w:r>
        <w:rPr>
          <w:sz w:val="28"/>
        </w:rPr>
        <w:t>рассмотреть вопрос о выдаче рекомендаций по соблюдению обязательных</w:t>
      </w:r>
      <w:r>
        <w:rPr>
          <w:spacing w:val="-18"/>
          <w:sz w:val="28"/>
        </w:rPr>
        <w:t xml:space="preserve"> </w:t>
      </w:r>
      <w:r>
        <w:rPr>
          <w:sz w:val="28"/>
        </w:rPr>
        <w:t>требований,</w:t>
      </w:r>
      <w:r>
        <w:rPr>
          <w:spacing w:val="-17"/>
          <w:sz w:val="28"/>
        </w:rPr>
        <w:t xml:space="preserve"> </w:t>
      </w:r>
      <w:r>
        <w:rPr>
          <w:sz w:val="28"/>
        </w:rPr>
        <w:t>проведении</w:t>
      </w:r>
      <w:r>
        <w:rPr>
          <w:spacing w:val="-18"/>
          <w:sz w:val="28"/>
        </w:rPr>
        <w:t xml:space="preserve"> </w:t>
      </w:r>
      <w:r>
        <w:rPr>
          <w:sz w:val="28"/>
        </w:rPr>
        <w:t>иных</w:t>
      </w:r>
      <w:r>
        <w:rPr>
          <w:spacing w:val="-17"/>
          <w:sz w:val="28"/>
        </w:rPr>
        <w:t xml:space="preserve"> </w:t>
      </w:r>
      <w:r>
        <w:rPr>
          <w:sz w:val="28"/>
        </w:rPr>
        <w:t>мероприятий,</w:t>
      </w:r>
      <w:r>
        <w:rPr>
          <w:spacing w:val="-18"/>
          <w:sz w:val="28"/>
        </w:rPr>
        <w:t xml:space="preserve"> </w:t>
      </w:r>
      <w:r>
        <w:rPr>
          <w:sz w:val="28"/>
        </w:rPr>
        <w:t>направленных</w:t>
      </w:r>
      <w:r>
        <w:rPr>
          <w:spacing w:val="-17"/>
          <w:sz w:val="28"/>
        </w:rPr>
        <w:t xml:space="preserve"> </w:t>
      </w:r>
      <w:r>
        <w:rPr>
          <w:sz w:val="28"/>
        </w:rPr>
        <w:t xml:space="preserve">на профилактику рисков причинения вреда (ущерба) охраняемым законом </w:t>
      </w:r>
      <w:r>
        <w:rPr>
          <w:spacing w:val="-2"/>
          <w:sz w:val="28"/>
        </w:rPr>
        <w:t>ценностям.</w:t>
      </w:r>
    </w:p>
    <w:p w14:paraId="1DAC0E98" w14:textId="1E3E70B9" w:rsidR="004E4F01" w:rsidRDefault="004E4F01" w:rsidP="00FB50DB">
      <w:pPr>
        <w:pStyle w:val="ab"/>
        <w:widowControl w:val="0"/>
        <w:numPr>
          <w:ilvl w:val="2"/>
          <w:numId w:val="16"/>
        </w:numPr>
        <w:tabs>
          <w:tab w:val="left" w:pos="1472"/>
        </w:tabs>
        <w:autoSpaceDE w:val="0"/>
        <w:autoSpaceDN w:val="0"/>
        <w:spacing w:before="1"/>
        <w:ind w:left="0" w:right="107" w:firstLine="709"/>
        <w:contextualSpacing w:val="0"/>
        <w:rPr>
          <w:sz w:val="28"/>
        </w:rPr>
      </w:pPr>
      <w:r>
        <w:rPr>
          <w:sz w:val="28"/>
        </w:rPr>
        <w:t>Предписание</w:t>
      </w:r>
      <w:r>
        <w:rPr>
          <w:spacing w:val="40"/>
          <w:sz w:val="28"/>
        </w:rPr>
        <w:t xml:space="preserve"> </w:t>
      </w:r>
      <w:r>
        <w:rPr>
          <w:sz w:val="28"/>
        </w:rPr>
        <w:t>оформляется</w:t>
      </w:r>
      <w:r>
        <w:rPr>
          <w:spacing w:val="40"/>
          <w:sz w:val="28"/>
        </w:rPr>
        <w:t xml:space="preserve"> </w:t>
      </w:r>
      <w:r>
        <w:rPr>
          <w:sz w:val="28"/>
        </w:rPr>
        <w:t>по</w:t>
      </w:r>
      <w:r>
        <w:rPr>
          <w:spacing w:val="40"/>
          <w:sz w:val="28"/>
        </w:rPr>
        <w:t xml:space="preserve"> </w:t>
      </w:r>
      <w:r>
        <w:rPr>
          <w:sz w:val="28"/>
        </w:rPr>
        <w:t>форме</w:t>
      </w:r>
      <w:r>
        <w:rPr>
          <w:spacing w:val="40"/>
          <w:sz w:val="28"/>
        </w:rPr>
        <w:t xml:space="preserve"> </w:t>
      </w:r>
      <w:r>
        <w:rPr>
          <w:sz w:val="28"/>
        </w:rPr>
        <w:t>согласно</w:t>
      </w:r>
      <w:r>
        <w:rPr>
          <w:spacing w:val="40"/>
          <w:sz w:val="28"/>
        </w:rPr>
        <w:t xml:space="preserve"> </w:t>
      </w:r>
      <w:r>
        <w:rPr>
          <w:sz w:val="28"/>
        </w:rPr>
        <w:t>приложению</w:t>
      </w:r>
      <w:r>
        <w:rPr>
          <w:spacing w:val="40"/>
          <w:sz w:val="28"/>
        </w:rPr>
        <w:t xml:space="preserve"> </w:t>
      </w:r>
      <w:r w:rsidR="005C5489">
        <w:rPr>
          <w:sz w:val="28"/>
        </w:rPr>
        <w:t>1</w:t>
      </w:r>
      <w:r>
        <w:rPr>
          <w:spacing w:val="40"/>
          <w:sz w:val="28"/>
        </w:rPr>
        <w:t xml:space="preserve"> </w:t>
      </w:r>
      <w:r>
        <w:rPr>
          <w:sz w:val="28"/>
        </w:rPr>
        <w:t>к настоящему Положению.</w:t>
      </w:r>
    </w:p>
    <w:p w14:paraId="6CB88CCC" w14:textId="77777777" w:rsidR="004E4F01" w:rsidRDefault="004E4F01" w:rsidP="00FB50DB">
      <w:pPr>
        <w:pStyle w:val="ab"/>
        <w:widowControl w:val="0"/>
        <w:numPr>
          <w:ilvl w:val="2"/>
          <w:numId w:val="16"/>
        </w:numPr>
        <w:tabs>
          <w:tab w:val="left" w:pos="1623"/>
        </w:tabs>
        <w:autoSpaceDE w:val="0"/>
        <w:autoSpaceDN w:val="0"/>
        <w:ind w:left="0" w:right="109" w:firstLine="709"/>
        <w:contextualSpacing w:val="0"/>
        <w:rPr>
          <w:sz w:val="28"/>
        </w:rPr>
      </w:pPr>
      <w:r>
        <w:rPr>
          <w:sz w:val="28"/>
        </w:rPr>
        <w:t>Контролируемое лицо до истечения срока исполнения предписания</w:t>
      </w:r>
      <w:r>
        <w:rPr>
          <w:spacing w:val="-4"/>
          <w:sz w:val="28"/>
        </w:rPr>
        <w:t xml:space="preserve"> </w:t>
      </w:r>
      <w:r>
        <w:rPr>
          <w:sz w:val="28"/>
        </w:rPr>
        <w:t>уведомляет</w:t>
      </w:r>
      <w:r>
        <w:rPr>
          <w:spacing w:val="-4"/>
          <w:sz w:val="28"/>
        </w:rPr>
        <w:t xml:space="preserve"> </w:t>
      </w:r>
      <w:r>
        <w:rPr>
          <w:sz w:val="28"/>
        </w:rPr>
        <w:t>Контрольный</w:t>
      </w:r>
      <w:r>
        <w:rPr>
          <w:spacing w:val="-6"/>
          <w:sz w:val="28"/>
        </w:rPr>
        <w:t xml:space="preserve"> </w:t>
      </w:r>
      <w:r>
        <w:rPr>
          <w:sz w:val="28"/>
        </w:rPr>
        <w:t>орган</w:t>
      </w:r>
      <w:r>
        <w:rPr>
          <w:spacing w:val="-4"/>
          <w:sz w:val="28"/>
        </w:rPr>
        <w:t xml:space="preserve"> </w:t>
      </w:r>
      <w:r>
        <w:rPr>
          <w:sz w:val="28"/>
        </w:rPr>
        <w:t>об</w:t>
      </w:r>
      <w:r>
        <w:rPr>
          <w:spacing w:val="-3"/>
          <w:sz w:val="28"/>
        </w:rPr>
        <w:t xml:space="preserve"> </w:t>
      </w:r>
      <w:r>
        <w:rPr>
          <w:sz w:val="28"/>
        </w:rPr>
        <w:t>исполнении</w:t>
      </w:r>
      <w:r>
        <w:rPr>
          <w:spacing w:val="-4"/>
          <w:sz w:val="28"/>
        </w:rPr>
        <w:t xml:space="preserve"> </w:t>
      </w:r>
      <w:r>
        <w:rPr>
          <w:sz w:val="28"/>
        </w:rPr>
        <w:t>предписания</w:t>
      </w:r>
      <w:r>
        <w:rPr>
          <w:spacing w:val="-4"/>
          <w:sz w:val="28"/>
        </w:rPr>
        <w:t xml:space="preserve"> </w:t>
      </w:r>
      <w:r>
        <w:rPr>
          <w:sz w:val="28"/>
        </w:rPr>
        <w:t>с приложением документов и сведений, подтверждающих устранение выявленных нарушений обязательных требований.</w:t>
      </w:r>
    </w:p>
    <w:p w14:paraId="7EFE550F" w14:textId="77777777" w:rsidR="004E4F01" w:rsidRDefault="004E4F01" w:rsidP="00FB50DB">
      <w:pPr>
        <w:pStyle w:val="ab"/>
        <w:widowControl w:val="0"/>
        <w:numPr>
          <w:ilvl w:val="2"/>
          <w:numId w:val="16"/>
        </w:numPr>
        <w:tabs>
          <w:tab w:val="left" w:pos="1571"/>
        </w:tabs>
        <w:autoSpaceDE w:val="0"/>
        <w:autoSpaceDN w:val="0"/>
        <w:ind w:left="0" w:right="106" w:firstLine="709"/>
        <w:contextualSpacing w:val="0"/>
        <w:rPr>
          <w:sz w:val="28"/>
        </w:rPr>
      </w:pPr>
      <w:r>
        <w:rPr>
          <w:sz w:val="28"/>
        </w:rPr>
        <w:t>По истечении срока исполнения контролируемым лицом решения,</w:t>
      </w:r>
      <w:r>
        <w:rPr>
          <w:spacing w:val="-14"/>
          <w:sz w:val="28"/>
        </w:rPr>
        <w:t xml:space="preserve"> </w:t>
      </w:r>
      <w:r>
        <w:rPr>
          <w:sz w:val="28"/>
        </w:rPr>
        <w:t>принятого</w:t>
      </w:r>
      <w:r>
        <w:rPr>
          <w:spacing w:val="-15"/>
          <w:sz w:val="28"/>
        </w:rPr>
        <w:t xml:space="preserve"> </w:t>
      </w:r>
      <w:r>
        <w:rPr>
          <w:sz w:val="28"/>
        </w:rPr>
        <w:t>в</w:t>
      </w:r>
      <w:r>
        <w:rPr>
          <w:spacing w:val="-14"/>
          <w:sz w:val="28"/>
        </w:rPr>
        <w:t xml:space="preserve"> </w:t>
      </w:r>
      <w:r>
        <w:rPr>
          <w:sz w:val="28"/>
        </w:rPr>
        <w:t>соответствии</w:t>
      </w:r>
      <w:r>
        <w:rPr>
          <w:spacing w:val="-13"/>
          <w:sz w:val="28"/>
        </w:rPr>
        <w:t xml:space="preserve"> </w:t>
      </w:r>
      <w:r>
        <w:rPr>
          <w:sz w:val="28"/>
        </w:rPr>
        <w:t>с</w:t>
      </w:r>
      <w:r>
        <w:rPr>
          <w:spacing w:val="-16"/>
          <w:sz w:val="28"/>
        </w:rPr>
        <w:t xml:space="preserve"> </w:t>
      </w:r>
      <w:r>
        <w:rPr>
          <w:sz w:val="28"/>
        </w:rPr>
        <w:t>подпунктом</w:t>
      </w:r>
      <w:r>
        <w:rPr>
          <w:spacing w:val="-14"/>
          <w:sz w:val="28"/>
        </w:rPr>
        <w:t xml:space="preserve"> </w:t>
      </w:r>
      <w:r>
        <w:rPr>
          <w:sz w:val="28"/>
        </w:rPr>
        <w:t>1</w:t>
      </w:r>
      <w:r>
        <w:rPr>
          <w:spacing w:val="-15"/>
          <w:sz w:val="28"/>
        </w:rPr>
        <w:t xml:space="preserve"> </w:t>
      </w:r>
      <w:r>
        <w:rPr>
          <w:sz w:val="28"/>
        </w:rPr>
        <w:t>пункта</w:t>
      </w:r>
      <w:r>
        <w:rPr>
          <w:spacing w:val="-13"/>
          <w:sz w:val="28"/>
        </w:rPr>
        <w:t xml:space="preserve"> </w:t>
      </w:r>
      <w:r>
        <w:rPr>
          <w:sz w:val="28"/>
        </w:rPr>
        <w:t>4.2.1</w:t>
      </w:r>
      <w:r>
        <w:rPr>
          <w:spacing w:val="-15"/>
          <w:sz w:val="28"/>
        </w:rPr>
        <w:t xml:space="preserve"> </w:t>
      </w:r>
      <w:r>
        <w:rPr>
          <w:sz w:val="28"/>
        </w:rPr>
        <w:t>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w:t>
      </w:r>
      <w:r>
        <w:rPr>
          <w:spacing w:val="-1"/>
          <w:sz w:val="28"/>
        </w:rPr>
        <w:t xml:space="preserve"> </w:t>
      </w:r>
      <w:r>
        <w:rPr>
          <w:sz w:val="28"/>
        </w:rPr>
        <w:t>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w:t>
      </w:r>
      <w:r>
        <w:rPr>
          <w:spacing w:val="-13"/>
          <w:sz w:val="28"/>
        </w:rPr>
        <w:t xml:space="preserve"> </w:t>
      </w:r>
      <w:r>
        <w:rPr>
          <w:sz w:val="28"/>
        </w:rPr>
        <w:t>решения</w:t>
      </w:r>
      <w:r>
        <w:rPr>
          <w:spacing w:val="-13"/>
          <w:sz w:val="28"/>
        </w:rPr>
        <w:t xml:space="preserve"> </w:t>
      </w:r>
      <w:r>
        <w:rPr>
          <w:sz w:val="28"/>
        </w:rPr>
        <w:t>на</w:t>
      </w:r>
      <w:r>
        <w:rPr>
          <w:spacing w:val="-13"/>
          <w:sz w:val="28"/>
        </w:rPr>
        <w:t xml:space="preserve"> </w:t>
      </w:r>
      <w:r>
        <w:rPr>
          <w:sz w:val="28"/>
        </w:rPr>
        <w:t>основании</w:t>
      </w:r>
      <w:r>
        <w:rPr>
          <w:spacing w:val="-13"/>
          <w:sz w:val="28"/>
        </w:rPr>
        <w:t xml:space="preserve"> </w:t>
      </w:r>
      <w:r>
        <w:rPr>
          <w:sz w:val="28"/>
        </w:rPr>
        <w:t>представленных</w:t>
      </w:r>
      <w:r>
        <w:rPr>
          <w:spacing w:val="-13"/>
          <w:sz w:val="28"/>
        </w:rPr>
        <w:t xml:space="preserve"> </w:t>
      </w:r>
      <w:r>
        <w:rPr>
          <w:sz w:val="28"/>
        </w:rPr>
        <w:t>документов</w:t>
      </w:r>
      <w:r>
        <w:rPr>
          <w:spacing w:val="-14"/>
          <w:sz w:val="28"/>
        </w:rPr>
        <w:t xml:space="preserve"> </w:t>
      </w:r>
      <w:r>
        <w:rPr>
          <w:sz w:val="28"/>
        </w:rPr>
        <w:t>и</w:t>
      </w:r>
      <w:r>
        <w:rPr>
          <w:spacing w:val="-13"/>
          <w:sz w:val="28"/>
        </w:rPr>
        <w:t xml:space="preserve"> </w:t>
      </w:r>
      <w:r>
        <w:rPr>
          <w:sz w:val="28"/>
        </w:rPr>
        <w:t>сведений, полученной информации.</w:t>
      </w:r>
    </w:p>
    <w:p w14:paraId="160E945A" w14:textId="229C9F3F" w:rsidR="004E4F01" w:rsidRPr="00577BB8" w:rsidRDefault="004E4F01" w:rsidP="00FB50DB">
      <w:pPr>
        <w:pStyle w:val="ab"/>
        <w:widowControl w:val="0"/>
        <w:numPr>
          <w:ilvl w:val="2"/>
          <w:numId w:val="16"/>
        </w:numPr>
        <w:tabs>
          <w:tab w:val="left" w:pos="1434"/>
        </w:tabs>
        <w:autoSpaceDE w:val="0"/>
        <w:autoSpaceDN w:val="0"/>
        <w:ind w:left="0" w:right="111" w:firstLine="709"/>
        <w:contextualSpacing w:val="0"/>
        <w:rPr>
          <w:sz w:val="28"/>
          <w:szCs w:val="28"/>
        </w:rPr>
      </w:pPr>
      <w:r>
        <w:rPr>
          <w:sz w:val="28"/>
        </w:rPr>
        <w:t xml:space="preserve">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w:t>
      </w:r>
      <w:r w:rsidRPr="00577BB8">
        <w:rPr>
          <w:sz w:val="28"/>
          <w:szCs w:val="28"/>
        </w:rPr>
        <w:t>Контрольный орган оценивает исполнение указанного решения путем проведения инспекционного визита, рейдового осмотра или документарной проверки.</w:t>
      </w:r>
      <w:r w:rsidR="00577BB8">
        <w:rPr>
          <w:sz w:val="28"/>
          <w:szCs w:val="28"/>
        </w:rPr>
        <w:t xml:space="preserve"> </w:t>
      </w:r>
      <w:r w:rsidRPr="00577BB8">
        <w:rPr>
          <w:sz w:val="28"/>
          <w:szCs w:val="28"/>
        </w:rPr>
        <w:t xml:space="preserve">В случае, если проводится оценка исполнения решения, принятого по </w:t>
      </w:r>
      <w:r w:rsidRPr="00577BB8">
        <w:rPr>
          <w:sz w:val="28"/>
          <w:szCs w:val="28"/>
        </w:rPr>
        <w:lastRenderedPageBreak/>
        <w:t>итогам выездной проверки, допускается проведение выездной проверки.</w:t>
      </w:r>
    </w:p>
    <w:p w14:paraId="5994F4D3" w14:textId="5FBA673B" w:rsidR="004E4F01" w:rsidRPr="00577BB8" w:rsidRDefault="004E4F01" w:rsidP="00FB50DB">
      <w:pPr>
        <w:pStyle w:val="ab"/>
        <w:widowControl w:val="0"/>
        <w:numPr>
          <w:ilvl w:val="2"/>
          <w:numId w:val="16"/>
        </w:numPr>
        <w:tabs>
          <w:tab w:val="left" w:pos="1403"/>
        </w:tabs>
        <w:autoSpaceDE w:val="0"/>
        <w:autoSpaceDN w:val="0"/>
        <w:spacing w:before="2"/>
        <w:ind w:left="0" w:right="106" w:firstLine="709"/>
        <w:contextualSpacing w:val="0"/>
        <w:rPr>
          <w:sz w:val="28"/>
        </w:rPr>
      </w:pPr>
      <w:r>
        <w:rPr>
          <w:sz w:val="28"/>
        </w:rPr>
        <w:t>В</w:t>
      </w:r>
      <w:r>
        <w:rPr>
          <w:spacing w:val="-6"/>
          <w:sz w:val="28"/>
        </w:rPr>
        <w:t xml:space="preserve"> </w:t>
      </w:r>
      <w:r>
        <w:rPr>
          <w:sz w:val="28"/>
        </w:rPr>
        <w:t>случае,</w:t>
      </w:r>
      <w:r>
        <w:rPr>
          <w:spacing w:val="-6"/>
          <w:sz w:val="28"/>
        </w:rPr>
        <w:t xml:space="preserve"> </w:t>
      </w:r>
      <w:r>
        <w:rPr>
          <w:sz w:val="28"/>
        </w:rPr>
        <w:t>если</w:t>
      </w:r>
      <w:r>
        <w:rPr>
          <w:spacing w:val="-7"/>
          <w:sz w:val="28"/>
        </w:rPr>
        <w:t xml:space="preserve"> </w:t>
      </w:r>
      <w:r>
        <w:rPr>
          <w:sz w:val="28"/>
        </w:rPr>
        <w:t>по</w:t>
      </w:r>
      <w:r>
        <w:rPr>
          <w:spacing w:val="-7"/>
          <w:sz w:val="28"/>
        </w:rPr>
        <w:t xml:space="preserve"> </w:t>
      </w:r>
      <w:r>
        <w:rPr>
          <w:sz w:val="28"/>
        </w:rPr>
        <w:t>итогам</w:t>
      </w:r>
      <w:r>
        <w:rPr>
          <w:spacing w:val="-6"/>
          <w:sz w:val="28"/>
        </w:rPr>
        <w:t xml:space="preserve"> </w:t>
      </w:r>
      <w:r>
        <w:rPr>
          <w:sz w:val="28"/>
        </w:rPr>
        <w:t>проведения</w:t>
      </w:r>
      <w:r>
        <w:rPr>
          <w:spacing w:val="-6"/>
          <w:sz w:val="28"/>
        </w:rPr>
        <w:t xml:space="preserve"> </w:t>
      </w:r>
      <w:r>
        <w:rPr>
          <w:sz w:val="28"/>
        </w:rPr>
        <w:t>контрольного</w:t>
      </w:r>
      <w:r>
        <w:rPr>
          <w:spacing w:val="-5"/>
          <w:sz w:val="28"/>
        </w:rPr>
        <w:t xml:space="preserve"> </w:t>
      </w:r>
      <w:r>
        <w:rPr>
          <w:sz w:val="28"/>
        </w:rPr>
        <w:t>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w:t>
      </w:r>
      <w:r w:rsidR="00577BB8">
        <w:rPr>
          <w:sz w:val="28"/>
        </w:rPr>
        <w:t xml:space="preserve"> </w:t>
      </w:r>
      <w:r w:rsidRPr="00577BB8">
        <w:rPr>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t>.</w:t>
      </w:r>
    </w:p>
    <w:p w14:paraId="42812A6E" w14:textId="77777777" w:rsidR="004E4F01" w:rsidRDefault="004E4F01" w:rsidP="004E4F01">
      <w:pPr>
        <w:pStyle w:val="ae"/>
        <w:spacing w:before="6"/>
        <w:jc w:val="left"/>
        <w:rPr>
          <w:sz w:val="29"/>
        </w:rPr>
      </w:pPr>
    </w:p>
    <w:p w14:paraId="70458763" w14:textId="77777777" w:rsidR="004E4F01" w:rsidRDefault="004E4F01" w:rsidP="00FB50DB">
      <w:pPr>
        <w:pStyle w:val="ab"/>
        <w:widowControl w:val="0"/>
        <w:numPr>
          <w:ilvl w:val="2"/>
          <w:numId w:val="5"/>
        </w:numPr>
        <w:tabs>
          <w:tab w:val="left" w:pos="2990"/>
        </w:tabs>
        <w:autoSpaceDE w:val="0"/>
        <w:autoSpaceDN w:val="0"/>
        <w:ind w:left="2989"/>
        <w:contextualSpacing w:val="0"/>
        <w:jc w:val="left"/>
        <w:rPr>
          <w:sz w:val="28"/>
        </w:rPr>
      </w:pPr>
      <w:r>
        <w:rPr>
          <w:sz w:val="28"/>
        </w:rPr>
        <w:t>Плановые</w:t>
      </w:r>
      <w:r>
        <w:rPr>
          <w:spacing w:val="-10"/>
          <w:sz w:val="28"/>
        </w:rPr>
        <w:t xml:space="preserve"> </w:t>
      </w:r>
      <w:r>
        <w:rPr>
          <w:sz w:val="28"/>
        </w:rPr>
        <w:t>контрольные</w:t>
      </w:r>
      <w:r>
        <w:rPr>
          <w:spacing w:val="-10"/>
          <w:sz w:val="28"/>
        </w:rPr>
        <w:t xml:space="preserve"> </w:t>
      </w:r>
      <w:r>
        <w:rPr>
          <w:spacing w:val="-2"/>
          <w:sz w:val="28"/>
        </w:rPr>
        <w:t>мероприятия</w:t>
      </w:r>
    </w:p>
    <w:p w14:paraId="3667E178" w14:textId="77777777" w:rsidR="004E4F01" w:rsidRDefault="004E4F01" w:rsidP="004E4F01">
      <w:pPr>
        <w:pStyle w:val="ae"/>
        <w:jc w:val="left"/>
        <w:rPr>
          <w:sz w:val="28"/>
        </w:rPr>
      </w:pPr>
    </w:p>
    <w:p w14:paraId="2406E425" w14:textId="337D46BC" w:rsidR="004E4F01" w:rsidRPr="000F16B4" w:rsidRDefault="004E4F01" w:rsidP="00577BB8">
      <w:pPr>
        <w:pStyle w:val="ae"/>
        <w:ind w:right="114" w:firstLine="709"/>
        <w:rPr>
          <w:sz w:val="28"/>
          <w:szCs w:val="28"/>
        </w:rPr>
      </w:pPr>
      <w:r w:rsidRPr="000F16B4">
        <w:rPr>
          <w:sz w:val="28"/>
          <w:szCs w:val="28"/>
        </w:rPr>
        <w:t>4.3.1. С учетом требований части 7 статьи 22 и части 2 статьи 61 Федерального</w:t>
      </w:r>
      <w:r w:rsidRPr="000F16B4">
        <w:rPr>
          <w:spacing w:val="63"/>
          <w:sz w:val="28"/>
          <w:szCs w:val="28"/>
        </w:rPr>
        <w:t xml:space="preserve"> </w:t>
      </w:r>
      <w:r w:rsidRPr="000F16B4">
        <w:rPr>
          <w:sz w:val="28"/>
          <w:szCs w:val="28"/>
        </w:rPr>
        <w:t>закона</w:t>
      </w:r>
      <w:r w:rsidRPr="000F16B4">
        <w:rPr>
          <w:spacing w:val="64"/>
          <w:sz w:val="28"/>
          <w:szCs w:val="28"/>
        </w:rPr>
        <w:t xml:space="preserve"> </w:t>
      </w:r>
      <w:r w:rsidRPr="000F16B4">
        <w:rPr>
          <w:sz w:val="28"/>
          <w:szCs w:val="28"/>
        </w:rPr>
        <w:t>№</w:t>
      </w:r>
      <w:r w:rsidRPr="000F16B4">
        <w:rPr>
          <w:spacing w:val="65"/>
          <w:sz w:val="28"/>
          <w:szCs w:val="28"/>
        </w:rPr>
        <w:t xml:space="preserve"> </w:t>
      </w:r>
      <w:r w:rsidRPr="000F16B4">
        <w:rPr>
          <w:sz w:val="28"/>
          <w:szCs w:val="28"/>
        </w:rPr>
        <w:t>248-ФЗ</w:t>
      </w:r>
      <w:r w:rsidRPr="000F16B4">
        <w:rPr>
          <w:spacing w:val="65"/>
          <w:sz w:val="28"/>
          <w:szCs w:val="28"/>
        </w:rPr>
        <w:t xml:space="preserve"> </w:t>
      </w:r>
      <w:r w:rsidRPr="000F16B4">
        <w:rPr>
          <w:sz w:val="28"/>
          <w:szCs w:val="28"/>
        </w:rPr>
        <w:t>система</w:t>
      </w:r>
      <w:r w:rsidRPr="000F16B4">
        <w:rPr>
          <w:spacing w:val="66"/>
          <w:sz w:val="28"/>
          <w:szCs w:val="28"/>
        </w:rPr>
        <w:t xml:space="preserve"> </w:t>
      </w:r>
      <w:r w:rsidRPr="000F16B4">
        <w:rPr>
          <w:sz w:val="28"/>
          <w:szCs w:val="28"/>
        </w:rPr>
        <w:t>оценки</w:t>
      </w:r>
      <w:r w:rsidRPr="000F16B4">
        <w:rPr>
          <w:spacing w:val="66"/>
          <w:sz w:val="28"/>
          <w:szCs w:val="28"/>
        </w:rPr>
        <w:t xml:space="preserve"> </w:t>
      </w:r>
      <w:r w:rsidRPr="000F16B4">
        <w:rPr>
          <w:sz w:val="28"/>
          <w:szCs w:val="28"/>
        </w:rPr>
        <w:t>и</w:t>
      </w:r>
      <w:r w:rsidRPr="000F16B4">
        <w:rPr>
          <w:spacing w:val="64"/>
          <w:sz w:val="28"/>
          <w:szCs w:val="28"/>
        </w:rPr>
        <w:t xml:space="preserve"> </w:t>
      </w:r>
      <w:r w:rsidRPr="000F16B4">
        <w:rPr>
          <w:sz w:val="28"/>
          <w:szCs w:val="28"/>
        </w:rPr>
        <w:t>управления</w:t>
      </w:r>
      <w:r w:rsidRPr="000F16B4">
        <w:rPr>
          <w:spacing w:val="65"/>
          <w:sz w:val="28"/>
          <w:szCs w:val="28"/>
        </w:rPr>
        <w:t xml:space="preserve"> </w:t>
      </w:r>
      <w:r w:rsidRPr="000F16B4">
        <w:rPr>
          <w:spacing w:val="-2"/>
          <w:sz w:val="28"/>
          <w:szCs w:val="28"/>
        </w:rPr>
        <w:t>рисками</w:t>
      </w:r>
      <w:r w:rsidR="00577BB8" w:rsidRPr="000F16B4">
        <w:rPr>
          <w:sz w:val="28"/>
          <w:szCs w:val="28"/>
        </w:rPr>
        <w:t xml:space="preserve"> </w:t>
      </w:r>
      <w:r w:rsidR="00577BB8" w:rsidRPr="000F16B4">
        <w:rPr>
          <w:spacing w:val="-2"/>
          <w:sz w:val="28"/>
          <w:szCs w:val="28"/>
        </w:rPr>
        <w:t>п</w:t>
      </w:r>
      <w:r w:rsidRPr="000F16B4">
        <w:rPr>
          <w:spacing w:val="-2"/>
          <w:sz w:val="28"/>
          <w:szCs w:val="28"/>
        </w:rPr>
        <w:t>ричинения</w:t>
      </w:r>
      <w:r w:rsidR="00577BB8" w:rsidRPr="000F16B4">
        <w:rPr>
          <w:sz w:val="28"/>
          <w:szCs w:val="28"/>
        </w:rPr>
        <w:t xml:space="preserve"> </w:t>
      </w:r>
      <w:r w:rsidRPr="000F16B4">
        <w:rPr>
          <w:spacing w:val="-4"/>
          <w:sz w:val="28"/>
          <w:szCs w:val="28"/>
        </w:rPr>
        <w:t>вреда</w:t>
      </w:r>
      <w:r w:rsidR="00577BB8" w:rsidRPr="000F16B4">
        <w:rPr>
          <w:sz w:val="28"/>
          <w:szCs w:val="28"/>
        </w:rPr>
        <w:t xml:space="preserve"> </w:t>
      </w:r>
      <w:r w:rsidRPr="000F16B4">
        <w:rPr>
          <w:spacing w:val="-2"/>
          <w:sz w:val="28"/>
          <w:szCs w:val="28"/>
        </w:rPr>
        <w:t>(ущерба)</w:t>
      </w:r>
      <w:r w:rsidR="00577BB8" w:rsidRPr="000F16B4">
        <w:rPr>
          <w:sz w:val="28"/>
          <w:szCs w:val="28"/>
        </w:rPr>
        <w:t xml:space="preserve"> </w:t>
      </w:r>
      <w:r w:rsidRPr="000F16B4">
        <w:rPr>
          <w:spacing w:val="-2"/>
          <w:sz w:val="28"/>
          <w:szCs w:val="28"/>
        </w:rPr>
        <w:t>охраняемым</w:t>
      </w:r>
      <w:r w:rsidR="00577BB8" w:rsidRPr="000F16B4">
        <w:rPr>
          <w:sz w:val="28"/>
          <w:szCs w:val="28"/>
        </w:rPr>
        <w:t xml:space="preserve"> </w:t>
      </w:r>
      <w:r w:rsidRPr="000F16B4">
        <w:rPr>
          <w:spacing w:val="-2"/>
          <w:sz w:val="28"/>
          <w:szCs w:val="28"/>
        </w:rPr>
        <w:t>законом</w:t>
      </w:r>
      <w:r w:rsidR="00577BB8" w:rsidRPr="000F16B4">
        <w:rPr>
          <w:sz w:val="28"/>
          <w:szCs w:val="28"/>
        </w:rPr>
        <w:t xml:space="preserve"> </w:t>
      </w:r>
      <w:r w:rsidRPr="000F16B4">
        <w:rPr>
          <w:spacing w:val="-2"/>
          <w:sz w:val="28"/>
          <w:szCs w:val="28"/>
        </w:rPr>
        <w:t>ценностям</w:t>
      </w:r>
      <w:r w:rsidR="00577BB8" w:rsidRPr="000F16B4">
        <w:rPr>
          <w:sz w:val="28"/>
          <w:szCs w:val="28"/>
        </w:rPr>
        <w:t xml:space="preserve"> </w:t>
      </w:r>
      <w:r w:rsidRPr="000F16B4">
        <w:rPr>
          <w:spacing w:val="-4"/>
          <w:sz w:val="28"/>
          <w:szCs w:val="28"/>
        </w:rPr>
        <w:t xml:space="preserve">при </w:t>
      </w:r>
      <w:r w:rsidRPr="000F16B4">
        <w:rPr>
          <w:sz w:val="28"/>
          <w:szCs w:val="28"/>
        </w:rPr>
        <w:t>осуществлении муниципального контроля не применяется.</w:t>
      </w:r>
    </w:p>
    <w:p w14:paraId="376B1D7C" w14:textId="77777777" w:rsidR="004E4F01" w:rsidRDefault="004E4F01" w:rsidP="004E4F01">
      <w:pPr>
        <w:pStyle w:val="ae"/>
        <w:spacing w:before="2"/>
        <w:jc w:val="left"/>
      </w:pPr>
    </w:p>
    <w:p w14:paraId="2356E0CF" w14:textId="77777777" w:rsidR="004E4F01" w:rsidRDefault="004E4F01" w:rsidP="00FB50DB">
      <w:pPr>
        <w:pStyle w:val="ab"/>
        <w:widowControl w:val="0"/>
        <w:numPr>
          <w:ilvl w:val="2"/>
          <w:numId w:val="5"/>
        </w:numPr>
        <w:tabs>
          <w:tab w:val="left" w:pos="2787"/>
        </w:tabs>
        <w:autoSpaceDE w:val="0"/>
        <w:autoSpaceDN w:val="0"/>
        <w:ind w:left="2786" w:hanging="494"/>
        <w:contextualSpacing w:val="0"/>
        <w:jc w:val="left"/>
        <w:rPr>
          <w:sz w:val="28"/>
        </w:rPr>
      </w:pPr>
      <w:r>
        <w:rPr>
          <w:sz w:val="28"/>
        </w:rPr>
        <w:t>Внеплановые</w:t>
      </w:r>
      <w:r>
        <w:rPr>
          <w:spacing w:val="-12"/>
          <w:sz w:val="28"/>
        </w:rPr>
        <w:t xml:space="preserve"> </w:t>
      </w:r>
      <w:r>
        <w:rPr>
          <w:sz w:val="28"/>
        </w:rPr>
        <w:t>контрольные</w:t>
      </w:r>
      <w:r>
        <w:rPr>
          <w:spacing w:val="-11"/>
          <w:sz w:val="28"/>
        </w:rPr>
        <w:t xml:space="preserve"> </w:t>
      </w:r>
      <w:r>
        <w:rPr>
          <w:spacing w:val="-2"/>
          <w:sz w:val="28"/>
        </w:rPr>
        <w:t>мероприятия</w:t>
      </w:r>
    </w:p>
    <w:p w14:paraId="56FB38F8" w14:textId="77777777" w:rsidR="004E4F01" w:rsidRDefault="004E4F01" w:rsidP="004E4F01">
      <w:pPr>
        <w:pStyle w:val="ae"/>
        <w:spacing w:before="10"/>
        <w:jc w:val="left"/>
        <w:rPr>
          <w:sz w:val="27"/>
        </w:rPr>
      </w:pPr>
    </w:p>
    <w:p w14:paraId="7EC55EC7" w14:textId="77777777" w:rsidR="004E4F01" w:rsidRDefault="004E4F01" w:rsidP="000F16B4">
      <w:pPr>
        <w:pStyle w:val="ab"/>
        <w:widowControl w:val="0"/>
        <w:numPr>
          <w:ilvl w:val="2"/>
          <w:numId w:val="18"/>
        </w:numPr>
        <w:tabs>
          <w:tab w:val="left" w:pos="1525"/>
        </w:tabs>
        <w:autoSpaceDE w:val="0"/>
        <w:autoSpaceDN w:val="0"/>
        <w:spacing w:before="1"/>
        <w:ind w:left="0" w:right="113" w:firstLine="709"/>
        <w:contextualSpacing w:val="0"/>
        <w:rPr>
          <w:sz w:val="28"/>
        </w:rPr>
      </w:pPr>
      <w:r>
        <w:rPr>
          <w:sz w:val="28"/>
        </w:rPr>
        <w:t>Внеплановые контрольные мероприятия проводятся в виде документарных и выездных проверок, инспекционного визита, рейдового осмотра,</w:t>
      </w:r>
      <w:r>
        <w:rPr>
          <w:spacing w:val="-12"/>
          <w:sz w:val="28"/>
        </w:rPr>
        <w:t xml:space="preserve"> </w:t>
      </w:r>
      <w:r>
        <w:rPr>
          <w:sz w:val="28"/>
        </w:rPr>
        <w:t>наблюдения</w:t>
      </w:r>
      <w:r>
        <w:rPr>
          <w:spacing w:val="-11"/>
          <w:sz w:val="28"/>
        </w:rPr>
        <w:t xml:space="preserve"> </w:t>
      </w:r>
      <w:r>
        <w:rPr>
          <w:sz w:val="28"/>
        </w:rPr>
        <w:t>за</w:t>
      </w:r>
      <w:r>
        <w:rPr>
          <w:spacing w:val="-12"/>
          <w:sz w:val="28"/>
        </w:rPr>
        <w:t xml:space="preserve"> </w:t>
      </w:r>
      <w:r>
        <w:rPr>
          <w:sz w:val="28"/>
        </w:rPr>
        <w:t>соблюдением</w:t>
      </w:r>
      <w:r>
        <w:rPr>
          <w:spacing w:val="-14"/>
          <w:sz w:val="28"/>
        </w:rPr>
        <w:t xml:space="preserve"> </w:t>
      </w:r>
      <w:r>
        <w:rPr>
          <w:sz w:val="28"/>
        </w:rPr>
        <w:t>обязательных</w:t>
      </w:r>
      <w:r>
        <w:rPr>
          <w:spacing w:val="-11"/>
          <w:sz w:val="28"/>
        </w:rPr>
        <w:t xml:space="preserve"> </w:t>
      </w:r>
      <w:r>
        <w:rPr>
          <w:sz w:val="28"/>
        </w:rPr>
        <w:t>требований,</w:t>
      </w:r>
      <w:r>
        <w:rPr>
          <w:spacing w:val="-12"/>
          <w:sz w:val="28"/>
        </w:rPr>
        <w:t xml:space="preserve"> </w:t>
      </w:r>
      <w:r>
        <w:rPr>
          <w:sz w:val="28"/>
        </w:rPr>
        <w:t xml:space="preserve">выездного </w:t>
      </w:r>
      <w:r>
        <w:rPr>
          <w:spacing w:val="-2"/>
          <w:sz w:val="28"/>
        </w:rPr>
        <w:t>обследования.</w:t>
      </w:r>
    </w:p>
    <w:p w14:paraId="74D1EC94" w14:textId="77777777" w:rsidR="004E4F01" w:rsidRDefault="004E4F01" w:rsidP="000F16B4">
      <w:pPr>
        <w:pStyle w:val="ab"/>
        <w:widowControl w:val="0"/>
        <w:numPr>
          <w:ilvl w:val="2"/>
          <w:numId w:val="18"/>
        </w:numPr>
        <w:tabs>
          <w:tab w:val="left" w:pos="1583"/>
        </w:tabs>
        <w:autoSpaceDE w:val="0"/>
        <w:autoSpaceDN w:val="0"/>
        <w:ind w:left="0" w:right="107" w:firstLine="709"/>
        <w:contextualSpacing w:val="0"/>
        <w:rPr>
          <w:sz w:val="28"/>
        </w:rPr>
      </w:pPr>
      <w:r>
        <w:rPr>
          <w:sz w:val="28"/>
        </w:rPr>
        <w:t>Внеплановые контрольные мероприятия, за исключением внеплановых</w:t>
      </w:r>
      <w:r>
        <w:rPr>
          <w:spacing w:val="-15"/>
          <w:sz w:val="28"/>
        </w:rPr>
        <w:t xml:space="preserve"> </w:t>
      </w:r>
      <w:r>
        <w:rPr>
          <w:sz w:val="28"/>
        </w:rPr>
        <w:t>контрольных</w:t>
      </w:r>
      <w:r>
        <w:rPr>
          <w:spacing w:val="-15"/>
          <w:sz w:val="28"/>
        </w:rPr>
        <w:t xml:space="preserve"> </w:t>
      </w:r>
      <w:r>
        <w:rPr>
          <w:sz w:val="28"/>
        </w:rPr>
        <w:t>мероприятий</w:t>
      </w:r>
      <w:r>
        <w:rPr>
          <w:spacing w:val="-15"/>
          <w:sz w:val="28"/>
        </w:rPr>
        <w:t xml:space="preserve"> </w:t>
      </w:r>
      <w:r>
        <w:rPr>
          <w:sz w:val="28"/>
        </w:rPr>
        <w:t>без</w:t>
      </w:r>
      <w:r>
        <w:rPr>
          <w:spacing w:val="-16"/>
          <w:sz w:val="28"/>
        </w:rPr>
        <w:t xml:space="preserve"> </w:t>
      </w:r>
      <w:r>
        <w:rPr>
          <w:sz w:val="28"/>
        </w:rPr>
        <w:t>взаимодействия,</w:t>
      </w:r>
      <w:r>
        <w:rPr>
          <w:spacing w:val="-16"/>
          <w:sz w:val="28"/>
        </w:rPr>
        <w:t xml:space="preserve"> </w:t>
      </w:r>
      <w:r>
        <w:rPr>
          <w:sz w:val="28"/>
        </w:rPr>
        <w:t>проводятся</w:t>
      </w:r>
      <w:r>
        <w:rPr>
          <w:spacing w:val="-17"/>
          <w:sz w:val="28"/>
        </w:rPr>
        <w:t xml:space="preserve"> </w:t>
      </w:r>
      <w:r>
        <w:rPr>
          <w:sz w:val="28"/>
        </w:rPr>
        <w:t>по основаниям, предусмотренным пунктами 1, 3-5 части 1 статьи 57 Федерального закона № 248-ФЗ.</w:t>
      </w:r>
    </w:p>
    <w:p w14:paraId="346DE65F" w14:textId="77777777" w:rsidR="004E4F01" w:rsidRDefault="004E4F01" w:rsidP="000F16B4">
      <w:pPr>
        <w:pStyle w:val="ab"/>
        <w:widowControl w:val="0"/>
        <w:numPr>
          <w:ilvl w:val="2"/>
          <w:numId w:val="18"/>
        </w:numPr>
        <w:tabs>
          <w:tab w:val="left" w:pos="1475"/>
        </w:tabs>
        <w:autoSpaceDE w:val="0"/>
        <w:autoSpaceDN w:val="0"/>
        <w:ind w:left="0" w:right="111" w:firstLine="709"/>
        <w:contextualSpacing w:val="0"/>
        <w:rPr>
          <w:sz w:val="28"/>
        </w:rPr>
      </w:pPr>
      <w:r>
        <w:rPr>
          <w:sz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772BA70C" w14:textId="77777777" w:rsidR="004E4F01" w:rsidRDefault="004E4F01" w:rsidP="004E4F01">
      <w:pPr>
        <w:pStyle w:val="ae"/>
        <w:jc w:val="left"/>
        <w:rPr>
          <w:sz w:val="28"/>
        </w:rPr>
      </w:pPr>
    </w:p>
    <w:p w14:paraId="60B45DB6" w14:textId="77777777" w:rsidR="004E4F01" w:rsidRDefault="004E4F01" w:rsidP="00FB50DB">
      <w:pPr>
        <w:pStyle w:val="ab"/>
        <w:widowControl w:val="0"/>
        <w:numPr>
          <w:ilvl w:val="2"/>
          <w:numId w:val="5"/>
        </w:numPr>
        <w:tabs>
          <w:tab w:val="left" w:pos="3713"/>
        </w:tabs>
        <w:autoSpaceDE w:val="0"/>
        <w:autoSpaceDN w:val="0"/>
        <w:ind w:left="3712"/>
        <w:contextualSpacing w:val="0"/>
        <w:jc w:val="left"/>
        <w:rPr>
          <w:sz w:val="28"/>
        </w:rPr>
      </w:pPr>
      <w:r>
        <w:rPr>
          <w:sz w:val="28"/>
        </w:rPr>
        <w:t>Документарная</w:t>
      </w:r>
      <w:r>
        <w:rPr>
          <w:spacing w:val="-16"/>
          <w:sz w:val="28"/>
        </w:rPr>
        <w:t xml:space="preserve"> </w:t>
      </w:r>
      <w:r>
        <w:rPr>
          <w:spacing w:val="-2"/>
          <w:sz w:val="28"/>
        </w:rPr>
        <w:t>проверка</w:t>
      </w:r>
    </w:p>
    <w:p w14:paraId="027BEDC1" w14:textId="77777777" w:rsidR="004E4F01" w:rsidRDefault="004E4F01" w:rsidP="004E4F01">
      <w:pPr>
        <w:pStyle w:val="ae"/>
        <w:jc w:val="left"/>
        <w:rPr>
          <w:sz w:val="28"/>
        </w:rPr>
      </w:pPr>
    </w:p>
    <w:p w14:paraId="675CC866" w14:textId="77777777" w:rsidR="004E4F01" w:rsidRDefault="004E4F01" w:rsidP="000F16B4">
      <w:pPr>
        <w:pStyle w:val="ab"/>
        <w:widowControl w:val="0"/>
        <w:numPr>
          <w:ilvl w:val="2"/>
          <w:numId w:val="19"/>
        </w:numPr>
        <w:tabs>
          <w:tab w:val="left" w:pos="1619"/>
        </w:tabs>
        <w:autoSpaceDE w:val="0"/>
        <w:autoSpaceDN w:val="0"/>
        <w:ind w:left="0" w:right="109" w:firstLine="709"/>
        <w:contextualSpacing w:val="0"/>
        <w:rPr>
          <w:sz w:val="28"/>
        </w:rPr>
      </w:pPr>
      <w:r>
        <w:rPr>
          <w:sz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w:t>
      </w:r>
      <w:r>
        <w:rPr>
          <w:spacing w:val="-13"/>
          <w:sz w:val="28"/>
        </w:rPr>
        <w:t xml:space="preserve"> </w:t>
      </w:r>
      <w:r>
        <w:rPr>
          <w:sz w:val="28"/>
        </w:rPr>
        <w:t>форму,</w:t>
      </w:r>
      <w:r>
        <w:rPr>
          <w:spacing w:val="-13"/>
          <w:sz w:val="28"/>
        </w:rPr>
        <w:t xml:space="preserve"> </w:t>
      </w:r>
      <w:r>
        <w:rPr>
          <w:sz w:val="28"/>
        </w:rPr>
        <w:t>права</w:t>
      </w:r>
      <w:r>
        <w:rPr>
          <w:spacing w:val="-12"/>
          <w:sz w:val="28"/>
        </w:rPr>
        <w:t xml:space="preserve"> </w:t>
      </w:r>
      <w:r>
        <w:rPr>
          <w:sz w:val="28"/>
        </w:rPr>
        <w:t>и</w:t>
      </w:r>
      <w:r>
        <w:rPr>
          <w:spacing w:val="-12"/>
          <w:sz w:val="28"/>
        </w:rPr>
        <w:t xml:space="preserve"> </w:t>
      </w:r>
      <w:r>
        <w:rPr>
          <w:sz w:val="28"/>
        </w:rPr>
        <w:t>обязанности,</w:t>
      </w:r>
      <w:r>
        <w:rPr>
          <w:spacing w:val="-12"/>
          <w:sz w:val="28"/>
        </w:rPr>
        <w:t xml:space="preserve"> </w:t>
      </w:r>
      <w:r>
        <w:rPr>
          <w:sz w:val="28"/>
        </w:rPr>
        <w:t>а</w:t>
      </w:r>
      <w:r>
        <w:rPr>
          <w:spacing w:val="-12"/>
          <w:sz w:val="28"/>
        </w:rPr>
        <w:t xml:space="preserve"> </w:t>
      </w:r>
      <w:r>
        <w:rPr>
          <w:sz w:val="28"/>
        </w:rPr>
        <w:t>также</w:t>
      </w:r>
      <w:r>
        <w:rPr>
          <w:spacing w:val="-11"/>
          <w:sz w:val="28"/>
        </w:rPr>
        <w:t xml:space="preserve"> </w:t>
      </w:r>
      <w:r>
        <w:rPr>
          <w:sz w:val="28"/>
        </w:rPr>
        <w:t>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6D80CF3D" w14:textId="77777777" w:rsidR="004E4F01" w:rsidRDefault="004E4F01" w:rsidP="000F16B4">
      <w:pPr>
        <w:pStyle w:val="ab"/>
        <w:widowControl w:val="0"/>
        <w:numPr>
          <w:ilvl w:val="2"/>
          <w:numId w:val="19"/>
        </w:numPr>
        <w:tabs>
          <w:tab w:val="left" w:pos="1552"/>
        </w:tabs>
        <w:autoSpaceDE w:val="0"/>
        <w:autoSpaceDN w:val="0"/>
        <w:ind w:left="0" w:right="111" w:firstLine="709"/>
        <w:contextualSpacing w:val="0"/>
        <w:rPr>
          <w:sz w:val="28"/>
        </w:rPr>
      </w:pPr>
      <w:r>
        <w:rPr>
          <w:sz w:val="28"/>
        </w:rPr>
        <w:t xml:space="preserve">В случае, если достоверность сведений, содержащихся в документах, имеющихся в распоряжении Контрольного органа, вызывает </w:t>
      </w:r>
      <w:r>
        <w:rPr>
          <w:sz w:val="28"/>
        </w:rPr>
        <w:lastRenderedPageBreak/>
        <w:t>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14:paraId="019B545F" w14:textId="77777777" w:rsidR="004E4F01" w:rsidRDefault="004E4F01" w:rsidP="004E4F01">
      <w:pPr>
        <w:pStyle w:val="ae"/>
        <w:ind w:right="113"/>
        <w:rPr>
          <w:sz w:val="28"/>
        </w:rPr>
      </w:pPr>
      <w:r>
        <w:t>В течение десяти рабочих дней со дня получения данного требования контролируемое</w:t>
      </w:r>
      <w:r>
        <w:rPr>
          <w:spacing w:val="-4"/>
        </w:rPr>
        <w:t xml:space="preserve"> </w:t>
      </w:r>
      <w:r>
        <w:t>лицо</w:t>
      </w:r>
      <w:r>
        <w:rPr>
          <w:spacing w:val="-7"/>
        </w:rPr>
        <w:t xml:space="preserve"> </w:t>
      </w:r>
      <w:r>
        <w:t>обязано</w:t>
      </w:r>
      <w:r>
        <w:rPr>
          <w:spacing w:val="-7"/>
        </w:rPr>
        <w:t xml:space="preserve"> </w:t>
      </w:r>
      <w:r>
        <w:t>направить</w:t>
      </w:r>
      <w:r>
        <w:rPr>
          <w:spacing w:val="-5"/>
        </w:rPr>
        <w:t xml:space="preserve"> </w:t>
      </w:r>
      <w:r>
        <w:t>в</w:t>
      </w:r>
      <w:r>
        <w:rPr>
          <w:spacing w:val="-5"/>
        </w:rPr>
        <w:t xml:space="preserve"> </w:t>
      </w:r>
      <w:r>
        <w:t>Контрольный</w:t>
      </w:r>
      <w:r>
        <w:rPr>
          <w:spacing w:val="-4"/>
        </w:rPr>
        <w:t xml:space="preserve"> </w:t>
      </w:r>
      <w:r>
        <w:t>орган</w:t>
      </w:r>
      <w:r>
        <w:rPr>
          <w:spacing w:val="-4"/>
        </w:rPr>
        <w:t xml:space="preserve"> </w:t>
      </w:r>
      <w:r>
        <w:t>указанные</w:t>
      </w:r>
      <w:r>
        <w:rPr>
          <w:spacing w:val="-4"/>
        </w:rPr>
        <w:t xml:space="preserve"> </w:t>
      </w:r>
      <w:r>
        <w:t>в требовании документы.</w:t>
      </w:r>
    </w:p>
    <w:p w14:paraId="027785AA" w14:textId="1E34D8E5" w:rsidR="004E4F01" w:rsidRPr="00286FB3" w:rsidRDefault="004E4F01" w:rsidP="00286FB3">
      <w:pPr>
        <w:pStyle w:val="ab"/>
        <w:widowControl w:val="0"/>
        <w:numPr>
          <w:ilvl w:val="2"/>
          <w:numId w:val="19"/>
        </w:numPr>
        <w:tabs>
          <w:tab w:val="left" w:pos="1396"/>
        </w:tabs>
        <w:autoSpaceDE w:val="0"/>
        <w:autoSpaceDN w:val="0"/>
        <w:spacing w:before="1"/>
        <w:ind w:left="0" w:right="109" w:firstLine="709"/>
        <w:contextualSpacing w:val="0"/>
        <w:rPr>
          <w:sz w:val="28"/>
        </w:rPr>
      </w:pPr>
      <w:r>
        <w:rPr>
          <w:sz w:val="28"/>
        </w:rPr>
        <w:t>В</w:t>
      </w:r>
      <w:r>
        <w:rPr>
          <w:spacing w:val="-11"/>
          <w:sz w:val="28"/>
        </w:rPr>
        <w:t xml:space="preserve"> </w:t>
      </w:r>
      <w:r>
        <w:rPr>
          <w:sz w:val="28"/>
        </w:rPr>
        <w:t>случае,</w:t>
      </w:r>
      <w:r>
        <w:rPr>
          <w:spacing w:val="-11"/>
          <w:sz w:val="28"/>
        </w:rPr>
        <w:t xml:space="preserve"> </w:t>
      </w:r>
      <w:r>
        <w:rPr>
          <w:sz w:val="28"/>
        </w:rPr>
        <w:t>если</w:t>
      </w:r>
      <w:r>
        <w:rPr>
          <w:spacing w:val="-11"/>
          <w:sz w:val="28"/>
        </w:rPr>
        <w:t xml:space="preserve"> </w:t>
      </w:r>
      <w:r>
        <w:rPr>
          <w:sz w:val="28"/>
        </w:rPr>
        <w:t>в</w:t>
      </w:r>
      <w:r>
        <w:rPr>
          <w:spacing w:val="-12"/>
          <w:sz w:val="28"/>
        </w:rPr>
        <w:t xml:space="preserve"> </w:t>
      </w:r>
      <w:r>
        <w:rPr>
          <w:sz w:val="28"/>
        </w:rPr>
        <w:t>ходе</w:t>
      </w:r>
      <w:r>
        <w:rPr>
          <w:spacing w:val="-13"/>
          <w:sz w:val="28"/>
        </w:rPr>
        <w:t xml:space="preserve"> </w:t>
      </w:r>
      <w:r>
        <w:rPr>
          <w:sz w:val="28"/>
        </w:rPr>
        <w:t>документарной</w:t>
      </w:r>
      <w:r>
        <w:rPr>
          <w:spacing w:val="-11"/>
          <w:sz w:val="28"/>
        </w:rPr>
        <w:t xml:space="preserve"> </w:t>
      </w:r>
      <w:r>
        <w:rPr>
          <w:sz w:val="28"/>
        </w:rPr>
        <w:t>проверки</w:t>
      </w:r>
      <w:r>
        <w:rPr>
          <w:spacing w:val="-10"/>
          <w:sz w:val="28"/>
        </w:rPr>
        <w:t xml:space="preserve"> </w:t>
      </w:r>
      <w:r>
        <w:rPr>
          <w:sz w:val="28"/>
        </w:rPr>
        <w:t>выявлены</w:t>
      </w:r>
      <w:r>
        <w:rPr>
          <w:spacing w:val="-13"/>
          <w:sz w:val="28"/>
        </w:rPr>
        <w:t xml:space="preserve"> </w:t>
      </w:r>
      <w:r>
        <w:rPr>
          <w:sz w:val="28"/>
        </w:rPr>
        <w:t>ошибки и (или) противоречия в представленных контролируемым лицом документах либо выявлено несоответствие сведений, содержащихся в этих документах,</w:t>
      </w:r>
      <w:r>
        <w:rPr>
          <w:spacing w:val="-18"/>
          <w:sz w:val="28"/>
        </w:rPr>
        <w:t xml:space="preserve"> </w:t>
      </w:r>
      <w:r>
        <w:rPr>
          <w:sz w:val="28"/>
        </w:rPr>
        <w:t>сведениям,</w:t>
      </w:r>
      <w:r>
        <w:rPr>
          <w:spacing w:val="-17"/>
          <w:sz w:val="28"/>
        </w:rPr>
        <w:t xml:space="preserve"> </w:t>
      </w:r>
      <w:r>
        <w:rPr>
          <w:sz w:val="28"/>
        </w:rPr>
        <w:t>содержащимся</w:t>
      </w:r>
      <w:r>
        <w:rPr>
          <w:spacing w:val="-18"/>
          <w:sz w:val="28"/>
        </w:rPr>
        <w:t xml:space="preserve"> </w:t>
      </w:r>
      <w:r>
        <w:rPr>
          <w:sz w:val="28"/>
        </w:rPr>
        <w:t>в</w:t>
      </w:r>
      <w:r>
        <w:rPr>
          <w:spacing w:val="-17"/>
          <w:sz w:val="28"/>
        </w:rPr>
        <w:t xml:space="preserve"> </w:t>
      </w:r>
      <w:r>
        <w:rPr>
          <w:sz w:val="28"/>
        </w:rPr>
        <w:t>имеющихся</w:t>
      </w:r>
      <w:r>
        <w:rPr>
          <w:spacing w:val="-18"/>
          <w:sz w:val="28"/>
        </w:rPr>
        <w:t xml:space="preserve"> </w:t>
      </w:r>
      <w:r>
        <w:rPr>
          <w:sz w:val="28"/>
        </w:rPr>
        <w:t>у</w:t>
      </w:r>
      <w:r>
        <w:rPr>
          <w:spacing w:val="-17"/>
          <w:sz w:val="28"/>
        </w:rPr>
        <w:t xml:space="preserve"> </w:t>
      </w:r>
      <w:r>
        <w:rPr>
          <w:sz w:val="28"/>
        </w:rPr>
        <w:t>контрольного</w:t>
      </w:r>
      <w:r>
        <w:rPr>
          <w:spacing w:val="-18"/>
          <w:sz w:val="28"/>
        </w:rPr>
        <w:t xml:space="preserve"> </w:t>
      </w:r>
      <w:r>
        <w:rPr>
          <w:sz w:val="28"/>
        </w:rPr>
        <w:t>органа документах и (или) полученным при осуществлении государственного контроля, муниципального контроля, информация об ошибках, о противоречиях и несоответствии сведений направляется контролируемому лицу</w:t>
      </w:r>
      <w:r>
        <w:rPr>
          <w:spacing w:val="49"/>
          <w:sz w:val="28"/>
        </w:rPr>
        <w:t xml:space="preserve">  </w:t>
      </w:r>
      <w:r>
        <w:rPr>
          <w:sz w:val="28"/>
        </w:rPr>
        <w:t>с</w:t>
      </w:r>
      <w:r>
        <w:rPr>
          <w:spacing w:val="52"/>
          <w:sz w:val="28"/>
        </w:rPr>
        <w:t xml:space="preserve">  </w:t>
      </w:r>
      <w:r>
        <w:rPr>
          <w:sz w:val="28"/>
        </w:rPr>
        <w:t>требованием</w:t>
      </w:r>
      <w:r>
        <w:rPr>
          <w:spacing w:val="52"/>
          <w:sz w:val="28"/>
        </w:rPr>
        <w:t xml:space="preserve">  </w:t>
      </w:r>
      <w:r>
        <w:rPr>
          <w:sz w:val="28"/>
        </w:rPr>
        <w:t>представить</w:t>
      </w:r>
      <w:r>
        <w:rPr>
          <w:spacing w:val="51"/>
          <w:sz w:val="28"/>
        </w:rPr>
        <w:t xml:space="preserve">  </w:t>
      </w:r>
      <w:r>
        <w:rPr>
          <w:sz w:val="28"/>
        </w:rPr>
        <w:t>в</w:t>
      </w:r>
      <w:r>
        <w:rPr>
          <w:spacing w:val="50"/>
          <w:sz w:val="28"/>
        </w:rPr>
        <w:t xml:space="preserve">  </w:t>
      </w:r>
      <w:r>
        <w:rPr>
          <w:sz w:val="28"/>
        </w:rPr>
        <w:t>течение</w:t>
      </w:r>
      <w:r>
        <w:rPr>
          <w:spacing w:val="51"/>
          <w:sz w:val="28"/>
        </w:rPr>
        <w:t xml:space="preserve">  </w:t>
      </w:r>
      <w:r>
        <w:rPr>
          <w:sz w:val="28"/>
        </w:rPr>
        <w:t>десяти</w:t>
      </w:r>
      <w:r>
        <w:rPr>
          <w:spacing w:val="51"/>
          <w:sz w:val="28"/>
        </w:rPr>
        <w:t xml:space="preserve">  </w:t>
      </w:r>
      <w:r>
        <w:rPr>
          <w:sz w:val="28"/>
        </w:rPr>
        <w:t>рабочих</w:t>
      </w:r>
      <w:r>
        <w:rPr>
          <w:spacing w:val="52"/>
          <w:sz w:val="28"/>
        </w:rPr>
        <w:t xml:space="preserve">  </w:t>
      </w:r>
      <w:r>
        <w:rPr>
          <w:spacing w:val="-4"/>
          <w:sz w:val="28"/>
        </w:rPr>
        <w:t>дней</w:t>
      </w:r>
      <w:r w:rsidR="00286FB3">
        <w:rPr>
          <w:spacing w:val="-4"/>
          <w:sz w:val="28"/>
        </w:rPr>
        <w:t xml:space="preserve"> </w:t>
      </w:r>
      <w:r w:rsidRPr="00286FB3">
        <w:rPr>
          <w:sz w:val="28"/>
          <w:szCs w:val="28"/>
        </w:rPr>
        <w:t>необходимые пояснения. Контролируемое лицо, представляющее в контрольный (надзорный)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w:t>
      </w:r>
      <w:r w:rsidRPr="00286FB3">
        <w:rPr>
          <w:spacing w:val="-12"/>
          <w:sz w:val="28"/>
          <w:szCs w:val="28"/>
        </w:rPr>
        <w:t xml:space="preserve"> </w:t>
      </w:r>
      <w:r w:rsidRPr="00286FB3">
        <w:rPr>
          <w:sz w:val="28"/>
          <w:szCs w:val="28"/>
        </w:rPr>
        <w:t>содержащимся</w:t>
      </w:r>
      <w:r w:rsidRPr="00286FB3">
        <w:rPr>
          <w:spacing w:val="-11"/>
          <w:sz w:val="28"/>
          <w:szCs w:val="28"/>
        </w:rPr>
        <w:t xml:space="preserve"> </w:t>
      </w:r>
      <w:r w:rsidRPr="00286FB3">
        <w:rPr>
          <w:sz w:val="28"/>
          <w:szCs w:val="28"/>
        </w:rPr>
        <w:t>в</w:t>
      </w:r>
      <w:r w:rsidRPr="00286FB3">
        <w:rPr>
          <w:spacing w:val="-13"/>
          <w:sz w:val="28"/>
          <w:szCs w:val="28"/>
        </w:rPr>
        <w:t xml:space="preserve"> </w:t>
      </w:r>
      <w:r w:rsidRPr="00286FB3">
        <w:rPr>
          <w:sz w:val="28"/>
          <w:szCs w:val="28"/>
        </w:rPr>
        <w:t>имеющихся</w:t>
      </w:r>
      <w:r w:rsidRPr="00286FB3">
        <w:rPr>
          <w:spacing w:val="-12"/>
          <w:sz w:val="28"/>
          <w:szCs w:val="28"/>
        </w:rPr>
        <w:t xml:space="preserve"> </w:t>
      </w:r>
      <w:r w:rsidRPr="00286FB3">
        <w:rPr>
          <w:sz w:val="28"/>
          <w:szCs w:val="28"/>
        </w:rPr>
        <w:t>у</w:t>
      </w:r>
      <w:r w:rsidRPr="00286FB3">
        <w:rPr>
          <w:spacing w:val="-13"/>
          <w:sz w:val="28"/>
          <w:szCs w:val="28"/>
        </w:rPr>
        <w:t xml:space="preserve"> </w:t>
      </w:r>
      <w:r w:rsidRPr="00286FB3">
        <w:rPr>
          <w:sz w:val="28"/>
          <w:szCs w:val="28"/>
        </w:rPr>
        <w:t>контрольного</w:t>
      </w:r>
      <w:r w:rsidRPr="00286FB3">
        <w:rPr>
          <w:spacing w:val="-11"/>
          <w:sz w:val="28"/>
          <w:szCs w:val="28"/>
        </w:rPr>
        <w:t xml:space="preserve"> </w:t>
      </w:r>
      <w:r w:rsidRPr="00286FB3">
        <w:rPr>
          <w:sz w:val="28"/>
          <w:szCs w:val="28"/>
        </w:rPr>
        <w:t>органа</w:t>
      </w:r>
      <w:r w:rsidRPr="00286FB3">
        <w:rPr>
          <w:spacing w:val="-12"/>
          <w:sz w:val="28"/>
          <w:szCs w:val="28"/>
        </w:rPr>
        <w:t xml:space="preserve"> </w:t>
      </w:r>
      <w:r w:rsidRPr="00286FB3">
        <w:rPr>
          <w:sz w:val="28"/>
          <w:szCs w:val="28"/>
        </w:rPr>
        <w:t>документах и (или) полученным при осуществлении государственного контроля,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
    <w:p w14:paraId="3E4F8248" w14:textId="6C134170" w:rsidR="004E4F01" w:rsidRDefault="004E4F01" w:rsidP="00286FB3">
      <w:pPr>
        <w:pStyle w:val="ab"/>
        <w:widowControl w:val="0"/>
        <w:numPr>
          <w:ilvl w:val="2"/>
          <w:numId w:val="19"/>
        </w:numPr>
        <w:tabs>
          <w:tab w:val="left" w:pos="1420"/>
        </w:tabs>
        <w:autoSpaceDE w:val="0"/>
        <w:autoSpaceDN w:val="0"/>
        <w:ind w:left="0" w:right="115" w:firstLine="709"/>
        <w:contextualSpacing w:val="0"/>
        <w:rPr>
          <w:sz w:val="28"/>
        </w:rPr>
      </w:pPr>
      <w:r>
        <w:rPr>
          <w:sz w:val="28"/>
        </w:rPr>
        <w:t xml:space="preserve">Срок проведения документарной проверки не может превышать </w:t>
      </w:r>
      <w:r w:rsidR="00286FB3">
        <w:rPr>
          <w:sz w:val="28"/>
        </w:rPr>
        <w:t>десяти</w:t>
      </w:r>
      <w:r>
        <w:rPr>
          <w:sz w:val="28"/>
        </w:rPr>
        <w:t xml:space="preserve"> рабочих дней.</w:t>
      </w:r>
    </w:p>
    <w:p w14:paraId="0B45CE7E" w14:textId="77777777" w:rsidR="004E4F01" w:rsidRPr="00286FB3" w:rsidRDefault="004E4F01" w:rsidP="004E4F01">
      <w:pPr>
        <w:pStyle w:val="ae"/>
        <w:spacing w:line="317" w:lineRule="exact"/>
        <w:ind w:left="701"/>
        <w:rPr>
          <w:sz w:val="28"/>
          <w:szCs w:val="28"/>
        </w:rPr>
      </w:pPr>
      <w:r w:rsidRPr="00286FB3">
        <w:rPr>
          <w:sz w:val="28"/>
          <w:szCs w:val="28"/>
        </w:rPr>
        <w:t>В</w:t>
      </w:r>
      <w:r w:rsidRPr="00286FB3">
        <w:rPr>
          <w:spacing w:val="-6"/>
          <w:sz w:val="28"/>
          <w:szCs w:val="28"/>
        </w:rPr>
        <w:t xml:space="preserve"> </w:t>
      </w:r>
      <w:r w:rsidRPr="00286FB3">
        <w:rPr>
          <w:sz w:val="28"/>
          <w:szCs w:val="28"/>
        </w:rPr>
        <w:t>указанный</w:t>
      </w:r>
      <w:r w:rsidRPr="00286FB3">
        <w:rPr>
          <w:spacing w:val="-3"/>
          <w:sz w:val="28"/>
          <w:szCs w:val="28"/>
        </w:rPr>
        <w:t xml:space="preserve"> </w:t>
      </w:r>
      <w:r w:rsidRPr="00286FB3">
        <w:rPr>
          <w:sz w:val="28"/>
          <w:szCs w:val="28"/>
        </w:rPr>
        <w:t>срок</w:t>
      </w:r>
      <w:r w:rsidRPr="00286FB3">
        <w:rPr>
          <w:spacing w:val="-5"/>
          <w:sz w:val="28"/>
          <w:szCs w:val="28"/>
        </w:rPr>
        <w:t xml:space="preserve"> </w:t>
      </w:r>
      <w:r w:rsidRPr="00286FB3">
        <w:rPr>
          <w:sz w:val="28"/>
          <w:szCs w:val="28"/>
        </w:rPr>
        <w:t>не</w:t>
      </w:r>
      <w:r w:rsidRPr="00286FB3">
        <w:rPr>
          <w:spacing w:val="-4"/>
          <w:sz w:val="28"/>
          <w:szCs w:val="28"/>
        </w:rPr>
        <w:t xml:space="preserve"> </w:t>
      </w:r>
      <w:r w:rsidRPr="00286FB3">
        <w:rPr>
          <w:sz w:val="28"/>
          <w:szCs w:val="28"/>
        </w:rPr>
        <w:t>включается</w:t>
      </w:r>
      <w:r w:rsidRPr="00286FB3">
        <w:rPr>
          <w:spacing w:val="-5"/>
          <w:sz w:val="28"/>
          <w:szCs w:val="28"/>
        </w:rPr>
        <w:t xml:space="preserve"> </w:t>
      </w:r>
      <w:r w:rsidRPr="00286FB3">
        <w:rPr>
          <w:sz w:val="28"/>
          <w:szCs w:val="28"/>
        </w:rPr>
        <w:t>период</w:t>
      </w:r>
      <w:r w:rsidRPr="00286FB3">
        <w:rPr>
          <w:spacing w:val="-2"/>
          <w:sz w:val="28"/>
          <w:szCs w:val="28"/>
        </w:rPr>
        <w:t xml:space="preserve"> </w:t>
      </w:r>
      <w:r w:rsidRPr="00286FB3">
        <w:rPr>
          <w:sz w:val="28"/>
          <w:szCs w:val="28"/>
        </w:rPr>
        <w:t>с</w:t>
      </w:r>
      <w:r w:rsidRPr="00286FB3">
        <w:rPr>
          <w:spacing w:val="-4"/>
          <w:sz w:val="28"/>
          <w:szCs w:val="28"/>
        </w:rPr>
        <w:t xml:space="preserve"> </w:t>
      </w:r>
      <w:r w:rsidRPr="00286FB3">
        <w:rPr>
          <w:spacing w:val="-2"/>
          <w:sz w:val="28"/>
          <w:szCs w:val="28"/>
        </w:rPr>
        <w:t>момента:</w:t>
      </w:r>
    </w:p>
    <w:p w14:paraId="100F6316" w14:textId="77777777" w:rsidR="004E4F01" w:rsidRDefault="004E4F01" w:rsidP="00286FB3">
      <w:pPr>
        <w:pStyle w:val="ab"/>
        <w:widowControl w:val="0"/>
        <w:numPr>
          <w:ilvl w:val="0"/>
          <w:numId w:val="20"/>
        </w:numPr>
        <w:tabs>
          <w:tab w:val="left" w:pos="1216"/>
        </w:tabs>
        <w:autoSpaceDE w:val="0"/>
        <w:autoSpaceDN w:val="0"/>
        <w:ind w:left="0" w:right="114" w:firstLine="709"/>
        <w:contextualSpacing w:val="0"/>
        <w:rPr>
          <w:sz w:val="28"/>
        </w:rPr>
      </w:pPr>
      <w:r>
        <w:rPr>
          <w:sz w:val="28"/>
        </w:rPr>
        <w:t>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1F45D2ED" w14:textId="77777777" w:rsidR="00286FB3" w:rsidRDefault="004E4F01" w:rsidP="00286FB3">
      <w:pPr>
        <w:pStyle w:val="ab"/>
        <w:widowControl w:val="0"/>
        <w:numPr>
          <w:ilvl w:val="0"/>
          <w:numId w:val="20"/>
        </w:numPr>
        <w:tabs>
          <w:tab w:val="left" w:pos="1014"/>
        </w:tabs>
        <w:autoSpaceDE w:val="0"/>
        <w:autoSpaceDN w:val="0"/>
        <w:spacing w:before="1"/>
        <w:ind w:left="0" w:right="118" w:firstLine="709"/>
        <w:contextualSpacing w:val="0"/>
        <w:rPr>
          <w:sz w:val="28"/>
        </w:rPr>
      </w:pPr>
      <w:r>
        <w:rPr>
          <w:sz w:val="28"/>
        </w:rPr>
        <w:t>период с момента направления контролируемому лицу информации Контрольного органа:</w:t>
      </w:r>
    </w:p>
    <w:p w14:paraId="494BF65D" w14:textId="77777777" w:rsidR="00286FB3" w:rsidRPr="00286FB3" w:rsidRDefault="004E4F01" w:rsidP="00286FB3">
      <w:pPr>
        <w:pStyle w:val="ab"/>
        <w:widowControl w:val="0"/>
        <w:numPr>
          <w:ilvl w:val="0"/>
          <w:numId w:val="35"/>
        </w:numPr>
        <w:tabs>
          <w:tab w:val="left" w:pos="1014"/>
        </w:tabs>
        <w:autoSpaceDE w:val="0"/>
        <w:autoSpaceDN w:val="0"/>
        <w:spacing w:before="1"/>
        <w:ind w:left="0" w:right="118" w:firstLine="709"/>
        <w:contextualSpacing w:val="0"/>
        <w:rPr>
          <w:sz w:val="28"/>
        </w:rPr>
      </w:pPr>
      <w:r w:rsidRPr="00286FB3">
        <w:rPr>
          <w:sz w:val="28"/>
          <w:szCs w:val="28"/>
        </w:rPr>
        <w:t>о выявлении ошибок и (или) противоречий в представленных контролируемым лицом документах;</w:t>
      </w:r>
    </w:p>
    <w:p w14:paraId="30862DC0" w14:textId="0C30DAF1" w:rsidR="004E4F01" w:rsidRPr="00286FB3" w:rsidRDefault="004E4F01" w:rsidP="00286FB3">
      <w:pPr>
        <w:pStyle w:val="ab"/>
        <w:widowControl w:val="0"/>
        <w:numPr>
          <w:ilvl w:val="0"/>
          <w:numId w:val="35"/>
        </w:numPr>
        <w:tabs>
          <w:tab w:val="left" w:pos="1014"/>
        </w:tabs>
        <w:autoSpaceDE w:val="0"/>
        <w:autoSpaceDN w:val="0"/>
        <w:spacing w:before="1"/>
        <w:ind w:left="0" w:right="118" w:firstLine="709"/>
        <w:contextualSpacing w:val="0"/>
        <w:rPr>
          <w:sz w:val="28"/>
        </w:rPr>
      </w:pPr>
      <w:r w:rsidRPr="00286FB3">
        <w:rPr>
          <w:sz w:val="28"/>
          <w:szCs w:val="28"/>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14:paraId="2695EABB" w14:textId="77777777" w:rsidR="004E4F01" w:rsidRDefault="004E4F01" w:rsidP="00177971">
      <w:pPr>
        <w:pStyle w:val="ab"/>
        <w:widowControl w:val="0"/>
        <w:numPr>
          <w:ilvl w:val="2"/>
          <w:numId w:val="19"/>
        </w:numPr>
        <w:tabs>
          <w:tab w:val="left" w:pos="1465"/>
        </w:tabs>
        <w:autoSpaceDE w:val="0"/>
        <w:autoSpaceDN w:val="0"/>
        <w:ind w:left="0" w:right="105" w:firstLine="709"/>
        <w:contextualSpacing w:val="0"/>
        <w:jc w:val="left"/>
        <w:rPr>
          <w:sz w:val="28"/>
        </w:rPr>
      </w:pPr>
      <w:r>
        <w:rPr>
          <w:sz w:val="28"/>
        </w:rPr>
        <w:t>Перечень</w:t>
      </w:r>
      <w:r>
        <w:rPr>
          <w:spacing w:val="40"/>
          <w:sz w:val="28"/>
        </w:rPr>
        <w:t xml:space="preserve"> </w:t>
      </w:r>
      <w:r>
        <w:rPr>
          <w:sz w:val="28"/>
        </w:rPr>
        <w:t>допустимых</w:t>
      </w:r>
      <w:r>
        <w:rPr>
          <w:spacing w:val="40"/>
          <w:sz w:val="28"/>
        </w:rPr>
        <w:t xml:space="preserve"> </w:t>
      </w:r>
      <w:r>
        <w:rPr>
          <w:sz w:val="28"/>
        </w:rPr>
        <w:t>контрольных</w:t>
      </w:r>
      <w:r>
        <w:rPr>
          <w:spacing w:val="40"/>
          <w:sz w:val="28"/>
        </w:rPr>
        <w:t xml:space="preserve"> </w:t>
      </w:r>
      <w:r>
        <w:rPr>
          <w:sz w:val="28"/>
        </w:rPr>
        <w:t>действий,</w:t>
      </w:r>
      <w:r>
        <w:rPr>
          <w:spacing w:val="40"/>
          <w:sz w:val="28"/>
        </w:rPr>
        <w:t xml:space="preserve"> </w:t>
      </w:r>
      <w:r>
        <w:rPr>
          <w:sz w:val="28"/>
        </w:rPr>
        <w:t>совершаемых</w:t>
      </w:r>
      <w:r>
        <w:rPr>
          <w:spacing w:val="40"/>
          <w:sz w:val="28"/>
        </w:rPr>
        <w:t xml:space="preserve"> </w:t>
      </w:r>
      <w:r>
        <w:rPr>
          <w:sz w:val="28"/>
        </w:rPr>
        <w:t>в ходе документарной проверки:</w:t>
      </w:r>
    </w:p>
    <w:p w14:paraId="605AC273" w14:textId="77777777" w:rsidR="004E4F01" w:rsidRDefault="004E4F01" w:rsidP="00FB50DB">
      <w:pPr>
        <w:pStyle w:val="ab"/>
        <w:widowControl w:val="0"/>
        <w:numPr>
          <w:ilvl w:val="0"/>
          <w:numId w:val="21"/>
        </w:numPr>
        <w:tabs>
          <w:tab w:val="left" w:pos="1007"/>
        </w:tabs>
        <w:autoSpaceDE w:val="0"/>
        <w:autoSpaceDN w:val="0"/>
        <w:spacing w:line="321" w:lineRule="exact"/>
        <w:ind w:hanging="306"/>
        <w:contextualSpacing w:val="0"/>
        <w:jc w:val="left"/>
        <w:rPr>
          <w:sz w:val="28"/>
        </w:rPr>
      </w:pPr>
      <w:r>
        <w:rPr>
          <w:spacing w:val="-2"/>
          <w:sz w:val="28"/>
        </w:rPr>
        <w:t>истребование</w:t>
      </w:r>
      <w:r>
        <w:rPr>
          <w:spacing w:val="6"/>
          <w:sz w:val="28"/>
        </w:rPr>
        <w:t xml:space="preserve"> </w:t>
      </w:r>
      <w:r>
        <w:rPr>
          <w:spacing w:val="-2"/>
          <w:sz w:val="28"/>
        </w:rPr>
        <w:t>документов;</w:t>
      </w:r>
    </w:p>
    <w:p w14:paraId="14E2B0AA" w14:textId="77777777" w:rsidR="004E4F01" w:rsidRDefault="004E4F01" w:rsidP="00FB50DB">
      <w:pPr>
        <w:pStyle w:val="ab"/>
        <w:widowControl w:val="0"/>
        <w:numPr>
          <w:ilvl w:val="0"/>
          <w:numId w:val="21"/>
        </w:numPr>
        <w:tabs>
          <w:tab w:val="left" w:pos="1007"/>
        </w:tabs>
        <w:autoSpaceDE w:val="0"/>
        <w:autoSpaceDN w:val="0"/>
        <w:spacing w:before="1" w:line="322" w:lineRule="exact"/>
        <w:ind w:hanging="306"/>
        <w:contextualSpacing w:val="0"/>
        <w:jc w:val="left"/>
        <w:rPr>
          <w:sz w:val="28"/>
        </w:rPr>
      </w:pPr>
      <w:r>
        <w:rPr>
          <w:sz w:val="28"/>
        </w:rPr>
        <w:t>получение</w:t>
      </w:r>
      <w:r>
        <w:rPr>
          <w:spacing w:val="-10"/>
          <w:sz w:val="28"/>
        </w:rPr>
        <w:t xml:space="preserve"> </w:t>
      </w:r>
      <w:r>
        <w:rPr>
          <w:sz w:val="28"/>
        </w:rPr>
        <w:t>письменных</w:t>
      </w:r>
      <w:r>
        <w:rPr>
          <w:spacing w:val="-6"/>
          <w:sz w:val="28"/>
        </w:rPr>
        <w:t xml:space="preserve"> </w:t>
      </w:r>
      <w:r>
        <w:rPr>
          <w:spacing w:val="-2"/>
          <w:sz w:val="28"/>
        </w:rPr>
        <w:t>объяснений;</w:t>
      </w:r>
    </w:p>
    <w:p w14:paraId="57A01909" w14:textId="77777777" w:rsidR="004E4F01" w:rsidRDefault="004E4F01" w:rsidP="00FB50DB">
      <w:pPr>
        <w:pStyle w:val="ab"/>
        <w:widowControl w:val="0"/>
        <w:numPr>
          <w:ilvl w:val="0"/>
          <w:numId w:val="21"/>
        </w:numPr>
        <w:tabs>
          <w:tab w:val="left" w:pos="1007"/>
        </w:tabs>
        <w:autoSpaceDE w:val="0"/>
        <w:autoSpaceDN w:val="0"/>
        <w:spacing w:line="322" w:lineRule="exact"/>
        <w:ind w:hanging="306"/>
        <w:contextualSpacing w:val="0"/>
        <w:jc w:val="left"/>
        <w:rPr>
          <w:sz w:val="28"/>
        </w:rPr>
      </w:pPr>
      <w:r>
        <w:rPr>
          <w:spacing w:val="-2"/>
          <w:sz w:val="28"/>
        </w:rPr>
        <w:t>экспертиза.</w:t>
      </w:r>
    </w:p>
    <w:p w14:paraId="33ED5FB6" w14:textId="5FD3BA71" w:rsidR="004E4F01" w:rsidRDefault="004E4F01" w:rsidP="00177971">
      <w:pPr>
        <w:pStyle w:val="ab"/>
        <w:widowControl w:val="0"/>
        <w:numPr>
          <w:ilvl w:val="2"/>
          <w:numId w:val="19"/>
        </w:numPr>
        <w:tabs>
          <w:tab w:val="left" w:pos="1413"/>
        </w:tabs>
        <w:autoSpaceDE w:val="0"/>
        <w:autoSpaceDN w:val="0"/>
        <w:ind w:left="0" w:right="107" w:firstLine="709"/>
        <w:contextualSpacing w:val="0"/>
        <w:rPr>
          <w:sz w:val="28"/>
        </w:rPr>
      </w:pPr>
      <w:r>
        <w:rPr>
          <w:sz w:val="28"/>
        </w:rPr>
        <w:t xml:space="preserve">В ходе проведения контрольного мероприятия инспектор вправе предъявить (направить) контролируемому лицу требование о представлении </w:t>
      </w:r>
      <w:r>
        <w:rPr>
          <w:sz w:val="28"/>
        </w:rPr>
        <w:lastRenderedPageBreak/>
        <w:t>необходимых и (или) имеющих значение для проведения оценки соблюдения контролируемым лицом обязательных требований документов</w:t>
      </w:r>
      <w:r>
        <w:rPr>
          <w:spacing w:val="-2"/>
          <w:sz w:val="28"/>
        </w:rPr>
        <w:t xml:space="preserve"> </w:t>
      </w:r>
      <w:r>
        <w:rPr>
          <w:sz w:val="28"/>
        </w:rPr>
        <w:t>и (или)</w:t>
      </w:r>
      <w:r w:rsidR="00177971">
        <w:rPr>
          <w:sz w:val="28"/>
        </w:rPr>
        <w:t xml:space="preserve"> </w:t>
      </w:r>
      <w:r>
        <w:rPr>
          <w:sz w:val="28"/>
        </w:rPr>
        <w:t>их копий, в</w:t>
      </w:r>
      <w:r>
        <w:rPr>
          <w:spacing w:val="-2"/>
          <w:sz w:val="28"/>
        </w:rPr>
        <w:t xml:space="preserve"> </w:t>
      </w:r>
      <w:r>
        <w:rPr>
          <w:sz w:val="28"/>
        </w:rPr>
        <w:t>том</w:t>
      </w:r>
      <w:r>
        <w:rPr>
          <w:spacing w:val="-1"/>
          <w:sz w:val="28"/>
        </w:rPr>
        <w:t xml:space="preserve"> </w:t>
      </w:r>
      <w:r>
        <w:rPr>
          <w:sz w:val="28"/>
        </w:rPr>
        <w:t>числе</w:t>
      </w:r>
      <w:r>
        <w:rPr>
          <w:spacing w:val="-1"/>
          <w:sz w:val="28"/>
        </w:rPr>
        <w:t xml:space="preserve"> </w:t>
      </w:r>
      <w:r>
        <w:rPr>
          <w:sz w:val="28"/>
        </w:rPr>
        <w:t>материалов фотосъемки,</w:t>
      </w:r>
      <w:r>
        <w:rPr>
          <w:spacing w:val="-1"/>
          <w:sz w:val="28"/>
        </w:rPr>
        <w:t xml:space="preserve"> </w:t>
      </w:r>
      <w:r>
        <w:rPr>
          <w:sz w:val="28"/>
        </w:rPr>
        <w:t>аудио-</w:t>
      </w:r>
      <w:r>
        <w:rPr>
          <w:spacing w:val="-3"/>
          <w:sz w:val="28"/>
        </w:rPr>
        <w:t xml:space="preserve"> </w:t>
      </w:r>
      <w:r>
        <w:rPr>
          <w:sz w:val="28"/>
        </w:rPr>
        <w:t xml:space="preserve">и видеозаписи, информационных баз, банков данных, а также носителей </w:t>
      </w:r>
      <w:r>
        <w:rPr>
          <w:spacing w:val="-2"/>
          <w:sz w:val="28"/>
        </w:rPr>
        <w:t>информации.</w:t>
      </w:r>
    </w:p>
    <w:p w14:paraId="347DA31B" w14:textId="77777777" w:rsidR="004E4F01" w:rsidRPr="00177971" w:rsidRDefault="004E4F01" w:rsidP="00177971">
      <w:pPr>
        <w:pStyle w:val="ae"/>
        <w:ind w:right="107" w:firstLine="709"/>
        <w:rPr>
          <w:sz w:val="28"/>
          <w:szCs w:val="28"/>
        </w:rPr>
      </w:pPr>
      <w:r w:rsidRPr="00177971">
        <w:rPr>
          <w:sz w:val="28"/>
          <w:szCs w:val="28"/>
        </w:rPr>
        <w:t>Контролируемое</w:t>
      </w:r>
      <w:r w:rsidRPr="00177971">
        <w:rPr>
          <w:spacing w:val="-12"/>
          <w:sz w:val="28"/>
          <w:szCs w:val="28"/>
        </w:rPr>
        <w:t xml:space="preserve"> </w:t>
      </w:r>
      <w:r w:rsidRPr="00177971">
        <w:rPr>
          <w:sz w:val="28"/>
          <w:szCs w:val="28"/>
        </w:rPr>
        <w:t>лицо</w:t>
      </w:r>
      <w:r w:rsidRPr="00177971">
        <w:rPr>
          <w:spacing w:val="-8"/>
          <w:sz w:val="28"/>
          <w:szCs w:val="28"/>
        </w:rPr>
        <w:t xml:space="preserve"> </w:t>
      </w:r>
      <w:r w:rsidRPr="00177971">
        <w:rPr>
          <w:sz w:val="28"/>
          <w:szCs w:val="28"/>
        </w:rPr>
        <w:t>в</w:t>
      </w:r>
      <w:r w:rsidRPr="00177971">
        <w:rPr>
          <w:spacing w:val="-13"/>
          <w:sz w:val="28"/>
          <w:szCs w:val="28"/>
        </w:rPr>
        <w:t xml:space="preserve"> </w:t>
      </w:r>
      <w:r w:rsidRPr="00177971">
        <w:rPr>
          <w:sz w:val="28"/>
          <w:szCs w:val="28"/>
        </w:rPr>
        <w:t>срок,</w:t>
      </w:r>
      <w:r w:rsidRPr="00177971">
        <w:rPr>
          <w:spacing w:val="-12"/>
          <w:sz w:val="28"/>
          <w:szCs w:val="28"/>
        </w:rPr>
        <w:t xml:space="preserve"> </w:t>
      </w:r>
      <w:r w:rsidRPr="00177971">
        <w:rPr>
          <w:sz w:val="28"/>
          <w:szCs w:val="28"/>
        </w:rPr>
        <w:t>указанный</w:t>
      </w:r>
      <w:r w:rsidRPr="00177971">
        <w:rPr>
          <w:spacing w:val="-12"/>
          <w:sz w:val="28"/>
          <w:szCs w:val="28"/>
        </w:rPr>
        <w:t xml:space="preserve"> </w:t>
      </w:r>
      <w:r w:rsidRPr="00177971">
        <w:rPr>
          <w:sz w:val="28"/>
          <w:szCs w:val="28"/>
        </w:rPr>
        <w:t>в</w:t>
      </w:r>
      <w:r w:rsidRPr="00177971">
        <w:rPr>
          <w:spacing w:val="-13"/>
          <w:sz w:val="28"/>
          <w:szCs w:val="28"/>
        </w:rPr>
        <w:t xml:space="preserve"> </w:t>
      </w:r>
      <w:r w:rsidRPr="00177971">
        <w:rPr>
          <w:sz w:val="28"/>
          <w:szCs w:val="28"/>
        </w:rPr>
        <w:t>требовании</w:t>
      </w:r>
      <w:r w:rsidRPr="00177971">
        <w:rPr>
          <w:spacing w:val="-13"/>
          <w:sz w:val="28"/>
          <w:szCs w:val="28"/>
        </w:rPr>
        <w:t xml:space="preserve"> </w:t>
      </w:r>
      <w:r w:rsidRPr="00177971">
        <w:rPr>
          <w:sz w:val="28"/>
          <w:szCs w:val="28"/>
        </w:rPr>
        <w:t>о</w:t>
      </w:r>
      <w:r w:rsidRPr="00177971">
        <w:rPr>
          <w:spacing w:val="-11"/>
          <w:sz w:val="28"/>
          <w:szCs w:val="28"/>
        </w:rPr>
        <w:t xml:space="preserve"> </w:t>
      </w:r>
      <w:r w:rsidRPr="00177971">
        <w:rPr>
          <w:sz w:val="28"/>
          <w:szCs w:val="28"/>
        </w:rPr>
        <w:t>представлении документов,</w:t>
      </w:r>
      <w:r w:rsidRPr="00177971">
        <w:rPr>
          <w:spacing w:val="-18"/>
          <w:sz w:val="28"/>
          <w:szCs w:val="28"/>
        </w:rPr>
        <w:t xml:space="preserve"> </w:t>
      </w:r>
      <w:r w:rsidRPr="00177971">
        <w:rPr>
          <w:sz w:val="28"/>
          <w:szCs w:val="28"/>
        </w:rPr>
        <w:t>направляет</w:t>
      </w:r>
      <w:r w:rsidRPr="00177971">
        <w:rPr>
          <w:spacing w:val="-17"/>
          <w:sz w:val="28"/>
          <w:szCs w:val="28"/>
        </w:rPr>
        <w:t xml:space="preserve"> </w:t>
      </w:r>
      <w:r w:rsidRPr="00177971">
        <w:rPr>
          <w:sz w:val="28"/>
          <w:szCs w:val="28"/>
        </w:rPr>
        <w:t>истребуемые</w:t>
      </w:r>
      <w:r w:rsidRPr="00177971">
        <w:rPr>
          <w:spacing w:val="-18"/>
          <w:sz w:val="28"/>
          <w:szCs w:val="28"/>
        </w:rPr>
        <w:t xml:space="preserve"> </w:t>
      </w:r>
      <w:r w:rsidRPr="00177971">
        <w:rPr>
          <w:sz w:val="28"/>
          <w:szCs w:val="28"/>
        </w:rPr>
        <w:t>документы</w:t>
      </w:r>
      <w:r w:rsidRPr="00177971">
        <w:rPr>
          <w:spacing w:val="-17"/>
          <w:sz w:val="28"/>
          <w:szCs w:val="28"/>
        </w:rPr>
        <w:t xml:space="preserve"> </w:t>
      </w:r>
      <w:r w:rsidRPr="00177971">
        <w:rPr>
          <w:sz w:val="28"/>
          <w:szCs w:val="28"/>
        </w:rPr>
        <w:t>в</w:t>
      </w:r>
      <w:r w:rsidRPr="00177971">
        <w:rPr>
          <w:spacing w:val="-18"/>
          <w:sz w:val="28"/>
          <w:szCs w:val="28"/>
        </w:rPr>
        <w:t xml:space="preserve"> </w:t>
      </w:r>
      <w:r w:rsidRPr="00177971">
        <w:rPr>
          <w:sz w:val="28"/>
          <w:szCs w:val="28"/>
        </w:rPr>
        <w:t>Контрольный</w:t>
      </w:r>
      <w:r w:rsidRPr="00177971">
        <w:rPr>
          <w:spacing w:val="-17"/>
          <w:sz w:val="28"/>
          <w:szCs w:val="28"/>
        </w:rPr>
        <w:t xml:space="preserve"> </w:t>
      </w:r>
      <w:r w:rsidRPr="00177971">
        <w:rPr>
          <w:sz w:val="28"/>
          <w:szCs w:val="28"/>
        </w:rPr>
        <w:t>орган</w:t>
      </w:r>
      <w:r w:rsidRPr="00177971">
        <w:rPr>
          <w:spacing w:val="-18"/>
          <w:sz w:val="28"/>
          <w:szCs w:val="28"/>
        </w:rPr>
        <w:t xml:space="preserve"> </w:t>
      </w:r>
      <w:r w:rsidRPr="00177971">
        <w:rPr>
          <w:sz w:val="28"/>
          <w:szCs w:val="28"/>
        </w:rPr>
        <w:t>либо незамедлительно</w:t>
      </w:r>
      <w:r w:rsidRPr="00177971">
        <w:rPr>
          <w:spacing w:val="-18"/>
          <w:sz w:val="28"/>
          <w:szCs w:val="28"/>
        </w:rPr>
        <w:t xml:space="preserve"> </w:t>
      </w:r>
      <w:r w:rsidRPr="00177971">
        <w:rPr>
          <w:sz w:val="28"/>
          <w:szCs w:val="28"/>
        </w:rPr>
        <w:t>ходатайством</w:t>
      </w:r>
      <w:r w:rsidRPr="00177971">
        <w:rPr>
          <w:spacing w:val="-17"/>
          <w:sz w:val="28"/>
          <w:szCs w:val="28"/>
        </w:rPr>
        <w:t xml:space="preserve"> </w:t>
      </w:r>
      <w:r w:rsidRPr="00177971">
        <w:rPr>
          <w:sz w:val="28"/>
          <w:szCs w:val="28"/>
        </w:rPr>
        <w:t>в</w:t>
      </w:r>
      <w:r w:rsidRPr="00177971">
        <w:rPr>
          <w:spacing w:val="-18"/>
          <w:sz w:val="28"/>
          <w:szCs w:val="28"/>
        </w:rPr>
        <w:t xml:space="preserve"> </w:t>
      </w:r>
      <w:r w:rsidRPr="00177971">
        <w:rPr>
          <w:sz w:val="28"/>
          <w:szCs w:val="28"/>
        </w:rPr>
        <w:t>письменной</w:t>
      </w:r>
      <w:r w:rsidRPr="00177971">
        <w:rPr>
          <w:spacing w:val="-17"/>
          <w:sz w:val="28"/>
          <w:szCs w:val="28"/>
        </w:rPr>
        <w:t xml:space="preserve"> </w:t>
      </w:r>
      <w:r w:rsidRPr="00177971">
        <w:rPr>
          <w:sz w:val="28"/>
          <w:szCs w:val="28"/>
        </w:rPr>
        <w:t>форме</w:t>
      </w:r>
      <w:r w:rsidRPr="00177971">
        <w:rPr>
          <w:spacing w:val="-18"/>
          <w:sz w:val="28"/>
          <w:szCs w:val="28"/>
        </w:rPr>
        <w:t xml:space="preserve"> </w:t>
      </w:r>
      <w:r w:rsidRPr="00177971">
        <w:rPr>
          <w:sz w:val="28"/>
          <w:szCs w:val="28"/>
        </w:rPr>
        <w:t>уведомляет</w:t>
      </w:r>
      <w:r w:rsidRPr="00177971">
        <w:rPr>
          <w:spacing w:val="-17"/>
          <w:sz w:val="28"/>
          <w:szCs w:val="28"/>
        </w:rPr>
        <w:t xml:space="preserve"> </w:t>
      </w:r>
      <w:r w:rsidRPr="00177971">
        <w:rPr>
          <w:sz w:val="28"/>
          <w:szCs w:val="28"/>
        </w:rPr>
        <w:t>инспектора о невозможности предоставления документов в установленный срок с указанием</w:t>
      </w:r>
      <w:r w:rsidRPr="00177971">
        <w:rPr>
          <w:spacing w:val="-3"/>
          <w:sz w:val="28"/>
          <w:szCs w:val="28"/>
        </w:rPr>
        <w:t xml:space="preserve"> </w:t>
      </w:r>
      <w:r w:rsidRPr="00177971">
        <w:rPr>
          <w:sz w:val="28"/>
          <w:szCs w:val="28"/>
        </w:rPr>
        <w:t>причин</w:t>
      </w:r>
      <w:r w:rsidRPr="00177971">
        <w:rPr>
          <w:spacing w:val="-3"/>
          <w:sz w:val="28"/>
          <w:szCs w:val="28"/>
        </w:rPr>
        <w:t xml:space="preserve"> </w:t>
      </w:r>
      <w:r w:rsidRPr="00177971">
        <w:rPr>
          <w:sz w:val="28"/>
          <w:szCs w:val="28"/>
        </w:rPr>
        <w:t>и</w:t>
      </w:r>
      <w:r w:rsidRPr="00177971">
        <w:rPr>
          <w:spacing w:val="-5"/>
          <w:sz w:val="28"/>
          <w:szCs w:val="28"/>
        </w:rPr>
        <w:t xml:space="preserve"> </w:t>
      </w:r>
      <w:r w:rsidRPr="00177971">
        <w:rPr>
          <w:sz w:val="28"/>
          <w:szCs w:val="28"/>
        </w:rPr>
        <w:t>срока,</w:t>
      </w:r>
      <w:r w:rsidRPr="00177971">
        <w:rPr>
          <w:spacing w:val="-4"/>
          <w:sz w:val="28"/>
          <w:szCs w:val="28"/>
        </w:rPr>
        <w:t xml:space="preserve"> </w:t>
      </w:r>
      <w:r w:rsidRPr="00177971">
        <w:rPr>
          <w:sz w:val="28"/>
          <w:szCs w:val="28"/>
        </w:rPr>
        <w:t>в</w:t>
      </w:r>
      <w:r w:rsidRPr="00177971">
        <w:rPr>
          <w:spacing w:val="-5"/>
          <w:sz w:val="28"/>
          <w:szCs w:val="28"/>
        </w:rPr>
        <w:t xml:space="preserve"> </w:t>
      </w:r>
      <w:r w:rsidRPr="00177971">
        <w:rPr>
          <w:sz w:val="28"/>
          <w:szCs w:val="28"/>
        </w:rPr>
        <w:t>течение</w:t>
      </w:r>
      <w:r w:rsidRPr="00177971">
        <w:rPr>
          <w:spacing w:val="-3"/>
          <w:sz w:val="28"/>
          <w:szCs w:val="28"/>
        </w:rPr>
        <w:t xml:space="preserve"> </w:t>
      </w:r>
      <w:r w:rsidRPr="00177971">
        <w:rPr>
          <w:sz w:val="28"/>
          <w:szCs w:val="28"/>
        </w:rPr>
        <w:t>которого</w:t>
      </w:r>
      <w:r w:rsidRPr="00177971">
        <w:rPr>
          <w:spacing w:val="-2"/>
          <w:sz w:val="28"/>
          <w:szCs w:val="28"/>
        </w:rPr>
        <w:t xml:space="preserve"> </w:t>
      </w:r>
      <w:r w:rsidRPr="00177971">
        <w:rPr>
          <w:sz w:val="28"/>
          <w:szCs w:val="28"/>
        </w:rPr>
        <w:t>контролируемое</w:t>
      </w:r>
      <w:r w:rsidRPr="00177971">
        <w:rPr>
          <w:spacing w:val="-3"/>
          <w:sz w:val="28"/>
          <w:szCs w:val="28"/>
        </w:rPr>
        <w:t xml:space="preserve"> </w:t>
      </w:r>
      <w:r w:rsidRPr="00177971">
        <w:rPr>
          <w:sz w:val="28"/>
          <w:szCs w:val="28"/>
        </w:rPr>
        <w:t>лицо</w:t>
      </w:r>
      <w:r w:rsidRPr="00177971">
        <w:rPr>
          <w:spacing w:val="-6"/>
          <w:sz w:val="28"/>
          <w:szCs w:val="28"/>
        </w:rPr>
        <w:t xml:space="preserve"> </w:t>
      </w:r>
      <w:r w:rsidRPr="00177971">
        <w:rPr>
          <w:sz w:val="28"/>
          <w:szCs w:val="28"/>
        </w:rPr>
        <w:t>может представить истребуемые документы.</w:t>
      </w:r>
    </w:p>
    <w:p w14:paraId="52E7226B" w14:textId="77777777" w:rsidR="004E4F01" w:rsidRDefault="004E4F01" w:rsidP="00FB50DB">
      <w:pPr>
        <w:pStyle w:val="ab"/>
        <w:widowControl w:val="0"/>
        <w:numPr>
          <w:ilvl w:val="2"/>
          <w:numId w:val="19"/>
        </w:numPr>
        <w:tabs>
          <w:tab w:val="left" w:pos="1461"/>
        </w:tabs>
        <w:autoSpaceDE w:val="0"/>
        <w:autoSpaceDN w:val="0"/>
        <w:spacing w:before="1"/>
        <w:ind w:left="1460" w:hanging="760"/>
        <w:contextualSpacing w:val="0"/>
        <w:rPr>
          <w:sz w:val="28"/>
        </w:rPr>
      </w:pPr>
      <w:r>
        <w:rPr>
          <w:sz w:val="28"/>
        </w:rPr>
        <w:t>Под</w:t>
      </w:r>
      <w:r>
        <w:rPr>
          <w:spacing w:val="52"/>
          <w:sz w:val="28"/>
        </w:rPr>
        <w:t xml:space="preserve"> </w:t>
      </w:r>
      <w:r>
        <w:rPr>
          <w:sz w:val="28"/>
        </w:rPr>
        <w:t>получением</w:t>
      </w:r>
      <w:r>
        <w:rPr>
          <w:spacing w:val="52"/>
          <w:sz w:val="28"/>
        </w:rPr>
        <w:t xml:space="preserve"> </w:t>
      </w:r>
      <w:r>
        <w:rPr>
          <w:sz w:val="28"/>
        </w:rPr>
        <w:t>письменных</w:t>
      </w:r>
      <w:r>
        <w:rPr>
          <w:spacing w:val="50"/>
          <w:sz w:val="28"/>
        </w:rPr>
        <w:t xml:space="preserve"> </w:t>
      </w:r>
      <w:r>
        <w:rPr>
          <w:sz w:val="28"/>
        </w:rPr>
        <w:t>объяснений</w:t>
      </w:r>
      <w:r>
        <w:rPr>
          <w:spacing w:val="53"/>
          <w:sz w:val="28"/>
        </w:rPr>
        <w:t xml:space="preserve"> </w:t>
      </w:r>
      <w:r>
        <w:rPr>
          <w:sz w:val="28"/>
        </w:rPr>
        <w:t>в</w:t>
      </w:r>
      <w:r>
        <w:rPr>
          <w:spacing w:val="51"/>
          <w:sz w:val="28"/>
        </w:rPr>
        <w:t xml:space="preserve"> </w:t>
      </w:r>
      <w:r>
        <w:rPr>
          <w:sz w:val="28"/>
        </w:rPr>
        <w:t>целях</w:t>
      </w:r>
      <w:r>
        <w:rPr>
          <w:spacing w:val="51"/>
          <w:sz w:val="28"/>
        </w:rPr>
        <w:t xml:space="preserve"> </w:t>
      </w:r>
      <w:r>
        <w:rPr>
          <w:spacing w:val="-2"/>
          <w:sz w:val="28"/>
        </w:rPr>
        <w:t>настоящего</w:t>
      </w:r>
    </w:p>
    <w:p w14:paraId="567872CA" w14:textId="77777777" w:rsidR="004E4F01" w:rsidRPr="00177971" w:rsidRDefault="004E4F01" w:rsidP="004E4F01">
      <w:pPr>
        <w:pStyle w:val="ae"/>
        <w:spacing w:before="63"/>
        <w:ind w:right="109"/>
        <w:rPr>
          <w:sz w:val="28"/>
          <w:szCs w:val="28"/>
        </w:rPr>
      </w:pPr>
      <w:r w:rsidRPr="00177971">
        <w:rPr>
          <w:sz w:val="28"/>
          <w:szCs w:val="28"/>
        </w:rPr>
        <w:t>Федерального закона понимается контрольное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 Письменные объяснения могут быть запрошены инспектором от контролируемого лица или его представителя, свидетелей.</w:t>
      </w:r>
    </w:p>
    <w:p w14:paraId="65D89A74" w14:textId="77777777" w:rsidR="004E4F01" w:rsidRPr="00177971" w:rsidRDefault="004E4F01" w:rsidP="008A2324">
      <w:pPr>
        <w:pStyle w:val="ae"/>
        <w:ind w:right="110" w:firstLine="709"/>
        <w:rPr>
          <w:sz w:val="28"/>
          <w:szCs w:val="28"/>
        </w:rPr>
      </w:pPr>
      <w:r w:rsidRPr="00177971">
        <w:rPr>
          <w:sz w:val="28"/>
          <w:szCs w:val="28"/>
        </w:rPr>
        <w:t xml:space="preserve">Указанные лица предоставляют инспектору письменные объяснения в свободной форме не позднее двух рабочих дней до даты завершения </w:t>
      </w:r>
      <w:r w:rsidRPr="00177971">
        <w:rPr>
          <w:spacing w:val="-2"/>
          <w:sz w:val="28"/>
          <w:szCs w:val="28"/>
        </w:rPr>
        <w:t>проверки.</w:t>
      </w:r>
    </w:p>
    <w:p w14:paraId="41AA43A2" w14:textId="77777777" w:rsidR="004E4F01" w:rsidRPr="00177971" w:rsidRDefault="004E4F01" w:rsidP="008A2324">
      <w:pPr>
        <w:pStyle w:val="ae"/>
        <w:spacing w:before="2"/>
        <w:ind w:right="113" w:firstLine="709"/>
        <w:rPr>
          <w:sz w:val="28"/>
          <w:szCs w:val="28"/>
        </w:rPr>
      </w:pPr>
      <w:r w:rsidRPr="00177971">
        <w:rPr>
          <w:sz w:val="28"/>
          <w:szCs w:val="28"/>
        </w:rPr>
        <w:t>Письменные</w:t>
      </w:r>
      <w:r w:rsidRPr="00177971">
        <w:rPr>
          <w:spacing w:val="-18"/>
          <w:sz w:val="28"/>
          <w:szCs w:val="28"/>
        </w:rPr>
        <w:t xml:space="preserve"> </w:t>
      </w:r>
      <w:r w:rsidRPr="00177971">
        <w:rPr>
          <w:sz w:val="28"/>
          <w:szCs w:val="28"/>
        </w:rPr>
        <w:t>объяснения</w:t>
      </w:r>
      <w:r w:rsidRPr="00177971">
        <w:rPr>
          <w:spacing w:val="-17"/>
          <w:sz w:val="28"/>
          <w:szCs w:val="28"/>
        </w:rPr>
        <w:t xml:space="preserve"> </w:t>
      </w:r>
      <w:r w:rsidRPr="00177971">
        <w:rPr>
          <w:sz w:val="28"/>
          <w:szCs w:val="28"/>
        </w:rPr>
        <w:t>оформляются</w:t>
      </w:r>
      <w:r w:rsidRPr="00177971">
        <w:rPr>
          <w:spacing w:val="-18"/>
          <w:sz w:val="28"/>
          <w:szCs w:val="28"/>
        </w:rPr>
        <w:t xml:space="preserve"> </w:t>
      </w:r>
      <w:r w:rsidRPr="00177971">
        <w:rPr>
          <w:sz w:val="28"/>
          <w:szCs w:val="28"/>
        </w:rPr>
        <w:t>путем</w:t>
      </w:r>
      <w:r w:rsidRPr="00177971">
        <w:rPr>
          <w:spacing w:val="-17"/>
          <w:sz w:val="28"/>
          <w:szCs w:val="28"/>
        </w:rPr>
        <w:t xml:space="preserve"> </w:t>
      </w:r>
      <w:r w:rsidRPr="00177971">
        <w:rPr>
          <w:sz w:val="28"/>
          <w:szCs w:val="28"/>
        </w:rPr>
        <w:t>составления</w:t>
      </w:r>
      <w:r w:rsidRPr="00177971">
        <w:rPr>
          <w:spacing w:val="-18"/>
          <w:sz w:val="28"/>
          <w:szCs w:val="28"/>
        </w:rPr>
        <w:t xml:space="preserve"> </w:t>
      </w:r>
      <w:r w:rsidRPr="00177971">
        <w:rPr>
          <w:sz w:val="28"/>
          <w:szCs w:val="28"/>
        </w:rPr>
        <w:t>письменного документа в свободной форме.</w:t>
      </w:r>
    </w:p>
    <w:p w14:paraId="3BF1827B" w14:textId="77777777" w:rsidR="004E4F01" w:rsidRPr="00177971" w:rsidRDefault="004E4F01" w:rsidP="008A2324">
      <w:pPr>
        <w:pStyle w:val="ae"/>
        <w:ind w:right="107" w:firstLine="709"/>
        <w:rPr>
          <w:sz w:val="28"/>
          <w:szCs w:val="28"/>
        </w:rPr>
      </w:pPr>
      <w:r w:rsidRPr="00177971">
        <w:rPr>
          <w:sz w:val="28"/>
          <w:szCs w:val="28"/>
        </w:rPr>
        <w:t>Инспектор</w:t>
      </w:r>
      <w:r w:rsidRPr="00177971">
        <w:rPr>
          <w:spacing w:val="-3"/>
          <w:sz w:val="28"/>
          <w:szCs w:val="28"/>
        </w:rPr>
        <w:t xml:space="preserve"> </w:t>
      </w:r>
      <w:r w:rsidRPr="00177971">
        <w:rPr>
          <w:sz w:val="28"/>
          <w:szCs w:val="28"/>
        </w:rPr>
        <w:t>вправе</w:t>
      </w:r>
      <w:r w:rsidRPr="00177971">
        <w:rPr>
          <w:spacing w:val="-4"/>
          <w:sz w:val="28"/>
          <w:szCs w:val="28"/>
        </w:rPr>
        <w:t xml:space="preserve"> </w:t>
      </w:r>
      <w:r w:rsidRPr="00177971">
        <w:rPr>
          <w:sz w:val="28"/>
          <w:szCs w:val="28"/>
        </w:rPr>
        <w:t>собственноручно</w:t>
      </w:r>
      <w:r w:rsidRPr="00177971">
        <w:rPr>
          <w:spacing w:val="-3"/>
          <w:sz w:val="28"/>
          <w:szCs w:val="28"/>
        </w:rPr>
        <w:t xml:space="preserve"> </w:t>
      </w:r>
      <w:r w:rsidRPr="00177971">
        <w:rPr>
          <w:sz w:val="28"/>
          <w:szCs w:val="28"/>
        </w:rPr>
        <w:t>составить</w:t>
      </w:r>
      <w:r w:rsidRPr="00177971">
        <w:rPr>
          <w:spacing w:val="-5"/>
          <w:sz w:val="28"/>
          <w:szCs w:val="28"/>
        </w:rPr>
        <w:t xml:space="preserve"> </w:t>
      </w:r>
      <w:r w:rsidRPr="00177971">
        <w:rPr>
          <w:sz w:val="28"/>
          <w:szCs w:val="28"/>
        </w:rPr>
        <w:t>письменные</w:t>
      </w:r>
      <w:r w:rsidRPr="00177971">
        <w:rPr>
          <w:spacing w:val="-4"/>
          <w:sz w:val="28"/>
          <w:szCs w:val="28"/>
        </w:rPr>
        <w:t xml:space="preserve"> </w:t>
      </w:r>
      <w:r w:rsidRPr="00177971">
        <w:rPr>
          <w:sz w:val="28"/>
          <w:szCs w:val="28"/>
        </w:rPr>
        <w:t>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w:t>
      </w:r>
      <w:r w:rsidRPr="00177971">
        <w:rPr>
          <w:spacing w:val="-7"/>
          <w:sz w:val="28"/>
          <w:szCs w:val="28"/>
        </w:rPr>
        <w:t xml:space="preserve"> </w:t>
      </w:r>
      <w:r w:rsidRPr="00177971">
        <w:rPr>
          <w:sz w:val="28"/>
          <w:szCs w:val="28"/>
        </w:rPr>
        <w:t>дополняют</w:t>
      </w:r>
      <w:r w:rsidRPr="00177971">
        <w:rPr>
          <w:spacing w:val="-6"/>
          <w:sz w:val="28"/>
          <w:szCs w:val="28"/>
        </w:rPr>
        <w:t xml:space="preserve"> </w:t>
      </w:r>
      <w:r w:rsidRPr="00177971">
        <w:rPr>
          <w:sz w:val="28"/>
          <w:szCs w:val="28"/>
        </w:rPr>
        <w:t>текст,</w:t>
      </w:r>
      <w:r w:rsidRPr="00177971">
        <w:rPr>
          <w:spacing w:val="-6"/>
          <w:sz w:val="28"/>
          <w:szCs w:val="28"/>
        </w:rPr>
        <w:t xml:space="preserve"> </w:t>
      </w:r>
      <w:r w:rsidRPr="00177971">
        <w:rPr>
          <w:sz w:val="28"/>
          <w:szCs w:val="28"/>
        </w:rPr>
        <w:t>делают</w:t>
      </w:r>
      <w:r w:rsidRPr="00177971">
        <w:rPr>
          <w:spacing w:val="-6"/>
          <w:sz w:val="28"/>
          <w:szCs w:val="28"/>
        </w:rPr>
        <w:t xml:space="preserve"> </w:t>
      </w:r>
      <w:r w:rsidRPr="00177971">
        <w:rPr>
          <w:sz w:val="28"/>
          <w:szCs w:val="28"/>
        </w:rPr>
        <w:t>отметку</w:t>
      </w:r>
      <w:r w:rsidRPr="00177971">
        <w:rPr>
          <w:spacing w:val="-9"/>
          <w:sz w:val="28"/>
          <w:szCs w:val="28"/>
        </w:rPr>
        <w:t xml:space="preserve"> </w:t>
      </w:r>
      <w:r w:rsidRPr="00177971">
        <w:rPr>
          <w:sz w:val="28"/>
          <w:szCs w:val="28"/>
        </w:rPr>
        <w:t>о</w:t>
      </w:r>
      <w:r w:rsidRPr="00177971">
        <w:rPr>
          <w:spacing w:val="-5"/>
          <w:sz w:val="28"/>
          <w:szCs w:val="28"/>
        </w:rPr>
        <w:t xml:space="preserve"> </w:t>
      </w:r>
      <w:r w:rsidRPr="00177971">
        <w:rPr>
          <w:sz w:val="28"/>
          <w:szCs w:val="28"/>
        </w:rPr>
        <w:t>том,</w:t>
      </w:r>
      <w:r w:rsidRPr="00177971">
        <w:rPr>
          <w:spacing w:val="-6"/>
          <w:sz w:val="28"/>
          <w:szCs w:val="28"/>
        </w:rPr>
        <w:t xml:space="preserve"> </w:t>
      </w:r>
      <w:r w:rsidRPr="00177971">
        <w:rPr>
          <w:sz w:val="28"/>
          <w:szCs w:val="28"/>
        </w:rPr>
        <w:t>что</w:t>
      </w:r>
      <w:r w:rsidRPr="00177971">
        <w:rPr>
          <w:spacing w:val="-5"/>
          <w:sz w:val="28"/>
          <w:szCs w:val="28"/>
        </w:rPr>
        <w:t xml:space="preserve"> </w:t>
      </w:r>
      <w:r w:rsidRPr="00177971">
        <w:rPr>
          <w:sz w:val="28"/>
          <w:szCs w:val="28"/>
        </w:rPr>
        <w:t>инспектор</w:t>
      </w:r>
      <w:r w:rsidRPr="00177971">
        <w:rPr>
          <w:spacing w:val="-5"/>
          <w:sz w:val="28"/>
          <w:szCs w:val="28"/>
        </w:rPr>
        <w:t xml:space="preserve"> </w:t>
      </w:r>
      <w:r w:rsidRPr="00177971">
        <w:rPr>
          <w:sz w:val="28"/>
          <w:szCs w:val="28"/>
        </w:rPr>
        <w:t>с</w:t>
      </w:r>
      <w:r w:rsidRPr="00177971">
        <w:rPr>
          <w:spacing w:val="-5"/>
          <w:sz w:val="28"/>
          <w:szCs w:val="28"/>
        </w:rPr>
        <w:t xml:space="preserve"> </w:t>
      </w:r>
      <w:r w:rsidRPr="00177971">
        <w:rPr>
          <w:sz w:val="28"/>
          <w:szCs w:val="28"/>
        </w:rPr>
        <w:t xml:space="preserve">их слов записал верно, и подписывают документ, указывая дату и место его </w:t>
      </w:r>
      <w:r w:rsidRPr="00177971">
        <w:rPr>
          <w:spacing w:val="-2"/>
          <w:sz w:val="28"/>
          <w:szCs w:val="28"/>
        </w:rPr>
        <w:t>составления.</w:t>
      </w:r>
    </w:p>
    <w:p w14:paraId="3B27805A" w14:textId="77777777" w:rsidR="004E4F01" w:rsidRDefault="004E4F01" w:rsidP="008A2324">
      <w:pPr>
        <w:pStyle w:val="ab"/>
        <w:widowControl w:val="0"/>
        <w:numPr>
          <w:ilvl w:val="2"/>
          <w:numId w:val="19"/>
        </w:numPr>
        <w:tabs>
          <w:tab w:val="left" w:pos="1655"/>
        </w:tabs>
        <w:autoSpaceDE w:val="0"/>
        <w:autoSpaceDN w:val="0"/>
        <w:ind w:left="0" w:right="114" w:firstLine="709"/>
        <w:contextualSpacing w:val="0"/>
        <w:rPr>
          <w:sz w:val="28"/>
        </w:rPr>
      </w:pPr>
      <w:r>
        <w:rPr>
          <w:sz w:val="28"/>
        </w:rPr>
        <w:t>Экспертиза осуществляется экспертом или экспертной организацией по поручению Контрольного органа.</w:t>
      </w:r>
    </w:p>
    <w:p w14:paraId="7536F741" w14:textId="655E31C2" w:rsidR="004E4F01" w:rsidRPr="008A2324" w:rsidRDefault="004E4F01" w:rsidP="008A2324">
      <w:pPr>
        <w:pStyle w:val="ae"/>
        <w:ind w:right="108" w:firstLine="709"/>
        <w:rPr>
          <w:sz w:val="28"/>
          <w:szCs w:val="28"/>
        </w:rPr>
      </w:pPr>
      <w:r w:rsidRPr="008A2324">
        <w:rPr>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r w:rsidR="008A2324">
        <w:rPr>
          <w:sz w:val="28"/>
          <w:szCs w:val="28"/>
        </w:rPr>
        <w:t xml:space="preserve"> </w:t>
      </w:r>
      <w:r w:rsidRPr="008A2324">
        <w:rPr>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58B86256" w14:textId="77777777" w:rsidR="004E4F01" w:rsidRPr="008A2324" w:rsidRDefault="004E4F01" w:rsidP="004E4F01">
      <w:pPr>
        <w:pStyle w:val="ae"/>
        <w:spacing w:line="322" w:lineRule="exact"/>
        <w:ind w:left="701"/>
        <w:rPr>
          <w:sz w:val="28"/>
          <w:szCs w:val="28"/>
        </w:rPr>
      </w:pPr>
      <w:r w:rsidRPr="008A2324">
        <w:rPr>
          <w:sz w:val="28"/>
          <w:szCs w:val="28"/>
        </w:rPr>
        <w:t>Результаты экспертизы оформляются экспертным заключением.</w:t>
      </w:r>
    </w:p>
    <w:p w14:paraId="34A16279" w14:textId="77777777" w:rsidR="004E4F01" w:rsidRDefault="004E4F01" w:rsidP="008A2324">
      <w:pPr>
        <w:pStyle w:val="ab"/>
        <w:widowControl w:val="0"/>
        <w:numPr>
          <w:ilvl w:val="2"/>
          <w:numId w:val="19"/>
        </w:numPr>
        <w:tabs>
          <w:tab w:val="left" w:pos="1677"/>
        </w:tabs>
        <w:autoSpaceDE w:val="0"/>
        <w:autoSpaceDN w:val="0"/>
        <w:ind w:left="0" w:right="107" w:firstLine="709"/>
        <w:contextualSpacing w:val="0"/>
        <w:rPr>
          <w:sz w:val="28"/>
        </w:rPr>
      </w:pPr>
      <w:r>
        <w:rPr>
          <w:sz w:val="28"/>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w:t>
      </w:r>
      <w:r>
        <w:rPr>
          <w:spacing w:val="-6"/>
          <w:sz w:val="28"/>
        </w:rPr>
        <w:t xml:space="preserve"> </w:t>
      </w:r>
      <w:r>
        <w:rPr>
          <w:sz w:val="28"/>
        </w:rPr>
        <w:t>-</w:t>
      </w:r>
      <w:r>
        <w:rPr>
          <w:spacing w:val="-4"/>
          <w:sz w:val="28"/>
        </w:rPr>
        <w:t xml:space="preserve"> </w:t>
      </w:r>
      <w:r>
        <w:rPr>
          <w:sz w:val="28"/>
        </w:rPr>
        <w:t>акт).</w:t>
      </w:r>
      <w:r>
        <w:rPr>
          <w:spacing w:val="-7"/>
          <w:sz w:val="28"/>
        </w:rPr>
        <w:t xml:space="preserve"> </w:t>
      </w:r>
      <w:r>
        <w:rPr>
          <w:sz w:val="28"/>
        </w:rPr>
        <w:t>В</w:t>
      </w:r>
      <w:r>
        <w:rPr>
          <w:spacing w:val="-3"/>
          <w:sz w:val="28"/>
        </w:rPr>
        <w:t xml:space="preserve"> </w:t>
      </w:r>
      <w:r>
        <w:rPr>
          <w:sz w:val="28"/>
        </w:rPr>
        <w:lastRenderedPageBreak/>
        <w:t>случае,</w:t>
      </w:r>
      <w:r>
        <w:rPr>
          <w:spacing w:val="-3"/>
          <w:sz w:val="28"/>
        </w:rPr>
        <w:t xml:space="preserve"> </w:t>
      </w:r>
      <w:r>
        <w:rPr>
          <w:sz w:val="28"/>
        </w:rPr>
        <w:t>если</w:t>
      </w:r>
      <w:r>
        <w:rPr>
          <w:spacing w:val="-6"/>
          <w:sz w:val="28"/>
        </w:rPr>
        <w:t xml:space="preserve"> </w:t>
      </w:r>
      <w:r>
        <w:rPr>
          <w:sz w:val="28"/>
        </w:rPr>
        <w:t>по</w:t>
      </w:r>
      <w:r>
        <w:rPr>
          <w:spacing w:val="-6"/>
          <w:sz w:val="28"/>
        </w:rPr>
        <w:t xml:space="preserve"> </w:t>
      </w:r>
      <w:r>
        <w:rPr>
          <w:sz w:val="28"/>
        </w:rPr>
        <w:t>результатам</w:t>
      </w:r>
      <w:r>
        <w:rPr>
          <w:spacing w:val="-4"/>
          <w:sz w:val="28"/>
        </w:rPr>
        <w:t xml:space="preserve"> </w:t>
      </w:r>
      <w:r>
        <w:rPr>
          <w:sz w:val="28"/>
        </w:rPr>
        <w:t>проведения</w:t>
      </w:r>
      <w:r>
        <w:rPr>
          <w:spacing w:val="-3"/>
          <w:sz w:val="28"/>
        </w:rPr>
        <w:t xml:space="preserve"> </w:t>
      </w:r>
      <w:r>
        <w:rPr>
          <w:sz w:val="28"/>
        </w:rPr>
        <w:t>такого</w:t>
      </w:r>
      <w:r>
        <w:rPr>
          <w:spacing w:val="-4"/>
          <w:sz w:val="28"/>
        </w:rPr>
        <w:t xml:space="preserve"> </w:t>
      </w:r>
      <w:r>
        <w:rPr>
          <w:sz w:val="28"/>
        </w:rPr>
        <w:t>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w:t>
      </w:r>
      <w:r>
        <w:rPr>
          <w:spacing w:val="-5"/>
          <w:sz w:val="28"/>
        </w:rPr>
        <w:t xml:space="preserve"> </w:t>
      </w:r>
      <w:r>
        <w:rPr>
          <w:sz w:val="28"/>
        </w:rPr>
        <w:t>контрольного</w:t>
      </w:r>
      <w:r>
        <w:rPr>
          <w:spacing w:val="-3"/>
          <w:sz w:val="28"/>
        </w:rPr>
        <w:t xml:space="preserve"> </w:t>
      </w:r>
      <w:r>
        <w:rPr>
          <w:sz w:val="28"/>
        </w:rPr>
        <w:t>(надзорного)</w:t>
      </w:r>
      <w:r>
        <w:rPr>
          <w:spacing w:val="-6"/>
          <w:sz w:val="28"/>
        </w:rPr>
        <w:t xml:space="preserve"> </w:t>
      </w:r>
      <w:r>
        <w:rPr>
          <w:sz w:val="28"/>
        </w:rPr>
        <w:t>мероприятия,</w:t>
      </w:r>
      <w:r>
        <w:rPr>
          <w:spacing w:val="-4"/>
          <w:sz w:val="28"/>
        </w:rPr>
        <w:t xml:space="preserve"> </w:t>
      </w:r>
      <w:r>
        <w:rPr>
          <w:sz w:val="28"/>
        </w:rPr>
        <w:t>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14:paraId="21464CBF" w14:textId="77777777" w:rsidR="004E4F01" w:rsidRDefault="004E4F01" w:rsidP="00601656">
      <w:pPr>
        <w:pStyle w:val="ab"/>
        <w:widowControl w:val="0"/>
        <w:numPr>
          <w:ilvl w:val="2"/>
          <w:numId w:val="19"/>
        </w:numPr>
        <w:tabs>
          <w:tab w:val="left" w:pos="1754"/>
        </w:tabs>
        <w:autoSpaceDE w:val="0"/>
        <w:autoSpaceDN w:val="0"/>
        <w:spacing w:before="63"/>
        <w:ind w:left="0" w:right="110" w:firstLine="709"/>
        <w:contextualSpacing w:val="0"/>
        <w:rPr>
          <w:sz w:val="28"/>
        </w:rPr>
      </w:pPr>
      <w:r>
        <w:rPr>
          <w:sz w:val="28"/>
        </w:rPr>
        <w:t xml:space="preserve">Оформление акта производится по месту нахождения Контрольного органа в день окончания проведения документарной </w:t>
      </w:r>
      <w:r>
        <w:rPr>
          <w:spacing w:val="-2"/>
          <w:sz w:val="28"/>
        </w:rPr>
        <w:t>проверки.</w:t>
      </w:r>
    </w:p>
    <w:p w14:paraId="20FAF5D5" w14:textId="77777777" w:rsidR="004E4F01" w:rsidRDefault="004E4F01" w:rsidP="00601656">
      <w:pPr>
        <w:pStyle w:val="ab"/>
        <w:widowControl w:val="0"/>
        <w:numPr>
          <w:ilvl w:val="2"/>
          <w:numId w:val="19"/>
        </w:numPr>
        <w:tabs>
          <w:tab w:val="left" w:pos="1530"/>
        </w:tabs>
        <w:autoSpaceDE w:val="0"/>
        <w:autoSpaceDN w:val="0"/>
        <w:spacing w:before="2"/>
        <w:ind w:left="0" w:right="111" w:firstLine="709"/>
        <w:contextualSpacing w:val="0"/>
        <w:rPr>
          <w:sz w:val="28"/>
        </w:rPr>
      </w:pPr>
      <w:r>
        <w:rPr>
          <w:sz w:val="28"/>
        </w:rPr>
        <w:t>Акт</w:t>
      </w:r>
      <w:r>
        <w:rPr>
          <w:spacing w:val="-18"/>
          <w:sz w:val="28"/>
        </w:rPr>
        <w:t xml:space="preserve"> </w:t>
      </w:r>
      <w:r>
        <w:rPr>
          <w:sz w:val="28"/>
        </w:rPr>
        <w:t>направляется</w:t>
      </w:r>
      <w:r>
        <w:rPr>
          <w:spacing w:val="-17"/>
          <w:sz w:val="28"/>
        </w:rPr>
        <w:t xml:space="preserve"> </w:t>
      </w:r>
      <w:r>
        <w:rPr>
          <w:sz w:val="28"/>
        </w:rPr>
        <w:t>Контрольным</w:t>
      </w:r>
      <w:r>
        <w:rPr>
          <w:spacing w:val="-18"/>
          <w:sz w:val="28"/>
        </w:rPr>
        <w:t xml:space="preserve"> </w:t>
      </w:r>
      <w:r>
        <w:rPr>
          <w:sz w:val="28"/>
        </w:rPr>
        <w:t>органом</w:t>
      </w:r>
      <w:r>
        <w:rPr>
          <w:spacing w:val="-17"/>
          <w:sz w:val="28"/>
        </w:rPr>
        <w:t xml:space="preserve"> </w:t>
      </w:r>
      <w:r>
        <w:rPr>
          <w:sz w:val="28"/>
        </w:rPr>
        <w:t>контролируемому</w:t>
      </w:r>
      <w:r>
        <w:rPr>
          <w:spacing w:val="-18"/>
          <w:sz w:val="28"/>
        </w:rPr>
        <w:t xml:space="preserve"> </w:t>
      </w:r>
      <w:r>
        <w:rPr>
          <w:sz w:val="28"/>
        </w:rPr>
        <w:t>лицу в срок не позднее пяти рабочих дней после окончания документарной проверки</w:t>
      </w:r>
      <w:r>
        <w:rPr>
          <w:spacing w:val="69"/>
          <w:sz w:val="28"/>
        </w:rPr>
        <w:t xml:space="preserve"> </w:t>
      </w:r>
      <w:r>
        <w:rPr>
          <w:sz w:val="28"/>
        </w:rPr>
        <w:t>в</w:t>
      </w:r>
      <w:r>
        <w:rPr>
          <w:spacing w:val="68"/>
          <w:sz w:val="28"/>
        </w:rPr>
        <w:t xml:space="preserve"> </w:t>
      </w:r>
      <w:r>
        <w:rPr>
          <w:sz w:val="28"/>
        </w:rPr>
        <w:t>порядке,</w:t>
      </w:r>
      <w:r>
        <w:rPr>
          <w:spacing w:val="68"/>
          <w:sz w:val="28"/>
        </w:rPr>
        <w:t xml:space="preserve"> </w:t>
      </w:r>
      <w:r>
        <w:rPr>
          <w:sz w:val="28"/>
        </w:rPr>
        <w:t>предусмотренном</w:t>
      </w:r>
      <w:r>
        <w:rPr>
          <w:spacing w:val="68"/>
          <w:sz w:val="28"/>
        </w:rPr>
        <w:t xml:space="preserve"> </w:t>
      </w:r>
      <w:r>
        <w:rPr>
          <w:sz w:val="28"/>
        </w:rPr>
        <w:t>статьей</w:t>
      </w:r>
      <w:r>
        <w:rPr>
          <w:spacing w:val="67"/>
          <w:sz w:val="28"/>
        </w:rPr>
        <w:t xml:space="preserve"> </w:t>
      </w:r>
      <w:r>
        <w:rPr>
          <w:sz w:val="28"/>
        </w:rPr>
        <w:t>21</w:t>
      </w:r>
      <w:r>
        <w:rPr>
          <w:spacing w:val="69"/>
          <w:sz w:val="28"/>
        </w:rPr>
        <w:t xml:space="preserve"> </w:t>
      </w:r>
      <w:r>
        <w:rPr>
          <w:sz w:val="28"/>
        </w:rPr>
        <w:t>Федерального</w:t>
      </w:r>
      <w:r>
        <w:rPr>
          <w:spacing w:val="67"/>
          <w:sz w:val="28"/>
        </w:rPr>
        <w:t xml:space="preserve"> </w:t>
      </w:r>
      <w:r>
        <w:rPr>
          <w:sz w:val="28"/>
        </w:rPr>
        <w:t>закона</w:t>
      </w:r>
    </w:p>
    <w:p w14:paraId="56B5B9EE" w14:textId="77777777" w:rsidR="004E4F01" w:rsidRDefault="004E4F01" w:rsidP="004E4F01">
      <w:pPr>
        <w:pStyle w:val="ae"/>
        <w:spacing w:line="321" w:lineRule="exact"/>
        <w:rPr>
          <w:sz w:val="28"/>
        </w:rPr>
      </w:pPr>
      <w:r>
        <w:t>№</w:t>
      </w:r>
      <w:r>
        <w:rPr>
          <w:spacing w:val="-3"/>
        </w:rPr>
        <w:t xml:space="preserve"> </w:t>
      </w:r>
      <w:r>
        <w:t>248-</w:t>
      </w:r>
      <w:r>
        <w:rPr>
          <w:spacing w:val="-5"/>
        </w:rPr>
        <w:t>ФЗ.</w:t>
      </w:r>
    </w:p>
    <w:p w14:paraId="14AAB93A" w14:textId="77777777" w:rsidR="004E4F01" w:rsidRPr="00601656" w:rsidRDefault="004E4F01" w:rsidP="00601656">
      <w:pPr>
        <w:pStyle w:val="ae"/>
        <w:ind w:right="113" w:firstLine="709"/>
        <w:rPr>
          <w:sz w:val="28"/>
          <w:szCs w:val="28"/>
        </w:rPr>
      </w:pPr>
      <w:r w:rsidRPr="00601656">
        <w:rPr>
          <w:sz w:val="28"/>
          <w:szCs w:val="28"/>
        </w:rPr>
        <w:t>В случае проведения документарной проверки либо контрольного мероприятия без взаимодействия с контролируемым лицом, а также в случае,</w:t>
      </w:r>
      <w:r w:rsidRPr="00601656">
        <w:rPr>
          <w:spacing w:val="-12"/>
          <w:sz w:val="28"/>
          <w:szCs w:val="28"/>
        </w:rPr>
        <w:t xml:space="preserve"> </w:t>
      </w:r>
      <w:r w:rsidRPr="00601656">
        <w:rPr>
          <w:sz w:val="28"/>
          <w:szCs w:val="28"/>
        </w:rPr>
        <w:t>если</w:t>
      </w:r>
      <w:r w:rsidRPr="00601656">
        <w:rPr>
          <w:spacing w:val="-12"/>
          <w:sz w:val="28"/>
          <w:szCs w:val="28"/>
        </w:rPr>
        <w:t xml:space="preserve"> </w:t>
      </w:r>
      <w:r w:rsidRPr="00601656">
        <w:rPr>
          <w:sz w:val="28"/>
          <w:szCs w:val="28"/>
        </w:rPr>
        <w:t>составление</w:t>
      </w:r>
      <w:r w:rsidRPr="00601656">
        <w:rPr>
          <w:spacing w:val="-12"/>
          <w:sz w:val="28"/>
          <w:szCs w:val="28"/>
        </w:rPr>
        <w:t xml:space="preserve"> </w:t>
      </w:r>
      <w:r w:rsidRPr="00601656">
        <w:rPr>
          <w:sz w:val="28"/>
          <w:szCs w:val="28"/>
        </w:rPr>
        <w:t>акта</w:t>
      </w:r>
      <w:r w:rsidRPr="00601656">
        <w:rPr>
          <w:spacing w:val="-14"/>
          <w:sz w:val="28"/>
          <w:szCs w:val="28"/>
        </w:rPr>
        <w:t xml:space="preserve"> </w:t>
      </w:r>
      <w:r w:rsidRPr="00601656">
        <w:rPr>
          <w:sz w:val="28"/>
          <w:szCs w:val="28"/>
        </w:rPr>
        <w:t>по</w:t>
      </w:r>
      <w:r w:rsidRPr="00601656">
        <w:rPr>
          <w:spacing w:val="-11"/>
          <w:sz w:val="28"/>
          <w:szCs w:val="28"/>
        </w:rPr>
        <w:t xml:space="preserve"> </w:t>
      </w:r>
      <w:r w:rsidRPr="00601656">
        <w:rPr>
          <w:sz w:val="28"/>
          <w:szCs w:val="28"/>
        </w:rPr>
        <w:t>результатам</w:t>
      </w:r>
      <w:r w:rsidRPr="00601656">
        <w:rPr>
          <w:spacing w:val="-13"/>
          <w:sz w:val="28"/>
          <w:szCs w:val="28"/>
        </w:rPr>
        <w:t xml:space="preserve"> </w:t>
      </w:r>
      <w:r w:rsidRPr="00601656">
        <w:rPr>
          <w:sz w:val="28"/>
          <w:szCs w:val="28"/>
        </w:rPr>
        <w:t>контрольного</w:t>
      </w:r>
      <w:r w:rsidRPr="00601656">
        <w:rPr>
          <w:spacing w:val="-14"/>
          <w:sz w:val="28"/>
          <w:szCs w:val="28"/>
        </w:rPr>
        <w:t xml:space="preserve"> </w:t>
      </w:r>
      <w:r w:rsidRPr="00601656">
        <w:rPr>
          <w:sz w:val="28"/>
          <w:szCs w:val="28"/>
        </w:rPr>
        <w:t>мероприятия</w:t>
      </w:r>
      <w:r w:rsidRPr="00601656">
        <w:rPr>
          <w:spacing w:val="-12"/>
          <w:sz w:val="28"/>
          <w:szCs w:val="28"/>
        </w:rPr>
        <w:t xml:space="preserve"> </w:t>
      </w:r>
      <w:r w:rsidRPr="00601656">
        <w:rPr>
          <w:sz w:val="28"/>
          <w:szCs w:val="28"/>
        </w:rPr>
        <w:t xml:space="preserve">на месте его проведения невозможно по причине совершения контрольных действий, контрольный орган направляет акт контролируемому лицу в порядке, установленном </w:t>
      </w:r>
      <w:hyperlink r:id="rId12" w:anchor="dst100225" w:history="1">
        <w:r w:rsidRPr="00601656">
          <w:rPr>
            <w:rStyle w:val="af0"/>
            <w:sz w:val="28"/>
            <w:szCs w:val="28"/>
          </w:rPr>
          <w:t>статьей 21</w:t>
        </w:r>
      </w:hyperlink>
      <w:r w:rsidRPr="00601656">
        <w:rPr>
          <w:spacing w:val="40"/>
          <w:sz w:val="28"/>
          <w:szCs w:val="28"/>
        </w:rPr>
        <w:t xml:space="preserve"> </w:t>
      </w:r>
      <w:r w:rsidRPr="00601656">
        <w:rPr>
          <w:sz w:val="28"/>
          <w:szCs w:val="28"/>
        </w:rPr>
        <w:t>Федерального закона № 248-ФЗ</w:t>
      </w:r>
    </w:p>
    <w:p w14:paraId="7490B0C5" w14:textId="77777777" w:rsidR="004E4F01" w:rsidRDefault="004E4F01" w:rsidP="00601656">
      <w:pPr>
        <w:pStyle w:val="ab"/>
        <w:widowControl w:val="0"/>
        <w:numPr>
          <w:ilvl w:val="2"/>
          <w:numId w:val="19"/>
        </w:numPr>
        <w:tabs>
          <w:tab w:val="left" w:pos="1790"/>
        </w:tabs>
        <w:autoSpaceDE w:val="0"/>
        <w:autoSpaceDN w:val="0"/>
        <w:ind w:left="0" w:right="109" w:firstLine="709"/>
        <w:contextualSpacing w:val="0"/>
        <w:rPr>
          <w:sz w:val="28"/>
        </w:rPr>
      </w:pPr>
      <w:r>
        <w:rPr>
          <w:sz w:val="28"/>
        </w:rPr>
        <w:t>Внеплановая документарная проверка проводится без согласования с органами прокуратуры.</w:t>
      </w:r>
    </w:p>
    <w:p w14:paraId="6DDA7970" w14:textId="77777777" w:rsidR="004E4F01" w:rsidRDefault="004E4F01" w:rsidP="004E4F01">
      <w:pPr>
        <w:pStyle w:val="ae"/>
        <w:spacing w:before="1"/>
        <w:jc w:val="left"/>
        <w:rPr>
          <w:sz w:val="28"/>
        </w:rPr>
      </w:pPr>
    </w:p>
    <w:p w14:paraId="7171B1E6" w14:textId="77777777" w:rsidR="004E4F01" w:rsidRDefault="004E4F01" w:rsidP="00FB50DB">
      <w:pPr>
        <w:pStyle w:val="ab"/>
        <w:widowControl w:val="0"/>
        <w:numPr>
          <w:ilvl w:val="2"/>
          <w:numId w:val="5"/>
        </w:numPr>
        <w:tabs>
          <w:tab w:val="left" w:pos="4059"/>
        </w:tabs>
        <w:autoSpaceDE w:val="0"/>
        <w:autoSpaceDN w:val="0"/>
        <w:spacing w:before="1"/>
        <w:ind w:left="4058" w:hanging="494"/>
        <w:contextualSpacing w:val="0"/>
        <w:jc w:val="left"/>
        <w:rPr>
          <w:sz w:val="28"/>
        </w:rPr>
      </w:pPr>
      <w:r>
        <w:rPr>
          <w:sz w:val="28"/>
        </w:rPr>
        <w:t>Выездная</w:t>
      </w:r>
      <w:r>
        <w:rPr>
          <w:spacing w:val="-9"/>
          <w:sz w:val="28"/>
        </w:rPr>
        <w:t xml:space="preserve"> </w:t>
      </w:r>
      <w:r>
        <w:rPr>
          <w:spacing w:val="-2"/>
          <w:sz w:val="28"/>
        </w:rPr>
        <w:t>проверка</w:t>
      </w:r>
    </w:p>
    <w:p w14:paraId="31C2BA45" w14:textId="77777777" w:rsidR="004E4F01" w:rsidRDefault="004E4F01" w:rsidP="004E4F01">
      <w:pPr>
        <w:pStyle w:val="ae"/>
        <w:spacing w:before="10"/>
        <w:jc w:val="left"/>
        <w:rPr>
          <w:sz w:val="27"/>
        </w:rPr>
      </w:pPr>
    </w:p>
    <w:p w14:paraId="1670AA55" w14:textId="77777777" w:rsidR="004E4F01" w:rsidRDefault="004E4F01" w:rsidP="00601656">
      <w:pPr>
        <w:pStyle w:val="ab"/>
        <w:widowControl w:val="0"/>
        <w:numPr>
          <w:ilvl w:val="2"/>
          <w:numId w:val="22"/>
        </w:numPr>
        <w:tabs>
          <w:tab w:val="left" w:pos="1430"/>
        </w:tabs>
        <w:autoSpaceDE w:val="0"/>
        <w:autoSpaceDN w:val="0"/>
        <w:ind w:left="0" w:right="112" w:firstLine="709"/>
        <w:contextualSpacing w:val="0"/>
        <w:rPr>
          <w:sz w:val="28"/>
        </w:rPr>
      </w:pPr>
      <w:r>
        <w:rPr>
          <w:sz w:val="28"/>
        </w:rPr>
        <w:t>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14:paraId="7B433A5E" w14:textId="77777777" w:rsidR="004E4F01" w:rsidRPr="00601656" w:rsidRDefault="004E4F01" w:rsidP="00601656">
      <w:pPr>
        <w:pStyle w:val="ae"/>
        <w:spacing w:before="1"/>
        <w:ind w:right="115" w:firstLine="709"/>
        <w:rPr>
          <w:sz w:val="28"/>
          <w:szCs w:val="28"/>
        </w:rPr>
      </w:pPr>
      <w:r w:rsidRPr="00601656">
        <w:rPr>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14:paraId="5D2330E4" w14:textId="77777777" w:rsidR="004E4F01" w:rsidRPr="00601656" w:rsidRDefault="004E4F01" w:rsidP="004E4F01">
      <w:pPr>
        <w:pStyle w:val="ae"/>
        <w:ind w:right="107"/>
        <w:rPr>
          <w:sz w:val="28"/>
          <w:szCs w:val="28"/>
        </w:rPr>
      </w:pPr>
      <w:r w:rsidRPr="00601656">
        <w:rPr>
          <w:sz w:val="28"/>
          <w:szCs w:val="28"/>
        </w:rPr>
        <w:t xml:space="preserve">Выездная проверка может проводиться с использованием средств дистанционного взаимодействия, в том числе посредством аудио- или </w:t>
      </w:r>
      <w:r w:rsidRPr="00601656">
        <w:rPr>
          <w:spacing w:val="-2"/>
          <w:sz w:val="28"/>
          <w:szCs w:val="28"/>
        </w:rPr>
        <w:t>видеосвязи.</w:t>
      </w:r>
    </w:p>
    <w:p w14:paraId="2A1787B3" w14:textId="77777777" w:rsidR="004E4F01" w:rsidRPr="00601656" w:rsidRDefault="004E4F01" w:rsidP="004E4F01">
      <w:pPr>
        <w:pStyle w:val="ae"/>
        <w:ind w:right="115"/>
        <w:rPr>
          <w:sz w:val="28"/>
          <w:szCs w:val="28"/>
        </w:rPr>
      </w:pPr>
      <w:r w:rsidRPr="00601656">
        <w:rPr>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3BDB4F1" w14:textId="77777777" w:rsidR="004E4F01" w:rsidRDefault="004E4F01" w:rsidP="00601656">
      <w:pPr>
        <w:pStyle w:val="ab"/>
        <w:widowControl w:val="0"/>
        <w:numPr>
          <w:ilvl w:val="2"/>
          <w:numId w:val="22"/>
        </w:numPr>
        <w:tabs>
          <w:tab w:val="left" w:pos="1415"/>
        </w:tabs>
        <w:autoSpaceDE w:val="0"/>
        <w:autoSpaceDN w:val="0"/>
        <w:ind w:left="0" w:right="113" w:firstLine="709"/>
        <w:contextualSpacing w:val="0"/>
        <w:rPr>
          <w:sz w:val="28"/>
        </w:rPr>
      </w:pPr>
      <w:r>
        <w:rPr>
          <w:sz w:val="28"/>
        </w:rPr>
        <w:t xml:space="preserve">Выездная проверка проводится в случае, если не представляется </w:t>
      </w:r>
      <w:r>
        <w:rPr>
          <w:spacing w:val="-2"/>
          <w:sz w:val="28"/>
        </w:rPr>
        <w:lastRenderedPageBreak/>
        <w:t>возможным:</w:t>
      </w:r>
    </w:p>
    <w:p w14:paraId="7FD3765C" w14:textId="77777777" w:rsidR="004E4F01" w:rsidRDefault="004E4F01" w:rsidP="00601656">
      <w:pPr>
        <w:pStyle w:val="ab"/>
        <w:widowControl w:val="0"/>
        <w:numPr>
          <w:ilvl w:val="0"/>
          <w:numId w:val="23"/>
        </w:numPr>
        <w:tabs>
          <w:tab w:val="left" w:pos="1119"/>
        </w:tabs>
        <w:autoSpaceDE w:val="0"/>
        <w:autoSpaceDN w:val="0"/>
        <w:spacing w:before="1"/>
        <w:ind w:left="0" w:right="105" w:firstLine="709"/>
        <w:contextualSpacing w:val="0"/>
        <w:rPr>
          <w:sz w:val="28"/>
        </w:rPr>
      </w:pPr>
      <w:r>
        <w:rPr>
          <w:sz w:val="28"/>
        </w:rPr>
        <w:t>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6E70AE71" w14:textId="77777777" w:rsidR="004E4F01" w:rsidRDefault="004E4F01" w:rsidP="00601656">
      <w:pPr>
        <w:pStyle w:val="ab"/>
        <w:widowControl w:val="0"/>
        <w:numPr>
          <w:ilvl w:val="0"/>
          <w:numId w:val="23"/>
        </w:numPr>
        <w:tabs>
          <w:tab w:val="left" w:pos="1211"/>
        </w:tabs>
        <w:autoSpaceDE w:val="0"/>
        <w:autoSpaceDN w:val="0"/>
        <w:ind w:left="0" w:right="109" w:firstLine="709"/>
        <w:contextualSpacing w:val="0"/>
        <w:rPr>
          <w:sz w:val="28"/>
        </w:rPr>
      </w:pPr>
      <w:r>
        <w:rPr>
          <w:sz w:val="28"/>
        </w:rPr>
        <w:t>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w:t>
      </w:r>
      <w:r>
        <w:rPr>
          <w:spacing w:val="-18"/>
          <w:sz w:val="28"/>
        </w:rPr>
        <w:t xml:space="preserve"> </w:t>
      </w:r>
      <w:r>
        <w:rPr>
          <w:sz w:val="28"/>
        </w:rPr>
        <w:t>действий,</w:t>
      </w:r>
      <w:r>
        <w:rPr>
          <w:spacing w:val="-17"/>
          <w:sz w:val="28"/>
        </w:rPr>
        <w:t xml:space="preserve"> </w:t>
      </w:r>
      <w:r>
        <w:rPr>
          <w:sz w:val="28"/>
        </w:rPr>
        <w:t>предусмотренных</w:t>
      </w:r>
      <w:r>
        <w:rPr>
          <w:spacing w:val="-18"/>
          <w:sz w:val="28"/>
        </w:rPr>
        <w:t xml:space="preserve"> </w:t>
      </w:r>
      <w:r>
        <w:rPr>
          <w:sz w:val="28"/>
        </w:rPr>
        <w:t>в</w:t>
      </w:r>
      <w:r>
        <w:rPr>
          <w:spacing w:val="-17"/>
          <w:sz w:val="28"/>
        </w:rPr>
        <w:t xml:space="preserve"> </w:t>
      </w:r>
      <w:r>
        <w:rPr>
          <w:sz w:val="28"/>
        </w:rPr>
        <w:t>рамках</w:t>
      </w:r>
      <w:r>
        <w:rPr>
          <w:spacing w:val="-18"/>
          <w:sz w:val="28"/>
        </w:rPr>
        <w:t xml:space="preserve"> </w:t>
      </w:r>
      <w:r>
        <w:rPr>
          <w:sz w:val="28"/>
        </w:rPr>
        <w:t>иного</w:t>
      </w:r>
      <w:r>
        <w:rPr>
          <w:spacing w:val="-17"/>
          <w:sz w:val="28"/>
        </w:rPr>
        <w:t xml:space="preserve"> </w:t>
      </w:r>
      <w:r>
        <w:rPr>
          <w:sz w:val="28"/>
        </w:rPr>
        <w:t>вида</w:t>
      </w:r>
      <w:r>
        <w:rPr>
          <w:spacing w:val="-18"/>
          <w:sz w:val="28"/>
        </w:rPr>
        <w:t xml:space="preserve"> </w:t>
      </w:r>
      <w:r>
        <w:rPr>
          <w:sz w:val="28"/>
        </w:rPr>
        <w:t xml:space="preserve">контрольных </w:t>
      </w:r>
      <w:r>
        <w:rPr>
          <w:spacing w:val="-2"/>
          <w:sz w:val="28"/>
        </w:rPr>
        <w:t>мероприятий.</w:t>
      </w:r>
    </w:p>
    <w:p w14:paraId="1B76AD5E" w14:textId="77777777" w:rsidR="004E4F01" w:rsidRDefault="004E4F01" w:rsidP="00601656">
      <w:pPr>
        <w:pStyle w:val="ab"/>
        <w:widowControl w:val="0"/>
        <w:numPr>
          <w:ilvl w:val="2"/>
          <w:numId w:val="22"/>
        </w:numPr>
        <w:tabs>
          <w:tab w:val="left" w:pos="1448"/>
        </w:tabs>
        <w:autoSpaceDE w:val="0"/>
        <w:autoSpaceDN w:val="0"/>
        <w:spacing w:before="63"/>
        <w:ind w:left="0" w:right="115" w:firstLine="709"/>
        <w:contextualSpacing w:val="0"/>
        <w:rPr>
          <w:sz w:val="28"/>
        </w:rPr>
      </w:pPr>
      <w:r>
        <w:rPr>
          <w:sz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14:paraId="32E5B7E8" w14:textId="77777777" w:rsidR="004E4F01" w:rsidRDefault="004E4F01" w:rsidP="00FB50DB">
      <w:pPr>
        <w:pStyle w:val="ab"/>
        <w:widowControl w:val="0"/>
        <w:numPr>
          <w:ilvl w:val="2"/>
          <w:numId w:val="22"/>
        </w:numPr>
        <w:tabs>
          <w:tab w:val="left" w:pos="1583"/>
        </w:tabs>
        <w:autoSpaceDE w:val="0"/>
        <w:autoSpaceDN w:val="0"/>
        <w:spacing w:before="1"/>
        <w:ind w:right="108" w:firstLine="539"/>
        <w:contextualSpacing w:val="0"/>
        <w:rPr>
          <w:sz w:val="28"/>
        </w:rPr>
      </w:pPr>
      <w:r>
        <w:rPr>
          <w:sz w:val="28"/>
        </w:rP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w:t>
      </w:r>
      <w:r>
        <w:rPr>
          <w:spacing w:val="-2"/>
          <w:sz w:val="28"/>
        </w:rPr>
        <w:t xml:space="preserve"> </w:t>
      </w:r>
      <w:hyperlink r:id="rId13" w:anchor="dst100225" w:history="1">
        <w:r>
          <w:rPr>
            <w:rStyle w:val="af0"/>
            <w:sz w:val="28"/>
          </w:rPr>
          <w:t>статьей 21</w:t>
        </w:r>
        <w:r>
          <w:rPr>
            <w:rStyle w:val="af0"/>
            <w:spacing w:val="-2"/>
            <w:sz w:val="28"/>
          </w:rPr>
          <w:t xml:space="preserve"> </w:t>
        </w:r>
      </w:hyperlink>
      <w:r>
        <w:rPr>
          <w:sz w:val="28"/>
        </w:rPr>
        <w:t>Федерального закона № 248-ФЗ, если иное не предусмотрено федеральным законом о виде контроля.</w:t>
      </w:r>
    </w:p>
    <w:p w14:paraId="31CD0112" w14:textId="77777777" w:rsidR="004E4F01" w:rsidRDefault="004E4F01" w:rsidP="00FB50DB">
      <w:pPr>
        <w:pStyle w:val="ab"/>
        <w:widowControl w:val="0"/>
        <w:numPr>
          <w:ilvl w:val="2"/>
          <w:numId w:val="22"/>
        </w:numPr>
        <w:tabs>
          <w:tab w:val="left" w:pos="1415"/>
        </w:tabs>
        <w:autoSpaceDE w:val="0"/>
        <w:autoSpaceDN w:val="0"/>
        <w:ind w:right="116" w:firstLine="539"/>
        <w:contextualSpacing w:val="0"/>
        <w:rPr>
          <w:sz w:val="28"/>
        </w:rPr>
      </w:pPr>
      <w:r>
        <w:rPr>
          <w:sz w:val="28"/>
        </w:rPr>
        <w:t>Срок проведения выездной проверки составляет не более десяти рабочих дней.</w:t>
      </w:r>
    </w:p>
    <w:p w14:paraId="20AED573" w14:textId="77777777" w:rsidR="004E4F01" w:rsidRPr="00601656" w:rsidRDefault="004E4F01" w:rsidP="00601656">
      <w:pPr>
        <w:pStyle w:val="ae"/>
        <w:ind w:right="111" w:firstLine="709"/>
        <w:rPr>
          <w:sz w:val="28"/>
          <w:szCs w:val="28"/>
        </w:rPr>
      </w:pPr>
      <w:r w:rsidRPr="00601656">
        <w:rPr>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w:t>
      </w:r>
      <w:r w:rsidRPr="00601656">
        <w:rPr>
          <w:spacing w:val="-12"/>
          <w:sz w:val="28"/>
          <w:szCs w:val="28"/>
        </w:rPr>
        <w:t xml:space="preserve"> </w:t>
      </w:r>
      <w:r w:rsidRPr="00601656">
        <w:rPr>
          <w:sz w:val="28"/>
          <w:szCs w:val="28"/>
        </w:rPr>
        <w:t>пятьдесят</w:t>
      </w:r>
      <w:r w:rsidRPr="00601656">
        <w:rPr>
          <w:spacing w:val="-9"/>
          <w:sz w:val="28"/>
          <w:szCs w:val="28"/>
        </w:rPr>
        <w:t xml:space="preserve"> </w:t>
      </w:r>
      <w:r w:rsidRPr="00601656">
        <w:rPr>
          <w:sz w:val="28"/>
          <w:szCs w:val="28"/>
        </w:rPr>
        <w:t>часов</w:t>
      </w:r>
      <w:r w:rsidRPr="00601656">
        <w:rPr>
          <w:spacing w:val="-12"/>
          <w:sz w:val="28"/>
          <w:szCs w:val="28"/>
        </w:rPr>
        <w:t xml:space="preserve"> </w:t>
      </w:r>
      <w:r w:rsidRPr="00601656">
        <w:rPr>
          <w:sz w:val="28"/>
          <w:szCs w:val="28"/>
        </w:rPr>
        <w:t>для</w:t>
      </w:r>
      <w:r w:rsidRPr="00601656">
        <w:rPr>
          <w:spacing w:val="-8"/>
          <w:sz w:val="28"/>
          <w:szCs w:val="28"/>
        </w:rPr>
        <w:t xml:space="preserve"> </w:t>
      </w:r>
      <w:r w:rsidRPr="00601656">
        <w:rPr>
          <w:sz w:val="28"/>
          <w:szCs w:val="28"/>
        </w:rPr>
        <w:t>малого</w:t>
      </w:r>
      <w:r w:rsidRPr="00601656">
        <w:rPr>
          <w:spacing w:val="-8"/>
          <w:sz w:val="28"/>
          <w:szCs w:val="28"/>
        </w:rPr>
        <w:t xml:space="preserve"> </w:t>
      </w:r>
      <w:r w:rsidRPr="00601656">
        <w:rPr>
          <w:sz w:val="28"/>
          <w:szCs w:val="28"/>
        </w:rPr>
        <w:t>предприятия</w:t>
      </w:r>
      <w:r w:rsidRPr="00601656">
        <w:rPr>
          <w:spacing w:val="-8"/>
          <w:sz w:val="28"/>
          <w:szCs w:val="28"/>
        </w:rPr>
        <w:t xml:space="preserve"> </w:t>
      </w:r>
      <w:r w:rsidRPr="00601656">
        <w:rPr>
          <w:sz w:val="28"/>
          <w:szCs w:val="28"/>
        </w:rPr>
        <w:t>и</w:t>
      </w:r>
      <w:r w:rsidRPr="00601656">
        <w:rPr>
          <w:spacing w:val="-10"/>
          <w:sz w:val="28"/>
          <w:szCs w:val="28"/>
        </w:rPr>
        <w:t xml:space="preserve"> </w:t>
      </w:r>
      <w:r w:rsidRPr="00601656">
        <w:rPr>
          <w:sz w:val="28"/>
          <w:szCs w:val="28"/>
        </w:rPr>
        <w:t>пятнадцать</w:t>
      </w:r>
      <w:r w:rsidRPr="00601656">
        <w:rPr>
          <w:spacing w:val="-12"/>
          <w:sz w:val="28"/>
          <w:szCs w:val="28"/>
        </w:rPr>
        <w:t xml:space="preserve"> </w:t>
      </w:r>
      <w:r w:rsidRPr="00601656">
        <w:rPr>
          <w:sz w:val="28"/>
          <w:szCs w:val="28"/>
        </w:rPr>
        <w:t>часов</w:t>
      </w:r>
      <w:r w:rsidRPr="00601656">
        <w:rPr>
          <w:spacing w:val="-12"/>
          <w:sz w:val="28"/>
          <w:szCs w:val="28"/>
        </w:rPr>
        <w:t xml:space="preserve"> </w:t>
      </w:r>
      <w:r w:rsidRPr="00601656">
        <w:rPr>
          <w:sz w:val="28"/>
          <w:szCs w:val="28"/>
        </w:rPr>
        <w:t xml:space="preserve">для </w:t>
      </w:r>
      <w:r w:rsidRPr="00601656">
        <w:rPr>
          <w:spacing w:val="-2"/>
          <w:sz w:val="28"/>
          <w:szCs w:val="28"/>
        </w:rPr>
        <w:t>микропредприятия.</w:t>
      </w:r>
    </w:p>
    <w:p w14:paraId="6E3F624F" w14:textId="77777777" w:rsidR="004E4F01" w:rsidRDefault="004E4F01" w:rsidP="00601656">
      <w:pPr>
        <w:pStyle w:val="ab"/>
        <w:widowControl w:val="0"/>
        <w:numPr>
          <w:ilvl w:val="2"/>
          <w:numId w:val="22"/>
        </w:numPr>
        <w:tabs>
          <w:tab w:val="left" w:pos="1449"/>
        </w:tabs>
        <w:autoSpaceDE w:val="0"/>
        <w:autoSpaceDN w:val="0"/>
        <w:ind w:left="0" w:right="118" w:firstLine="709"/>
        <w:contextualSpacing w:val="0"/>
        <w:jc w:val="left"/>
        <w:rPr>
          <w:sz w:val="28"/>
        </w:rPr>
      </w:pPr>
      <w:r>
        <w:rPr>
          <w:sz w:val="28"/>
        </w:rPr>
        <w:t>Перечень</w:t>
      </w:r>
      <w:r>
        <w:rPr>
          <w:spacing w:val="36"/>
          <w:sz w:val="28"/>
        </w:rPr>
        <w:t xml:space="preserve"> </w:t>
      </w:r>
      <w:r>
        <w:rPr>
          <w:sz w:val="28"/>
        </w:rPr>
        <w:t>допустимых</w:t>
      </w:r>
      <w:r>
        <w:rPr>
          <w:spacing w:val="39"/>
          <w:sz w:val="28"/>
        </w:rPr>
        <w:t xml:space="preserve"> </w:t>
      </w:r>
      <w:r>
        <w:rPr>
          <w:sz w:val="28"/>
        </w:rPr>
        <w:t>контрольных</w:t>
      </w:r>
      <w:r>
        <w:rPr>
          <w:spacing w:val="38"/>
          <w:sz w:val="28"/>
        </w:rPr>
        <w:t xml:space="preserve"> </w:t>
      </w:r>
      <w:r>
        <w:rPr>
          <w:sz w:val="28"/>
        </w:rPr>
        <w:t>действий</w:t>
      </w:r>
      <w:r>
        <w:rPr>
          <w:spacing w:val="39"/>
          <w:sz w:val="28"/>
        </w:rPr>
        <w:t xml:space="preserve"> </w:t>
      </w:r>
      <w:r>
        <w:rPr>
          <w:sz w:val="28"/>
        </w:rPr>
        <w:t>в</w:t>
      </w:r>
      <w:r>
        <w:rPr>
          <w:spacing w:val="39"/>
          <w:sz w:val="28"/>
        </w:rPr>
        <w:t xml:space="preserve"> </w:t>
      </w:r>
      <w:r>
        <w:rPr>
          <w:sz w:val="28"/>
        </w:rPr>
        <w:t>ходе</w:t>
      </w:r>
      <w:r>
        <w:rPr>
          <w:spacing w:val="37"/>
          <w:sz w:val="28"/>
        </w:rPr>
        <w:t xml:space="preserve"> </w:t>
      </w:r>
      <w:r>
        <w:rPr>
          <w:sz w:val="28"/>
        </w:rPr>
        <w:t xml:space="preserve">выездной </w:t>
      </w:r>
      <w:r>
        <w:rPr>
          <w:spacing w:val="-2"/>
          <w:sz w:val="28"/>
        </w:rPr>
        <w:t>проверки:</w:t>
      </w:r>
    </w:p>
    <w:p w14:paraId="10AB601F" w14:textId="77777777" w:rsidR="004E4F01" w:rsidRDefault="004E4F01" w:rsidP="00FB50DB">
      <w:pPr>
        <w:pStyle w:val="ab"/>
        <w:widowControl w:val="0"/>
        <w:numPr>
          <w:ilvl w:val="0"/>
          <w:numId w:val="24"/>
        </w:numPr>
        <w:tabs>
          <w:tab w:val="left" w:pos="1007"/>
        </w:tabs>
        <w:autoSpaceDE w:val="0"/>
        <w:autoSpaceDN w:val="0"/>
        <w:spacing w:line="317" w:lineRule="exact"/>
        <w:ind w:hanging="306"/>
        <w:contextualSpacing w:val="0"/>
        <w:jc w:val="left"/>
        <w:rPr>
          <w:sz w:val="28"/>
        </w:rPr>
      </w:pPr>
      <w:r>
        <w:rPr>
          <w:spacing w:val="-2"/>
          <w:sz w:val="28"/>
        </w:rPr>
        <w:t>осмотр;</w:t>
      </w:r>
    </w:p>
    <w:p w14:paraId="19933CA3" w14:textId="77777777" w:rsidR="004E4F01" w:rsidRDefault="004E4F01" w:rsidP="00FB50DB">
      <w:pPr>
        <w:pStyle w:val="ab"/>
        <w:widowControl w:val="0"/>
        <w:numPr>
          <w:ilvl w:val="0"/>
          <w:numId w:val="24"/>
        </w:numPr>
        <w:tabs>
          <w:tab w:val="left" w:pos="1007"/>
        </w:tabs>
        <w:autoSpaceDE w:val="0"/>
        <w:autoSpaceDN w:val="0"/>
        <w:spacing w:line="322" w:lineRule="exact"/>
        <w:ind w:hanging="306"/>
        <w:contextualSpacing w:val="0"/>
        <w:jc w:val="left"/>
        <w:rPr>
          <w:sz w:val="28"/>
        </w:rPr>
      </w:pPr>
      <w:r>
        <w:rPr>
          <w:spacing w:val="-2"/>
          <w:sz w:val="28"/>
        </w:rPr>
        <w:t>опрос;</w:t>
      </w:r>
    </w:p>
    <w:p w14:paraId="4089F59B" w14:textId="77777777" w:rsidR="004E4F01" w:rsidRDefault="004E4F01" w:rsidP="00FB50DB">
      <w:pPr>
        <w:pStyle w:val="ab"/>
        <w:widowControl w:val="0"/>
        <w:numPr>
          <w:ilvl w:val="0"/>
          <w:numId w:val="24"/>
        </w:numPr>
        <w:tabs>
          <w:tab w:val="left" w:pos="1007"/>
        </w:tabs>
        <w:autoSpaceDE w:val="0"/>
        <w:autoSpaceDN w:val="0"/>
        <w:spacing w:line="322" w:lineRule="exact"/>
        <w:ind w:hanging="306"/>
        <w:contextualSpacing w:val="0"/>
        <w:jc w:val="left"/>
        <w:rPr>
          <w:sz w:val="28"/>
        </w:rPr>
      </w:pPr>
      <w:r>
        <w:rPr>
          <w:spacing w:val="-2"/>
          <w:sz w:val="28"/>
        </w:rPr>
        <w:t>истребование</w:t>
      </w:r>
      <w:r>
        <w:rPr>
          <w:spacing w:val="6"/>
          <w:sz w:val="28"/>
        </w:rPr>
        <w:t xml:space="preserve"> </w:t>
      </w:r>
      <w:r>
        <w:rPr>
          <w:spacing w:val="-2"/>
          <w:sz w:val="28"/>
        </w:rPr>
        <w:t>документов;</w:t>
      </w:r>
    </w:p>
    <w:p w14:paraId="07A02496" w14:textId="77777777" w:rsidR="004E4F01" w:rsidRDefault="004E4F01" w:rsidP="00FB50DB">
      <w:pPr>
        <w:pStyle w:val="ab"/>
        <w:widowControl w:val="0"/>
        <w:numPr>
          <w:ilvl w:val="0"/>
          <w:numId w:val="24"/>
        </w:numPr>
        <w:tabs>
          <w:tab w:val="left" w:pos="1007"/>
        </w:tabs>
        <w:autoSpaceDE w:val="0"/>
        <w:autoSpaceDN w:val="0"/>
        <w:spacing w:line="322" w:lineRule="exact"/>
        <w:ind w:hanging="306"/>
        <w:contextualSpacing w:val="0"/>
        <w:jc w:val="left"/>
        <w:rPr>
          <w:sz w:val="28"/>
        </w:rPr>
      </w:pPr>
      <w:r>
        <w:rPr>
          <w:sz w:val="28"/>
        </w:rPr>
        <w:t>получение</w:t>
      </w:r>
      <w:r>
        <w:rPr>
          <w:spacing w:val="-10"/>
          <w:sz w:val="28"/>
        </w:rPr>
        <w:t xml:space="preserve"> </w:t>
      </w:r>
      <w:r>
        <w:rPr>
          <w:sz w:val="28"/>
        </w:rPr>
        <w:t>письменных</w:t>
      </w:r>
      <w:r>
        <w:rPr>
          <w:spacing w:val="-6"/>
          <w:sz w:val="28"/>
        </w:rPr>
        <w:t xml:space="preserve"> </w:t>
      </w:r>
      <w:r>
        <w:rPr>
          <w:spacing w:val="-2"/>
          <w:sz w:val="28"/>
        </w:rPr>
        <w:t>объяснений;</w:t>
      </w:r>
    </w:p>
    <w:p w14:paraId="25A849D6" w14:textId="77777777" w:rsidR="004E4F01" w:rsidRDefault="004E4F01" w:rsidP="00601656">
      <w:pPr>
        <w:pStyle w:val="ab"/>
        <w:widowControl w:val="0"/>
        <w:numPr>
          <w:ilvl w:val="2"/>
          <w:numId w:val="22"/>
        </w:numPr>
        <w:tabs>
          <w:tab w:val="left" w:pos="1778"/>
        </w:tabs>
        <w:autoSpaceDE w:val="0"/>
        <w:autoSpaceDN w:val="0"/>
        <w:ind w:left="0" w:right="108" w:firstLine="709"/>
        <w:contextualSpacing w:val="0"/>
        <w:rPr>
          <w:sz w:val="28"/>
        </w:rPr>
      </w:pPr>
      <w:r>
        <w:rPr>
          <w:sz w:val="28"/>
        </w:rPr>
        <w:t>Под осмотром понимается контрольное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44256B30" w14:textId="77777777" w:rsidR="004E4F01" w:rsidRPr="00601656" w:rsidRDefault="004E4F01" w:rsidP="00601656">
      <w:pPr>
        <w:pStyle w:val="ae"/>
        <w:ind w:right="115" w:firstLine="709"/>
        <w:rPr>
          <w:sz w:val="28"/>
          <w:szCs w:val="28"/>
        </w:rPr>
      </w:pPr>
      <w:r w:rsidRPr="00601656">
        <w:rPr>
          <w:sz w:val="28"/>
          <w:szCs w:val="28"/>
        </w:rPr>
        <w:t>Осмотр осуществляется инспектором в присутствии контролируемого лица или его представителя и (или) с применением видеозаписи.</w:t>
      </w:r>
    </w:p>
    <w:p w14:paraId="6A8DDF1C" w14:textId="77777777" w:rsidR="004E4F01" w:rsidRPr="00601656" w:rsidRDefault="004E4F01" w:rsidP="00601656">
      <w:pPr>
        <w:pStyle w:val="ae"/>
        <w:ind w:right="110" w:firstLine="709"/>
        <w:rPr>
          <w:sz w:val="28"/>
          <w:szCs w:val="28"/>
        </w:rPr>
      </w:pPr>
      <w:r w:rsidRPr="00601656">
        <w:rPr>
          <w:sz w:val="28"/>
          <w:szCs w:val="28"/>
        </w:rPr>
        <w:t>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w:t>
      </w:r>
      <w:r w:rsidRPr="00601656">
        <w:rPr>
          <w:spacing w:val="-5"/>
          <w:sz w:val="28"/>
          <w:szCs w:val="28"/>
        </w:rPr>
        <w:t xml:space="preserve"> </w:t>
      </w:r>
      <w:r w:rsidRPr="00601656">
        <w:rPr>
          <w:sz w:val="28"/>
          <w:szCs w:val="28"/>
        </w:rPr>
        <w:t>объектов,</w:t>
      </w:r>
      <w:r w:rsidRPr="00601656">
        <w:rPr>
          <w:spacing w:val="-3"/>
          <w:sz w:val="28"/>
          <w:szCs w:val="28"/>
        </w:rPr>
        <w:t xml:space="preserve"> </w:t>
      </w:r>
      <w:r w:rsidRPr="00601656">
        <w:rPr>
          <w:sz w:val="28"/>
          <w:szCs w:val="28"/>
        </w:rPr>
        <w:t>имеющие</w:t>
      </w:r>
      <w:r w:rsidRPr="00601656">
        <w:rPr>
          <w:spacing w:val="-2"/>
          <w:sz w:val="28"/>
          <w:szCs w:val="28"/>
        </w:rPr>
        <w:t xml:space="preserve"> </w:t>
      </w:r>
      <w:r w:rsidRPr="00601656">
        <w:rPr>
          <w:sz w:val="28"/>
          <w:szCs w:val="28"/>
        </w:rPr>
        <w:t>значение</w:t>
      </w:r>
      <w:r w:rsidRPr="00601656">
        <w:rPr>
          <w:spacing w:val="-5"/>
          <w:sz w:val="28"/>
          <w:szCs w:val="28"/>
        </w:rPr>
        <w:t xml:space="preserve"> </w:t>
      </w:r>
      <w:r w:rsidRPr="00601656">
        <w:rPr>
          <w:sz w:val="28"/>
          <w:szCs w:val="28"/>
        </w:rPr>
        <w:t>для</w:t>
      </w:r>
      <w:r w:rsidRPr="00601656">
        <w:rPr>
          <w:spacing w:val="-2"/>
          <w:sz w:val="28"/>
          <w:szCs w:val="28"/>
        </w:rPr>
        <w:t xml:space="preserve"> </w:t>
      </w:r>
      <w:r w:rsidRPr="00601656">
        <w:rPr>
          <w:sz w:val="28"/>
          <w:szCs w:val="28"/>
        </w:rPr>
        <w:t>контрольного</w:t>
      </w:r>
      <w:r w:rsidRPr="00601656">
        <w:rPr>
          <w:spacing w:val="-1"/>
          <w:sz w:val="28"/>
          <w:szCs w:val="28"/>
        </w:rPr>
        <w:t xml:space="preserve"> </w:t>
      </w:r>
      <w:r w:rsidRPr="00601656">
        <w:rPr>
          <w:sz w:val="28"/>
          <w:szCs w:val="28"/>
        </w:rPr>
        <w:t>мероприятия.</w:t>
      </w:r>
    </w:p>
    <w:p w14:paraId="5FB52ABC" w14:textId="77777777" w:rsidR="004E4F01" w:rsidRDefault="004E4F01" w:rsidP="006F4C49">
      <w:pPr>
        <w:pStyle w:val="ab"/>
        <w:widowControl w:val="0"/>
        <w:numPr>
          <w:ilvl w:val="2"/>
          <w:numId w:val="22"/>
        </w:numPr>
        <w:tabs>
          <w:tab w:val="left" w:pos="1408"/>
        </w:tabs>
        <w:autoSpaceDE w:val="0"/>
        <w:autoSpaceDN w:val="0"/>
        <w:ind w:left="0" w:right="114" w:firstLine="709"/>
        <w:contextualSpacing w:val="0"/>
        <w:rPr>
          <w:sz w:val="28"/>
        </w:rPr>
      </w:pPr>
      <w:r>
        <w:rPr>
          <w:sz w:val="28"/>
        </w:rPr>
        <w:t>Под</w:t>
      </w:r>
      <w:r>
        <w:rPr>
          <w:spacing w:val="-1"/>
          <w:sz w:val="28"/>
        </w:rPr>
        <w:t xml:space="preserve"> </w:t>
      </w:r>
      <w:r>
        <w:rPr>
          <w:sz w:val="28"/>
        </w:rPr>
        <w:t>опросом</w:t>
      </w:r>
      <w:r>
        <w:rPr>
          <w:spacing w:val="-5"/>
          <w:sz w:val="28"/>
        </w:rPr>
        <w:t xml:space="preserve"> </w:t>
      </w:r>
      <w:r>
        <w:rPr>
          <w:sz w:val="28"/>
        </w:rPr>
        <w:t>понимается</w:t>
      </w:r>
      <w:r>
        <w:rPr>
          <w:spacing w:val="-2"/>
          <w:sz w:val="28"/>
        </w:rPr>
        <w:t xml:space="preserve"> </w:t>
      </w:r>
      <w:r>
        <w:rPr>
          <w:sz w:val="28"/>
        </w:rPr>
        <w:t>контрольное</w:t>
      </w:r>
      <w:r>
        <w:rPr>
          <w:spacing w:val="-2"/>
          <w:sz w:val="28"/>
        </w:rPr>
        <w:t xml:space="preserve"> </w:t>
      </w:r>
      <w:r>
        <w:rPr>
          <w:sz w:val="28"/>
        </w:rPr>
        <w:t>действие,</w:t>
      </w:r>
      <w:r>
        <w:rPr>
          <w:spacing w:val="-3"/>
          <w:sz w:val="28"/>
        </w:rPr>
        <w:t xml:space="preserve"> </w:t>
      </w:r>
      <w:r>
        <w:rPr>
          <w:sz w:val="28"/>
        </w:rPr>
        <w:t xml:space="preserve">заключающееся в получении инспектором устной информации, имеющей значение для </w:t>
      </w:r>
      <w:r>
        <w:rPr>
          <w:sz w:val="28"/>
        </w:rPr>
        <w:lastRenderedPageBreak/>
        <w:t>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443547E9" w14:textId="77777777" w:rsidR="004E4F01" w:rsidRPr="006F4C49" w:rsidRDefault="004E4F01" w:rsidP="006F4C49">
      <w:pPr>
        <w:pStyle w:val="ae"/>
        <w:ind w:right="114" w:firstLine="709"/>
        <w:rPr>
          <w:sz w:val="28"/>
          <w:szCs w:val="28"/>
        </w:rPr>
      </w:pPr>
      <w:r w:rsidRPr="006F4C49">
        <w:rPr>
          <w:sz w:val="28"/>
          <w:szCs w:val="28"/>
        </w:rPr>
        <w:t>В случаях,</w:t>
      </w:r>
      <w:r w:rsidRPr="006F4C49">
        <w:rPr>
          <w:spacing w:val="-1"/>
          <w:sz w:val="28"/>
          <w:szCs w:val="28"/>
        </w:rPr>
        <w:t xml:space="preserve"> </w:t>
      </w:r>
      <w:r w:rsidRPr="006F4C49">
        <w:rPr>
          <w:sz w:val="28"/>
          <w:szCs w:val="28"/>
        </w:rPr>
        <w:t>установленных положением</w:t>
      </w:r>
      <w:r w:rsidRPr="006F4C49">
        <w:rPr>
          <w:spacing w:val="-3"/>
          <w:sz w:val="28"/>
          <w:szCs w:val="28"/>
        </w:rPr>
        <w:t xml:space="preserve"> </w:t>
      </w:r>
      <w:r w:rsidRPr="006F4C49">
        <w:rPr>
          <w:sz w:val="28"/>
          <w:szCs w:val="28"/>
        </w:rPr>
        <w:t>о виде</w:t>
      </w:r>
      <w:r w:rsidRPr="006F4C49">
        <w:rPr>
          <w:spacing w:val="-3"/>
          <w:sz w:val="28"/>
          <w:szCs w:val="28"/>
        </w:rPr>
        <w:t xml:space="preserve"> </w:t>
      </w:r>
      <w:r w:rsidRPr="006F4C49">
        <w:rPr>
          <w:sz w:val="28"/>
          <w:szCs w:val="28"/>
        </w:rPr>
        <w:t>контроля,</w:t>
      </w:r>
      <w:r w:rsidRPr="006F4C49">
        <w:rPr>
          <w:spacing w:val="-3"/>
          <w:sz w:val="28"/>
          <w:szCs w:val="28"/>
        </w:rPr>
        <w:t xml:space="preserve"> </w:t>
      </w:r>
      <w:r w:rsidRPr="006F4C49">
        <w:rPr>
          <w:sz w:val="28"/>
          <w:szCs w:val="28"/>
        </w:rPr>
        <w:t>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w:t>
      </w:r>
      <w:r w:rsidRPr="006F4C49">
        <w:rPr>
          <w:spacing w:val="-8"/>
          <w:sz w:val="28"/>
          <w:szCs w:val="28"/>
        </w:rPr>
        <w:t xml:space="preserve"> </w:t>
      </w:r>
      <w:r w:rsidRPr="006F4C49">
        <w:rPr>
          <w:sz w:val="28"/>
          <w:szCs w:val="28"/>
        </w:rPr>
        <w:t>фотосъемка,</w:t>
      </w:r>
      <w:r w:rsidRPr="006F4C49">
        <w:rPr>
          <w:spacing w:val="-8"/>
          <w:sz w:val="28"/>
          <w:szCs w:val="28"/>
        </w:rPr>
        <w:t xml:space="preserve"> </w:t>
      </w:r>
      <w:r w:rsidRPr="006F4C49">
        <w:rPr>
          <w:sz w:val="28"/>
          <w:szCs w:val="28"/>
        </w:rPr>
        <w:t>аудио-</w:t>
      </w:r>
      <w:r w:rsidRPr="006F4C49">
        <w:rPr>
          <w:spacing w:val="-8"/>
          <w:sz w:val="28"/>
          <w:szCs w:val="28"/>
        </w:rPr>
        <w:t xml:space="preserve"> </w:t>
      </w:r>
      <w:r w:rsidRPr="006F4C49">
        <w:rPr>
          <w:sz w:val="28"/>
          <w:szCs w:val="28"/>
        </w:rPr>
        <w:t>и</w:t>
      </w:r>
      <w:r w:rsidRPr="006F4C49">
        <w:rPr>
          <w:spacing w:val="-7"/>
          <w:sz w:val="28"/>
          <w:szCs w:val="28"/>
        </w:rPr>
        <w:t xml:space="preserve"> </w:t>
      </w:r>
      <w:r w:rsidRPr="006F4C49">
        <w:rPr>
          <w:sz w:val="28"/>
          <w:szCs w:val="28"/>
        </w:rPr>
        <w:t>видеозапись,</w:t>
      </w:r>
      <w:r w:rsidRPr="006F4C49">
        <w:rPr>
          <w:spacing w:val="-10"/>
          <w:sz w:val="28"/>
          <w:szCs w:val="28"/>
        </w:rPr>
        <w:t xml:space="preserve"> </w:t>
      </w:r>
      <w:r w:rsidRPr="006F4C49">
        <w:rPr>
          <w:sz w:val="28"/>
          <w:szCs w:val="28"/>
        </w:rPr>
        <w:t>иные</w:t>
      </w:r>
      <w:r w:rsidRPr="006F4C49">
        <w:rPr>
          <w:spacing w:val="-8"/>
          <w:sz w:val="28"/>
          <w:szCs w:val="28"/>
        </w:rPr>
        <w:t xml:space="preserve"> </w:t>
      </w:r>
      <w:r w:rsidRPr="006F4C49">
        <w:rPr>
          <w:sz w:val="28"/>
          <w:szCs w:val="28"/>
        </w:rPr>
        <w:t>способы</w:t>
      </w:r>
      <w:r w:rsidRPr="006F4C49">
        <w:rPr>
          <w:spacing w:val="-8"/>
          <w:sz w:val="28"/>
          <w:szCs w:val="28"/>
        </w:rPr>
        <w:t xml:space="preserve"> </w:t>
      </w:r>
      <w:r w:rsidRPr="006F4C49">
        <w:rPr>
          <w:sz w:val="28"/>
          <w:szCs w:val="28"/>
        </w:rPr>
        <w:t xml:space="preserve">фиксации </w:t>
      </w:r>
      <w:r w:rsidRPr="006F4C49">
        <w:rPr>
          <w:spacing w:val="-2"/>
          <w:sz w:val="28"/>
          <w:szCs w:val="28"/>
        </w:rPr>
        <w:t>доказательств.</w:t>
      </w:r>
    </w:p>
    <w:p w14:paraId="7035C9AE" w14:textId="77777777" w:rsidR="004E4F01" w:rsidRPr="006F4C49" w:rsidRDefault="004E4F01" w:rsidP="006F4C49">
      <w:pPr>
        <w:pStyle w:val="ae"/>
        <w:spacing w:before="63"/>
        <w:ind w:right="113" w:firstLine="709"/>
        <w:rPr>
          <w:sz w:val="28"/>
          <w:szCs w:val="28"/>
        </w:rPr>
      </w:pPr>
      <w:r w:rsidRPr="006F4C49">
        <w:rPr>
          <w:sz w:val="28"/>
          <w:szCs w:val="28"/>
        </w:rPr>
        <w:t xml:space="preserve">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w:t>
      </w:r>
      <w:r w:rsidRPr="006F4C49">
        <w:rPr>
          <w:spacing w:val="-2"/>
          <w:sz w:val="28"/>
          <w:szCs w:val="28"/>
        </w:rPr>
        <w:t>мероприятия.</w:t>
      </w:r>
    </w:p>
    <w:p w14:paraId="5A870BAD" w14:textId="4529C7F6" w:rsidR="004E4F01" w:rsidRDefault="004E4F01" w:rsidP="006F4C49">
      <w:pPr>
        <w:pStyle w:val="ab"/>
        <w:widowControl w:val="0"/>
        <w:numPr>
          <w:ilvl w:val="2"/>
          <w:numId w:val="22"/>
        </w:numPr>
        <w:tabs>
          <w:tab w:val="left" w:pos="1549"/>
          <w:tab w:val="left" w:pos="2197"/>
          <w:tab w:val="left" w:pos="2255"/>
          <w:tab w:val="left" w:pos="3901"/>
          <w:tab w:val="left" w:pos="4309"/>
          <w:tab w:val="left" w:pos="5563"/>
          <w:tab w:val="left" w:pos="5901"/>
          <w:tab w:val="left" w:pos="6598"/>
          <w:tab w:val="left" w:pos="6946"/>
          <w:tab w:val="left" w:pos="7638"/>
          <w:tab w:val="left" w:pos="7956"/>
        </w:tabs>
        <w:autoSpaceDE w:val="0"/>
        <w:autoSpaceDN w:val="0"/>
        <w:spacing w:before="1"/>
        <w:ind w:left="0" w:right="113" w:firstLine="709"/>
        <w:contextualSpacing w:val="0"/>
        <w:rPr>
          <w:sz w:val="28"/>
        </w:rPr>
      </w:pPr>
      <w:r>
        <w:rPr>
          <w:spacing w:val="-4"/>
          <w:sz w:val="28"/>
        </w:rPr>
        <w:t>При</w:t>
      </w:r>
      <w:r w:rsidR="006F4C49">
        <w:rPr>
          <w:sz w:val="28"/>
        </w:rPr>
        <w:t xml:space="preserve"> </w:t>
      </w:r>
      <w:r>
        <w:rPr>
          <w:spacing w:val="-2"/>
          <w:sz w:val="28"/>
        </w:rPr>
        <w:t>осуществлении</w:t>
      </w:r>
      <w:r w:rsidR="006F4C49">
        <w:rPr>
          <w:sz w:val="28"/>
        </w:rPr>
        <w:t xml:space="preserve"> </w:t>
      </w:r>
      <w:r>
        <w:rPr>
          <w:spacing w:val="-2"/>
          <w:sz w:val="28"/>
        </w:rPr>
        <w:t>осмотра,</w:t>
      </w:r>
      <w:r w:rsidR="006F4C49">
        <w:rPr>
          <w:sz w:val="28"/>
        </w:rPr>
        <w:t xml:space="preserve"> </w:t>
      </w:r>
      <w:r>
        <w:rPr>
          <w:spacing w:val="-2"/>
          <w:sz w:val="28"/>
        </w:rPr>
        <w:t>опроса</w:t>
      </w:r>
      <w:r w:rsidR="006F4C49">
        <w:rPr>
          <w:sz w:val="28"/>
        </w:rPr>
        <w:t xml:space="preserve"> </w:t>
      </w:r>
      <w:r>
        <w:rPr>
          <w:spacing w:val="-10"/>
          <w:sz w:val="28"/>
        </w:rPr>
        <w:t>в</w:t>
      </w:r>
      <w:r w:rsidR="006F4C49">
        <w:rPr>
          <w:sz w:val="28"/>
        </w:rPr>
        <w:t xml:space="preserve"> </w:t>
      </w:r>
      <w:r>
        <w:rPr>
          <w:spacing w:val="-2"/>
          <w:sz w:val="28"/>
        </w:rPr>
        <w:t>случае</w:t>
      </w:r>
      <w:r w:rsidR="006F4C49">
        <w:rPr>
          <w:sz w:val="28"/>
        </w:rPr>
        <w:t xml:space="preserve"> </w:t>
      </w:r>
      <w:r>
        <w:rPr>
          <w:spacing w:val="-2"/>
          <w:sz w:val="28"/>
        </w:rPr>
        <w:t xml:space="preserve">выявления </w:t>
      </w:r>
      <w:r>
        <w:rPr>
          <w:sz w:val="28"/>
        </w:rPr>
        <w:t>нарушений</w:t>
      </w:r>
      <w:r>
        <w:rPr>
          <w:spacing w:val="80"/>
          <w:sz w:val="28"/>
        </w:rPr>
        <w:t xml:space="preserve"> </w:t>
      </w:r>
      <w:r>
        <w:rPr>
          <w:sz w:val="28"/>
        </w:rPr>
        <w:t>обязательных</w:t>
      </w:r>
      <w:r>
        <w:rPr>
          <w:spacing w:val="80"/>
          <w:sz w:val="28"/>
        </w:rPr>
        <w:t xml:space="preserve"> </w:t>
      </w:r>
      <w:r>
        <w:rPr>
          <w:sz w:val="28"/>
        </w:rPr>
        <w:t>требований</w:t>
      </w:r>
      <w:r>
        <w:rPr>
          <w:spacing w:val="80"/>
          <w:sz w:val="28"/>
        </w:rPr>
        <w:t xml:space="preserve"> </w:t>
      </w:r>
      <w:r>
        <w:rPr>
          <w:sz w:val="28"/>
        </w:rPr>
        <w:t>инспектор</w:t>
      </w:r>
      <w:r>
        <w:rPr>
          <w:spacing w:val="80"/>
          <w:sz w:val="28"/>
        </w:rPr>
        <w:t xml:space="preserve"> </w:t>
      </w:r>
      <w:r>
        <w:rPr>
          <w:sz w:val="28"/>
        </w:rPr>
        <w:t>вправе</w:t>
      </w:r>
      <w:r>
        <w:rPr>
          <w:spacing w:val="80"/>
          <w:sz w:val="28"/>
        </w:rPr>
        <w:t xml:space="preserve"> </w:t>
      </w:r>
      <w:r>
        <w:rPr>
          <w:sz w:val="28"/>
        </w:rPr>
        <w:t>для</w:t>
      </w:r>
      <w:r>
        <w:rPr>
          <w:spacing w:val="80"/>
          <w:sz w:val="28"/>
        </w:rPr>
        <w:t xml:space="preserve"> </w:t>
      </w:r>
      <w:r>
        <w:rPr>
          <w:sz w:val="28"/>
        </w:rPr>
        <w:t xml:space="preserve">фиксации </w:t>
      </w:r>
      <w:r>
        <w:rPr>
          <w:spacing w:val="-2"/>
          <w:sz w:val="28"/>
        </w:rPr>
        <w:t>доказательств</w:t>
      </w:r>
      <w:r w:rsidR="006F4C49">
        <w:rPr>
          <w:sz w:val="28"/>
        </w:rPr>
        <w:t xml:space="preserve"> </w:t>
      </w:r>
      <w:r>
        <w:rPr>
          <w:spacing w:val="-2"/>
          <w:sz w:val="28"/>
        </w:rPr>
        <w:t>нарушений</w:t>
      </w:r>
      <w:r w:rsidR="006F4C49">
        <w:rPr>
          <w:sz w:val="28"/>
        </w:rPr>
        <w:t xml:space="preserve"> </w:t>
      </w:r>
      <w:r>
        <w:rPr>
          <w:spacing w:val="-2"/>
          <w:sz w:val="28"/>
        </w:rPr>
        <w:t>обязательных</w:t>
      </w:r>
      <w:r w:rsidR="006F4C49">
        <w:rPr>
          <w:sz w:val="28"/>
        </w:rPr>
        <w:t xml:space="preserve"> </w:t>
      </w:r>
      <w:r>
        <w:rPr>
          <w:spacing w:val="-2"/>
          <w:sz w:val="28"/>
        </w:rPr>
        <w:t>требований</w:t>
      </w:r>
      <w:r w:rsidR="006F4C49">
        <w:rPr>
          <w:sz w:val="28"/>
        </w:rPr>
        <w:t xml:space="preserve"> </w:t>
      </w:r>
      <w:r>
        <w:rPr>
          <w:spacing w:val="-2"/>
          <w:sz w:val="28"/>
        </w:rPr>
        <w:t xml:space="preserve">использовать </w:t>
      </w:r>
      <w:r>
        <w:rPr>
          <w:sz w:val="28"/>
        </w:rPr>
        <w:t>фотосъемку, аудио- и видеозапись, иные способы фиксации доказательств.</w:t>
      </w:r>
    </w:p>
    <w:p w14:paraId="09D7C23E" w14:textId="77777777" w:rsidR="004E4F01" w:rsidRPr="006F4C49" w:rsidRDefault="004E4F01" w:rsidP="006F4C49">
      <w:pPr>
        <w:pStyle w:val="ae"/>
        <w:ind w:right="113" w:firstLine="709"/>
        <w:rPr>
          <w:sz w:val="28"/>
          <w:szCs w:val="28"/>
        </w:rPr>
      </w:pPr>
      <w:r w:rsidRPr="006F4C49">
        <w:rPr>
          <w:sz w:val="28"/>
          <w:szCs w:val="28"/>
        </w:rPr>
        <w:t>Использование</w:t>
      </w:r>
      <w:r w:rsidRPr="006F4C49">
        <w:rPr>
          <w:spacing w:val="-13"/>
          <w:sz w:val="28"/>
          <w:szCs w:val="28"/>
        </w:rPr>
        <w:t xml:space="preserve"> </w:t>
      </w:r>
      <w:r w:rsidRPr="006F4C49">
        <w:rPr>
          <w:sz w:val="28"/>
          <w:szCs w:val="28"/>
        </w:rPr>
        <w:t>фотосъемки</w:t>
      </w:r>
      <w:r w:rsidRPr="006F4C49">
        <w:rPr>
          <w:spacing w:val="-13"/>
          <w:sz w:val="28"/>
          <w:szCs w:val="28"/>
        </w:rPr>
        <w:t xml:space="preserve"> </w:t>
      </w:r>
      <w:r w:rsidRPr="006F4C49">
        <w:rPr>
          <w:sz w:val="28"/>
          <w:szCs w:val="28"/>
        </w:rPr>
        <w:t>и</w:t>
      </w:r>
      <w:r w:rsidRPr="006F4C49">
        <w:rPr>
          <w:spacing w:val="-13"/>
          <w:sz w:val="28"/>
          <w:szCs w:val="28"/>
        </w:rPr>
        <w:t xml:space="preserve"> </w:t>
      </w:r>
      <w:r w:rsidRPr="006F4C49">
        <w:rPr>
          <w:sz w:val="28"/>
          <w:szCs w:val="28"/>
        </w:rPr>
        <w:t>видеозаписи</w:t>
      </w:r>
      <w:r w:rsidRPr="006F4C49">
        <w:rPr>
          <w:spacing w:val="-12"/>
          <w:sz w:val="28"/>
          <w:szCs w:val="28"/>
        </w:rPr>
        <w:t xml:space="preserve"> </w:t>
      </w:r>
      <w:r w:rsidRPr="006F4C49">
        <w:rPr>
          <w:sz w:val="28"/>
          <w:szCs w:val="28"/>
        </w:rPr>
        <w:t>для</w:t>
      </w:r>
      <w:r w:rsidRPr="006F4C49">
        <w:rPr>
          <w:spacing w:val="-13"/>
          <w:sz w:val="28"/>
          <w:szCs w:val="28"/>
        </w:rPr>
        <w:t xml:space="preserve"> </w:t>
      </w:r>
      <w:r w:rsidRPr="006F4C49">
        <w:rPr>
          <w:sz w:val="28"/>
          <w:szCs w:val="28"/>
        </w:rPr>
        <w:t>фиксации</w:t>
      </w:r>
      <w:r w:rsidRPr="006F4C49">
        <w:rPr>
          <w:spacing w:val="-14"/>
          <w:sz w:val="28"/>
          <w:szCs w:val="28"/>
        </w:rPr>
        <w:t xml:space="preserve"> </w:t>
      </w:r>
      <w:r w:rsidRPr="006F4C49">
        <w:rPr>
          <w:sz w:val="28"/>
          <w:szCs w:val="28"/>
        </w:rPr>
        <w:t>доказательств нарушений обязательных требований осуществляется с учетом требований законодательства</w:t>
      </w:r>
      <w:r w:rsidRPr="006F4C49">
        <w:rPr>
          <w:spacing w:val="-1"/>
          <w:sz w:val="28"/>
          <w:szCs w:val="28"/>
        </w:rPr>
        <w:t xml:space="preserve"> </w:t>
      </w:r>
      <w:r w:rsidRPr="006F4C49">
        <w:rPr>
          <w:sz w:val="28"/>
          <w:szCs w:val="28"/>
        </w:rPr>
        <w:t>Российской Федерации о защите государственной тайны.</w:t>
      </w:r>
    </w:p>
    <w:p w14:paraId="3543888F" w14:textId="77777777" w:rsidR="004E4F01" w:rsidRDefault="004E4F01" w:rsidP="006F4C49">
      <w:pPr>
        <w:pStyle w:val="ab"/>
        <w:widowControl w:val="0"/>
        <w:numPr>
          <w:ilvl w:val="2"/>
          <w:numId w:val="22"/>
        </w:numPr>
        <w:tabs>
          <w:tab w:val="left" w:pos="1866"/>
        </w:tabs>
        <w:autoSpaceDE w:val="0"/>
        <w:autoSpaceDN w:val="0"/>
        <w:ind w:left="0" w:right="107" w:firstLine="709"/>
        <w:contextualSpacing w:val="0"/>
        <w:rPr>
          <w:sz w:val="28"/>
        </w:rPr>
      </w:pPr>
      <w:r>
        <w:rPr>
          <w:sz w:val="28"/>
        </w:rPr>
        <w:t xml:space="preserve">Представление контролируемым лицом истребуемых документов, письменных объяснений, проведение экспертизы осуществляется в соответствии с пунктами 4.5.6, 4.5.7, 4.5.8 настоящего </w:t>
      </w:r>
      <w:r>
        <w:rPr>
          <w:spacing w:val="-2"/>
          <w:sz w:val="28"/>
        </w:rPr>
        <w:t>Положения.</w:t>
      </w:r>
    </w:p>
    <w:p w14:paraId="7ADAAD16" w14:textId="77777777" w:rsidR="004E4F01" w:rsidRDefault="004E4F01" w:rsidP="006F4C49">
      <w:pPr>
        <w:pStyle w:val="ab"/>
        <w:widowControl w:val="0"/>
        <w:numPr>
          <w:ilvl w:val="2"/>
          <w:numId w:val="22"/>
        </w:numPr>
        <w:tabs>
          <w:tab w:val="left" w:pos="1686"/>
        </w:tabs>
        <w:autoSpaceDE w:val="0"/>
        <w:autoSpaceDN w:val="0"/>
        <w:spacing w:before="1"/>
        <w:ind w:left="0" w:right="116" w:firstLine="709"/>
        <w:contextualSpacing w:val="0"/>
        <w:rPr>
          <w:sz w:val="28"/>
        </w:rPr>
      </w:pPr>
      <w:r>
        <w:rPr>
          <w:sz w:val="28"/>
        </w:rPr>
        <w:t>По окончании проведения выездной проверки инспектор составляет акт выездной проверки.</w:t>
      </w:r>
    </w:p>
    <w:p w14:paraId="322F2EB6" w14:textId="77777777" w:rsidR="004E4F01" w:rsidRPr="006F4C49" w:rsidRDefault="004E4F01" w:rsidP="006F4C49">
      <w:pPr>
        <w:pStyle w:val="ae"/>
        <w:ind w:right="109" w:firstLine="709"/>
        <w:rPr>
          <w:sz w:val="28"/>
          <w:szCs w:val="28"/>
        </w:rPr>
      </w:pPr>
      <w:r w:rsidRPr="006F4C49">
        <w:rPr>
          <w:sz w:val="28"/>
          <w:szCs w:val="28"/>
        </w:rPr>
        <w:t>Информация о проведении фотосъемки, аудио- и видеозаписи отражается в акте проверки.</w:t>
      </w:r>
    </w:p>
    <w:p w14:paraId="571FD08F" w14:textId="77777777" w:rsidR="004E4F01" w:rsidRPr="006F4C49" w:rsidRDefault="004E4F01" w:rsidP="006F4C49">
      <w:pPr>
        <w:pStyle w:val="ae"/>
        <w:ind w:right="111" w:firstLine="709"/>
        <w:rPr>
          <w:sz w:val="28"/>
          <w:szCs w:val="28"/>
        </w:rPr>
      </w:pPr>
      <w:r w:rsidRPr="006F4C49">
        <w:rPr>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7A90F2FC" w14:textId="381F5133" w:rsidR="004E4F01" w:rsidRDefault="004E4F01" w:rsidP="006F4C49">
      <w:pPr>
        <w:pStyle w:val="ab"/>
        <w:widowControl w:val="0"/>
        <w:numPr>
          <w:ilvl w:val="2"/>
          <w:numId w:val="22"/>
        </w:numPr>
        <w:tabs>
          <w:tab w:val="left" w:pos="1672"/>
        </w:tabs>
        <w:autoSpaceDE w:val="0"/>
        <w:autoSpaceDN w:val="0"/>
        <w:ind w:left="0" w:right="107" w:firstLine="709"/>
        <w:contextualSpacing w:val="0"/>
        <w:rPr>
          <w:sz w:val="28"/>
        </w:rPr>
      </w:pPr>
      <w:r>
        <w:rPr>
          <w:sz w:val="28"/>
        </w:rPr>
        <w:t>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w:t>
      </w:r>
      <w:r>
        <w:rPr>
          <w:spacing w:val="-18"/>
          <w:sz w:val="28"/>
        </w:rPr>
        <w:t xml:space="preserve"> </w:t>
      </w:r>
      <w:r>
        <w:rPr>
          <w:sz w:val="28"/>
        </w:rPr>
        <w:t>акт</w:t>
      </w:r>
      <w:r>
        <w:rPr>
          <w:spacing w:val="-17"/>
          <w:sz w:val="28"/>
        </w:rPr>
        <w:t xml:space="preserve"> </w:t>
      </w:r>
      <w:r>
        <w:rPr>
          <w:sz w:val="28"/>
        </w:rPr>
        <w:t>о</w:t>
      </w:r>
      <w:r>
        <w:rPr>
          <w:spacing w:val="-18"/>
          <w:sz w:val="28"/>
        </w:rPr>
        <w:t xml:space="preserve"> </w:t>
      </w:r>
      <w:r>
        <w:rPr>
          <w:sz w:val="28"/>
        </w:rPr>
        <w:t>невозможности</w:t>
      </w:r>
      <w:r>
        <w:rPr>
          <w:spacing w:val="-17"/>
          <w:sz w:val="28"/>
        </w:rPr>
        <w:t xml:space="preserve"> </w:t>
      </w:r>
      <w:r>
        <w:rPr>
          <w:sz w:val="28"/>
        </w:rPr>
        <w:t>проведения</w:t>
      </w:r>
      <w:r>
        <w:rPr>
          <w:spacing w:val="-18"/>
          <w:sz w:val="28"/>
        </w:rPr>
        <w:t xml:space="preserve"> </w:t>
      </w:r>
      <w:r>
        <w:rPr>
          <w:sz w:val="28"/>
        </w:rPr>
        <w:t>выездной</w:t>
      </w:r>
      <w:r>
        <w:rPr>
          <w:spacing w:val="-17"/>
          <w:sz w:val="28"/>
        </w:rPr>
        <w:t xml:space="preserve"> </w:t>
      </w:r>
      <w:r>
        <w:rPr>
          <w:sz w:val="28"/>
        </w:rPr>
        <w:t>проверки</w:t>
      </w:r>
      <w:r>
        <w:rPr>
          <w:spacing w:val="-18"/>
          <w:sz w:val="28"/>
        </w:rPr>
        <w:t xml:space="preserve"> </w:t>
      </w:r>
      <w:r>
        <w:rPr>
          <w:sz w:val="28"/>
        </w:rPr>
        <w:t>с</w:t>
      </w:r>
      <w:r>
        <w:rPr>
          <w:spacing w:val="-17"/>
          <w:sz w:val="28"/>
        </w:rPr>
        <w:t xml:space="preserve"> </w:t>
      </w:r>
      <w:r>
        <w:rPr>
          <w:sz w:val="28"/>
        </w:rPr>
        <w:t>указанием причин</w:t>
      </w:r>
      <w:r>
        <w:rPr>
          <w:spacing w:val="-3"/>
          <w:sz w:val="28"/>
        </w:rPr>
        <w:t xml:space="preserve"> </w:t>
      </w:r>
      <w:r>
        <w:rPr>
          <w:sz w:val="28"/>
        </w:rPr>
        <w:t>и</w:t>
      </w:r>
      <w:r>
        <w:rPr>
          <w:spacing w:val="-2"/>
          <w:sz w:val="28"/>
        </w:rPr>
        <w:t xml:space="preserve"> </w:t>
      </w:r>
      <w:r>
        <w:rPr>
          <w:sz w:val="28"/>
        </w:rPr>
        <w:t>информирует</w:t>
      </w:r>
      <w:r>
        <w:rPr>
          <w:spacing w:val="-3"/>
          <w:sz w:val="28"/>
        </w:rPr>
        <w:t xml:space="preserve"> </w:t>
      </w:r>
      <w:r>
        <w:rPr>
          <w:sz w:val="28"/>
        </w:rPr>
        <w:t>контролируемое</w:t>
      </w:r>
      <w:r>
        <w:rPr>
          <w:spacing w:val="-3"/>
          <w:sz w:val="28"/>
        </w:rPr>
        <w:t xml:space="preserve"> </w:t>
      </w:r>
      <w:r>
        <w:rPr>
          <w:sz w:val="28"/>
        </w:rPr>
        <w:t>лицо</w:t>
      </w:r>
      <w:r>
        <w:rPr>
          <w:spacing w:val="-3"/>
          <w:sz w:val="28"/>
        </w:rPr>
        <w:t xml:space="preserve"> </w:t>
      </w:r>
      <w:r>
        <w:rPr>
          <w:sz w:val="28"/>
        </w:rPr>
        <w:t>о</w:t>
      </w:r>
      <w:r>
        <w:rPr>
          <w:spacing w:val="-2"/>
          <w:sz w:val="28"/>
        </w:rPr>
        <w:t xml:space="preserve"> </w:t>
      </w:r>
      <w:r>
        <w:rPr>
          <w:sz w:val="28"/>
        </w:rPr>
        <w:t>невозможности</w:t>
      </w:r>
      <w:r>
        <w:rPr>
          <w:spacing w:val="-2"/>
          <w:sz w:val="28"/>
        </w:rPr>
        <w:t xml:space="preserve"> </w:t>
      </w:r>
      <w:r>
        <w:rPr>
          <w:sz w:val="28"/>
        </w:rPr>
        <w:t xml:space="preserve">проведения контрольных мероприятий в порядке, </w:t>
      </w:r>
      <w:r w:rsidRPr="006F4C49">
        <w:rPr>
          <w:sz w:val="28"/>
          <w:szCs w:val="28"/>
        </w:rPr>
        <w:t xml:space="preserve">предусмотренном </w:t>
      </w:r>
      <w:hyperlink r:id="rId14" w:history="1">
        <w:r w:rsidRPr="006F4C49">
          <w:rPr>
            <w:sz w:val="28"/>
            <w:szCs w:val="28"/>
          </w:rPr>
          <w:t xml:space="preserve">частями </w:t>
        </w:r>
        <w:r w:rsidR="006F4C49">
          <w:rPr>
            <w:sz w:val="28"/>
            <w:szCs w:val="28"/>
          </w:rPr>
          <w:br/>
        </w:r>
        <w:r w:rsidRPr="006F4C49">
          <w:rPr>
            <w:sz w:val="28"/>
            <w:szCs w:val="28"/>
          </w:rPr>
          <w:t>4</w:t>
        </w:r>
      </w:hyperlink>
      <w:r w:rsidRPr="006F4C49">
        <w:rPr>
          <w:sz w:val="28"/>
          <w:szCs w:val="28"/>
        </w:rPr>
        <w:t xml:space="preserve"> и </w:t>
      </w:r>
      <w:hyperlink r:id="rId15" w:history="1">
        <w:r w:rsidRPr="006F4C49">
          <w:rPr>
            <w:sz w:val="28"/>
            <w:szCs w:val="28"/>
          </w:rPr>
          <w:t>5</w:t>
        </w:r>
      </w:hyperlink>
      <w:r w:rsidRPr="006F4C49">
        <w:rPr>
          <w:sz w:val="28"/>
          <w:szCs w:val="28"/>
        </w:rPr>
        <w:t xml:space="preserve"> </w:t>
      </w:r>
      <w:hyperlink r:id="rId16" w:history="1">
        <w:r w:rsidRPr="006F4C49">
          <w:rPr>
            <w:sz w:val="28"/>
            <w:szCs w:val="28"/>
          </w:rPr>
          <w:t xml:space="preserve">статьи 21 </w:t>
        </w:r>
      </w:hyperlink>
      <w:r>
        <w:rPr>
          <w:sz w:val="28"/>
        </w:rPr>
        <w:t>Федеральным законом № 248-ФЗ.</w:t>
      </w:r>
    </w:p>
    <w:p w14:paraId="25C6A31C" w14:textId="77777777" w:rsidR="004E4F01" w:rsidRPr="006F4C49" w:rsidRDefault="004E4F01" w:rsidP="006F4C49">
      <w:pPr>
        <w:pStyle w:val="ae"/>
        <w:ind w:right="107" w:firstLine="709"/>
        <w:rPr>
          <w:sz w:val="28"/>
          <w:szCs w:val="28"/>
        </w:rPr>
      </w:pPr>
      <w:r w:rsidRPr="006F4C49">
        <w:rPr>
          <w:sz w:val="28"/>
          <w:szCs w:val="28"/>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14:paraId="506C42DC" w14:textId="77777777" w:rsidR="004E4F01" w:rsidRDefault="004E4F01" w:rsidP="006F4C49">
      <w:pPr>
        <w:pStyle w:val="ab"/>
        <w:widowControl w:val="0"/>
        <w:numPr>
          <w:ilvl w:val="2"/>
          <w:numId w:val="22"/>
        </w:numPr>
        <w:tabs>
          <w:tab w:val="left" w:pos="1638"/>
        </w:tabs>
        <w:autoSpaceDE w:val="0"/>
        <w:autoSpaceDN w:val="0"/>
        <w:spacing w:before="1"/>
        <w:ind w:left="0" w:right="114" w:firstLine="709"/>
        <w:contextualSpacing w:val="0"/>
        <w:rPr>
          <w:sz w:val="28"/>
        </w:rPr>
      </w:pPr>
      <w:r>
        <w:rPr>
          <w:sz w:val="28"/>
        </w:rPr>
        <w:t xml:space="preserve">Индивидуальный предприниматель, гражданин, являющиеся </w:t>
      </w:r>
      <w:r>
        <w:rPr>
          <w:sz w:val="28"/>
        </w:rPr>
        <w:lastRenderedPageBreak/>
        <w:t>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644DDC05" w14:textId="77777777" w:rsidR="004E4F01" w:rsidRDefault="004E4F01" w:rsidP="00FB50DB">
      <w:pPr>
        <w:pStyle w:val="ab"/>
        <w:widowControl w:val="0"/>
        <w:numPr>
          <w:ilvl w:val="0"/>
          <w:numId w:val="25"/>
        </w:numPr>
        <w:tabs>
          <w:tab w:val="left" w:pos="1007"/>
        </w:tabs>
        <w:autoSpaceDE w:val="0"/>
        <w:autoSpaceDN w:val="0"/>
        <w:spacing w:line="320" w:lineRule="exact"/>
        <w:ind w:hanging="306"/>
        <w:contextualSpacing w:val="0"/>
        <w:rPr>
          <w:sz w:val="28"/>
        </w:rPr>
      </w:pPr>
      <w:r>
        <w:rPr>
          <w:sz w:val="28"/>
        </w:rPr>
        <w:t>временной</w:t>
      </w:r>
      <w:r>
        <w:rPr>
          <w:spacing w:val="-12"/>
          <w:sz w:val="28"/>
        </w:rPr>
        <w:t xml:space="preserve"> </w:t>
      </w:r>
      <w:r>
        <w:rPr>
          <w:spacing w:val="-2"/>
          <w:sz w:val="28"/>
        </w:rPr>
        <w:t>нетрудоспособности;</w:t>
      </w:r>
    </w:p>
    <w:p w14:paraId="19FE8D73" w14:textId="77777777" w:rsidR="004E4F01" w:rsidRDefault="004E4F01" w:rsidP="006F4C49">
      <w:pPr>
        <w:pStyle w:val="ab"/>
        <w:widowControl w:val="0"/>
        <w:numPr>
          <w:ilvl w:val="0"/>
          <w:numId w:val="25"/>
        </w:numPr>
        <w:tabs>
          <w:tab w:val="left" w:pos="1091"/>
        </w:tabs>
        <w:autoSpaceDE w:val="0"/>
        <w:autoSpaceDN w:val="0"/>
        <w:spacing w:before="2"/>
        <w:ind w:left="0" w:right="113" w:firstLine="709"/>
        <w:contextualSpacing w:val="0"/>
        <w:rPr>
          <w:sz w:val="28"/>
        </w:rPr>
      </w:pPr>
      <w:r>
        <w:rPr>
          <w:sz w:val="28"/>
        </w:rPr>
        <w:t>необходимости явки по вызову (извещениям, повесткам) судов, правоохранительных органов, военных комиссариатов;</w:t>
      </w:r>
    </w:p>
    <w:p w14:paraId="744B8A68" w14:textId="77777777" w:rsidR="004E4F01" w:rsidRDefault="004E4F01" w:rsidP="006F4C49">
      <w:pPr>
        <w:pStyle w:val="ab"/>
        <w:widowControl w:val="0"/>
        <w:numPr>
          <w:ilvl w:val="0"/>
          <w:numId w:val="25"/>
        </w:numPr>
        <w:tabs>
          <w:tab w:val="left" w:pos="1103"/>
        </w:tabs>
        <w:autoSpaceDE w:val="0"/>
        <w:autoSpaceDN w:val="0"/>
        <w:spacing w:before="63"/>
        <w:ind w:left="0" w:right="107" w:firstLine="709"/>
        <w:contextualSpacing w:val="0"/>
        <w:rPr>
          <w:sz w:val="28"/>
        </w:rPr>
      </w:pPr>
      <w:r>
        <w:rPr>
          <w:sz w:val="28"/>
        </w:rPr>
        <w:t>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1109ACF9" w14:textId="77777777" w:rsidR="004E4F01" w:rsidRDefault="004E4F01" w:rsidP="00FB50DB">
      <w:pPr>
        <w:pStyle w:val="ab"/>
        <w:widowControl w:val="0"/>
        <w:numPr>
          <w:ilvl w:val="0"/>
          <w:numId w:val="25"/>
        </w:numPr>
        <w:tabs>
          <w:tab w:val="left" w:pos="1007"/>
        </w:tabs>
        <w:autoSpaceDE w:val="0"/>
        <w:autoSpaceDN w:val="0"/>
        <w:spacing w:before="2" w:line="322" w:lineRule="exact"/>
        <w:ind w:hanging="306"/>
        <w:contextualSpacing w:val="0"/>
        <w:rPr>
          <w:sz w:val="28"/>
        </w:rPr>
      </w:pPr>
      <w:r>
        <w:rPr>
          <w:sz w:val="28"/>
        </w:rPr>
        <w:t>нахождения</w:t>
      </w:r>
      <w:r>
        <w:rPr>
          <w:spacing w:val="-6"/>
          <w:sz w:val="28"/>
        </w:rPr>
        <w:t xml:space="preserve"> </w:t>
      </w:r>
      <w:r>
        <w:rPr>
          <w:sz w:val="28"/>
        </w:rPr>
        <w:t>в</w:t>
      </w:r>
      <w:r>
        <w:rPr>
          <w:spacing w:val="-8"/>
          <w:sz w:val="28"/>
        </w:rPr>
        <w:t xml:space="preserve"> </w:t>
      </w:r>
      <w:r>
        <w:rPr>
          <w:sz w:val="28"/>
        </w:rPr>
        <w:t>служебной</w:t>
      </w:r>
      <w:r>
        <w:rPr>
          <w:spacing w:val="-5"/>
          <w:sz w:val="28"/>
        </w:rPr>
        <w:t xml:space="preserve"> </w:t>
      </w:r>
      <w:r>
        <w:rPr>
          <w:spacing w:val="-2"/>
          <w:sz w:val="28"/>
        </w:rPr>
        <w:t>командировке.</w:t>
      </w:r>
    </w:p>
    <w:p w14:paraId="3B3D833B" w14:textId="77777777" w:rsidR="004E4F01" w:rsidRPr="006F4C49" w:rsidRDefault="004E4F01" w:rsidP="006F4C49">
      <w:pPr>
        <w:pStyle w:val="ae"/>
        <w:ind w:right="113" w:firstLine="709"/>
        <w:rPr>
          <w:sz w:val="28"/>
          <w:szCs w:val="28"/>
        </w:rPr>
      </w:pPr>
      <w:r w:rsidRPr="006F4C49">
        <w:rPr>
          <w:sz w:val="28"/>
          <w:szCs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41E03FCE" w14:textId="77777777" w:rsidR="004E4F01" w:rsidRDefault="004E4F01" w:rsidP="004E4F01">
      <w:pPr>
        <w:pStyle w:val="ae"/>
        <w:spacing w:before="9"/>
        <w:jc w:val="left"/>
        <w:rPr>
          <w:sz w:val="27"/>
        </w:rPr>
      </w:pPr>
    </w:p>
    <w:p w14:paraId="52FCA5B7" w14:textId="77777777" w:rsidR="004E4F01" w:rsidRDefault="004E4F01" w:rsidP="00FB50DB">
      <w:pPr>
        <w:pStyle w:val="ab"/>
        <w:widowControl w:val="0"/>
        <w:numPr>
          <w:ilvl w:val="2"/>
          <w:numId w:val="5"/>
        </w:numPr>
        <w:tabs>
          <w:tab w:val="left" w:pos="2755"/>
        </w:tabs>
        <w:autoSpaceDE w:val="0"/>
        <w:autoSpaceDN w:val="0"/>
        <w:ind w:left="2754"/>
        <w:contextualSpacing w:val="0"/>
        <w:jc w:val="left"/>
        <w:rPr>
          <w:sz w:val="28"/>
        </w:rPr>
      </w:pPr>
      <w:r>
        <w:rPr>
          <w:sz w:val="28"/>
        </w:rPr>
        <w:t>Инспекционный</w:t>
      </w:r>
      <w:r>
        <w:rPr>
          <w:spacing w:val="-11"/>
          <w:sz w:val="28"/>
        </w:rPr>
        <w:t xml:space="preserve"> </w:t>
      </w:r>
      <w:r>
        <w:rPr>
          <w:sz w:val="28"/>
        </w:rPr>
        <w:t>визит,</w:t>
      </w:r>
      <w:r>
        <w:rPr>
          <w:spacing w:val="-10"/>
          <w:sz w:val="28"/>
        </w:rPr>
        <w:t xml:space="preserve"> </w:t>
      </w:r>
      <w:r>
        <w:rPr>
          <w:sz w:val="28"/>
        </w:rPr>
        <w:t>рейдовый</w:t>
      </w:r>
      <w:r>
        <w:rPr>
          <w:spacing w:val="-11"/>
          <w:sz w:val="28"/>
        </w:rPr>
        <w:t xml:space="preserve"> </w:t>
      </w:r>
      <w:r>
        <w:rPr>
          <w:spacing w:val="-2"/>
          <w:sz w:val="28"/>
        </w:rPr>
        <w:t>осмотр</w:t>
      </w:r>
    </w:p>
    <w:p w14:paraId="416E3C31" w14:textId="77777777" w:rsidR="004E4F01" w:rsidRDefault="004E4F01" w:rsidP="004E4F01">
      <w:pPr>
        <w:pStyle w:val="ae"/>
        <w:spacing w:before="2"/>
        <w:jc w:val="left"/>
        <w:rPr>
          <w:sz w:val="28"/>
        </w:rPr>
      </w:pPr>
    </w:p>
    <w:p w14:paraId="3D07EE0E" w14:textId="77777777" w:rsidR="004E4F01" w:rsidRDefault="004E4F01" w:rsidP="007D1E84">
      <w:pPr>
        <w:pStyle w:val="ab"/>
        <w:widowControl w:val="0"/>
        <w:numPr>
          <w:ilvl w:val="2"/>
          <w:numId w:val="26"/>
        </w:numPr>
        <w:tabs>
          <w:tab w:val="left" w:pos="1420"/>
        </w:tabs>
        <w:autoSpaceDE w:val="0"/>
        <w:autoSpaceDN w:val="0"/>
        <w:ind w:left="0" w:right="106" w:firstLine="709"/>
        <w:contextualSpacing w:val="0"/>
        <w:rPr>
          <w:sz w:val="28"/>
        </w:rPr>
      </w:pPr>
      <w:r>
        <w:rPr>
          <w:sz w:val="28"/>
        </w:rPr>
        <w:t>Под инспекционным визитом в целях настоящего Федерального закона понимается контрольное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74446926" w14:textId="77777777" w:rsidR="004E4F01" w:rsidRPr="007D1E84" w:rsidRDefault="004E4F01" w:rsidP="007D1E84">
      <w:pPr>
        <w:pStyle w:val="ae"/>
        <w:ind w:right="112" w:firstLine="709"/>
        <w:rPr>
          <w:sz w:val="28"/>
          <w:szCs w:val="28"/>
        </w:rPr>
      </w:pPr>
      <w:r w:rsidRPr="007D1E84">
        <w:rPr>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7F82BD61" w14:textId="77777777" w:rsidR="004E4F01" w:rsidRPr="007D1E84" w:rsidRDefault="004E4F01" w:rsidP="007D1E84">
      <w:pPr>
        <w:pStyle w:val="ae"/>
        <w:ind w:right="116" w:firstLine="709"/>
        <w:rPr>
          <w:sz w:val="28"/>
          <w:szCs w:val="28"/>
        </w:rPr>
      </w:pPr>
      <w:r w:rsidRPr="007D1E84">
        <w:rPr>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14:paraId="55A825B4" w14:textId="77777777" w:rsidR="004E4F01" w:rsidRPr="007D1E84" w:rsidRDefault="004E4F01" w:rsidP="007D1E84">
      <w:pPr>
        <w:pStyle w:val="ae"/>
        <w:ind w:right="113" w:firstLine="709"/>
        <w:rPr>
          <w:sz w:val="28"/>
          <w:szCs w:val="28"/>
        </w:rPr>
      </w:pPr>
      <w:r w:rsidRPr="007D1E84">
        <w:rPr>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14:paraId="2EBB40C9" w14:textId="77777777" w:rsidR="004E4F01" w:rsidRPr="007D1E84" w:rsidRDefault="004E4F01" w:rsidP="007D1E84">
      <w:pPr>
        <w:pStyle w:val="ae"/>
        <w:spacing w:before="1"/>
        <w:ind w:right="112" w:firstLine="709"/>
        <w:rPr>
          <w:sz w:val="28"/>
          <w:szCs w:val="28"/>
        </w:rPr>
      </w:pPr>
      <w:r w:rsidRPr="007D1E84">
        <w:rPr>
          <w:sz w:val="28"/>
          <w:szCs w:val="28"/>
        </w:rPr>
        <w:t>Срок</w:t>
      </w:r>
      <w:r w:rsidRPr="007D1E84">
        <w:rPr>
          <w:spacing w:val="-15"/>
          <w:sz w:val="28"/>
          <w:szCs w:val="28"/>
        </w:rPr>
        <w:t xml:space="preserve"> </w:t>
      </w:r>
      <w:r w:rsidRPr="007D1E84">
        <w:rPr>
          <w:sz w:val="28"/>
          <w:szCs w:val="28"/>
        </w:rPr>
        <w:t>проведения</w:t>
      </w:r>
      <w:r w:rsidRPr="007D1E84">
        <w:rPr>
          <w:spacing w:val="-17"/>
          <w:sz w:val="28"/>
          <w:szCs w:val="28"/>
        </w:rPr>
        <w:t xml:space="preserve"> </w:t>
      </w:r>
      <w:r w:rsidRPr="007D1E84">
        <w:rPr>
          <w:sz w:val="28"/>
          <w:szCs w:val="28"/>
        </w:rPr>
        <w:t>инспекционного</w:t>
      </w:r>
      <w:r w:rsidRPr="007D1E84">
        <w:rPr>
          <w:spacing w:val="-15"/>
          <w:sz w:val="28"/>
          <w:szCs w:val="28"/>
        </w:rPr>
        <w:t xml:space="preserve"> </w:t>
      </w:r>
      <w:r w:rsidRPr="007D1E84">
        <w:rPr>
          <w:sz w:val="28"/>
          <w:szCs w:val="28"/>
        </w:rPr>
        <w:t>визита</w:t>
      </w:r>
      <w:r w:rsidRPr="007D1E84">
        <w:rPr>
          <w:spacing w:val="-15"/>
          <w:sz w:val="28"/>
          <w:szCs w:val="28"/>
        </w:rPr>
        <w:t xml:space="preserve"> </w:t>
      </w:r>
      <w:r w:rsidRPr="007D1E84">
        <w:rPr>
          <w:sz w:val="28"/>
          <w:szCs w:val="28"/>
        </w:rPr>
        <w:t>в</w:t>
      </w:r>
      <w:r w:rsidRPr="007D1E84">
        <w:rPr>
          <w:spacing w:val="-16"/>
          <w:sz w:val="28"/>
          <w:szCs w:val="28"/>
        </w:rPr>
        <w:t xml:space="preserve"> </w:t>
      </w:r>
      <w:r w:rsidRPr="007D1E84">
        <w:rPr>
          <w:sz w:val="28"/>
          <w:szCs w:val="28"/>
        </w:rPr>
        <w:t>одном</w:t>
      </w:r>
      <w:r w:rsidRPr="007D1E84">
        <w:rPr>
          <w:spacing w:val="-16"/>
          <w:sz w:val="28"/>
          <w:szCs w:val="28"/>
        </w:rPr>
        <w:t xml:space="preserve"> </w:t>
      </w:r>
      <w:r w:rsidRPr="007D1E84">
        <w:rPr>
          <w:sz w:val="28"/>
          <w:szCs w:val="28"/>
        </w:rPr>
        <w:t>месте</w:t>
      </w:r>
      <w:r w:rsidRPr="007D1E84">
        <w:rPr>
          <w:spacing w:val="-15"/>
          <w:sz w:val="28"/>
          <w:szCs w:val="28"/>
        </w:rPr>
        <w:t xml:space="preserve"> </w:t>
      </w:r>
      <w:r w:rsidRPr="007D1E84">
        <w:rPr>
          <w:sz w:val="28"/>
          <w:szCs w:val="28"/>
        </w:rPr>
        <w:t>осуществления деятельности либо на одном производственном объекте (территории) не может превышать один рабочий день.</w:t>
      </w:r>
    </w:p>
    <w:p w14:paraId="60B1230E" w14:textId="77777777" w:rsidR="004E4F01" w:rsidRDefault="004E4F01" w:rsidP="007D1E84">
      <w:pPr>
        <w:pStyle w:val="ab"/>
        <w:widowControl w:val="0"/>
        <w:numPr>
          <w:ilvl w:val="2"/>
          <w:numId w:val="26"/>
        </w:numPr>
        <w:tabs>
          <w:tab w:val="left" w:pos="1657"/>
        </w:tabs>
        <w:autoSpaceDE w:val="0"/>
        <w:autoSpaceDN w:val="0"/>
        <w:ind w:left="0" w:right="112" w:firstLine="709"/>
        <w:contextualSpacing w:val="0"/>
        <w:rPr>
          <w:sz w:val="28"/>
        </w:rPr>
      </w:pPr>
      <w:r>
        <w:rPr>
          <w:sz w:val="28"/>
        </w:rPr>
        <w:t>Перечень допустимых контрольных действий в ходе инспекционного визита:</w:t>
      </w:r>
    </w:p>
    <w:p w14:paraId="069AA73B" w14:textId="77777777" w:rsidR="004E4F01" w:rsidRPr="007D1E84" w:rsidRDefault="004E4F01" w:rsidP="004E4F01">
      <w:pPr>
        <w:pStyle w:val="ae"/>
        <w:ind w:left="701" w:right="7242"/>
        <w:jc w:val="left"/>
        <w:rPr>
          <w:sz w:val="28"/>
          <w:szCs w:val="28"/>
        </w:rPr>
      </w:pPr>
      <w:r w:rsidRPr="007D1E84">
        <w:rPr>
          <w:sz w:val="28"/>
          <w:szCs w:val="28"/>
        </w:rPr>
        <w:t>а)</w:t>
      </w:r>
      <w:r w:rsidRPr="007D1E84">
        <w:rPr>
          <w:spacing w:val="-18"/>
          <w:sz w:val="28"/>
          <w:szCs w:val="28"/>
        </w:rPr>
        <w:t xml:space="preserve"> </w:t>
      </w:r>
      <w:r w:rsidRPr="007D1E84">
        <w:rPr>
          <w:sz w:val="28"/>
          <w:szCs w:val="28"/>
        </w:rPr>
        <w:t>осмотр; б) опрос;</w:t>
      </w:r>
    </w:p>
    <w:p w14:paraId="760E3F6C" w14:textId="77777777" w:rsidR="004E4F01" w:rsidRPr="007D1E84" w:rsidRDefault="004E4F01" w:rsidP="004E4F01">
      <w:pPr>
        <w:pStyle w:val="ae"/>
        <w:spacing w:line="317" w:lineRule="exact"/>
        <w:ind w:left="701"/>
        <w:jc w:val="left"/>
        <w:rPr>
          <w:sz w:val="28"/>
          <w:szCs w:val="28"/>
        </w:rPr>
      </w:pPr>
      <w:r w:rsidRPr="007D1E84">
        <w:rPr>
          <w:sz w:val="28"/>
          <w:szCs w:val="28"/>
        </w:rPr>
        <w:t>в)</w:t>
      </w:r>
      <w:r w:rsidRPr="007D1E84">
        <w:rPr>
          <w:spacing w:val="-7"/>
          <w:sz w:val="28"/>
          <w:szCs w:val="28"/>
        </w:rPr>
        <w:t xml:space="preserve"> </w:t>
      </w:r>
      <w:r w:rsidRPr="007D1E84">
        <w:rPr>
          <w:sz w:val="28"/>
          <w:szCs w:val="28"/>
        </w:rPr>
        <w:t>получение</w:t>
      </w:r>
      <w:r w:rsidRPr="007D1E84">
        <w:rPr>
          <w:spacing w:val="-8"/>
          <w:sz w:val="28"/>
          <w:szCs w:val="28"/>
        </w:rPr>
        <w:t xml:space="preserve"> </w:t>
      </w:r>
      <w:r w:rsidRPr="007D1E84">
        <w:rPr>
          <w:sz w:val="28"/>
          <w:szCs w:val="28"/>
        </w:rPr>
        <w:t>письменных</w:t>
      </w:r>
      <w:r w:rsidRPr="007D1E84">
        <w:rPr>
          <w:spacing w:val="-4"/>
          <w:sz w:val="28"/>
          <w:szCs w:val="28"/>
        </w:rPr>
        <w:t xml:space="preserve"> </w:t>
      </w:r>
      <w:r w:rsidRPr="007D1E84">
        <w:rPr>
          <w:spacing w:val="-2"/>
          <w:sz w:val="28"/>
          <w:szCs w:val="28"/>
        </w:rPr>
        <w:t>объяснений;</w:t>
      </w:r>
    </w:p>
    <w:p w14:paraId="1BA40CE5" w14:textId="77777777" w:rsidR="004E4F01" w:rsidRPr="007D1E84" w:rsidRDefault="004E4F01" w:rsidP="007D1E84">
      <w:pPr>
        <w:pStyle w:val="ae"/>
        <w:ind w:right="114" w:firstLine="709"/>
        <w:rPr>
          <w:sz w:val="28"/>
          <w:szCs w:val="28"/>
        </w:rPr>
      </w:pPr>
      <w:r w:rsidRPr="007D1E84">
        <w:rPr>
          <w:sz w:val="28"/>
          <w:szCs w:val="28"/>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7F8F6E00" w14:textId="77777777" w:rsidR="004E4F01" w:rsidRPr="007D1E84" w:rsidRDefault="004E4F01" w:rsidP="007D1E84">
      <w:pPr>
        <w:pStyle w:val="ae"/>
        <w:ind w:right="106" w:firstLine="709"/>
        <w:rPr>
          <w:sz w:val="28"/>
          <w:szCs w:val="28"/>
        </w:rPr>
      </w:pPr>
      <w:r w:rsidRPr="007D1E84">
        <w:rPr>
          <w:sz w:val="28"/>
          <w:szCs w:val="28"/>
        </w:rPr>
        <w:lastRenderedPageBreak/>
        <w:t>Инспекционный визит допускается проводить с использованием средств дистанционного взаимодействия, в том числе посредством аудио- или видеосвязи.</w:t>
      </w:r>
    </w:p>
    <w:p w14:paraId="3C7BFAC6" w14:textId="77777777" w:rsidR="004E4F01" w:rsidRDefault="004E4F01" w:rsidP="007D1E84">
      <w:pPr>
        <w:pStyle w:val="ab"/>
        <w:widowControl w:val="0"/>
        <w:numPr>
          <w:ilvl w:val="2"/>
          <w:numId w:val="26"/>
        </w:numPr>
        <w:tabs>
          <w:tab w:val="left" w:pos="1438"/>
        </w:tabs>
        <w:autoSpaceDE w:val="0"/>
        <w:autoSpaceDN w:val="0"/>
        <w:ind w:left="0" w:right="110" w:firstLine="709"/>
        <w:contextualSpacing w:val="0"/>
        <w:rPr>
          <w:sz w:val="28"/>
        </w:rPr>
      </w:pPr>
      <w:r>
        <w:rPr>
          <w:sz w:val="28"/>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14:paraId="02FCC723" w14:textId="788FCBFB" w:rsidR="004E4F01" w:rsidRPr="007D1E84" w:rsidRDefault="004E4F01" w:rsidP="007D1E84">
      <w:pPr>
        <w:pStyle w:val="ab"/>
        <w:widowControl w:val="0"/>
        <w:numPr>
          <w:ilvl w:val="2"/>
          <w:numId w:val="26"/>
        </w:numPr>
        <w:tabs>
          <w:tab w:val="left" w:pos="1425"/>
        </w:tabs>
        <w:autoSpaceDE w:val="0"/>
        <w:autoSpaceDN w:val="0"/>
        <w:ind w:left="0" w:right="113" w:firstLine="709"/>
        <w:contextualSpacing w:val="0"/>
        <w:rPr>
          <w:sz w:val="28"/>
        </w:rPr>
      </w:pPr>
      <w:r>
        <w:rPr>
          <w:sz w:val="28"/>
        </w:rPr>
        <w:t>Под рейдовым осмотром понимается контрольное мероприятие, проводимое</w:t>
      </w:r>
      <w:r>
        <w:rPr>
          <w:spacing w:val="80"/>
          <w:w w:val="150"/>
          <w:sz w:val="28"/>
        </w:rPr>
        <w:t xml:space="preserve"> </w:t>
      </w:r>
      <w:r>
        <w:rPr>
          <w:sz w:val="28"/>
        </w:rPr>
        <w:t>в</w:t>
      </w:r>
      <w:r>
        <w:rPr>
          <w:spacing w:val="80"/>
          <w:w w:val="150"/>
          <w:sz w:val="28"/>
        </w:rPr>
        <w:t xml:space="preserve"> </w:t>
      </w:r>
      <w:r>
        <w:rPr>
          <w:sz w:val="28"/>
        </w:rPr>
        <w:t>целях</w:t>
      </w:r>
      <w:r>
        <w:rPr>
          <w:spacing w:val="80"/>
          <w:w w:val="150"/>
          <w:sz w:val="28"/>
        </w:rPr>
        <w:t xml:space="preserve"> </w:t>
      </w:r>
      <w:r>
        <w:rPr>
          <w:sz w:val="28"/>
        </w:rPr>
        <w:t>оценки</w:t>
      </w:r>
      <w:r>
        <w:rPr>
          <w:spacing w:val="80"/>
          <w:w w:val="150"/>
          <w:sz w:val="28"/>
        </w:rPr>
        <w:t xml:space="preserve"> </w:t>
      </w:r>
      <w:r>
        <w:rPr>
          <w:sz w:val="28"/>
        </w:rPr>
        <w:t>соблюдения</w:t>
      </w:r>
      <w:r>
        <w:rPr>
          <w:spacing w:val="80"/>
          <w:w w:val="150"/>
          <w:sz w:val="28"/>
        </w:rPr>
        <w:t xml:space="preserve"> </w:t>
      </w:r>
      <w:r>
        <w:rPr>
          <w:sz w:val="28"/>
        </w:rPr>
        <w:t>обязательных</w:t>
      </w:r>
      <w:r>
        <w:rPr>
          <w:spacing w:val="80"/>
          <w:w w:val="150"/>
          <w:sz w:val="28"/>
        </w:rPr>
        <w:t xml:space="preserve"> </w:t>
      </w:r>
      <w:r>
        <w:rPr>
          <w:sz w:val="28"/>
        </w:rPr>
        <w:t>требований</w:t>
      </w:r>
      <w:r>
        <w:rPr>
          <w:spacing w:val="80"/>
          <w:w w:val="150"/>
          <w:sz w:val="28"/>
        </w:rPr>
        <w:t xml:space="preserve"> </w:t>
      </w:r>
      <w:r>
        <w:rPr>
          <w:sz w:val="28"/>
        </w:rPr>
        <w:t>по использованию (эксплуатации) производственных объектов, которыми</w:t>
      </w:r>
      <w:r w:rsidR="007D1E84">
        <w:rPr>
          <w:sz w:val="28"/>
        </w:rPr>
        <w:t xml:space="preserve">  </w:t>
      </w:r>
      <w:r w:rsidRPr="007D1E84">
        <w:rPr>
          <w:sz w:val="28"/>
          <w:szCs w:val="28"/>
        </w:rPr>
        <w:t>владеют,</w:t>
      </w:r>
      <w:r w:rsidRPr="007D1E84">
        <w:rPr>
          <w:spacing w:val="40"/>
          <w:sz w:val="28"/>
          <w:szCs w:val="28"/>
        </w:rPr>
        <w:t xml:space="preserve"> </w:t>
      </w:r>
      <w:r w:rsidRPr="007D1E84">
        <w:rPr>
          <w:sz w:val="28"/>
          <w:szCs w:val="28"/>
        </w:rPr>
        <w:t>пользуются</w:t>
      </w:r>
      <w:r w:rsidRPr="007D1E84">
        <w:rPr>
          <w:spacing w:val="40"/>
          <w:sz w:val="28"/>
          <w:szCs w:val="28"/>
        </w:rPr>
        <w:t xml:space="preserve"> </w:t>
      </w:r>
      <w:r w:rsidRPr="007D1E84">
        <w:rPr>
          <w:sz w:val="28"/>
          <w:szCs w:val="28"/>
        </w:rPr>
        <w:t>или</w:t>
      </w:r>
      <w:r w:rsidRPr="007D1E84">
        <w:rPr>
          <w:spacing w:val="40"/>
          <w:sz w:val="28"/>
          <w:szCs w:val="28"/>
        </w:rPr>
        <w:t xml:space="preserve"> </w:t>
      </w:r>
      <w:r w:rsidRPr="007D1E84">
        <w:rPr>
          <w:sz w:val="28"/>
          <w:szCs w:val="28"/>
        </w:rPr>
        <w:t>управляют</w:t>
      </w:r>
      <w:r w:rsidRPr="007D1E84">
        <w:rPr>
          <w:spacing w:val="40"/>
          <w:sz w:val="28"/>
          <w:szCs w:val="28"/>
        </w:rPr>
        <w:t xml:space="preserve"> </w:t>
      </w:r>
      <w:r w:rsidRPr="007D1E84">
        <w:rPr>
          <w:sz w:val="28"/>
          <w:szCs w:val="28"/>
        </w:rPr>
        <w:t>несколько</w:t>
      </w:r>
      <w:r w:rsidRPr="007D1E84">
        <w:rPr>
          <w:spacing w:val="40"/>
          <w:sz w:val="28"/>
          <w:szCs w:val="28"/>
        </w:rPr>
        <w:t xml:space="preserve"> </w:t>
      </w:r>
      <w:r w:rsidRPr="007D1E84">
        <w:rPr>
          <w:sz w:val="28"/>
          <w:szCs w:val="28"/>
        </w:rPr>
        <w:t>лиц,</w:t>
      </w:r>
      <w:r w:rsidRPr="007D1E84">
        <w:rPr>
          <w:spacing w:val="40"/>
          <w:sz w:val="28"/>
          <w:szCs w:val="28"/>
        </w:rPr>
        <w:t xml:space="preserve"> </w:t>
      </w:r>
      <w:r w:rsidRPr="007D1E84">
        <w:rPr>
          <w:sz w:val="28"/>
          <w:szCs w:val="28"/>
        </w:rPr>
        <w:t>находящиеся на территории, на которой расположено несколько контролируемых лиц.</w:t>
      </w:r>
    </w:p>
    <w:p w14:paraId="36704C67" w14:textId="77777777" w:rsidR="004E4F01" w:rsidRPr="007D1E84" w:rsidRDefault="004E4F01" w:rsidP="007D1E84">
      <w:pPr>
        <w:pStyle w:val="ae"/>
        <w:ind w:right="114" w:firstLine="709"/>
        <w:rPr>
          <w:sz w:val="28"/>
          <w:szCs w:val="28"/>
        </w:rPr>
      </w:pPr>
      <w:r w:rsidRPr="007D1E84">
        <w:rPr>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0D2FD83A" w14:textId="77777777" w:rsidR="004E4F01" w:rsidRPr="007D1E84" w:rsidRDefault="004E4F01" w:rsidP="007D1E84">
      <w:pPr>
        <w:pStyle w:val="ae"/>
        <w:spacing w:before="1"/>
        <w:ind w:right="116" w:firstLine="709"/>
        <w:rPr>
          <w:sz w:val="28"/>
          <w:szCs w:val="28"/>
        </w:rPr>
      </w:pPr>
      <w:r w:rsidRPr="007D1E84">
        <w:rPr>
          <w:sz w:val="28"/>
          <w:szCs w:val="28"/>
        </w:rPr>
        <w:t>Срок взаимодействия с одним контролируемым лицом в период проведения рейдового осмотра не может превышать один рабочий день.</w:t>
      </w:r>
    </w:p>
    <w:p w14:paraId="7F86D427" w14:textId="77777777" w:rsidR="004E4F01" w:rsidRPr="007D1E84" w:rsidRDefault="004E4F01" w:rsidP="00FB50DB">
      <w:pPr>
        <w:pStyle w:val="ab"/>
        <w:widowControl w:val="0"/>
        <w:numPr>
          <w:ilvl w:val="2"/>
          <w:numId w:val="26"/>
        </w:numPr>
        <w:tabs>
          <w:tab w:val="left" w:pos="1437"/>
        </w:tabs>
        <w:autoSpaceDE w:val="0"/>
        <w:autoSpaceDN w:val="0"/>
        <w:ind w:right="116" w:firstLine="539"/>
        <w:contextualSpacing w:val="0"/>
        <w:rPr>
          <w:sz w:val="28"/>
          <w:szCs w:val="28"/>
        </w:rPr>
      </w:pPr>
      <w:r>
        <w:rPr>
          <w:sz w:val="28"/>
        </w:rPr>
        <w:t xml:space="preserve">Перечень допустимых контрольных действий в ходе рейдового </w:t>
      </w:r>
      <w:r w:rsidRPr="007D1E84">
        <w:rPr>
          <w:spacing w:val="-2"/>
          <w:sz w:val="28"/>
          <w:szCs w:val="28"/>
        </w:rPr>
        <w:t>осмотра:</w:t>
      </w:r>
    </w:p>
    <w:p w14:paraId="7285C703" w14:textId="77777777" w:rsidR="004E4F01" w:rsidRPr="007D1E84" w:rsidRDefault="004E4F01" w:rsidP="004E4F01">
      <w:pPr>
        <w:pStyle w:val="ae"/>
        <w:ind w:left="701" w:right="7242"/>
        <w:jc w:val="left"/>
        <w:rPr>
          <w:sz w:val="28"/>
          <w:szCs w:val="28"/>
        </w:rPr>
      </w:pPr>
      <w:r w:rsidRPr="007D1E84">
        <w:rPr>
          <w:sz w:val="28"/>
          <w:szCs w:val="28"/>
        </w:rPr>
        <w:t>а)</w:t>
      </w:r>
      <w:r w:rsidRPr="007D1E84">
        <w:rPr>
          <w:spacing w:val="-18"/>
          <w:sz w:val="28"/>
          <w:szCs w:val="28"/>
        </w:rPr>
        <w:t xml:space="preserve"> </w:t>
      </w:r>
      <w:r w:rsidRPr="007D1E84">
        <w:rPr>
          <w:sz w:val="28"/>
          <w:szCs w:val="28"/>
        </w:rPr>
        <w:t>осмотр; б) опрос;</w:t>
      </w:r>
    </w:p>
    <w:p w14:paraId="1130BF32" w14:textId="77777777" w:rsidR="004E4F01" w:rsidRPr="007D1E84" w:rsidRDefault="004E4F01" w:rsidP="004E4F01">
      <w:pPr>
        <w:pStyle w:val="ae"/>
        <w:ind w:left="701" w:right="3838"/>
        <w:jc w:val="left"/>
        <w:rPr>
          <w:sz w:val="28"/>
          <w:szCs w:val="28"/>
        </w:rPr>
      </w:pPr>
      <w:r w:rsidRPr="007D1E84">
        <w:rPr>
          <w:sz w:val="28"/>
          <w:szCs w:val="28"/>
        </w:rPr>
        <w:t>в)</w:t>
      </w:r>
      <w:r w:rsidRPr="007D1E84">
        <w:rPr>
          <w:spacing w:val="-12"/>
          <w:sz w:val="28"/>
          <w:szCs w:val="28"/>
        </w:rPr>
        <w:t xml:space="preserve"> </w:t>
      </w:r>
      <w:r w:rsidRPr="007D1E84">
        <w:rPr>
          <w:sz w:val="28"/>
          <w:szCs w:val="28"/>
        </w:rPr>
        <w:t>получение</w:t>
      </w:r>
      <w:r w:rsidRPr="007D1E84">
        <w:rPr>
          <w:spacing w:val="-13"/>
          <w:sz w:val="28"/>
          <w:szCs w:val="28"/>
        </w:rPr>
        <w:t xml:space="preserve"> </w:t>
      </w:r>
      <w:r w:rsidRPr="007D1E84">
        <w:rPr>
          <w:sz w:val="28"/>
          <w:szCs w:val="28"/>
        </w:rPr>
        <w:t>письменных</w:t>
      </w:r>
      <w:r w:rsidRPr="007D1E84">
        <w:rPr>
          <w:spacing w:val="-9"/>
          <w:sz w:val="28"/>
          <w:szCs w:val="28"/>
        </w:rPr>
        <w:t xml:space="preserve"> </w:t>
      </w:r>
      <w:r w:rsidRPr="007D1E84">
        <w:rPr>
          <w:sz w:val="28"/>
          <w:szCs w:val="28"/>
        </w:rPr>
        <w:t>объяснений; г) истребование документов;</w:t>
      </w:r>
    </w:p>
    <w:p w14:paraId="16239372" w14:textId="77777777" w:rsidR="004E4F01" w:rsidRPr="007D1E84" w:rsidRDefault="004E4F01" w:rsidP="004E4F01">
      <w:pPr>
        <w:pStyle w:val="ae"/>
        <w:spacing w:line="322" w:lineRule="exact"/>
        <w:ind w:left="701"/>
        <w:jc w:val="left"/>
        <w:rPr>
          <w:sz w:val="28"/>
          <w:szCs w:val="28"/>
        </w:rPr>
      </w:pPr>
      <w:r w:rsidRPr="007D1E84">
        <w:rPr>
          <w:sz w:val="28"/>
          <w:szCs w:val="28"/>
        </w:rPr>
        <w:t>д)</w:t>
      </w:r>
      <w:r w:rsidRPr="007D1E84">
        <w:rPr>
          <w:spacing w:val="-1"/>
          <w:sz w:val="28"/>
          <w:szCs w:val="28"/>
        </w:rPr>
        <w:t xml:space="preserve"> </w:t>
      </w:r>
      <w:r w:rsidRPr="007D1E84">
        <w:rPr>
          <w:spacing w:val="-2"/>
          <w:sz w:val="28"/>
          <w:szCs w:val="28"/>
        </w:rPr>
        <w:t>экспертиза.</w:t>
      </w:r>
    </w:p>
    <w:p w14:paraId="6DDC2B51" w14:textId="77777777" w:rsidR="004E4F01" w:rsidRDefault="004E4F01" w:rsidP="007D1E84">
      <w:pPr>
        <w:pStyle w:val="ab"/>
        <w:widowControl w:val="0"/>
        <w:numPr>
          <w:ilvl w:val="2"/>
          <w:numId w:val="26"/>
        </w:numPr>
        <w:tabs>
          <w:tab w:val="left" w:pos="1552"/>
        </w:tabs>
        <w:autoSpaceDE w:val="0"/>
        <w:autoSpaceDN w:val="0"/>
        <w:ind w:left="0" w:right="113" w:firstLine="709"/>
        <w:contextualSpacing w:val="0"/>
        <w:rPr>
          <w:sz w:val="28"/>
        </w:rPr>
      </w:pPr>
      <w:r>
        <w:rPr>
          <w:sz w:val="28"/>
        </w:rPr>
        <w:t xml:space="preserve">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w:t>
      </w:r>
      <w:r>
        <w:rPr>
          <w:spacing w:val="-2"/>
          <w:sz w:val="28"/>
        </w:rPr>
        <w:t>помещений).</w:t>
      </w:r>
    </w:p>
    <w:p w14:paraId="3276B764" w14:textId="77777777" w:rsidR="004E4F01" w:rsidRDefault="004E4F01" w:rsidP="007D1E84">
      <w:pPr>
        <w:pStyle w:val="ab"/>
        <w:widowControl w:val="0"/>
        <w:numPr>
          <w:ilvl w:val="2"/>
          <w:numId w:val="26"/>
        </w:numPr>
        <w:tabs>
          <w:tab w:val="left" w:pos="1433"/>
        </w:tabs>
        <w:autoSpaceDE w:val="0"/>
        <w:autoSpaceDN w:val="0"/>
        <w:ind w:left="0" w:right="115" w:firstLine="709"/>
        <w:contextualSpacing w:val="0"/>
        <w:rPr>
          <w:sz w:val="28"/>
        </w:rPr>
      </w:pPr>
      <w:r>
        <w:rPr>
          <w:sz w:val="28"/>
        </w:rPr>
        <w:t xml:space="preserve">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w:t>
      </w:r>
      <w:r>
        <w:rPr>
          <w:spacing w:val="-2"/>
          <w:sz w:val="28"/>
        </w:rPr>
        <w:t>требований.</w:t>
      </w:r>
    </w:p>
    <w:p w14:paraId="0F663FA3" w14:textId="77777777" w:rsidR="004E4F01" w:rsidRDefault="004E4F01" w:rsidP="007D1E84">
      <w:pPr>
        <w:pStyle w:val="ab"/>
        <w:widowControl w:val="0"/>
        <w:numPr>
          <w:ilvl w:val="2"/>
          <w:numId w:val="26"/>
        </w:numPr>
        <w:tabs>
          <w:tab w:val="left" w:pos="1425"/>
        </w:tabs>
        <w:autoSpaceDE w:val="0"/>
        <w:autoSpaceDN w:val="0"/>
        <w:ind w:left="0" w:right="108" w:firstLine="709"/>
        <w:contextualSpacing w:val="0"/>
        <w:rPr>
          <w:sz w:val="28"/>
        </w:rPr>
      </w:pPr>
      <w:r>
        <w:rPr>
          <w:sz w:val="28"/>
        </w:rPr>
        <w:t>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14:paraId="60A40E8E" w14:textId="77777777" w:rsidR="004E4F01" w:rsidRDefault="004E4F01" w:rsidP="007D1E84">
      <w:pPr>
        <w:pStyle w:val="ab"/>
        <w:widowControl w:val="0"/>
        <w:numPr>
          <w:ilvl w:val="2"/>
          <w:numId w:val="26"/>
        </w:numPr>
        <w:tabs>
          <w:tab w:val="left" w:pos="1417"/>
        </w:tabs>
        <w:autoSpaceDE w:val="0"/>
        <w:autoSpaceDN w:val="0"/>
        <w:ind w:left="0" w:right="108" w:firstLine="709"/>
        <w:contextualSpacing w:val="0"/>
        <w:rPr>
          <w:sz w:val="28"/>
        </w:rPr>
      </w:pPr>
      <w:r>
        <w:rPr>
          <w:sz w:val="28"/>
        </w:rPr>
        <w:t>Контрольные действия, предусмотренные пунктами 4.7.2 и 4.7.5 настоящего Положения, осуществляются в соответствии с пунктами 4.5.6 - 4.5.8, 4.6.7 - 4.6.10 настоящего Положения.</w:t>
      </w:r>
    </w:p>
    <w:p w14:paraId="10CF3C39" w14:textId="77777777" w:rsidR="004E4F01" w:rsidRDefault="004E4F01" w:rsidP="004E4F01">
      <w:pPr>
        <w:pStyle w:val="ae"/>
        <w:spacing w:before="6"/>
        <w:jc w:val="left"/>
        <w:rPr>
          <w:sz w:val="27"/>
        </w:rPr>
      </w:pPr>
    </w:p>
    <w:p w14:paraId="794619FD" w14:textId="77777777" w:rsidR="004E4F01" w:rsidRDefault="004E4F01" w:rsidP="00FB50DB">
      <w:pPr>
        <w:pStyle w:val="ab"/>
        <w:widowControl w:val="0"/>
        <w:numPr>
          <w:ilvl w:val="2"/>
          <w:numId w:val="5"/>
        </w:numPr>
        <w:tabs>
          <w:tab w:val="left" w:pos="1884"/>
        </w:tabs>
        <w:autoSpaceDE w:val="0"/>
        <w:autoSpaceDN w:val="0"/>
        <w:ind w:left="3052" w:right="804" w:hanging="1662"/>
        <w:contextualSpacing w:val="0"/>
        <w:jc w:val="left"/>
        <w:rPr>
          <w:sz w:val="28"/>
        </w:rPr>
      </w:pPr>
      <w:r>
        <w:rPr>
          <w:sz w:val="28"/>
        </w:rPr>
        <w:t>Наблюдение</w:t>
      </w:r>
      <w:r>
        <w:rPr>
          <w:spacing w:val="-9"/>
          <w:sz w:val="28"/>
        </w:rPr>
        <w:t xml:space="preserve"> </w:t>
      </w:r>
      <w:r>
        <w:rPr>
          <w:sz w:val="28"/>
        </w:rPr>
        <w:t>за</w:t>
      </w:r>
      <w:r>
        <w:rPr>
          <w:spacing w:val="-12"/>
          <w:sz w:val="28"/>
        </w:rPr>
        <w:t xml:space="preserve"> </w:t>
      </w:r>
      <w:r>
        <w:rPr>
          <w:sz w:val="28"/>
        </w:rPr>
        <w:t>соблюдением</w:t>
      </w:r>
      <w:r>
        <w:rPr>
          <w:spacing w:val="-12"/>
          <w:sz w:val="28"/>
        </w:rPr>
        <w:t xml:space="preserve"> </w:t>
      </w:r>
      <w:r>
        <w:rPr>
          <w:sz w:val="28"/>
        </w:rPr>
        <w:t>обязательных</w:t>
      </w:r>
      <w:r>
        <w:rPr>
          <w:spacing w:val="-8"/>
          <w:sz w:val="28"/>
        </w:rPr>
        <w:t xml:space="preserve"> </w:t>
      </w:r>
      <w:r>
        <w:rPr>
          <w:sz w:val="28"/>
        </w:rPr>
        <w:t xml:space="preserve">требований </w:t>
      </w:r>
      <w:r>
        <w:rPr>
          <w:sz w:val="28"/>
        </w:rPr>
        <w:lastRenderedPageBreak/>
        <w:t>(мониторинг безопасности)</w:t>
      </w:r>
    </w:p>
    <w:p w14:paraId="11600376" w14:textId="77777777" w:rsidR="004E4F01" w:rsidRDefault="004E4F01" w:rsidP="004E4F01">
      <w:pPr>
        <w:pStyle w:val="ae"/>
        <w:spacing w:before="1"/>
        <w:jc w:val="left"/>
        <w:rPr>
          <w:sz w:val="28"/>
        </w:rPr>
      </w:pPr>
    </w:p>
    <w:p w14:paraId="7AD374D0" w14:textId="676F23F0" w:rsidR="004E4F01" w:rsidRPr="007D1E84" w:rsidRDefault="004E4F01" w:rsidP="007D1E84">
      <w:pPr>
        <w:pStyle w:val="ab"/>
        <w:widowControl w:val="0"/>
        <w:numPr>
          <w:ilvl w:val="2"/>
          <w:numId w:val="27"/>
        </w:numPr>
        <w:tabs>
          <w:tab w:val="left" w:pos="1635"/>
        </w:tabs>
        <w:autoSpaceDE w:val="0"/>
        <w:autoSpaceDN w:val="0"/>
        <w:ind w:left="0" w:right="107" w:firstLine="709"/>
        <w:contextualSpacing w:val="0"/>
        <w:rPr>
          <w:sz w:val="28"/>
        </w:rPr>
      </w:pPr>
      <w:r>
        <w:rPr>
          <w:sz w:val="28"/>
        </w:rPr>
        <w:t>Контрольный орган при наблюдении за соблюдением обязательных требований (мониторинге безопасности) проводит сбор, анализ</w:t>
      </w:r>
      <w:r>
        <w:rPr>
          <w:spacing w:val="-8"/>
          <w:sz w:val="28"/>
        </w:rPr>
        <w:t xml:space="preserve"> </w:t>
      </w:r>
      <w:r>
        <w:rPr>
          <w:sz w:val="28"/>
        </w:rPr>
        <w:t>данных</w:t>
      </w:r>
      <w:r>
        <w:rPr>
          <w:spacing w:val="-7"/>
          <w:sz w:val="28"/>
        </w:rPr>
        <w:t xml:space="preserve"> </w:t>
      </w:r>
      <w:r>
        <w:rPr>
          <w:sz w:val="28"/>
        </w:rPr>
        <w:t>об</w:t>
      </w:r>
      <w:r>
        <w:rPr>
          <w:spacing w:val="-7"/>
          <w:sz w:val="28"/>
        </w:rPr>
        <w:t xml:space="preserve"> </w:t>
      </w:r>
      <w:r>
        <w:rPr>
          <w:sz w:val="28"/>
        </w:rPr>
        <w:t>объектах</w:t>
      </w:r>
      <w:r>
        <w:rPr>
          <w:spacing w:val="-5"/>
          <w:sz w:val="28"/>
        </w:rPr>
        <w:t xml:space="preserve"> </w:t>
      </w:r>
      <w:r>
        <w:rPr>
          <w:sz w:val="28"/>
        </w:rPr>
        <w:t>контроля,</w:t>
      </w:r>
      <w:r>
        <w:rPr>
          <w:spacing w:val="-5"/>
          <w:sz w:val="28"/>
        </w:rPr>
        <w:t xml:space="preserve"> </w:t>
      </w:r>
      <w:r>
        <w:rPr>
          <w:sz w:val="28"/>
        </w:rPr>
        <w:t>имеющихся</w:t>
      </w:r>
      <w:r>
        <w:rPr>
          <w:spacing w:val="-5"/>
          <w:sz w:val="28"/>
        </w:rPr>
        <w:t xml:space="preserve"> </w:t>
      </w:r>
      <w:r>
        <w:rPr>
          <w:sz w:val="28"/>
        </w:rPr>
        <w:t>у</w:t>
      </w:r>
      <w:r>
        <w:rPr>
          <w:spacing w:val="-9"/>
          <w:sz w:val="28"/>
        </w:rPr>
        <w:t xml:space="preserve"> </w:t>
      </w:r>
      <w:r>
        <w:rPr>
          <w:sz w:val="28"/>
        </w:rPr>
        <w:t>Контрольного</w:t>
      </w:r>
      <w:r>
        <w:rPr>
          <w:spacing w:val="-5"/>
          <w:sz w:val="28"/>
        </w:rPr>
        <w:t xml:space="preserve"> </w:t>
      </w:r>
      <w:r>
        <w:rPr>
          <w:sz w:val="28"/>
        </w:rPr>
        <w:t>органа,</w:t>
      </w:r>
      <w:r>
        <w:rPr>
          <w:spacing w:val="-6"/>
          <w:sz w:val="28"/>
        </w:rPr>
        <w:t xml:space="preserve"> </w:t>
      </w:r>
      <w:r>
        <w:rPr>
          <w:sz w:val="28"/>
        </w:rPr>
        <w:t>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w:t>
      </w:r>
      <w:r>
        <w:rPr>
          <w:spacing w:val="63"/>
          <w:w w:val="150"/>
          <w:sz w:val="28"/>
        </w:rPr>
        <w:t xml:space="preserve"> </w:t>
      </w:r>
      <w:r>
        <w:rPr>
          <w:sz w:val="28"/>
        </w:rPr>
        <w:t>с</w:t>
      </w:r>
      <w:r>
        <w:rPr>
          <w:spacing w:val="64"/>
          <w:w w:val="150"/>
          <w:sz w:val="28"/>
        </w:rPr>
        <w:t xml:space="preserve"> </w:t>
      </w:r>
      <w:r>
        <w:rPr>
          <w:sz w:val="28"/>
        </w:rPr>
        <w:t>использованием</w:t>
      </w:r>
      <w:r>
        <w:rPr>
          <w:spacing w:val="65"/>
          <w:w w:val="150"/>
          <w:sz w:val="28"/>
        </w:rPr>
        <w:t xml:space="preserve"> </w:t>
      </w:r>
      <w:r>
        <w:rPr>
          <w:sz w:val="28"/>
        </w:rPr>
        <w:t>работающих</w:t>
      </w:r>
      <w:r>
        <w:rPr>
          <w:spacing w:val="65"/>
          <w:w w:val="150"/>
          <w:sz w:val="28"/>
        </w:rPr>
        <w:t xml:space="preserve"> </w:t>
      </w:r>
      <w:r>
        <w:rPr>
          <w:sz w:val="28"/>
        </w:rPr>
        <w:t>в</w:t>
      </w:r>
      <w:r>
        <w:rPr>
          <w:spacing w:val="64"/>
          <w:w w:val="150"/>
          <w:sz w:val="28"/>
        </w:rPr>
        <w:t xml:space="preserve"> </w:t>
      </w:r>
      <w:r>
        <w:rPr>
          <w:sz w:val="28"/>
        </w:rPr>
        <w:t>автоматическом</w:t>
      </w:r>
      <w:r>
        <w:rPr>
          <w:spacing w:val="65"/>
          <w:w w:val="150"/>
          <w:sz w:val="28"/>
        </w:rPr>
        <w:t xml:space="preserve"> </w:t>
      </w:r>
      <w:r>
        <w:rPr>
          <w:spacing w:val="-2"/>
          <w:sz w:val="28"/>
        </w:rPr>
        <w:t>режиме</w:t>
      </w:r>
      <w:r w:rsidR="007D1E84">
        <w:rPr>
          <w:spacing w:val="-2"/>
          <w:sz w:val="28"/>
        </w:rPr>
        <w:t xml:space="preserve"> </w:t>
      </w:r>
      <w:r w:rsidRPr="007D1E84">
        <w:rPr>
          <w:sz w:val="28"/>
          <w:szCs w:val="28"/>
        </w:rPr>
        <w:t>технических средств фиксации правонарушений, имеющих функции фото- и киносъемки, видеозаписи.</w:t>
      </w:r>
    </w:p>
    <w:p w14:paraId="1D355BFB" w14:textId="77777777" w:rsidR="004E4F01" w:rsidRDefault="004E4F01" w:rsidP="007D1E84">
      <w:pPr>
        <w:pStyle w:val="ab"/>
        <w:widowControl w:val="0"/>
        <w:numPr>
          <w:ilvl w:val="2"/>
          <w:numId w:val="27"/>
        </w:numPr>
        <w:tabs>
          <w:tab w:val="left" w:pos="1573"/>
        </w:tabs>
        <w:autoSpaceDE w:val="0"/>
        <w:autoSpaceDN w:val="0"/>
        <w:ind w:left="0" w:right="110" w:firstLine="709"/>
        <w:contextualSpacing w:val="0"/>
        <w:rPr>
          <w:sz w:val="28"/>
        </w:rPr>
      </w:pPr>
      <w:r>
        <w:rPr>
          <w:sz w:val="28"/>
        </w:rPr>
        <w:t xml:space="preserve">Если в ходе наблюдения за соблюдением обязательных </w:t>
      </w:r>
      <w:r>
        <w:rPr>
          <w:spacing w:val="-2"/>
          <w:sz w:val="28"/>
        </w:rPr>
        <w:t>требований (мониторинга</w:t>
      </w:r>
      <w:r>
        <w:rPr>
          <w:spacing w:val="-4"/>
          <w:sz w:val="28"/>
        </w:rPr>
        <w:t xml:space="preserve"> </w:t>
      </w:r>
      <w:r>
        <w:rPr>
          <w:spacing w:val="-2"/>
          <w:sz w:val="28"/>
        </w:rPr>
        <w:t>безопасности)</w:t>
      </w:r>
      <w:r>
        <w:rPr>
          <w:spacing w:val="-4"/>
          <w:sz w:val="28"/>
        </w:rPr>
        <w:t xml:space="preserve"> </w:t>
      </w:r>
      <w:r>
        <w:rPr>
          <w:spacing w:val="-2"/>
          <w:sz w:val="28"/>
        </w:rPr>
        <w:t>выявлены факты</w:t>
      </w:r>
      <w:r>
        <w:rPr>
          <w:spacing w:val="-4"/>
          <w:sz w:val="28"/>
        </w:rPr>
        <w:t xml:space="preserve"> </w:t>
      </w:r>
      <w:r>
        <w:rPr>
          <w:spacing w:val="-2"/>
          <w:sz w:val="28"/>
        </w:rPr>
        <w:t xml:space="preserve">причинения вреда </w:t>
      </w:r>
      <w:r>
        <w:rPr>
          <w:sz w:val="28"/>
        </w:rPr>
        <w:t>(ущерба)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23166EF2" w14:textId="77777777" w:rsidR="004E4F01" w:rsidRDefault="004E4F01" w:rsidP="007D1E84">
      <w:pPr>
        <w:pStyle w:val="ab"/>
        <w:widowControl w:val="0"/>
        <w:numPr>
          <w:ilvl w:val="0"/>
          <w:numId w:val="28"/>
        </w:numPr>
        <w:tabs>
          <w:tab w:val="left" w:pos="1088"/>
        </w:tabs>
        <w:autoSpaceDE w:val="0"/>
        <w:autoSpaceDN w:val="0"/>
        <w:ind w:left="0" w:right="117" w:firstLine="709"/>
        <w:contextualSpacing w:val="0"/>
        <w:rPr>
          <w:sz w:val="28"/>
        </w:rPr>
      </w:pPr>
      <w:r>
        <w:rPr>
          <w:sz w:val="28"/>
        </w:rPr>
        <w:t>решение о проведении внепланового контрольного (надзорного) мероприятия в</w:t>
      </w:r>
      <w:r>
        <w:rPr>
          <w:spacing w:val="-2"/>
          <w:sz w:val="28"/>
        </w:rPr>
        <w:t xml:space="preserve"> </w:t>
      </w:r>
      <w:r>
        <w:rPr>
          <w:sz w:val="28"/>
        </w:rPr>
        <w:t>соответствии со статьей</w:t>
      </w:r>
      <w:r>
        <w:rPr>
          <w:spacing w:val="-3"/>
          <w:sz w:val="28"/>
        </w:rPr>
        <w:t xml:space="preserve"> </w:t>
      </w:r>
      <w:r>
        <w:rPr>
          <w:sz w:val="28"/>
        </w:rPr>
        <w:t>60 Федерального закона №</w:t>
      </w:r>
      <w:r>
        <w:rPr>
          <w:spacing w:val="-3"/>
          <w:sz w:val="28"/>
        </w:rPr>
        <w:t xml:space="preserve"> </w:t>
      </w:r>
      <w:r>
        <w:rPr>
          <w:sz w:val="28"/>
        </w:rPr>
        <w:t>248-ФЗ;</w:t>
      </w:r>
    </w:p>
    <w:p w14:paraId="2EAB0DAF" w14:textId="77777777" w:rsidR="004E4F01" w:rsidRDefault="004E4F01" w:rsidP="00FB50DB">
      <w:pPr>
        <w:pStyle w:val="ab"/>
        <w:widowControl w:val="0"/>
        <w:numPr>
          <w:ilvl w:val="0"/>
          <w:numId w:val="28"/>
        </w:numPr>
        <w:tabs>
          <w:tab w:val="left" w:pos="1007"/>
        </w:tabs>
        <w:autoSpaceDE w:val="0"/>
        <w:autoSpaceDN w:val="0"/>
        <w:spacing w:line="317" w:lineRule="exact"/>
        <w:ind w:left="1006" w:hanging="306"/>
        <w:contextualSpacing w:val="0"/>
        <w:rPr>
          <w:sz w:val="28"/>
        </w:rPr>
      </w:pPr>
      <w:r>
        <w:rPr>
          <w:sz w:val="28"/>
        </w:rPr>
        <w:t>решение</w:t>
      </w:r>
      <w:r>
        <w:rPr>
          <w:spacing w:val="-7"/>
          <w:sz w:val="28"/>
        </w:rPr>
        <w:t xml:space="preserve"> </w:t>
      </w:r>
      <w:r>
        <w:rPr>
          <w:sz w:val="28"/>
        </w:rPr>
        <w:t>об</w:t>
      </w:r>
      <w:r>
        <w:rPr>
          <w:spacing w:val="-6"/>
          <w:sz w:val="28"/>
        </w:rPr>
        <w:t xml:space="preserve"> </w:t>
      </w:r>
      <w:r>
        <w:rPr>
          <w:sz w:val="28"/>
        </w:rPr>
        <w:t>объявлении</w:t>
      </w:r>
      <w:r>
        <w:rPr>
          <w:spacing w:val="-4"/>
          <w:sz w:val="28"/>
        </w:rPr>
        <w:t xml:space="preserve"> </w:t>
      </w:r>
      <w:r>
        <w:rPr>
          <w:spacing w:val="-2"/>
          <w:sz w:val="28"/>
        </w:rPr>
        <w:t>предостережения;</w:t>
      </w:r>
    </w:p>
    <w:p w14:paraId="7338CF42" w14:textId="77777777" w:rsidR="004E4F01" w:rsidRDefault="004E4F01" w:rsidP="007D1E84">
      <w:pPr>
        <w:pStyle w:val="ab"/>
        <w:widowControl w:val="0"/>
        <w:numPr>
          <w:ilvl w:val="0"/>
          <w:numId w:val="28"/>
        </w:numPr>
        <w:tabs>
          <w:tab w:val="left" w:pos="1167"/>
        </w:tabs>
        <w:autoSpaceDE w:val="0"/>
        <w:autoSpaceDN w:val="0"/>
        <w:ind w:left="0" w:right="109" w:firstLine="709"/>
        <w:contextualSpacing w:val="0"/>
        <w:rPr>
          <w:sz w:val="28"/>
        </w:rPr>
      </w:pPr>
      <w:r>
        <w:rPr>
          <w:sz w:val="28"/>
        </w:rPr>
        <w:t xml:space="preserve">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Республике Крым, о виде </w:t>
      </w:r>
      <w:r>
        <w:rPr>
          <w:spacing w:val="-2"/>
          <w:sz w:val="28"/>
        </w:rPr>
        <w:t>контроля;</w:t>
      </w:r>
    </w:p>
    <w:p w14:paraId="65740B43" w14:textId="77777777" w:rsidR="004E4F01" w:rsidRDefault="004E4F01" w:rsidP="007D1E84">
      <w:pPr>
        <w:pStyle w:val="ab"/>
        <w:widowControl w:val="0"/>
        <w:numPr>
          <w:ilvl w:val="0"/>
          <w:numId w:val="28"/>
        </w:numPr>
        <w:tabs>
          <w:tab w:val="left" w:pos="1091"/>
        </w:tabs>
        <w:autoSpaceDE w:val="0"/>
        <w:autoSpaceDN w:val="0"/>
        <w:ind w:left="0" w:right="108" w:firstLine="709"/>
        <w:contextualSpacing w:val="0"/>
        <w:rPr>
          <w:sz w:val="28"/>
        </w:rPr>
      </w:pPr>
      <w:r>
        <w:rPr>
          <w:sz w:val="28"/>
        </w:rPr>
        <w:t>решение, закрепленное в федеральном законе о виде контроля, законе субъекта Российской Федерации о виде контроля в соответствии с частью</w:t>
      </w:r>
      <w:r>
        <w:rPr>
          <w:spacing w:val="-12"/>
          <w:sz w:val="28"/>
        </w:rPr>
        <w:t xml:space="preserve"> </w:t>
      </w:r>
      <w:r>
        <w:rPr>
          <w:sz w:val="28"/>
        </w:rPr>
        <w:t>3</w:t>
      </w:r>
      <w:r>
        <w:rPr>
          <w:spacing w:val="-9"/>
          <w:sz w:val="28"/>
        </w:rPr>
        <w:t xml:space="preserve"> </w:t>
      </w:r>
      <w:r>
        <w:rPr>
          <w:sz w:val="28"/>
        </w:rPr>
        <w:t>статьи</w:t>
      </w:r>
      <w:r>
        <w:rPr>
          <w:spacing w:val="-12"/>
          <w:sz w:val="28"/>
        </w:rPr>
        <w:t xml:space="preserve"> </w:t>
      </w:r>
      <w:r>
        <w:rPr>
          <w:sz w:val="28"/>
        </w:rPr>
        <w:t>90</w:t>
      </w:r>
      <w:r>
        <w:rPr>
          <w:spacing w:val="-12"/>
          <w:sz w:val="28"/>
        </w:rPr>
        <w:t xml:space="preserve"> </w:t>
      </w:r>
      <w:r>
        <w:rPr>
          <w:sz w:val="28"/>
        </w:rPr>
        <w:t>Федерального</w:t>
      </w:r>
      <w:r>
        <w:rPr>
          <w:spacing w:val="-9"/>
          <w:sz w:val="28"/>
        </w:rPr>
        <w:t xml:space="preserve"> </w:t>
      </w:r>
      <w:r>
        <w:rPr>
          <w:sz w:val="28"/>
        </w:rPr>
        <w:t>закона</w:t>
      </w:r>
      <w:r>
        <w:rPr>
          <w:spacing w:val="-10"/>
          <w:sz w:val="28"/>
        </w:rPr>
        <w:t xml:space="preserve"> </w:t>
      </w:r>
      <w:r>
        <w:rPr>
          <w:sz w:val="28"/>
        </w:rPr>
        <w:t>№</w:t>
      </w:r>
      <w:r>
        <w:rPr>
          <w:spacing w:val="-12"/>
          <w:sz w:val="28"/>
        </w:rPr>
        <w:t xml:space="preserve"> </w:t>
      </w:r>
      <w:r>
        <w:rPr>
          <w:sz w:val="28"/>
        </w:rPr>
        <w:t>248-ФЗ,</w:t>
      </w:r>
      <w:r>
        <w:rPr>
          <w:spacing w:val="-11"/>
          <w:sz w:val="28"/>
        </w:rPr>
        <w:t xml:space="preserve"> </w:t>
      </w:r>
      <w:r>
        <w:rPr>
          <w:sz w:val="28"/>
        </w:rPr>
        <w:t>в</w:t>
      </w:r>
      <w:r>
        <w:rPr>
          <w:spacing w:val="-11"/>
          <w:sz w:val="28"/>
        </w:rPr>
        <w:t xml:space="preserve"> </w:t>
      </w:r>
      <w:r>
        <w:rPr>
          <w:sz w:val="28"/>
        </w:rPr>
        <w:t>случае</w:t>
      </w:r>
      <w:r>
        <w:rPr>
          <w:spacing w:val="-10"/>
          <w:sz w:val="28"/>
        </w:rPr>
        <w:t xml:space="preserve"> </w:t>
      </w:r>
      <w:r>
        <w:rPr>
          <w:sz w:val="28"/>
        </w:rPr>
        <w:t>указания</w:t>
      </w:r>
      <w:r>
        <w:rPr>
          <w:spacing w:val="-10"/>
          <w:sz w:val="28"/>
        </w:rPr>
        <w:t xml:space="preserve"> </w:t>
      </w:r>
      <w:r>
        <w:rPr>
          <w:sz w:val="28"/>
        </w:rPr>
        <w:t>такой возможности в федеральном законе о виде контроля, законе субъекта Российской Федерации о виде контроля.</w:t>
      </w:r>
    </w:p>
    <w:p w14:paraId="2FE105F2" w14:textId="77777777" w:rsidR="004E4F01" w:rsidRDefault="004E4F01" w:rsidP="004E4F01">
      <w:pPr>
        <w:pStyle w:val="ae"/>
        <w:spacing w:before="1"/>
        <w:jc w:val="left"/>
        <w:rPr>
          <w:sz w:val="28"/>
        </w:rPr>
      </w:pPr>
    </w:p>
    <w:p w14:paraId="66ADF160" w14:textId="77777777" w:rsidR="004E4F01" w:rsidRDefault="004E4F01" w:rsidP="00FB50DB">
      <w:pPr>
        <w:pStyle w:val="ab"/>
        <w:widowControl w:val="0"/>
        <w:numPr>
          <w:ilvl w:val="2"/>
          <w:numId w:val="5"/>
        </w:numPr>
        <w:tabs>
          <w:tab w:val="left" w:pos="3780"/>
        </w:tabs>
        <w:autoSpaceDE w:val="0"/>
        <w:autoSpaceDN w:val="0"/>
        <w:ind w:left="3779"/>
        <w:contextualSpacing w:val="0"/>
        <w:jc w:val="left"/>
        <w:rPr>
          <w:sz w:val="28"/>
        </w:rPr>
      </w:pPr>
      <w:r>
        <w:rPr>
          <w:sz w:val="28"/>
        </w:rPr>
        <w:t>Выездное</w:t>
      </w:r>
      <w:r>
        <w:rPr>
          <w:spacing w:val="-8"/>
          <w:sz w:val="28"/>
        </w:rPr>
        <w:t xml:space="preserve"> </w:t>
      </w:r>
      <w:r>
        <w:rPr>
          <w:spacing w:val="-2"/>
          <w:sz w:val="28"/>
        </w:rPr>
        <w:t>обследование</w:t>
      </w:r>
    </w:p>
    <w:p w14:paraId="3A11CF42" w14:textId="77777777" w:rsidR="004E4F01" w:rsidRDefault="004E4F01" w:rsidP="004E4F01">
      <w:pPr>
        <w:pStyle w:val="ae"/>
        <w:spacing w:before="10"/>
        <w:jc w:val="left"/>
        <w:rPr>
          <w:sz w:val="27"/>
        </w:rPr>
      </w:pPr>
    </w:p>
    <w:p w14:paraId="5848F995" w14:textId="77777777" w:rsidR="004E4F01" w:rsidRDefault="004E4F01" w:rsidP="007D1E84">
      <w:pPr>
        <w:pStyle w:val="ab"/>
        <w:widowControl w:val="0"/>
        <w:numPr>
          <w:ilvl w:val="2"/>
          <w:numId w:val="29"/>
        </w:numPr>
        <w:tabs>
          <w:tab w:val="left" w:pos="1631"/>
        </w:tabs>
        <w:autoSpaceDE w:val="0"/>
        <w:autoSpaceDN w:val="0"/>
        <w:spacing w:before="1"/>
        <w:ind w:left="0" w:right="107" w:firstLine="709"/>
        <w:contextualSpacing w:val="0"/>
        <w:rPr>
          <w:sz w:val="28"/>
        </w:rPr>
      </w:pPr>
      <w:r>
        <w:rPr>
          <w:sz w:val="28"/>
        </w:rPr>
        <w:t>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14:paraId="029BA478" w14:textId="77777777" w:rsidR="004E4F01" w:rsidRDefault="004E4F01" w:rsidP="007D1E84">
      <w:pPr>
        <w:pStyle w:val="ab"/>
        <w:widowControl w:val="0"/>
        <w:numPr>
          <w:ilvl w:val="2"/>
          <w:numId w:val="29"/>
        </w:numPr>
        <w:tabs>
          <w:tab w:val="left" w:pos="1393"/>
        </w:tabs>
        <w:autoSpaceDE w:val="0"/>
        <w:autoSpaceDN w:val="0"/>
        <w:ind w:left="0" w:right="112" w:firstLine="709"/>
        <w:contextualSpacing w:val="0"/>
        <w:rPr>
          <w:sz w:val="28"/>
        </w:rPr>
      </w:pPr>
      <w:r>
        <w:rPr>
          <w:sz w:val="28"/>
        </w:rPr>
        <w:t>Выездное</w:t>
      </w:r>
      <w:r>
        <w:rPr>
          <w:spacing w:val="-15"/>
          <w:sz w:val="28"/>
        </w:rPr>
        <w:t xml:space="preserve"> </w:t>
      </w:r>
      <w:r>
        <w:rPr>
          <w:sz w:val="28"/>
        </w:rPr>
        <w:t>обследование</w:t>
      </w:r>
      <w:r>
        <w:rPr>
          <w:spacing w:val="-15"/>
          <w:sz w:val="28"/>
        </w:rPr>
        <w:t xml:space="preserve"> </w:t>
      </w:r>
      <w:r>
        <w:rPr>
          <w:sz w:val="28"/>
        </w:rPr>
        <w:t>может</w:t>
      </w:r>
      <w:r>
        <w:rPr>
          <w:spacing w:val="-15"/>
          <w:sz w:val="28"/>
        </w:rPr>
        <w:t xml:space="preserve"> </w:t>
      </w:r>
      <w:r>
        <w:rPr>
          <w:sz w:val="28"/>
        </w:rPr>
        <w:t>проводиться</w:t>
      </w:r>
      <w:r>
        <w:rPr>
          <w:spacing w:val="-15"/>
          <w:sz w:val="28"/>
        </w:rPr>
        <w:t xml:space="preserve"> </w:t>
      </w:r>
      <w:r>
        <w:rPr>
          <w:sz w:val="28"/>
        </w:rPr>
        <w:t>по</w:t>
      </w:r>
      <w:r>
        <w:rPr>
          <w:spacing w:val="-15"/>
          <w:sz w:val="28"/>
        </w:rPr>
        <w:t xml:space="preserve"> </w:t>
      </w:r>
      <w:r>
        <w:rPr>
          <w:sz w:val="28"/>
        </w:rPr>
        <w:t>месту</w:t>
      </w:r>
      <w:r>
        <w:rPr>
          <w:spacing w:val="-17"/>
          <w:sz w:val="28"/>
        </w:rPr>
        <w:t xml:space="preserve"> </w:t>
      </w:r>
      <w:r>
        <w:rPr>
          <w:sz w:val="28"/>
        </w:rPr>
        <w:t xml:space="preserve">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w:t>
      </w:r>
      <w:r>
        <w:rPr>
          <w:spacing w:val="-2"/>
          <w:sz w:val="28"/>
        </w:rPr>
        <w:t>лицом.</w:t>
      </w:r>
    </w:p>
    <w:p w14:paraId="2801532E" w14:textId="77777777" w:rsidR="004E4F01" w:rsidRPr="00C956B7" w:rsidRDefault="004E4F01" w:rsidP="00C956B7">
      <w:pPr>
        <w:pStyle w:val="ae"/>
        <w:ind w:right="113" w:firstLine="709"/>
        <w:rPr>
          <w:sz w:val="28"/>
          <w:szCs w:val="28"/>
        </w:rPr>
      </w:pPr>
      <w:r w:rsidRPr="00C956B7">
        <w:rPr>
          <w:sz w:val="28"/>
          <w:szCs w:val="28"/>
        </w:rPr>
        <w:t xml:space="preserve">В ходе выездного обследования на общедоступных (открытых для посещения неограниченным кругом лиц) производственных объектах может </w:t>
      </w:r>
      <w:r w:rsidRPr="00C956B7">
        <w:rPr>
          <w:sz w:val="28"/>
          <w:szCs w:val="28"/>
        </w:rPr>
        <w:lastRenderedPageBreak/>
        <w:t>осуществляться осмотр, отбор проб (образцов), инструментальное обследование с применением видеозаписи, испытание, экспертиза.</w:t>
      </w:r>
    </w:p>
    <w:p w14:paraId="55E0DF68" w14:textId="77777777" w:rsidR="004E4F01" w:rsidRDefault="004E4F01" w:rsidP="00C956B7">
      <w:pPr>
        <w:pStyle w:val="ab"/>
        <w:widowControl w:val="0"/>
        <w:numPr>
          <w:ilvl w:val="2"/>
          <w:numId w:val="29"/>
        </w:numPr>
        <w:tabs>
          <w:tab w:val="left" w:pos="1592"/>
        </w:tabs>
        <w:autoSpaceDE w:val="0"/>
        <w:autoSpaceDN w:val="0"/>
        <w:ind w:left="0" w:right="117" w:firstLine="709"/>
        <w:contextualSpacing w:val="0"/>
        <w:rPr>
          <w:sz w:val="28"/>
        </w:rPr>
      </w:pPr>
      <w:r>
        <w:rPr>
          <w:sz w:val="28"/>
        </w:rPr>
        <w:t>Выездное обследование проводится без информирования контролируемого лица.</w:t>
      </w:r>
    </w:p>
    <w:p w14:paraId="2EE78581" w14:textId="77777777" w:rsidR="004E4F01" w:rsidRPr="00C956B7" w:rsidRDefault="004E4F01" w:rsidP="00C956B7">
      <w:pPr>
        <w:pStyle w:val="ae"/>
        <w:ind w:right="114" w:firstLine="709"/>
        <w:rPr>
          <w:sz w:val="28"/>
          <w:szCs w:val="28"/>
        </w:rPr>
      </w:pPr>
      <w:r w:rsidRPr="00C956B7">
        <w:rPr>
          <w:sz w:val="28"/>
          <w:szCs w:val="28"/>
        </w:rPr>
        <w:t>Срок</w:t>
      </w:r>
      <w:r w:rsidRPr="00C956B7">
        <w:rPr>
          <w:spacing w:val="-3"/>
          <w:sz w:val="28"/>
          <w:szCs w:val="28"/>
        </w:rPr>
        <w:t xml:space="preserve"> </w:t>
      </w:r>
      <w:r w:rsidRPr="00C956B7">
        <w:rPr>
          <w:sz w:val="28"/>
          <w:szCs w:val="28"/>
        </w:rPr>
        <w:t>проведения</w:t>
      </w:r>
      <w:r w:rsidRPr="00C956B7">
        <w:rPr>
          <w:spacing w:val="-1"/>
          <w:sz w:val="28"/>
          <w:szCs w:val="28"/>
        </w:rPr>
        <w:t xml:space="preserve"> </w:t>
      </w:r>
      <w:r w:rsidRPr="00C956B7">
        <w:rPr>
          <w:sz w:val="28"/>
          <w:szCs w:val="28"/>
        </w:rPr>
        <w:t>выездного</w:t>
      </w:r>
      <w:r w:rsidRPr="00C956B7">
        <w:rPr>
          <w:spacing w:val="-3"/>
          <w:sz w:val="28"/>
          <w:szCs w:val="28"/>
        </w:rPr>
        <w:t xml:space="preserve"> </w:t>
      </w:r>
      <w:r w:rsidRPr="00C956B7">
        <w:rPr>
          <w:sz w:val="28"/>
          <w:szCs w:val="28"/>
        </w:rPr>
        <w:t>обследования</w:t>
      </w:r>
      <w:r w:rsidRPr="00C956B7">
        <w:rPr>
          <w:spacing w:val="-3"/>
          <w:sz w:val="28"/>
          <w:szCs w:val="28"/>
        </w:rPr>
        <w:t xml:space="preserve"> </w:t>
      </w:r>
      <w:r w:rsidRPr="00C956B7">
        <w:rPr>
          <w:sz w:val="28"/>
          <w:szCs w:val="28"/>
        </w:rPr>
        <w:t>одного</w:t>
      </w:r>
      <w:r w:rsidRPr="00C956B7">
        <w:rPr>
          <w:spacing w:val="-3"/>
          <w:sz w:val="28"/>
          <w:szCs w:val="28"/>
        </w:rPr>
        <w:t xml:space="preserve"> </w:t>
      </w:r>
      <w:r w:rsidRPr="00C956B7">
        <w:rPr>
          <w:sz w:val="28"/>
          <w:szCs w:val="28"/>
        </w:rPr>
        <w:t>объекта</w:t>
      </w:r>
      <w:r w:rsidRPr="00C956B7">
        <w:rPr>
          <w:spacing w:val="-4"/>
          <w:sz w:val="28"/>
          <w:szCs w:val="28"/>
        </w:rPr>
        <w:t xml:space="preserve"> </w:t>
      </w:r>
      <w:r w:rsidRPr="00C956B7">
        <w:rPr>
          <w:sz w:val="28"/>
          <w:szCs w:val="28"/>
        </w:rPr>
        <w:t>(нескольких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14:paraId="02F96ED9" w14:textId="77777777" w:rsidR="004E4F01" w:rsidRDefault="004E4F01" w:rsidP="00FB50DB">
      <w:pPr>
        <w:pStyle w:val="ab"/>
        <w:widowControl w:val="0"/>
        <w:numPr>
          <w:ilvl w:val="2"/>
          <w:numId w:val="29"/>
        </w:numPr>
        <w:tabs>
          <w:tab w:val="left" w:pos="1403"/>
        </w:tabs>
        <w:autoSpaceDE w:val="0"/>
        <w:autoSpaceDN w:val="0"/>
        <w:spacing w:before="1"/>
        <w:ind w:left="1402" w:hanging="702"/>
        <w:contextualSpacing w:val="0"/>
        <w:rPr>
          <w:sz w:val="28"/>
        </w:rPr>
      </w:pPr>
      <w:r>
        <w:rPr>
          <w:sz w:val="28"/>
        </w:rPr>
        <w:t>По</w:t>
      </w:r>
      <w:r>
        <w:rPr>
          <w:spacing w:val="-7"/>
          <w:sz w:val="28"/>
        </w:rPr>
        <w:t xml:space="preserve"> </w:t>
      </w:r>
      <w:r>
        <w:rPr>
          <w:sz w:val="28"/>
        </w:rPr>
        <w:t>результатам</w:t>
      </w:r>
      <w:r>
        <w:rPr>
          <w:spacing w:val="-7"/>
          <w:sz w:val="28"/>
        </w:rPr>
        <w:t xml:space="preserve"> </w:t>
      </w:r>
      <w:r>
        <w:rPr>
          <w:sz w:val="28"/>
        </w:rPr>
        <w:t>проведения</w:t>
      </w:r>
      <w:r>
        <w:rPr>
          <w:spacing w:val="-6"/>
          <w:sz w:val="28"/>
        </w:rPr>
        <w:t xml:space="preserve"> </w:t>
      </w:r>
      <w:r>
        <w:rPr>
          <w:sz w:val="28"/>
        </w:rPr>
        <w:t>выездного</w:t>
      </w:r>
      <w:r>
        <w:rPr>
          <w:spacing w:val="-8"/>
          <w:sz w:val="28"/>
        </w:rPr>
        <w:t xml:space="preserve"> </w:t>
      </w:r>
      <w:r>
        <w:rPr>
          <w:spacing w:val="-2"/>
          <w:sz w:val="28"/>
        </w:rPr>
        <w:t>обследования:</w:t>
      </w:r>
    </w:p>
    <w:p w14:paraId="3E6AA3CE" w14:textId="77777777" w:rsidR="004E4F01" w:rsidRDefault="004E4F01" w:rsidP="00FB50DB">
      <w:pPr>
        <w:pStyle w:val="ab"/>
        <w:widowControl w:val="0"/>
        <w:numPr>
          <w:ilvl w:val="0"/>
          <w:numId w:val="30"/>
        </w:numPr>
        <w:tabs>
          <w:tab w:val="left" w:pos="1024"/>
        </w:tabs>
        <w:autoSpaceDE w:val="0"/>
        <w:autoSpaceDN w:val="0"/>
        <w:spacing w:before="63"/>
        <w:ind w:right="109" w:firstLine="539"/>
        <w:contextualSpacing w:val="0"/>
        <w:rPr>
          <w:sz w:val="28"/>
        </w:rPr>
      </w:pPr>
      <w:r>
        <w:rPr>
          <w:sz w:val="28"/>
        </w:rPr>
        <w:t>при выявлении в ходе контрольного мероприятия признаков преступления или административного правонарушения направить соответствующую</w:t>
      </w:r>
      <w:r>
        <w:rPr>
          <w:spacing w:val="-10"/>
          <w:sz w:val="28"/>
        </w:rPr>
        <w:t xml:space="preserve"> </w:t>
      </w:r>
      <w:r>
        <w:rPr>
          <w:sz w:val="28"/>
        </w:rPr>
        <w:t>информацию</w:t>
      </w:r>
      <w:r>
        <w:rPr>
          <w:spacing w:val="-10"/>
          <w:sz w:val="28"/>
        </w:rPr>
        <w:t xml:space="preserve"> </w:t>
      </w:r>
      <w:r>
        <w:rPr>
          <w:sz w:val="28"/>
        </w:rPr>
        <w:t>в</w:t>
      </w:r>
      <w:r>
        <w:rPr>
          <w:spacing w:val="-10"/>
          <w:sz w:val="28"/>
        </w:rPr>
        <w:t xml:space="preserve"> </w:t>
      </w:r>
      <w:r>
        <w:rPr>
          <w:sz w:val="28"/>
        </w:rPr>
        <w:t>государственный</w:t>
      </w:r>
      <w:r>
        <w:rPr>
          <w:spacing w:val="-9"/>
          <w:sz w:val="28"/>
        </w:rPr>
        <w:t xml:space="preserve"> </w:t>
      </w:r>
      <w:r>
        <w:rPr>
          <w:sz w:val="28"/>
        </w:rPr>
        <w:t>орган</w:t>
      </w:r>
      <w:r>
        <w:rPr>
          <w:spacing w:val="-9"/>
          <w:sz w:val="28"/>
        </w:rPr>
        <w:t xml:space="preserve"> </w:t>
      </w:r>
      <w:r>
        <w:rPr>
          <w:sz w:val="28"/>
        </w:rPr>
        <w:t>в</w:t>
      </w:r>
      <w:r>
        <w:rPr>
          <w:spacing w:val="-13"/>
          <w:sz w:val="28"/>
        </w:rPr>
        <w:t xml:space="preserve"> </w:t>
      </w:r>
      <w:r>
        <w:rPr>
          <w:sz w:val="28"/>
        </w:rPr>
        <w:t>соответствии</w:t>
      </w:r>
      <w:r>
        <w:rPr>
          <w:spacing w:val="-9"/>
          <w:sz w:val="28"/>
        </w:rPr>
        <w:t xml:space="preserve"> </w:t>
      </w:r>
      <w:r>
        <w:rPr>
          <w:sz w:val="28"/>
        </w:rPr>
        <w:t xml:space="preserve">со своей компетенцией или при наличии соответствующих полномочий принять меры по привлечению виновных лиц к установленной законом </w:t>
      </w:r>
      <w:r>
        <w:rPr>
          <w:spacing w:val="-2"/>
          <w:sz w:val="28"/>
        </w:rPr>
        <w:t>ответственности;</w:t>
      </w:r>
    </w:p>
    <w:p w14:paraId="1C1AF380" w14:textId="77777777" w:rsidR="004E4F01" w:rsidRDefault="004E4F01" w:rsidP="00FB50DB">
      <w:pPr>
        <w:pStyle w:val="ab"/>
        <w:widowControl w:val="0"/>
        <w:numPr>
          <w:ilvl w:val="0"/>
          <w:numId w:val="30"/>
        </w:numPr>
        <w:tabs>
          <w:tab w:val="left" w:pos="1053"/>
        </w:tabs>
        <w:autoSpaceDE w:val="0"/>
        <w:autoSpaceDN w:val="0"/>
        <w:spacing w:before="1"/>
        <w:ind w:right="107" w:firstLine="539"/>
        <w:contextualSpacing w:val="0"/>
        <w:rPr>
          <w:sz w:val="28"/>
        </w:rPr>
      </w:pPr>
      <w:r>
        <w:rPr>
          <w:sz w:val="28"/>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w:t>
      </w:r>
      <w:r>
        <w:rPr>
          <w:spacing w:val="-2"/>
          <w:sz w:val="28"/>
        </w:rPr>
        <w:t>законодательством;</w:t>
      </w:r>
    </w:p>
    <w:p w14:paraId="50FC2AEC" w14:textId="77777777" w:rsidR="004E4F01" w:rsidRDefault="004E4F01" w:rsidP="00FB50DB">
      <w:pPr>
        <w:pStyle w:val="ab"/>
        <w:widowControl w:val="0"/>
        <w:numPr>
          <w:ilvl w:val="0"/>
          <w:numId w:val="30"/>
        </w:numPr>
        <w:tabs>
          <w:tab w:val="left" w:pos="1026"/>
        </w:tabs>
        <w:autoSpaceDE w:val="0"/>
        <w:autoSpaceDN w:val="0"/>
        <w:ind w:right="106" w:firstLine="539"/>
        <w:contextualSpacing w:val="0"/>
        <w:rPr>
          <w:sz w:val="28"/>
        </w:rPr>
      </w:pPr>
      <w:r>
        <w:rPr>
          <w:sz w:val="28"/>
        </w:rPr>
        <w:t>рассмотреть вопрос о выдаче рекомендации по соблюдению обязательных</w:t>
      </w:r>
      <w:r>
        <w:rPr>
          <w:spacing w:val="-18"/>
          <w:sz w:val="28"/>
        </w:rPr>
        <w:t xml:space="preserve"> </w:t>
      </w:r>
      <w:r>
        <w:rPr>
          <w:sz w:val="28"/>
        </w:rPr>
        <w:t>требований,</w:t>
      </w:r>
      <w:r>
        <w:rPr>
          <w:spacing w:val="-17"/>
          <w:sz w:val="28"/>
        </w:rPr>
        <w:t xml:space="preserve"> </w:t>
      </w:r>
      <w:r>
        <w:rPr>
          <w:sz w:val="28"/>
        </w:rPr>
        <w:t>проведении</w:t>
      </w:r>
      <w:r>
        <w:rPr>
          <w:spacing w:val="-18"/>
          <w:sz w:val="28"/>
        </w:rPr>
        <w:t xml:space="preserve"> </w:t>
      </w:r>
      <w:r>
        <w:rPr>
          <w:sz w:val="28"/>
        </w:rPr>
        <w:t>иных</w:t>
      </w:r>
      <w:r>
        <w:rPr>
          <w:spacing w:val="-17"/>
          <w:sz w:val="28"/>
        </w:rPr>
        <w:t xml:space="preserve"> </w:t>
      </w:r>
      <w:r>
        <w:rPr>
          <w:sz w:val="28"/>
        </w:rPr>
        <w:t>мероприятий,</w:t>
      </w:r>
      <w:r>
        <w:rPr>
          <w:spacing w:val="-18"/>
          <w:sz w:val="28"/>
        </w:rPr>
        <w:t xml:space="preserve"> </w:t>
      </w:r>
      <w:r>
        <w:rPr>
          <w:sz w:val="28"/>
        </w:rPr>
        <w:t>направленных</w:t>
      </w:r>
      <w:r>
        <w:rPr>
          <w:spacing w:val="-17"/>
          <w:sz w:val="28"/>
        </w:rPr>
        <w:t xml:space="preserve"> </w:t>
      </w:r>
      <w:r>
        <w:rPr>
          <w:sz w:val="28"/>
        </w:rPr>
        <w:t xml:space="preserve">на профилактику рисков причинения вреда (ущерба) охраняемым законом </w:t>
      </w:r>
      <w:r>
        <w:rPr>
          <w:spacing w:val="-2"/>
          <w:sz w:val="28"/>
        </w:rPr>
        <w:t>ценностям.</w:t>
      </w:r>
    </w:p>
    <w:p w14:paraId="75078D20" w14:textId="7A78C999" w:rsidR="004E4F01" w:rsidRDefault="004E4F01" w:rsidP="004E4F01">
      <w:pPr>
        <w:pStyle w:val="ae"/>
        <w:spacing w:before="5"/>
        <w:jc w:val="left"/>
        <w:rPr>
          <w:sz w:val="28"/>
        </w:rPr>
      </w:pPr>
    </w:p>
    <w:p w14:paraId="06DAF20A" w14:textId="77777777" w:rsidR="00C956B7" w:rsidRDefault="00C956B7" w:rsidP="004E4F01">
      <w:pPr>
        <w:pStyle w:val="ae"/>
        <w:spacing w:before="5"/>
        <w:jc w:val="left"/>
        <w:rPr>
          <w:sz w:val="28"/>
        </w:rPr>
      </w:pPr>
    </w:p>
    <w:p w14:paraId="3DBE0C52" w14:textId="77777777" w:rsidR="004E4F01" w:rsidRPr="007D090B" w:rsidRDefault="004E4F01" w:rsidP="00FB50DB">
      <w:pPr>
        <w:pStyle w:val="ab"/>
        <w:widowControl w:val="0"/>
        <w:numPr>
          <w:ilvl w:val="1"/>
          <w:numId w:val="5"/>
        </w:numPr>
        <w:tabs>
          <w:tab w:val="left" w:pos="1190"/>
        </w:tabs>
        <w:autoSpaceDE w:val="0"/>
        <w:autoSpaceDN w:val="0"/>
        <w:ind w:left="994" w:right="314" w:hanging="87"/>
        <w:contextualSpacing w:val="0"/>
        <w:jc w:val="left"/>
        <w:rPr>
          <w:bCs/>
          <w:sz w:val="28"/>
        </w:rPr>
      </w:pPr>
      <w:r w:rsidRPr="007D090B">
        <w:rPr>
          <w:bCs/>
          <w:sz w:val="28"/>
        </w:rPr>
        <w:t>Ключевые</w:t>
      </w:r>
      <w:r w:rsidRPr="007D090B">
        <w:rPr>
          <w:bCs/>
          <w:spacing w:val="-5"/>
          <w:sz w:val="28"/>
        </w:rPr>
        <w:t xml:space="preserve"> </w:t>
      </w:r>
      <w:r w:rsidRPr="007D090B">
        <w:rPr>
          <w:bCs/>
          <w:sz w:val="28"/>
        </w:rPr>
        <w:t>показатели</w:t>
      </w:r>
      <w:r w:rsidRPr="007D090B">
        <w:rPr>
          <w:bCs/>
          <w:spacing w:val="-6"/>
          <w:sz w:val="28"/>
        </w:rPr>
        <w:t xml:space="preserve"> </w:t>
      </w:r>
      <w:r w:rsidRPr="007D090B">
        <w:rPr>
          <w:bCs/>
          <w:sz w:val="28"/>
        </w:rPr>
        <w:t>вида</w:t>
      </w:r>
      <w:r w:rsidRPr="007D090B">
        <w:rPr>
          <w:bCs/>
          <w:spacing w:val="-5"/>
          <w:sz w:val="28"/>
        </w:rPr>
        <w:t xml:space="preserve"> </w:t>
      </w:r>
      <w:r w:rsidRPr="007D090B">
        <w:rPr>
          <w:bCs/>
          <w:sz w:val="28"/>
        </w:rPr>
        <w:t>контроля</w:t>
      </w:r>
      <w:r w:rsidRPr="007D090B">
        <w:rPr>
          <w:bCs/>
          <w:spacing w:val="-7"/>
          <w:sz w:val="28"/>
        </w:rPr>
        <w:t xml:space="preserve"> </w:t>
      </w:r>
      <w:r w:rsidRPr="007D090B">
        <w:rPr>
          <w:bCs/>
          <w:sz w:val="28"/>
        </w:rPr>
        <w:t>и</w:t>
      </w:r>
      <w:r w:rsidRPr="007D090B">
        <w:rPr>
          <w:bCs/>
          <w:spacing w:val="-6"/>
          <w:sz w:val="28"/>
        </w:rPr>
        <w:t xml:space="preserve"> </w:t>
      </w:r>
      <w:r w:rsidRPr="007D090B">
        <w:rPr>
          <w:bCs/>
          <w:sz w:val="28"/>
        </w:rPr>
        <w:t>их</w:t>
      </w:r>
      <w:r w:rsidRPr="007D090B">
        <w:rPr>
          <w:bCs/>
          <w:spacing w:val="-4"/>
          <w:sz w:val="28"/>
        </w:rPr>
        <w:t xml:space="preserve"> </w:t>
      </w:r>
      <w:r w:rsidRPr="007D090B">
        <w:rPr>
          <w:bCs/>
          <w:sz w:val="28"/>
        </w:rPr>
        <w:t>целевые</w:t>
      </w:r>
      <w:r w:rsidRPr="007D090B">
        <w:rPr>
          <w:bCs/>
          <w:spacing w:val="-5"/>
          <w:sz w:val="28"/>
        </w:rPr>
        <w:t xml:space="preserve"> </w:t>
      </w:r>
      <w:r w:rsidRPr="007D090B">
        <w:rPr>
          <w:bCs/>
          <w:sz w:val="28"/>
        </w:rPr>
        <w:t>значения, индикативные показатели для муниципального контроля</w:t>
      </w:r>
    </w:p>
    <w:p w14:paraId="3EEB7DD5" w14:textId="77777777" w:rsidR="004E4F01" w:rsidRPr="005858D0" w:rsidRDefault="004E4F01" w:rsidP="004E4F01">
      <w:pPr>
        <w:pStyle w:val="ae"/>
        <w:spacing w:before="6"/>
        <w:jc w:val="left"/>
        <w:rPr>
          <w:b/>
          <w:sz w:val="28"/>
          <w:szCs w:val="28"/>
        </w:rPr>
      </w:pPr>
    </w:p>
    <w:p w14:paraId="6B471843" w14:textId="6112B18E" w:rsidR="004E4F01" w:rsidRPr="005858D0" w:rsidRDefault="004E4F01" w:rsidP="005858D0">
      <w:pPr>
        <w:pStyle w:val="ae"/>
        <w:ind w:right="113" w:firstLine="709"/>
        <w:rPr>
          <w:sz w:val="28"/>
          <w:szCs w:val="28"/>
        </w:rPr>
      </w:pPr>
      <w:r w:rsidRPr="005858D0">
        <w:rPr>
          <w:sz w:val="28"/>
          <w:szCs w:val="28"/>
        </w:rPr>
        <w:t xml:space="preserve">Ключевые показатели муниципального контроля и их целевые значения, установлены приложением </w:t>
      </w:r>
      <w:r w:rsidR="005C5489" w:rsidRPr="005858D0">
        <w:rPr>
          <w:sz w:val="28"/>
          <w:szCs w:val="28"/>
        </w:rPr>
        <w:t>2</w:t>
      </w:r>
      <w:r w:rsidRPr="005858D0">
        <w:rPr>
          <w:sz w:val="28"/>
          <w:szCs w:val="28"/>
        </w:rPr>
        <w:t xml:space="preserve"> к настоящему Положению.</w:t>
      </w:r>
    </w:p>
    <w:p w14:paraId="217AB1E9" w14:textId="77777777" w:rsidR="004E4F01" w:rsidRPr="007D090B" w:rsidRDefault="004E4F01" w:rsidP="004E4F01">
      <w:pPr>
        <w:pStyle w:val="ae"/>
        <w:spacing w:before="11"/>
        <w:jc w:val="left"/>
        <w:rPr>
          <w:bCs/>
          <w:sz w:val="27"/>
        </w:rPr>
      </w:pPr>
    </w:p>
    <w:p w14:paraId="7B07FCF3" w14:textId="77777777" w:rsidR="004E4F01" w:rsidRPr="007D090B" w:rsidRDefault="004E4F01" w:rsidP="005C5489">
      <w:pPr>
        <w:pStyle w:val="ab"/>
        <w:widowControl w:val="0"/>
        <w:numPr>
          <w:ilvl w:val="1"/>
          <w:numId w:val="5"/>
        </w:numPr>
        <w:tabs>
          <w:tab w:val="left" w:pos="794"/>
        </w:tabs>
        <w:autoSpaceDE w:val="0"/>
        <w:autoSpaceDN w:val="0"/>
        <w:ind w:left="411" w:right="361" w:firstLine="100"/>
        <w:contextualSpacing w:val="0"/>
        <w:jc w:val="center"/>
        <w:rPr>
          <w:bCs/>
          <w:sz w:val="27"/>
        </w:rPr>
      </w:pPr>
      <w:r w:rsidRPr="007D090B">
        <w:rPr>
          <w:bCs/>
          <w:sz w:val="28"/>
        </w:rPr>
        <w:t>Обжалование решений администрации, действий (бездействия) должностных</w:t>
      </w:r>
      <w:r w:rsidRPr="007D090B">
        <w:rPr>
          <w:bCs/>
          <w:spacing w:val="-10"/>
          <w:sz w:val="28"/>
        </w:rPr>
        <w:t xml:space="preserve"> </w:t>
      </w:r>
      <w:r w:rsidRPr="007D090B">
        <w:rPr>
          <w:bCs/>
          <w:sz w:val="28"/>
        </w:rPr>
        <w:t>лиц,</w:t>
      </w:r>
      <w:r w:rsidRPr="007D090B">
        <w:rPr>
          <w:bCs/>
          <w:spacing w:val="-8"/>
          <w:sz w:val="28"/>
        </w:rPr>
        <w:t xml:space="preserve"> </w:t>
      </w:r>
      <w:r w:rsidRPr="007D090B">
        <w:rPr>
          <w:bCs/>
          <w:sz w:val="28"/>
        </w:rPr>
        <w:t>уполномоченных</w:t>
      </w:r>
      <w:r w:rsidRPr="007D090B">
        <w:rPr>
          <w:bCs/>
          <w:spacing w:val="-7"/>
          <w:sz w:val="28"/>
        </w:rPr>
        <w:t xml:space="preserve"> </w:t>
      </w:r>
      <w:r w:rsidRPr="007D090B">
        <w:rPr>
          <w:bCs/>
          <w:sz w:val="28"/>
        </w:rPr>
        <w:t>осуществлять</w:t>
      </w:r>
      <w:r w:rsidRPr="007D090B">
        <w:rPr>
          <w:bCs/>
          <w:spacing w:val="-8"/>
          <w:sz w:val="28"/>
        </w:rPr>
        <w:t xml:space="preserve"> </w:t>
      </w:r>
      <w:r w:rsidRPr="007D090B">
        <w:rPr>
          <w:bCs/>
          <w:sz w:val="27"/>
        </w:rPr>
        <w:t>муниципальный</w:t>
      </w:r>
    </w:p>
    <w:p w14:paraId="7C7FF727" w14:textId="4CCC2C52" w:rsidR="004E4F01" w:rsidRPr="007D090B" w:rsidRDefault="004E4F01" w:rsidP="005C5489">
      <w:pPr>
        <w:spacing w:before="2"/>
        <w:ind w:left="406" w:right="357" w:hanging="4"/>
        <w:jc w:val="center"/>
        <w:rPr>
          <w:bCs/>
          <w:sz w:val="27"/>
        </w:rPr>
      </w:pPr>
      <w:r w:rsidRPr="007D090B">
        <w:rPr>
          <w:bCs/>
          <w:sz w:val="27"/>
        </w:rPr>
        <w:t>контроль на автомобильном транспорте, городском наземном электрическом</w:t>
      </w:r>
      <w:r w:rsidRPr="007D090B">
        <w:rPr>
          <w:bCs/>
          <w:spacing w:val="-5"/>
          <w:sz w:val="27"/>
        </w:rPr>
        <w:t xml:space="preserve"> </w:t>
      </w:r>
      <w:r w:rsidRPr="007D090B">
        <w:rPr>
          <w:bCs/>
          <w:sz w:val="27"/>
        </w:rPr>
        <w:t>транспорте</w:t>
      </w:r>
      <w:r w:rsidRPr="007D090B">
        <w:rPr>
          <w:bCs/>
          <w:spacing w:val="-6"/>
          <w:sz w:val="27"/>
        </w:rPr>
        <w:t xml:space="preserve"> </w:t>
      </w:r>
      <w:r w:rsidRPr="007D090B">
        <w:rPr>
          <w:bCs/>
          <w:sz w:val="27"/>
        </w:rPr>
        <w:t>и</w:t>
      </w:r>
      <w:r w:rsidRPr="007D090B">
        <w:rPr>
          <w:bCs/>
          <w:spacing w:val="-5"/>
          <w:sz w:val="27"/>
        </w:rPr>
        <w:t xml:space="preserve"> </w:t>
      </w:r>
      <w:r w:rsidRPr="007D090B">
        <w:rPr>
          <w:bCs/>
          <w:sz w:val="27"/>
        </w:rPr>
        <w:t>в</w:t>
      </w:r>
      <w:r w:rsidRPr="007D090B">
        <w:rPr>
          <w:bCs/>
          <w:spacing w:val="-6"/>
          <w:sz w:val="27"/>
        </w:rPr>
        <w:t xml:space="preserve"> </w:t>
      </w:r>
      <w:r w:rsidRPr="007D090B">
        <w:rPr>
          <w:bCs/>
          <w:sz w:val="27"/>
        </w:rPr>
        <w:t>дорожном</w:t>
      </w:r>
      <w:r w:rsidRPr="007D090B">
        <w:rPr>
          <w:bCs/>
          <w:spacing w:val="-5"/>
          <w:sz w:val="27"/>
        </w:rPr>
        <w:t xml:space="preserve"> </w:t>
      </w:r>
      <w:r w:rsidRPr="007D090B">
        <w:rPr>
          <w:bCs/>
          <w:sz w:val="27"/>
        </w:rPr>
        <w:t>хозяйстве</w:t>
      </w:r>
      <w:r w:rsidRPr="007D090B">
        <w:rPr>
          <w:bCs/>
          <w:spacing w:val="-6"/>
          <w:sz w:val="27"/>
        </w:rPr>
        <w:t xml:space="preserve"> </w:t>
      </w:r>
      <w:r w:rsidRPr="007D090B">
        <w:rPr>
          <w:bCs/>
          <w:sz w:val="27"/>
        </w:rPr>
        <w:t>в</w:t>
      </w:r>
      <w:r w:rsidRPr="007D090B">
        <w:rPr>
          <w:bCs/>
          <w:spacing w:val="-5"/>
          <w:sz w:val="27"/>
        </w:rPr>
        <w:t xml:space="preserve"> </w:t>
      </w:r>
      <w:r w:rsidR="005C5489">
        <w:rPr>
          <w:bCs/>
          <w:sz w:val="27"/>
        </w:rPr>
        <w:t>Лабинском городском поселении Лабинского района</w:t>
      </w:r>
    </w:p>
    <w:p w14:paraId="54397D31" w14:textId="77777777" w:rsidR="004E4F01" w:rsidRDefault="004E4F01" w:rsidP="005C5489">
      <w:pPr>
        <w:pStyle w:val="ae"/>
        <w:spacing w:before="6"/>
        <w:jc w:val="center"/>
        <w:rPr>
          <w:b/>
          <w:sz w:val="27"/>
        </w:rPr>
      </w:pPr>
    </w:p>
    <w:p w14:paraId="3C849B8A" w14:textId="77777777" w:rsidR="004E4F01" w:rsidRDefault="004E4F01" w:rsidP="00C956B7">
      <w:pPr>
        <w:pStyle w:val="ab"/>
        <w:widowControl w:val="0"/>
        <w:numPr>
          <w:ilvl w:val="2"/>
          <w:numId w:val="5"/>
        </w:numPr>
        <w:tabs>
          <w:tab w:val="left" w:pos="1285"/>
        </w:tabs>
        <w:autoSpaceDE w:val="0"/>
        <w:autoSpaceDN w:val="0"/>
        <w:ind w:left="0" w:right="113" w:firstLine="709"/>
        <w:contextualSpacing w:val="0"/>
        <w:rPr>
          <w:sz w:val="28"/>
        </w:rPr>
      </w:pPr>
      <w:r>
        <w:rPr>
          <w:sz w:val="28"/>
        </w:rPr>
        <w:t xml:space="preserve">Решения администрации, действия (бездействие) должностных лиц, </w:t>
      </w:r>
      <w:r>
        <w:rPr>
          <w:sz w:val="28"/>
        </w:rPr>
        <w:lastRenderedPageBreak/>
        <w:t>уполномоченных осуществлять муниципальный контроль, могут быть обжалованы в судебном порядке.</w:t>
      </w:r>
    </w:p>
    <w:p w14:paraId="464FD5B3" w14:textId="77777777" w:rsidR="004E4F01" w:rsidRDefault="004E4F01" w:rsidP="00C956B7">
      <w:pPr>
        <w:pStyle w:val="ab"/>
        <w:widowControl w:val="0"/>
        <w:numPr>
          <w:ilvl w:val="2"/>
          <w:numId w:val="5"/>
        </w:numPr>
        <w:tabs>
          <w:tab w:val="left" w:pos="1242"/>
        </w:tabs>
        <w:autoSpaceDE w:val="0"/>
        <w:autoSpaceDN w:val="0"/>
        <w:ind w:left="0" w:right="109" w:firstLine="709"/>
        <w:contextualSpacing w:val="0"/>
        <w:rPr>
          <w:sz w:val="28"/>
        </w:rPr>
      </w:pPr>
      <w:r>
        <w:rPr>
          <w:sz w:val="28"/>
        </w:rPr>
        <w:t>Досудебный порядок подачи жалоб на решения администрации, действия (бездействие) должностных лиц, уполномоченных осуществлять муниципальный контроль, не применяется.</w:t>
      </w:r>
    </w:p>
    <w:p w14:paraId="7FC60253" w14:textId="77777777" w:rsidR="004E4F01" w:rsidRPr="007D090B" w:rsidRDefault="004E4F01" w:rsidP="004E4F01">
      <w:pPr>
        <w:pStyle w:val="ae"/>
        <w:spacing w:before="5"/>
        <w:jc w:val="left"/>
        <w:rPr>
          <w:bCs/>
          <w:sz w:val="28"/>
        </w:rPr>
      </w:pPr>
    </w:p>
    <w:p w14:paraId="6A54233C" w14:textId="77777777" w:rsidR="004E4F01" w:rsidRPr="007D090B" w:rsidRDefault="004E4F01" w:rsidP="00FB50DB">
      <w:pPr>
        <w:pStyle w:val="ab"/>
        <w:widowControl w:val="0"/>
        <w:numPr>
          <w:ilvl w:val="1"/>
          <w:numId w:val="5"/>
        </w:numPr>
        <w:tabs>
          <w:tab w:val="left" w:pos="3276"/>
        </w:tabs>
        <w:autoSpaceDE w:val="0"/>
        <w:autoSpaceDN w:val="0"/>
        <w:ind w:left="3275" w:hanging="282"/>
        <w:contextualSpacing w:val="0"/>
        <w:jc w:val="left"/>
        <w:rPr>
          <w:bCs/>
          <w:sz w:val="28"/>
        </w:rPr>
      </w:pPr>
      <w:r w:rsidRPr="007D090B">
        <w:rPr>
          <w:bCs/>
          <w:sz w:val="28"/>
        </w:rPr>
        <w:t>Заключительные</w:t>
      </w:r>
      <w:r w:rsidRPr="007D090B">
        <w:rPr>
          <w:bCs/>
          <w:spacing w:val="-11"/>
          <w:sz w:val="28"/>
        </w:rPr>
        <w:t xml:space="preserve"> </w:t>
      </w:r>
      <w:r w:rsidRPr="007D090B">
        <w:rPr>
          <w:bCs/>
          <w:spacing w:val="-2"/>
          <w:sz w:val="28"/>
        </w:rPr>
        <w:t>положения</w:t>
      </w:r>
    </w:p>
    <w:p w14:paraId="38D8A304" w14:textId="77777777" w:rsidR="004E4F01" w:rsidRDefault="004E4F01" w:rsidP="004E4F01">
      <w:pPr>
        <w:pStyle w:val="ae"/>
        <w:spacing w:before="6"/>
        <w:jc w:val="left"/>
        <w:rPr>
          <w:b/>
          <w:sz w:val="27"/>
        </w:rPr>
      </w:pPr>
    </w:p>
    <w:p w14:paraId="574593EF" w14:textId="3F011DD6" w:rsidR="004E4F01" w:rsidRPr="00C956B7" w:rsidRDefault="004E4F01" w:rsidP="00C956B7">
      <w:pPr>
        <w:pStyle w:val="ae"/>
        <w:ind w:right="107" w:firstLine="709"/>
        <w:rPr>
          <w:sz w:val="28"/>
          <w:szCs w:val="28"/>
        </w:rPr>
      </w:pPr>
      <w:r w:rsidRPr="00C956B7">
        <w:rPr>
          <w:sz w:val="28"/>
          <w:szCs w:val="28"/>
        </w:rPr>
        <w:t>В</w:t>
      </w:r>
      <w:r w:rsidRPr="00C956B7">
        <w:rPr>
          <w:spacing w:val="40"/>
          <w:sz w:val="28"/>
          <w:szCs w:val="28"/>
        </w:rPr>
        <w:t xml:space="preserve"> </w:t>
      </w:r>
      <w:r w:rsidRPr="00C956B7">
        <w:rPr>
          <w:sz w:val="28"/>
          <w:szCs w:val="28"/>
        </w:rPr>
        <w:t>силу</w:t>
      </w:r>
      <w:r w:rsidRPr="00C956B7">
        <w:rPr>
          <w:spacing w:val="40"/>
          <w:sz w:val="28"/>
          <w:szCs w:val="28"/>
        </w:rPr>
        <w:t xml:space="preserve"> </w:t>
      </w:r>
      <w:r w:rsidRPr="00C956B7">
        <w:rPr>
          <w:sz w:val="28"/>
          <w:szCs w:val="28"/>
        </w:rPr>
        <w:t>части</w:t>
      </w:r>
      <w:r w:rsidRPr="00C956B7">
        <w:rPr>
          <w:spacing w:val="40"/>
          <w:sz w:val="28"/>
          <w:szCs w:val="28"/>
        </w:rPr>
        <w:t xml:space="preserve"> </w:t>
      </w:r>
      <w:r w:rsidRPr="00C956B7">
        <w:rPr>
          <w:sz w:val="28"/>
          <w:szCs w:val="28"/>
        </w:rPr>
        <w:t>10</w:t>
      </w:r>
      <w:r w:rsidRPr="00C956B7">
        <w:rPr>
          <w:spacing w:val="40"/>
          <w:sz w:val="28"/>
          <w:szCs w:val="28"/>
        </w:rPr>
        <w:t xml:space="preserve"> </w:t>
      </w:r>
      <w:r w:rsidRPr="00C956B7">
        <w:rPr>
          <w:sz w:val="28"/>
          <w:szCs w:val="28"/>
        </w:rPr>
        <w:t>статьи</w:t>
      </w:r>
      <w:r w:rsidRPr="00C956B7">
        <w:rPr>
          <w:spacing w:val="40"/>
          <w:sz w:val="28"/>
          <w:szCs w:val="28"/>
        </w:rPr>
        <w:t xml:space="preserve"> </w:t>
      </w:r>
      <w:r w:rsidRPr="00C956B7">
        <w:rPr>
          <w:sz w:val="28"/>
          <w:szCs w:val="28"/>
        </w:rPr>
        <w:t>98</w:t>
      </w:r>
      <w:r w:rsidRPr="00C956B7">
        <w:rPr>
          <w:spacing w:val="40"/>
          <w:sz w:val="28"/>
          <w:szCs w:val="28"/>
        </w:rPr>
        <w:t xml:space="preserve"> </w:t>
      </w:r>
      <w:r w:rsidRPr="00C956B7">
        <w:rPr>
          <w:sz w:val="28"/>
          <w:szCs w:val="28"/>
        </w:rPr>
        <w:t>Федерального</w:t>
      </w:r>
      <w:r w:rsidRPr="00C956B7">
        <w:rPr>
          <w:spacing w:val="40"/>
          <w:sz w:val="28"/>
          <w:szCs w:val="28"/>
        </w:rPr>
        <w:t xml:space="preserve"> </w:t>
      </w:r>
      <w:r w:rsidRPr="00C956B7">
        <w:rPr>
          <w:sz w:val="28"/>
          <w:szCs w:val="28"/>
        </w:rPr>
        <w:t>закона</w:t>
      </w:r>
      <w:r w:rsidRPr="00C956B7">
        <w:rPr>
          <w:spacing w:val="40"/>
          <w:sz w:val="28"/>
          <w:szCs w:val="28"/>
        </w:rPr>
        <w:t xml:space="preserve"> </w:t>
      </w:r>
      <w:r w:rsidRPr="00C956B7">
        <w:rPr>
          <w:sz w:val="28"/>
          <w:szCs w:val="28"/>
        </w:rPr>
        <w:t>№</w:t>
      </w:r>
      <w:r w:rsidRPr="00C956B7">
        <w:rPr>
          <w:spacing w:val="40"/>
          <w:sz w:val="28"/>
          <w:szCs w:val="28"/>
        </w:rPr>
        <w:t xml:space="preserve"> </w:t>
      </w:r>
      <w:r w:rsidRPr="00C956B7">
        <w:rPr>
          <w:sz w:val="28"/>
          <w:szCs w:val="28"/>
        </w:rPr>
        <w:t xml:space="preserve">248-ФЗ до </w:t>
      </w:r>
      <w:r w:rsidR="005858D0">
        <w:rPr>
          <w:sz w:val="28"/>
          <w:szCs w:val="28"/>
        </w:rPr>
        <w:br/>
      </w:r>
      <w:r w:rsidRPr="00C956B7">
        <w:rPr>
          <w:sz w:val="28"/>
          <w:szCs w:val="28"/>
        </w:rPr>
        <w:t>31 декабря 2023 года положением о виде муниципального контроля могут</w:t>
      </w:r>
      <w:r w:rsidRPr="00C956B7">
        <w:rPr>
          <w:spacing w:val="-11"/>
          <w:sz w:val="28"/>
          <w:szCs w:val="28"/>
        </w:rPr>
        <w:t xml:space="preserve"> </w:t>
      </w:r>
      <w:r w:rsidRPr="00C956B7">
        <w:rPr>
          <w:sz w:val="28"/>
          <w:szCs w:val="28"/>
        </w:rPr>
        <w:t>предусматриваться</w:t>
      </w:r>
      <w:r w:rsidRPr="00C956B7">
        <w:rPr>
          <w:spacing w:val="-9"/>
          <w:sz w:val="28"/>
          <w:szCs w:val="28"/>
        </w:rPr>
        <w:t xml:space="preserve"> </w:t>
      </w:r>
      <w:r w:rsidRPr="00C956B7">
        <w:rPr>
          <w:sz w:val="28"/>
          <w:szCs w:val="28"/>
        </w:rPr>
        <w:t>подготовка</w:t>
      </w:r>
      <w:r w:rsidRPr="00C956B7">
        <w:rPr>
          <w:spacing w:val="-13"/>
          <w:sz w:val="28"/>
          <w:szCs w:val="28"/>
        </w:rPr>
        <w:t xml:space="preserve"> </w:t>
      </w:r>
      <w:r w:rsidRPr="00C956B7">
        <w:rPr>
          <w:sz w:val="28"/>
          <w:szCs w:val="28"/>
        </w:rPr>
        <w:t>органами</w:t>
      </w:r>
      <w:r w:rsidRPr="00C956B7">
        <w:rPr>
          <w:spacing w:val="-10"/>
          <w:sz w:val="28"/>
          <w:szCs w:val="28"/>
        </w:rPr>
        <w:t xml:space="preserve"> </w:t>
      </w:r>
      <w:r w:rsidRPr="00C956B7">
        <w:rPr>
          <w:sz w:val="28"/>
          <w:szCs w:val="28"/>
        </w:rPr>
        <w:t>муниципального</w:t>
      </w:r>
      <w:r w:rsidRPr="00C956B7">
        <w:rPr>
          <w:spacing w:val="-10"/>
          <w:sz w:val="28"/>
          <w:szCs w:val="28"/>
        </w:rPr>
        <w:t xml:space="preserve"> </w:t>
      </w:r>
      <w:r w:rsidRPr="00C956B7">
        <w:rPr>
          <w:sz w:val="28"/>
          <w:szCs w:val="28"/>
        </w:rPr>
        <w:t>контроля</w:t>
      </w:r>
      <w:r w:rsidRPr="00C956B7">
        <w:rPr>
          <w:spacing w:val="-10"/>
          <w:sz w:val="28"/>
          <w:szCs w:val="28"/>
        </w:rPr>
        <w:t xml:space="preserve"> </w:t>
      </w:r>
      <w:r w:rsidRPr="00C956B7">
        <w:rPr>
          <w:sz w:val="28"/>
          <w:szCs w:val="28"/>
        </w:rPr>
        <w:t>в ходе осуществления муниципального контроля документов, информирование</w:t>
      </w:r>
      <w:r w:rsidRPr="00C956B7">
        <w:rPr>
          <w:spacing w:val="80"/>
          <w:sz w:val="28"/>
          <w:szCs w:val="28"/>
        </w:rPr>
        <w:t xml:space="preserve"> </w:t>
      </w:r>
      <w:r w:rsidRPr="00C956B7">
        <w:rPr>
          <w:sz w:val="28"/>
          <w:szCs w:val="28"/>
        </w:rPr>
        <w:t>контролируемых</w:t>
      </w:r>
      <w:r w:rsidRPr="00C956B7">
        <w:rPr>
          <w:spacing w:val="80"/>
          <w:sz w:val="28"/>
          <w:szCs w:val="28"/>
        </w:rPr>
        <w:t xml:space="preserve"> </w:t>
      </w:r>
      <w:r w:rsidRPr="00C956B7">
        <w:rPr>
          <w:sz w:val="28"/>
          <w:szCs w:val="28"/>
        </w:rPr>
        <w:t>лиц</w:t>
      </w:r>
      <w:r w:rsidRPr="00C956B7">
        <w:rPr>
          <w:spacing w:val="80"/>
          <w:sz w:val="28"/>
          <w:szCs w:val="28"/>
        </w:rPr>
        <w:t xml:space="preserve"> </w:t>
      </w:r>
      <w:r w:rsidRPr="00C956B7">
        <w:rPr>
          <w:sz w:val="28"/>
          <w:szCs w:val="28"/>
        </w:rPr>
        <w:t>о</w:t>
      </w:r>
      <w:r w:rsidRPr="00C956B7">
        <w:rPr>
          <w:spacing w:val="80"/>
          <w:sz w:val="28"/>
          <w:szCs w:val="28"/>
        </w:rPr>
        <w:t xml:space="preserve"> </w:t>
      </w:r>
      <w:r w:rsidRPr="00C956B7">
        <w:rPr>
          <w:sz w:val="28"/>
          <w:szCs w:val="28"/>
        </w:rPr>
        <w:t>совершаемых</w:t>
      </w:r>
      <w:r w:rsidRPr="00C956B7">
        <w:rPr>
          <w:spacing w:val="80"/>
          <w:sz w:val="28"/>
          <w:szCs w:val="28"/>
        </w:rPr>
        <w:t xml:space="preserve"> </w:t>
      </w:r>
      <w:r w:rsidRPr="00C956B7">
        <w:rPr>
          <w:sz w:val="28"/>
          <w:szCs w:val="28"/>
        </w:rPr>
        <w:t>должностными</w:t>
      </w:r>
      <w:r w:rsidR="00C956B7" w:rsidRPr="00C956B7">
        <w:rPr>
          <w:sz w:val="28"/>
          <w:szCs w:val="28"/>
        </w:rPr>
        <w:t xml:space="preserve"> </w:t>
      </w:r>
      <w:r w:rsidRPr="00C956B7">
        <w:rPr>
          <w:sz w:val="28"/>
          <w:szCs w:val="28"/>
        </w:rPr>
        <w:t>лицами органов муниципального контроля действиях и принимаемых решениях,</w:t>
      </w:r>
      <w:r w:rsidRPr="00C956B7">
        <w:rPr>
          <w:spacing w:val="-18"/>
          <w:sz w:val="28"/>
          <w:szCs w:val="28"/>
        </w:rPr>
        <w:t xml:space="preserve"> </w:t>
      </w:r>
      <w:r w:rsidRPr="00C956B7">
        <w:rPr>
          <w:sz w:val="28"/>
          <w:szCs w:val="28"/>
        </w:rPr>
        <w:t>обмен</w:t>
      </w:r>
      <w:r w:rsidRPr="00C956B7">
        <w:rPr>
          <w:spacing w:val="-17"/>
          <w:sz w:val="28"/>
          <w:szCs w:val="28"/>
        </w:rPr>
        <w:t xml:space="preserve"> </w:t>
      </w:r>
      <w:r w:rsidRPr="00C956B7">
        <w:rPr>
          <w:sz w:val="28"/>
          <w:szCs w:val="28"/>
        </w:rPr>
        <w:t>документами</w:t>
      </w:r>
      <w:r w:rsidRPr="00C956B7">
        <w:rPr>
          <w:spacing w:val="-18"/>
          <w:sz w:val="28"/>
          <w:szCs w:val="28"/>
        </w:rPr>
        <w:t xml:space="preserve"> </w:t>
      </w:r>
      <w:r w:rsidRPr="00C956B7">
        <w:rPr>
          <w:sz w:val="28"/>
          <w:szCs w:val="28"/>
        </w:rPr>
        <w:t>и</w:t>
      </w:r>
      <w:r w:rsidRPr="00C956B7">
        <w:rPr>
          <w:spacing w:val="-17"/>
          <w:sz w:val="28"/>
          <w:szCs w:val="28"/>
        </w:rPr>
        <w:t xml:space="preserve"> </w:t>
      </w:r>
      <w:r w:rsidRPr="00C956B7">
        <w:rPr>
          <w:sz w:val="28"/>
          <w:szCs w:val="28"/>
        </w:rPr>
        <w:t>сведениями</w:t>
      </w:r>
      <w:r w:rsidRPr="00C956B7">
        <w:rPr>
          <w:spacing w:val="-18"/>
          <w:sz w:val="28"/>
          <w:szCs w:val="28"/>
        </w:rPr>
        <w:t xml:space="preserve"> </w:t>
      </w:r>
      <w:r w:rsidRPr="00C956B7">
        <w:rPr>
          <w:sz w:val="28"/>
          <w:szCs w:val="28"/>
        </w:rPr>
        <w:t>с</w:t>
      </w:r>
      <w:r w:rsidRPr="00C956B7">
        <w:rPr>
          <w:spacing w:val="-17"/>
          <w:sz w:val="28"/>
          <w:szCs w:val="28"/>
        </w:rPr>
        <w:t xml:space="preserve"> </w:t>
      </w:r>
      <w:r w:rsidRPr="00C956B7">
        <w:rPr>
          <w:sz w:val="28"/>
          <w:szCs w:val="28"/>
        </w:rPr>
        <w:t>контролируемыми</w:t>
      </w:r>
      <w:r w:rsidRPr="00C956B7">
        <w:rPr>
          <w:spacing w:val="-18"/>
          <w:sz w:val="28"/>
          <w:szCs w:val="28"/>
        </w:rPr>
        <w:t xml:space="preserve"> </w:t>
      </w:r>
      <w:r w:rsidRPr="00C956B7">
        <w:rPr>
          <w:sz w:val="28"/>
          <w:szCs w:val="28"/>
        </w:rPr>
        <w:t>лицами</w:t>
      </w:r>
      <w:r w:rsidRPr="00C956B7">
        <w:rPr>
          <w:spacing w:val="-17"/>
          <w:sz w:val="28"/>
          <w:szCs w:val="28"/>
        </w:rPr>
        <w:t xml:space="preserve"> </w:t>
      </w:r>
      <w:r w:rsidRPr="00C956B7">
        <w:rPr>
          <w:sz w:val="28"/>
          <w:szCs w:val="28"/>
        </w:rPr>
        <w:t>на бумажном носителе.</w:t>
      </w:r>
    </w:p>
    <w:p w14:paraId="068D7529" w14:textId="77777777" w:rsidR="00C956B7" w:rsidRDefault="00C956B7" w:rsidP="00C956B7">
      <w:pPr>
        <w:spacing w:before="70"/>
        <w:ind w:left="4410"/>
      </w:pPr>
    </w:p>
    <w:p w14:paraId="1DE83281" w14:textId="77777777" w:rsidR="00C956B7" w:rsidRDefault="00C956B7" w:rsidP="00C956B7">
      <w:pPr>
        <w:spacing w:before="70"/>
        <w:ind w:left="4410"/>
      </w:pPr>
    </w:p>
    <w:p w14:paraId="6DE97C7B" w14:textId="77777777" w:rsidR="00C956B7" w:rsidRDefault="00C956B7" w:rsidP="00C956B7">
      <w:pPr>
        <w:spacing w:before="70"/>
        <w:ind w:left="4410"/>
      </w:pPr>
    </w:p>
    <w:p w14:paraId="4F003CE7" w14:textId="77777777" w:rsidR="00C956B7" w:rsidRDefault="00C956B7" w:rsidP="00C956B7">
      <w:pPr>
        <w:spacing w:before="70"/>
        <w:ind w:left="4410"/>
      </w:pPr>
    </w:p>
    <w:p w14:paraId="009B437C" w14:textId="77777777" w:rsidR="00C956B7" w:rsidRDefault="00C956B7" w:rsidP="00C956B7">
      <w:pPr>
        <w:spacing w:before="70"/>
        <w:ind w:left="4410"/>
      </w:pPr>
    </w:p>
    <w:p w14:paraId="3372737F" w14:textId="77777777" w:rsidR="00C956B7" w:rsidRDefault="00C956B7" w:rsidP="00C956B7">
      <w:pPr>
        <w:spacing w:before="70"/>
        <w:ind w:left="4410"/>
      </w:pPr>
    </w:p>
    <w:p w14:paraId="62B3C7B2" w14:textId="77777777" w:rsidR="00C956B7" w:rsidRDefault="00C956B7" w:rsidP="00C956B7">
      <w:pPr>
        <w:spacing w:before="70"/>
        <w:ind w:left="4410"/>
      </w:pPr>
    </w:p>
    <w:p w14:paraId="0C602646" w14:textId="77777777" w:rsidR="00C956B7" w:rsidRDefault="00C956B7" w:rsidP="00C956B7">
      <w:pPr>
        <w:spacing w:before="70"/>
        <w:ind w:left="4410"/>
      </w:pPr>
    </w:p>
    <w:p w14:paraId="7386C216" w14:textId="0CEC993D" w:rsidR="00C956B7" w:rsidRDefault="00C956B7" w:rsidP="00C956B7">
      <w:pPr>
        <w:spacing w:before="70"/>
        <w:ind w:left="4410"/>
      </w:pPr>
    </w:p>
    <w:p w14:paraId="6BBF73FA" w14:textId="2AD12E37" w:rsidR="007D090B" w:rsidRDefault="007D090B" w:rsidP="00C956B7">
      <w:pPr>
        <w:spacing w:before="70"/>
        <w:ind w:left="4410"/>
      </w:pPr>
    </w:p>
    <w:p w14:paraId="35E6B924" w14:textId="6F5966A7" w:rsidR="007D090B" w:rsidRDefault="007D090B" w:rsidP="00C956B7">
      <w:pPr>
        <w:spacing w:before="70"/>
        <w:ind w:left="4410"/>
      </w:pPr>
    </w:p>
    <w:p w14:paraId="53C406EF" w14:textId="224AD8D1" w:rsidR="007D090B" w:rsidRDefault="007D090B" w:rsidP="00C956B7">
      <w:pPr>
        <w:spacing w:before="70"/>
        <w:ind w:left="4410"/>
      </w:pPr>
    </w:p>
    <w:p w14:paraId="2C6C832C" w14:textId="59F10021" w:rsidR="007D090B" w:rsidRDefault="007D090B" w:rsidP="00C956B7">
      <w:pPr>
        <w:spacing w:before="70"/>
        <w:ind w:left="4410"/>
      </w:pPr>
    </w:p>
    <w:p w14:paraId="0D9EE754" w14:textId="241D463A" w:rsidR="007D090B" w:rsidRDefault="007D090B" w:rsidP="00C956B7">
      <w:pPr>
        <w:spacing w:before="70"/>
        <w:ind w:left="4410"/>
      </w:pPr>
    </w:p>
    <w:p w14:paraId="121BE834" w14:textId="53A7D128" w:rsidR="007D090B" w:rsidRDefault="007D090B" w:rsidP="00C956B7">
      <w:pPr>
        <w:spacing w:before="70"/>
        <w:ind w:left="4410"/>
      </w:pPr>
    </w:p>
    <w:p w14:paraId="680FC332" w14:textId="3FC042EF" w:rsidR="007D090B" w:rsidRDefault="007D090B" w:rsidP="00C956B7">
      <w:pPr>
        <w:spacing w:before="70"/>
        <w:ind w:left="4410"/>
      </w:pPr>
    </w:p>
    <w:p w14:paraId="4DD4A8A2" w14:textId="72563893" w:rsidR="007D090B" w:rsidRDefault="007D090B" w:rsidP="00C956B7">
      <w:pPr>
        <w:spacing w:before="70"/>
        <w:ind w:left="4410"/>
      </w:pPr>
    </w:p>
    <w:p w14:paraId="70C5448E" w14:textId="5AE3DDD1" w:rsidR="007D090B" w:rsidRDefault="007D090B" w:rsidP="00C956B7">
      <w:pPr>
        <w:spacing w:before="70"/>
        <w:ind w:left="4410"/>
      </w:pPr>
    </w:p>
    <w:p w14:paraId="72C179DB" w14:textId="036CCC16" w:rsidR="007D090B" w:rsidRDefault="007D090B" w:rsidP="00C956B7">
      <w:pPr>
        <w:spacing w:before="70"/>
        <w:ind w:left="4410"/>
      </w:pPr>
    </w:p>
    <w:p w14:paraId="7FDE0F7A" w14:textId="0504B0F6" w:rsidR="007D090B" w:rsidRDefault="007D090B" w:rsidP="00C956B7">
      <w:pPr>
        <w:spacing w:before="70"/>
        <w:ind w:left="4410"/>
      </w:pPr>
    </w:p>
    <w:p w14:paraId="200587BD" w14:textId="0F35243F" w:rsidR="007D090B" w:rsidRDefault="007D090B" w:rsidP="00C956B7">
      <w:pPr>
        <w:spacing w:before="70"/>
        <w:ind w:left="4410"/>
      </w:pPr>
    </w:p>
    <w:p w14:paraId="04BC3C6A" w14:textId="44665279" w:rsidR="007D090B" w:rsidRDefault="007D090B" w:rsidP="00C956B7">
      <w:pPr>
        <w:spacing w:before="70"/>
        <w:ind w:left="4410"/>
      </w:pPr>
    </w:p>
    <w:p w14:paraId="2476CCFE" w14:textId="7CA2E85D" w:rsidR="007D090B" w:rsidRDefault="007D090B" w:rsidP="00C956B7">
      <w:pPr>
        <w:spacing w:before="70"/>
        <w:ind w:left="4410"/>
      </w:pPr>
    </w:p>
    <w:p w14:paraId="10B92B8D" w14:textId="2AC88C20" w:rsidR="007D090B" w:rsidRDefault="007D090B" w:rsidP="00C956B7">
      <w:pPr>
        <w:spacing w:before="70"/>
        <w:ind w:left="4410"/>
      </w:pPr>
    </w:p>
    <w:p w14:paraId="6AB48189" w14:textId="29DA63C6" w:rsidR="007D090B" w:rsidRDefault="007D090B" w:rsidP="00C956B7">
      <w:pPr>
        <w:spacing w:before="70"/>
        <w:ind w:left="4410"/>
      </w:pPr>
    </w:p>
    <w:p w14:paraId="3A327833" w14:textId="3D3A0B21" w:rsidR="007D090B" w:rsidRDefault="007D090B" w:rsidP="00C956B7">
      <w:pPr>
        <w:spacing w:before="70"/>
        <w:ind w:left="4410"/>
      </w:pPr>
    </w:p>
    <w:p w14:paraId="48761EC2" w14:textId="77777777" w:rsidR="00C956B7" w:rsidRDefault="00C956B7" w:rsidP="00063502">
      <w:pPr>
        <w:spacing w:before="70"/>
      </w:pPr>
    </w:p>
    <w:p w14:paraId="0E200106" w14:textId="2FDD00F7" w:rsidR="00C956B7" w:rsidRDefault="00C956B7" w:rsidP="00C956B7">
      <w:pPr>
        <w:spacing w:before="70"/>
        <w:ind w:left="4410"/>
        <w:rPr>
          <w:szCs w:val="22"/>
        </w:rPr>
      </w:pPr>
      <w:r>
        <w:lastRenderedPageBreak/>
        <w:t>Приложение</w:t>
      </w:r>
      <w:r>
        <w:rPr>
          <w:spacing w:val="-3"/>
        </w:rPr>
        <w:t xml:space="preserve"> </w:t>
      </w:r>
      <w:r>
        <w:rPr>
          <w:spacing w:val="-10"/>
        </w:rPr>
        <w:t>1</w:t>
      </w:r>
    </w:p>
    <w:p w14:paraId="6D733CA1" w14:textId="2787084B" w:rsidR="00C956B7" w:rsidRDefault="00C956B7" w:rsidP="007D090B">
      <w:pPr>
        <w:ind w:left="4410" w:right="745"/>
      </w:pPr>
      <w:r>
        <w:t>к Положению о муниципальном контроле</w:t>
      </w:r>
      <w:r>
        <w:rPr>
          <w:spacing w:val="-12"/>
        </w:rPr>
        <w:t xml:space="preserve"> </w:t>
      </w:r>
      <w:r>
        <w:t>на</w:t>
      </w:r>
      <w:r>
        <w:rPr>
          <w:spacing w:val="-12"/>
        </w:rPr>
        <w:t xml:space="preserve"> </w:t>
      </w:r>
      <w:r>
        <w:t>автомобильном</w:t>
      </w:r>
      <w:r>
        <w:rPr>
          <w:spacing w:val="-12"/>
        </w:rPr>
        <w:t xml:space="preserve"> </w:t>
      </w:r>
      <w:r>
        <w:t>транспорте, городском наземном электрическом транспорте и в дорожном хозяйстве</w:t>
      </w:r>
      <w:r w:rsidR="007D090B">
        <w:t xml:space="preserve"> </w:t>
      </w:r>
      <w:r>
        <w:t>в</w:t>
      </w:r>
      <w:r>
        <w:rPr>
          <w:spacing w:val="-15"/>
        </w:rPr>
        <w:t xml:space="preserve"> </w:t>
      </w:r>
      <w:r w:rsidR="007D090B">
        <w:t>Лабинском городском поселении</w:t>
      </w:r>
      <w:r w:rsidR="00063502">
        <w:t xml:space="preserve"> Лабинского района</w:t>
      </w:r>
    </w:p>
    <w:p w14:paraId="78E9D3D0" w14:textId="77777777" w:rsidR="00C956B7" w:rsidRDefault="00C956B7" w:rsidP="00C956B7">
      <w:pPr>
        <w:pStyle w:val="ae"/>
        <w:jc w:val="left"/>
        <w:rPr>
          <w:sz w:val="26"/>
        </w:rPr>
      </w:pPr>
    </w:p>
    <w:p w14:paraId="3D6FBEFC" w14:textId="77777777" w:rsidR="00C956B7" w:rsidRDefault="00C956B7" w:rsidP="00C956B7">
      <w:pPr>
        <w:spacing w:before="211"/>
        <w:ind w:left="51"/>
        <w:jc w:val="center"/>
        <w:rPr>
          <w:b/>
          <w:sz w:val="28"/>
        </w:rPr>
      </w:pPr>
      <w:r>
        <w:rPr>
          <w:b/>
          <w:sz w:val="28"/>
        </w:rPr>
        <w:t>Форма</w:t>
      </w:r>
      <w:r>
        <w:rPr>
          <w:b/>
          <w:spacing w:val="-12"/>
          <w:sz w:val="28"/>
        </w:rPr>
        <w:t xml:space="preserve"> </w:t>
      </w:r>
      <w:r>
        <w:rPr>
          <w:b/>
          <w:sz w:val="28"/>
        </w:rPr>
        <w:t>предписания</w:t>
      </w:r>
      <w:r>
        <w:rPr>
          <w:b/>
          <w:spacing w:val="-11"/>
          <w:sz w:val="28"/>
        </w:rPr>
        <w:t xml:space="preserve"> </w:t>
      </w:r>
      <w:r>
        <w:rPr>
          <w:b/>
          <w:sz w:val="28"/>
        </w:rPr>
        <w:t>уполномоченного</w:t>
      </w:r>
      <w:r>
        <w:rPr>
          <w:b/>
          <w:spacing w:val="-7"/>
          <w:sz w:val="28"/>
        </w:rPr>
        <w:t xml:space="preserve"> </w:t>
      </w:r>
      <w:r>
        <w:rPr>
          <w:b/>
          <w:spacing w:val="-2"/>
          <w:sz w:val="28"/>
        </w:rPr>
        <w:t>органа</w:t>
      </w:r>
    </w:p>
    <w:p w14:paraId="02FE9D19" w14:textId="77777777" w:rsidR="00C956B7" w:rsidRDefault="00C956B7" w:rsidP="00C956B7">
      <w:pPr>
        <w:pStyle w:val="ae"/>
        <w:spacing w:before="2"/>
        <w:jc w:val="left"/>
        <w:rPr>
          <w:b/>
          <w:sz w:val="29"/>
        </w:rPr>
      </w:pPr>
    </w:p>
    <w:tbl>
      <w:tblPr>
        <w:tblStyle w:val="TableNormal"/>
        <w:tblW w:w="0" w:type="auto"/>
        <w:tblInd w:w="181" w:type="dxa"/>
        <w:tblLayout w:type="fixed"/>
        <w:tblLook w:val="01E0" w:firstRow="1" w:lastRow="1" w:firstColumn="1" w:lastColumn="1" w:noHBand="0" w:noVBand="0"/>
      </w:tblPr>
      <w:tblGrid>
        <w:gridCol w:w="4006"/>
        <w:gridCol w:w="4676"/>
      </w:tblGrid>
      <w:tr w:rsidR="00C956B7" w14:paraId="1B5EC483" w14:textId="77777777" w:rsidTr="00C956B7">
        <w:trPr>
          <w:trHeight w:val="3145"/>
        </w:trPr>
        <w:tc>
          <w:tcPr>
            <w:tcW w:w="4006" w:type="dxa"/>
            <w:hideMark/>
          </w:tcPr>
          <w:p w14:paraId="7CDD697F" w14:textId="77777777" w:rsidR="00C956B7" w:rsidRDefault="00C956B7">
            <w:pPr>
              <w:pStyle w:val="TableParagraph"/>
              <w:spacing w:before="14"/>
              <w:ind w:left="50"/>
              <w:rPr>
                <w:sz w:val="24"/>
              </w:rPr>
            </w:pPr>
            <w:r>
              <w:rPr>
                <w:sz w:val="24"/>
              </w:rPr>
              <w:t>Бланк</w:t>
            </w:r>
            <w:r>
              <w:rPr>
                <w:spacing w:val="-3"/>
                <w:sz w:val="24"/>
              </w:rPr>
              <w:t xml:space="preserve"> </w:t>
            </w:r>
            <w:r>
              <w:rPr>
                <w:sz w:val="24"/>
              </w:rPr>
              <w:t>Уполномоченного</w:t>
            </w:r>
            <w:r>
              <w:rPr>
                <w:spacing w:val="-3"/>
                <w:sz w:val="24"/>
              </w:rPr>
              <w:t xml:space="preserve"> </w:t>
            </w:r>
            <w:r>
              <w:rPr>
                <w:spacing w:val="-2"/>
                <w:sz w:val="24"/>
              </w:rPr>
              <w:t>органа</w:t>
            </w:r>
          </w:p>
        </w:tc>
        <w:tc>
          <w:tcPr>
            <w:tcW w:w="4676" w:type="dxa"/>
          </w:tcPr>
          <w:p w14:paraId="55252DCA" w14:textId="77777777" w:rsidR="00C956B7" w:rsidRPr="00C956B7" w:rsidRDefault="00C956B7">
            <w:pPr>
              <w:pStyle w:val="TableParagraph"/>
              <w:tabs>
                <w:tab w:val="left" w:pos="4679"/>
              </w:tabs>
              <w:spacing w:before="52" w:line="196" w:lineRule="auto"/>
              <w:ind w:left="664" w:right="-15"/>
              <w:jc w:val="center"/>
              <w:rPr>
                <w:sz w:val="24"/>
                <w:lang w:val="ru-RU"/>
              </w:rPr>
            </w:pPr>
            <w:r w:rsidRPr="00C956B7">
              <w:rPr>
                <w:sz w:val="24"/>
                <w:u w:val="single"/>
                <w:lang w:val="ru-RU"/>
              </w:rPr>
              <w:tab/>
            </w:r>
            <w:r w:rsidRPr="00C956B7">
              <w:rPr>
                <w:sz w:val="24"/>
                <w:lang w:val="ru-RU"/>
              </w:rPr>
              <w:t xml:space="preserve"> (указывается должность руководителя контролируемого лица)</w:t>
            </w:r>
          </w:p>
          <w:p w14:paraId="0E5A8A82" w14:textId="77777777" w:rsidR="00C956B7" w:rsidRPr="00C956B7" w:rsidRDefault="00C956B7">
            <w:pPr>
              <w:pStyle w:val="TableParagraph"/>
              <w:rPr>
                <w:b/>
                <w:sz w:val="21"/>
                <w:lang w:val="ru-RU"/>
              </w:rPr>
            </w:pPr>
          </w:p>
          <w:p w14:paraId="428054D3" w14:textId="2C0CBE9F" w:rsidR="00C956B7" w:rsidRDefault="00C956B7">
            <w:pPr>
              <w:pStyle w:val="TableParagraph"/>
              <w:spacing w:line="20" w:lineRule="exact"/>
              <w:ind w:left="664" w:right="-15"/>
              <w:rPr>
                <w:sz w:val="2"/>
              </w:rPr>
            </w:pPr>
            <w:r>
              <w:rPr>
                <w:noProof/>
                <w:sz w:val="2"/>
                <w:lang w:eastAsia="ru-RU"/>
              </w:rPr>
              <mc:AlternateContent>
                <mc:Choice Requires="wpg">
                  <w:drawing>
                    <wp:inline distT="0" distB="0" distL="0" distR="0" wp14:anchorId="238B0854" wp14:editId="05A87E95">
                      <wp:extent cx="2514600" cy="6350"/>
                      <wp:effectExtent l="9525" t="9525" r="9525" b="3175"/>
                      <wp:docPr id="12"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0" cy="6350"/>
                                <a:chOff x="0" y="0"/>
                                <a:chExt cx="3960" cy="10"/>
                              </a:xfrm>
                            </wpg:grpSpPr>
                            <wps:wsp>
                              <wps:cNvPr id="13" name="Line 11"/>
                              <wps:cNvCnPr>
                                <a:cxnSpLocks noChangeShapeType="1"/>
                              </wps:cNvCnPr>
                              <wps:spPr bwMode="auto">
                                <a:xfrm>
                                  <a:off x="0" y="5"/>
                                  <a:ext cx="3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47D7F0" id="Группа 12" o:spid="_x0000_s1026" style="width:198pt;height:.5pt;mso-position-horizontal-relative:char;mso-position-vertical-relative:line" coordsize="39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">
                      <v:line id="Line 11" o:spid="_x0000_s1027" style="position:absolute;visibility:visible;mso-wrap-style:square" from="0,5" to="39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fUWwQAAANsAAAAPAAAAZHJzL2Rvd25yZXYueG1sRE/fa8Iw&#10;EH4f+D+EE/Y2Uz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MOd9RbBAAAA2wAAAA8AAAAA&#10;AAAAAAAAAAAABwIAAGRycy9kb3ducmV2LnhtbFBLBQYAAAAAAwADALcAAAD1AgAAAAA=&#10;" strokeweight=".48pt"/>
                      <w10:anchorlock/>
                    </v:group>
                  </w:pict>
                </mc:Fallback>
              </mc:AlternateContent>
            </w:r>
          </w:p>
          <w:p w14:paraId="5042F3F3" w14:textId="77777777" w:rsidR="00C956B7" w:rsidRPr="00C956B7" w:rsidRDefault="00C956B7">
            <w:pPr>
              <w:pStyle w:val="TableParagraph"/>
              <w:spacing w:line="206" w:lineRule="auto"/>
              <w:ind w:left="664" w:right="50"/>
              <w:jc w:val="center"/>
              <w:rPr>
                <w:sz w:val="24"/>
                <w:lang w:val="ru-RU"/>
              </w:rPr>
            </w:pPr>
            <w:r w:rsidRPr="00C956B7">
              <w:rPr>
                <w:sz w:val="24"/>
                <w:lang w:val="ru-RU"/>
              </w:rPr>
              <w:t>(указывается</w:t>
            </w:r>
            <w:r w:rsidRPr="00C956B7">
              <w:rPr>
                <w:spacing w:val="-15"/>
                <w:sz w:val="24"/>
                <w:lang w:val="ru-RU"/>
              </w:rPr>
              <w:t xml:space="preserve"> </w:t>
            </w:r>
            <w:r w:rsidRPr="00C956B7">
              <w:rPr>
                <w:sz w:val="24"/>
                <w:lang w:val="ru-RU"/>
              </w:rPr>
              <w:t>полное</w:t>
            </w:r>
            <w:r w:rsidRPr="00C956B7">
              <w:rPr>
                <w:spacing w:val="-15"/>
                <w:sz w:val="24"/>
                <w:lang w:val="ru-RU"/>
              </w:rPr>
              <w:t xml:space="preserve"> </w:t>
            </w:r>
            <w:r w:rsidRPr="00C956B7">
              <w:rPr>
                <w:sz w:val="24"/>
                <w:lang w:val="ru-RU"/>
              </w:rPr>
              <w:t>наименование контролируемого лица)</w:t>
            </w:r>
          </w:p>
          <w:p w14:paraId="33958E31" w14:textId="77777777" w:rsidR="00C956B7" w:rsidRPr="00C956B7" w:rsidRDefault="00C956B7">
            <w:pPr>
              <w:pStyle w:val="TableParagraph"/>
              <w:spacing w:before="1"/>
              <w:rPr>
                <w:b/>
                <w:sz w:val="19"/>
                <w:lang w:val="ru-RU"/>
              </w:rPr>
            </w:pPr>
          </w:p>
          <w:p w14:paraId="0B7CAA45" w14:textId="1D5EC230" w:rsidR="00C956B7" w:rsidRDefault="00C956B7">
            <w:pPr>
              <w:pStyle w:val="TableParagraph"/>
              <w:spacing w:line="20" w:lineRule="exact"/>
              <w:ind w:left="664" w:right="-15"/>
              <w:rPr>
                <w:sz w:val="2"/>
              </w:rPr>
            </w:pPr>
            <w:r>
              <w:rPr>
                <w:noProof/>
                <w:sz w:val="2"/>
                <w:lang w:eastAsia="ru-RU"/>
              </w:rPr>
              <mc:AlternateContent>
                <mc:Choice Requires="wpg">
                  <w:drawing>
                    <wp:inline distT="0" distB="0" distL="0" distR="0" wp14:anchorId="27CB354A" wp14:editId="079940FC">
                      <wp:extent cx="2514600" cy="6350"/>
                      <wp:effectExtent l="9525" t="9525" r="9525" b="3175"/>
                      <wp:docPr id="10"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0" cy="6350"/>
                                <a:chOff x="0" y="0"/>
                                <a:chExt cx="3960" cy="10"/>
                              </a:xfrm>
                            </wpg:grpSpPr>
                            <wps:wsp>
                              <wps:cNvPr id="11" name="Line 9"/>
                              <wps:cNvCnPr>
                                <a:cxnSpLocks noChangeShapeType="1"/>
                              </wps:cNvCnPr>
                              <wps:spPr bwMode="auto">
                                <a:xfrm>
                                  <a:off x="0" y="5"/>
                                  <a:ext cx="3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BF2C524" id="Группа 10" o:spid="_x0000_s1026" style="width:198pt;height:.5pt;mso-position-horizontal-relative:char;mso-position-vertical-relative:line" coordsize="39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">
                      <v:line id="Line 9" o:spid="_x0000_s1027" style="position:absolute;visibility:visible;mso-wrap-style:square" from="0,5" to="39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w10:anchorlock/>
                    </v:group>
                  </w:pict>
                </mc:Fallback>
              </mc:AlternateContent>
            </w:r>
          </w:p>
          <w:p w14:paraId="489CE2F2" w14:textId="77777777" w:rsidR="00C956B7" w:rsidRPr="00C956B7" w:rsidRDefault="00C956B7">
            <w:pPr>
              <w:pStyle w:val="TableParagraph"/>
              <w:spacing w:line="206" w:lineRule="auto"/>
              <w:ind w:left="664" w:right="53"/>
              <w:jc w:val="center"/>
              <w:rPr>
                <w:sz w:val="24"/>
                <w:lang w:val="ru-RU"/>
              </w:rPr>
            </w:pPr>
            <w:r w:rsidRPr="00C956B7">
              <w:rPr>
                <w:sz w:val="24"/>
                <w:lang w:val="ru-RU"/>
              </w:rPr>
              <w:t>(указывается</w:t>
            </w:r>
            <w:r w:rsidRPr="00C956B7">
              <w:rPr>
                <w:spacing w:val="-14"/>
                <w:sz w:val="24"/>
                <w:lang w:val="ru-RU"/>
              </w:rPr>
              <w:t xml:space="preserve"> </w:t>
            </w:r>
            <w:r w:rsidRPr="00C956B7">
              <w:rPr>
                <w:sz w:val="24"/>
                <w:lang w:val="ru-RU"/>
              </w:rPr>
              <w:t>фамилия,</w:t>
            </w:r>
            <w:r w:rsidRPr="00C956B7">
              <w:rPr>
                <w:spacing w:val="-15"/>
                <w:sz w:val="24"/>
                <w:lang w:val="ru-RU"/>
              </w:rPr>
              <w:t xml:space="preserve"> </w:t>
            </w:r>
            <w:r w:rsidRPr="00C956B7">
              <w:rPr>
                <w:sz w:val="24"/>
                <w:lang w:val="ru-RU"/>
              </w:rPr>
              <w:t>имя,</w:t>
            </w:r>
            <w:r w:rsidRPr="00C956B7">
              <w:rPr>
                <w:spacing w:val="-13"/>
                <w:sz w:val="24"/>
                <w:lang w:val="ru-RU"/>
              </w:rPr>
              <w:t xml:space="preserve"> </w:t>
            </w:r>
            <w:r w:rsidRPr="00C956B7">
              <w:rPr>
                <w:sz w:val="24"/>
                <w:lang w:val="ru-RU"/>
              </w:rPr>
              <w:t>отчество (при наличии) руководителя контролируемого лица)</w:t>
            </w:r>
          </w:p>
          <w:p w14:paraId="45BB3B80" w14:textId="77777777" w:rsidR="00C956B7" w:rsidRPr="00C956B7" w:rsidRDefault="00C956B7">
            <w:pPr>
              <w:pStyle w:val="TableParagraph"/>
              <w:spacing w:before="1"/>
              <w:rPr>
                <w:b/>
                <w:sz w:val="19"/>
                <w:lang w:val="ru-RU"/>
              </w:rPr>
            </w:pPr>
          </w:p>
          <w:p w14:paraId="3AE67252" w14:textId="456E30DC" w:rsidR="00C956B7" w:rsidRDefault="00C956B7">
            <w:pPr>
              <w:pStyle w:val="TableParagraph"/>
              <w:spacing w:line="20" w:lineRule="exact"/>
              <w:ind w:left="664" w:right="-15"/>
              <w:rPr>
                <w:sz w:val="2"/>
              </w:rPr>
            </w:pPr>
            <w:r>
              <w:rPr>
                <w:noProof/>
                <w:sz w:val="2"/>
                <w:lang w:eastAsia="ru-RU"/>
              </w:rPr>
              <mc:AlternateContent>
                <mc:Choice Requires="wpg">
                  <w:drawing>
                    <wp:inline distT="0" distB="0" distL="0" distR="0" wp14:anchorId="39C82941" wp14:editId="64059691">
                      <wp:extent cx="2514600" cy="6350"/>
                      <wp:effectExtent l="9525" t="9525" r="9525" b="3175"/>
                      <wp:docPr id="8" name="Группа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0" cy="6350"/>
                                <a:chOff x="0" y="0"/>
                                <a:chExt cx="3960" cy="10"/>
                              </a:xfrm>
                            </wpg:grpSpPr>
                            <wps:wsp>
                              <wps:cNvPr id="9" name="Line 7"/>
                              <wps:cNvCnPr>
                                <a:cxnSpLocks noChangeShapeType="1"/>
                              </wps:cNvCnPr>
                              <wps:spPr bwMode="auto">
                                <a:xfrm>
                                  <a:off x="0" y="5"/>
                                  <a:ext cx="3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D455BDD" id="Группа 8" o:spid="_x0000_s1026" style="width:198pt;height:.5pt;mso-position-horizontal-relative:char;mso-position-vertical-relative:line" coordsize="39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">
                      <v:line id="Line 7" o:spid="_x0000_s1027" style="position:absolute;visibility:visible;mso-wrap-style:square" from="0,5" to="39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w10:anchorlock/>
                    </v:group>
                  </w:pict>
                </mc:Fallback>
              </mc:AlternateContent>
            </w:r>
          </w:p>
          <w:p w14:paraId="35BC7EF1" w14:textId="77777777" w:rsidR="00C956B7" w:rsidRPr="00C956B7" w:rsidRDefault="00C956B7">
            <w:pPr>
              <w:pStyle w:val="TableParagraph"/>
              <w:spacing w:line="222" w:lineRule="exact"/>
              <w:ind w:left="664" w:right="50"/>
              <w:jc w:val="center"/>
              <w:rPr>
                <w:sz w:val="24"/>
                <w:lang w:val="ru-RU"/>
              </w:rPr>
            </w:pPr>
            <w:r w:rsidRPr="00C956B7">
              <w:rPr>
                <w:sz w:val="24"/>
                <w:lang w:val="ru-RU"/>
              </w:rPr>
              <w:t>(указывается</w:t>
            </w:r>
            <w:r w:rsidRPr="00C956B7">
              <w:rPr>
                <w:spacing w:val="-13"/>
                <w:sz w:val="24"/>
                <w:lang w:val="ru-RU"/>
              </w:rPr>
              <w:t xml:space="preserve"> </w:t>
            </w:r>
            <w:r w:rsidRPr="00C956B7">
              <w:rPr>
                <w:sz w:val="24"/>
                <w:lang w:val="ru-RU"/>
              </w:rPr>
              <w:t>адрес</w:t>
            </w:r>
            <w:r w:rsidRPr="00C956B7">
              <w:rPr>
                <w:spacing w:val="-14"/>
                <w:sz w:val="24"/>
                <w:lang w:val="ru-RU"/>
              </w:rPr>
              <w:t xml:space="preserve"> </w:t>
            </w:r>
            <w:r w:rsidRPr="00C956B7">
              <w:rPr>
                <w:sz w:val="24"/>
                <w:lang w:val="ru-RU"/>
              </w:rPr>
              <w:t>места</w:t>
            </w:r>
            <w:r w:rsidRPr="00C956B7">
              <w:rPr>
                <w:spacing w:val="-13"/>
                <w:sz w:val="24"/>
                <w:lang w:val="ru-RU"/>
              </w:rPr>
              <w:t xml:space="preserve"> </w:t>
            </w:r>
            <w:r w:rsidRPr="00C956B7">
              <w:rPr>
                <w:sz w:val="24"/>
                <w:lang w:val="ru-RU"/>
              </w:rPr>
              <w:t>нахождения контролируемого лица)</w:t>
            </w:r>
          </w:p>
        </w:tc>
      </w:tr>
    </w:tbl>
    <w:p w14:paraId="1DA58AB7" w14:textId="77777777" w:rsidR="00C956B7" w:rsidRDefault="00C956B7" w:rsidP="00C956B7">
      <w:pPr>
        <w:pStyle w:val="ae"/>
        <w:spacing w:before="10"/>
        <w:jc w:val="left"/>
        <w:rPr>
          <w:b/>
          <w:sz w:val="29"/>
          <w:szCs w:val="28"/>
          <w:lang w:eastAsia="en-US"/>
        </w:rPr>
      </w:pPr>
    </w:p>
    <w:p w14:paraId="72C76000" w14:textId="77777777" w:rsidR="00C956B7" w:rsidRDefault="00C956B7" w:rsidP="00C956B7">
      <w:pPr>
        <w:spacing w:before="1"/>
        <w:ind w:left="2448" w:right="2400"/>
        <w:jc w:val="center"/>
      </w:pPr>
      <w:r>
        <w:rPr>
          <w:spacing w:val="-2"/>
        </w:rPr>
        <w:t>ПРЕДПИСАНИЕ</w:t>
      </w:r>
    </w:p>
    <w:p w14:paraId="65BAD1D0" w14:textId="77777777" w:rsidR="00C956B7" w:rsidRDefault="00C956B7" w:rsidP="00C956B7">
      <w:pPr>
        <w:pStyle w:val="ae"/>
        <w:jc w:val="left"/>
        <w:rPr>
          <w:sz w:val="20"/>
        </w:rPr>
      </w:pPr>
    </w:p>
    <w:p w14:paraId="4B101578" w14:textId="2F14A431" w:rsidR="00C956B7" w:rsidRDefault="00C956B7" w:rsidP="00C956B7">
      <w:pPr>
        <w:pStyle w:val="ae"/>
        <w:spacing w:before="5"/>
        <w:jc w:val="left"/>
        <w:rPr>
          <w:sz w:val="25"/>
        </w:rPr>
      </w:pPr>
      <w:r>
        <w:rPr>
          <w:noProof/>
          <w:sz w:val="28"/>
        </w:rPr>
        <mc:AlternateContent>
          <mc:Choice Requires="wps">
            <w:drawing>
              <wp:anchor distT="0" distB="0" distL="0" distR="0" simplePos="0" relativeHeight="251657216" behindDoc="1" locked="0" layoutInCell="1" allowOverlap="1" wp14:anchorId="4EE3867E" wp14:editId="382CF08A">
                <wp:simplePos x="0" y="0"/>
                <wp:positionH relativeFrom="page">
                  <wp:posOffset>1332230</wp:posOffset>
                </wp:positionH>
                <wp:positionV relativeFrom="paragraph">
                  <wp:posOffset>201295</wp:posOffset>
                </wp:positionV>
                <wp:extent cx="5257800" cy="1270"/>
                <wp:effectExtent l="8255" t="10795" r="10795" b="6985"/>
                <wp:wrapTopAndBottom/>
                <wp:docPr id="7" name="Полилиния: фигура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57800" cy="1270"/>
                        </a:xfrm>
                        <a:custGeom>
                          <a:avLst/>
                          <a:gdLst>
                            <a:gd name="T0" fmla="+- 0 2098 2098"/>
                            <a:gd name="T1" fmla="*/ T0 w 8280"/>
                            <a:gd name="T2" fmla="+- 0 10378 2098"/>
                            <a:gd name="T3" fmla="*/ T2 w 8280"/>
                          </a:gdLst>
                          <a:ahLst/>
                          <a:cxnLst>
                            <a:cxn ang="0">
                              <a:pos x="T1" y="0"/>
                            </a:cxn>
                            <a:cxn ang="0">
                              <a:pos x="T3" y="0"/>
                            </a:cxn>
                          </a:cxnLst>
                          <a:rect l="0" t="0" r="r" b="b"/>
                          <a:pathLst>
                            <a:path w="8280">
                              <a:moveTo>
                                <a:pt x="0" y="0"/>
                              </a:moveTo>
                              <a:lnTo>
                                <a:pt x="828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546C4C" id="Полилиния: фигура 7" o:spid="_x0000_s1026" style="position:absolute;margin-left:104.9pt;margin-top:15.85pt;width:414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" path="m,l8280,e" filled="f" strokeweight=".48pt">
                <v:path arrowok="t" o:connecttype="custom" o:connectlocs="0,0;5257800,0" o:connectangles="0,0"/>
                <w10:wrap type="topAndBottom" anchorx="page"/>
              </v:shape>
            </w:pict>
          </mc:Fallback>
        </mc:AlternateContent>
      </w:r>
    </w:p>
    <w:p w14:paraId="43146E91" w14:textId="77777777" w:rsidR="00C956B7" w:rsidRDefault="00C956B7" w:rsidP="00C956B7">
      <w:pPr>
        <w:ind w:left="46"/>
        <w:jc w:val="center"/>
        <w:rPr>
          <w:i/>
        </w:rPr>
      </w:pPr>
      <w:r>
        <w:rPr>
          <w:i/>
        </w:rPr>
        <w:t>(указывается</w:t>
      </w:r>
      <w:r>
        <w:rPr>
          <w:i/>
          <w:spacing w:val="-7"/>
        </w:rPr>
        <w:t xml:space="preserve"> </w:t>
      </w:r>
      <w:r>
        <w:rPr>
          <w:i/>
        </w:rPr>
        <w:t>полное</w:t>
      </w:r>
      <w:r>
        <w:rPr>
          <w:i/>
          <w:spacing w:val="-3"/>
        </w:rPr>
        <w:t xml:space="preserve"> </w:t>
      </w:r>
      <w:r>
        <w:rPr>
          <w:i/>
        </w:rPr>
        <w:t>наименование</w:t>
      </w:r>
      <w:r>
        <w:rPr>
          <w:i/>
          <w:spacing w:val="-2"/>
        </w:rPr>
        <w:t xml:space="preserve"> </w:t>
      </w:r>
      <w:r>
        <w:rPr>
          <w:i/>
        </w:rPr>
        <w:t>контролируемого</w:t>
      </w:r>
      <w:r>
        <w:rPr>
          <w:i/>
          <w:spacing w:val="-4"/>
        </w:rPr>
        <w:t xml:space="preserve"> </w:t>
      </w:r>
      <w:r>
        <w:rPr>
          <w:i/>
        </w:rPr>
        <w:t>лица</w:t>
      </w:r>
      <w:r>
        <w:rPr>
          <w:i/>
          <w:spacing w:val="-2"/>
        </w:rPr>
        <w:t xml:space="preserve"> </w:t>
      </w:r>
      <w:r>
        <w:rPr>
          <w:i/>
        </w:rPr>
        <w:t>в</w:t>
      </w:r>
      <w:r>
        <w:rPr>
          <w:i/>
          <w:spacing w:val="-3"/>
        </w:rPr>
        <w:t xml:space="preserve"> </w:t>
      </w:r>
      <w:r>
        <w:rPr>
          <w:i/>
        </w:rPr>
        <w:t>дательном</w:t>
      </w:r>
      <w:r>
        <w:rPr>
          <w:i/>
          <w:spacing w:val="-2"/>
        </w:rPr>
        <w:t xml:space="preserve"> падеже)</w:t>
      </w:r>
    </w:p>
    <w:p w14:paraId="01E27F94" w14:textId="77777777" w:rsidR="00C956B7" w:rsidRDefault="00C956B7" w:rsidP="00C956B7">
      <w:pPr>
        <w:ind w:left="51"/>
        <w:jc w:val="center"/>
      </w:pPr>
      <w:r>
        <w:t>об</w:t>
      </w:r>
      <w:r>
        <w:rPr>
          <w:spacing w:val="-5"/>
        </w:rPr>
        <w:t xml:space="preserve"> </w:t>
      </w:r>
      <w:r>
        <w:t>устранении</w:t>
      </w:r>
      <w:r>
        <w:rPr>
          <w:spacing w:val="-4"/>
        </w:rPr>
        <w:t xml:space="preserve"> </w:t>
      </w:r>
      <w:r>
        <w:t>выявленных</w:t>
      </w:r>
      <w:r>
        <w:rPr>
          <w:spacing w:val="-5"/>
        </w:rPr>
        <w:t xml:space="preserve"> </w:t>
      </w:r>
      <w:r>
        <w:t>нарушений</w:t>
      </w:r>
      <w:r>
        <w:rPr>
          <w:spacing w:val="-5"/>
        </w:rPr>
        <w:t xml:space="preserve"> </w:t>
      </w:r>
      <w:r>
        <w:t>обязательных</w:t>
      </w:r>
      <w:r>
        <w:rPr>
          <w:spacing w:val="3"/>
        </w:rPr>
        <w:t xml:space="preserve"> </w:t>
      </w:r>
      <w:r>
        <w:rPr>
          <w:spacing w:val="-2"/>
        </w:rPr>
        <w:t>требований</w:t>
      </w:r>
    </w:p>
    <w:p w14:paraId="69450E81" w14:textId="77777777" w:rsidR="00C956B7" w:rsidRDefault="00C956B7" w:rsidP="00C956B7">
      <w:pPr>
        <w:pStyle w:val="ae"/>
        <w:jc w:val="left"/>
      </w:pPr>
    </w:p>
    <w:p w14:paraId="194A5E7C" w14:textId="77777777" w:rsidR="00C956B7" w:rsidRDefault="00C956B7" w:rsidP="00C956B7">
      <w:pPr>
        <w:tabs>
          <w:tab w:val="left" w:pos="8992"/>
        </w:tabs>
        <w:ind w:left="15"/>
        <w:jc w:val="center"/>
      </w:pPr>
      <w:r>
        <w:t xml:space="preserve">По результатам </w:t>
      </w:r>
      <w:r>
        <w:rPr>
          <w:u w:val="single"/>
        </w:rPr>
        <w:tab/>
      </w:r>
      <w:r>
        <w:rPr>
          <w:spacing w:val="-10"/>
        </w:rPr>
        <w:t>,</w:t>
      </w:r>
    </w:p>
    <w:p w14:paraId="55176994" w14:textId="77777777" w:rsidR="00C956B7" w:rsidRDefault="00C956B7" w:rsidP="00C956B7">
      <w:pPr>
        <w:ind w:left="965" w:right="919"/>
        <w:jc w:val="center"/>
        <w:rPr>
          <w:i/>
        </w:rPr>
      </w:pPr>
      <w:r>
        <w:rPr>
          <w:i/>
        </w:rPr>
        <w:t>(указываются</w:t>
      </w:r>
      <w:r>
        <w:rPr>
          <w:i/>
          <w:spacing w:val="-5"/>
        </w:rPr>
        <w:t xml:space="preserve"> </w:t>
      </w:r>
      <w:r>
        <w:rPr>
          <w:i/>
        </w:rPr>
        <w:t>вид</w:t>
      </w:r>
      <w:r>
        <w:rPr>
          <w:i/>
          <w:spacing w:val="-6"/>
        </w:rPr>
        <w:t xml:space="preserve"> </w:t>
      </w:r>
      <w:r>
        <w:rPr>
          <w:i/>
        </w:rPr>
        <w:t>и</w:t>
      </w:r>
      <w:r>
        <w:rPr>
          <w:i/>
          <w:spacing w:val="-6"/>
        </w:rPr>
        <w:t xml:space="preserve"> </w:t>
      </w:r>
      <w:r>
        <w:rPr>
          <w:i/>
        </w:rPr>
        <w:t>форма</w:t>
      </w:r>
      <w:r>
        <w:rPr>
          <w:i/>
          <w:spacing w:val="-6"/>
        </w:rPr>
        <w:t xml:space="preserve"> </w:t>
      </w:r>
      <w:r>
        <w:rPr>
          <w:i/>
        </w:rPr>
        <w:t>контрольного</w:t>
      </w:r>
      <w:r>
        <w:rPr>
          <w:i/>
          <w:spacing w:val="-7"/>
        </w:rPr>
        <w:t xml:space="preserve"> </w:t>
      </w:r>
      <w:r>
        <w:rPr>
          <w:i/>
        </w:rPr>
        <w:t>мероприятия</w:t>
      </w:r>
      <w:r>
        <w:rPr>
          <w:i/>
          <w:spacing w:val="-6"/>
        </w:rPr>
        <w:t xml:space="preserve"> </w:t>
      </w:r>
      <w:r>
        <w:rPr>
          <w:i/>
        </w:rPr>
        <w:t>в</w:t>
      </w:r>
      <w:r>
        <w:rPr>
          <w:i/>
          <w:spacing w:val="-7"/>
        </w:rPr>
        <w:t xml:space="preserve"> </w:t>
      </w:r>
      <w:r>
        <w:rPr>
          <w:i/>
        </w:rPr>
        <w:t>соответствии с решением Контрольного органа)</w:t>
      </w:r>
    </w:p>
    <w:p w14:paraId="7E3A24E2" w14:textId="77777777" w:rsidR="00C956B7" w:rsidRDefault="00C956B7" w:rsidP="007D090B">
      <w:pPr>
        <w:tabs>
          <w:tab w:val="left" w:pos="8998"/>
        </w:tabs>
        <w:ind w:left="-142" w:right="21" w:firstLine="142"/>
        <w:jc w:val="center"/>
      </w:pPr>
      <w:r>
        <w:t xml:space="preserve">проведенной </w:t>
      </w:r>
      <w:r>
        <w:rPr>
          <w:u w:val="single"/>
        </w:rPr>
        <w:tab/>
      </w:r>
    </w:p>
    <w:p w14:paraId="17A5F54E" w14:textId="77777777" w:rsidR="00C956B7" w:rsidRDefault="00C956B7" w:rsidP="00C956B7">
      <w:pPr>
        <w:ind w:left="162"/>
        <w:rPr>
          <w:i/>
        </w:rPr>
      </w:pPr>
      <w:r>
        <w:rPr>
          <w:i/>
        </w:rPr>
        <w:t>(указывается</w:t>
      </w:r>
      <w:r>
        <w:rPr>
          <w:i/>
          <w:spacing w:val="-4"/>
        </w:rPr>
        <w:t xml:space="preserve"> </w:t>
      </w:r>
      <w:r>
        <w:rPr>
          <w:i/>
        </w:rPr>
        <w:t>полное</w:t>
      </w:r>
      <w:r>
        <w:rPr>
          <w:i/>
          <w:spacing w:val="-3"/>
        </w:rPr>
        <w:t xml:space="preserve"> </w:t>
      </w:r>
      <w:r>
        <w:rPr>
          <w:i/>
        </w:rPr>
        <w:t>наименование</w:t>
      </w:r>
      <w:r>
        <w:rPr>
          <w:i/>
          <w:spacing w:val="-2"/>
        </w:rPr>
        <w:t xml:space="preserve"> </w:t>
      </w:r>
      <w:r>
        <w:rPr>
          <w:i/>
        </w:rPr>
        <w:t>контрольного</w:t>
      </w:r>
      <w:r>
        <w:rPr>
          <w:i/>
          <w:spacing w:val="-2"/>
        </w:rPr>
        <w:t xml:space="preserve"> органа)</w:t>
      </w:r>
    </w:p>
    <w:p w14:paraId="54C066E9" w14:textId="77777777" w:rsidR="00C956B7" w:rsidRDefault="00C956B7" w:rsidP="00C956B7">
      <w:pPr>
        <w:tabs>
          <w:tab w:val="left" w:pos="9158"/>
        </w:tabs>
        <w:ind w:left="162"/>
      </w:pPr>
      <w:r>
        <w:t xml:space="preserve">в отношении </w:t>
      </w:r>
      <w:r>
        <w:rPr>
          <w:u w:val="single"/>
        </w:rPr>
        <w:tab/>
      </w:r>
    </w:p>
    <w:p w14:paraId="7438CD9C" w14:textId="77777777" w:rsidR="00C956B7" w:rsidRDefault="00C956B7" w:rsidP="00C956B7">
      <w:pPr>
        <w:spacing w:before="1"/>
        <w:ind w:left="162"/>
        <w:rPr>
          <w:i/>
        </w:rPr>
      </w:pPr>
      <w:r>
        <w:rPr>
          <w:i/>
        </w:rPr>
        <w:t>(указывается</w:t>
      </w:r>
      <w:r>
        <w:rPr>
          <w:i/>
          <w:spacing w:val="-8"/>
        </w:rPr>
        <w:t xml:space="preserve"> </w:t>
      </w:r>
      <w:r>
        <w:rPr>
          <w:i/>
        </w:rPr>
        <w:t>полное</w:t>
      </w:r>
      <w:r>
        <w:rPr>
          <w:i/>
          <w:spacing w:val="-5"/>
        </w:rPr>
        <w:t xml:space="preserve"> </w:t>
      </w:r>
      <w:r>
        <w:rPr>
          <w:i/>
        </w:rPr>
        <w:t>наименование</w:t>
      </w:r>
      <w:r>
        <w:rPr>
          <w:i/>
          <w:spacing w:val="-4"/>
        </w:rPr>
        <w:t xml:space="preserve"> </w:t>
      </w:r>
      <w:r>
        <w:rPr>
          <w:i/>
        </w:rPr>
        <w:t>контролируемого</w:t>
      </w:r>
      <w:r>
        <w:rPr>
          <w:i/>
          <w:spacing w:val="-4"/>
        </w:rPr>
        <w:t xml:space="preserve"> </w:t>
      </w:r>
      <w:r>
        <w:rPr>
          <w:i/>
          <w:spacing w:val="-2"/>
        </w:rPr>
        <w:t>лица)</w:t>
      </w:r>
    </w:p>
    <w:p w14:paraId="4234D920" w14:textId="77777777" w:rsidR="00C956B7" w:rsidRDefault="00C956B7" w:rsidP="00C956B7">
      <w:pPr>
        <w:tabs>
          <w:tab w:val="left" w:pos="3921"/>
          <w:tab w:val="left" w:pos="4461"/>
          <w:tab w:val="left" w:pos="7631"/>
          <w:tab w:val="left" w:pos="8171"/>
        </w:tabs>
        <w:ind w:left="162"/>
      </w:pPr>
      <w:r>
        <w:t>в</w:t>
      </w:r>
      <w:r>
        <w:rPr>
          <w:spacing w:val="-1"/>
        </w:rPr>
        <w:t xml:space="preserve"> </w:t>
      </w:r>
      <w:r>
        <w:t>период с</w:t>
      </w:r>
      <w:r>
        <w:rPr>
          <w:spacing w:val="3"/>
        </w:rPr>
        <w:t xml:space="preserve"> </w:t>
      </w:r>
      <w:r>
        <w:t>«</w:t>
      </w:r>
      <w:r>
        <w:rPr>
          <w:spacing w:val="63"/>
          <w:u w:val="single"/>
        </w:rPr>
        <w:t xml:space="preserve">  </w:t>
      </w:r>
      <w:r>
        <w:t>»</w:t>
      </w:r>
      <w:r>
        <w:rPr>
          <w:spacing w:val="-6"/>
        </w:rPr>
        <w:t xml:space="preserve"> </w:t>
      </w:r>
      <w:r>
        <w:rPr>
          <w:u w:val="single"/>
        </w:rPr>
        <w:tab/>
      </w:r>
      <w:r>
        <w:rPr>
          <w:spacing w:val="-5"/>
        </w:rPr>
        <w:t>20</w:t>
      </w:r>
      <w:r>
        <w:rPr>
          <w:u w:val="single"/>
        </w:rPr>
        <w:tab/>
      </w:r>
      <w:r>
        <w:t>г. по «__»</w:t>
      </w:r>
      <w:r>
        <w:rPr>
          <w:spacing w:val="-2"/>
        </w:rPr>
        <w:t xml:space="preserve"> </w:t>
      </w:r>
      <w:r>
        <w:rPr>
          <w:u w:val="single"/>
        </w:rPr>
        <w:tab/>
      </w:r>
      <w:r>
        <w:rPr>
          <w:spacing w:val="-5"/>
        </w:rPr>
        <w:t>20</w:t>
      </w:r>
      <w:r>
        <w:rPr>
          <w:u w:val="single"/>
        </w:rPr>
        <w:tab/>
      </w:r>
      <w:r>
        <w:rPr>
          <w:spacing w:val="-5"/>
        </w:rPr>
        <w:t>г.</w:t>
      </w:r>
    </w:p>
    <w:p w14:paraId="007A796B" w14:textId="77777777" w:rsidR="00C956B7" w:rsidRDefault="00C956B7" w:rsidP="00C956B7">
      <w:pPr>
        <w:pStyle w:val="ae"/>
        <w:spacing w:before="11"/>
        <w:jc w:val="left"/>
        <w:rPr>
          <w:sz w:val="23"/>
        </w:rPr>
      </w:pPr>
    </w:p>
    <w:p w14:paraId="7590BAB6" w14:textId="77777777" w:rsidR="00C956B7" w:rsidRDefault="00C956B7" w:rsidP="00C956B7">
      <w:pPr>
        <w:tabs>
          <w:tab w:val="left" w:pos="9090"/>
        </w:tabs>
        <w:ind w:left="162"/>
      </w:pPr>
      <w:r>
        <w:t xml:space="preserve">на основании </w:t>
      </w:r>
      <w:r>
        <w:rPr>
          <w:u w:val="single"/>
        </w:rPr>
        <w:tab/>
      </w:r>
    </w:p>
    <w:p w14:paraId="4C57C4D7" w14:textId="77777777" w:rsidR="00C956B7" w:rsidRDefault="00C956B7" w:rsidP="00C956B7">
      <w:pPr>
        <w:ind w:left="47"/>
        <w:jc w:val="center"/>
        <w:rPr>
          <w:i/>
        </w:rPr>
      </w:pPr>
      <w:r>
        <w:rPr>
          <w:i/>
        </w:rPr>
        <w:t>(указываются</w:t>
      </w:r>
      <w:r>
        <w:rPr>
          <w:i/>
          <w:spacing w:val="-6"/>
        </w:rPr>
        <w:t xml:space="preserve"> </w:t>
      </w:r>
      <w:r>
        <w:rPr>
          <w:i/>
        </w:rPr>
        <w:t>наименование</w:t>
      </w:r>
      <w:r>
        <w:rPr>
          <w:i/>
          <w:spacing w:val="-5"/>
        </w:rPr>
        <w:t xml:space="preserve"> </w:t>
      </w:r>
      <w:r>
        <w:rPr>
          <w:i/>
        </w:rPr>
        <w:t>и</w:t>
      </w:r>
      <w:r>
        <w:rPr>
          <w:i/>
          <w:spacing w:val="-4"/>
        </w:rPr>
        <w:t xml:space="preserve"> </w:t>
      </w:r>
      <w:r>
        <w:rPr>
          <w:i/>
        </w:rPr>
        <w:t>реквизиты</w:t>
      </w:r>
      <w:r>
        <w:rPr>
          <w:i/>
          <w:spacing w:val="-4"/>
        </w:rPr>
        <w:t xml:space="preserve"> </w:t>
      </w:r>
      <w:r>
        <w:rPr>
          <w:i/>
        </w:rPr>
        <w:t>акта</w:t>
      </w:r>
      <w:r>
        <w:rPr>
          <w:i/>
          <w:spacing w:val="-4"/>
        </w:rPr>
        <w:t xml:space="preserve"> </w:t>
      </w:r>
      <w:r>
        <w:rPr>
          <w:i/>
        </w:rPr>
        <w:t>Контрольного</w:t>
      </w:r>
      <w:r>
        <w:rPr>
          <w:i/>
          <w:spacing w:val="-4"/>
        </w:rPr>
        <w:t xml:space="preserve"> </w:t>
      </w:r>
      <w:r>
        <w:rPr>
          <w:i/>
        </w:rPr>
        <w:t>органа</w:t>
      </w:r>
      <w:r>
        <w:rPr>
          <w:i/>
          <w:spacing w:val="-7"/>
        </w:rPr>
        <w:t xml:space="preserve"> </w:t>
      </w:r>
      <w:r>
        <w:rPr>
          <w:i/>
        </w:rPr>
        <w:t>о</w:t>
      </w:r>
      <w:r>
        <w:rPr>
          <w:i/>
          <w:spacing w:val="-4"/>
        </w:rPr>
        <w:t xml:space="preserve"> </w:t>
      </w:r>
      <w:r>
        <w:rPr>
          <w:i/>
        </w:rPr>
        <w:t>проведении контрольного мероприятия)</w:t>
      </w:r>
    </w:p>
    <w:p w14:paraId="5E2740B3" w14:textId="77777777" w:rsidR="00C956B7" w:rsidRDefault="00C956B7" w:rsidP="00C956B7">
      <w:pPr>
        <w:pStyle w:val="ae"/>
        <w:jc w:val="left"/>
        <w:rPr>
          <w:i/>
        </w:rPr>
      </w:pPr>
    </w:p>
    <w:p w14:paraId="22E9EFA4" w14:textId="77777777" w:rsidR="00C956B7" w:rsidRDefault="00C956B7" w:rsidP="00C956B7">
      <w:pPr>
        <w:tabs>
          <w:tab w:val="left" w:pos="6944"/>
        </w:tabs>
        <w:ind w:right="214"/>
        <w:jc w:val="center"/>
      </w:pPr>
      <w:r>
        <w:t xml:space="preserve">выявлены нарушения обязательных требований </w:t>
      </w:r>
      <w:r>
        <w:rPr>
          <w:u w:val="single"/>
        </w:rPr>
        <w:tab/>
      </w:r>
      <w:r>
        <w:rPr>
          <w:spacing w:val="-2"/>
        </w:rPr>
        <w:t>законодательства:</w:t>
      </w:r>
    </w:p>
    <w:p w14:paraId="039B2D8A" w14:textId="77777777" w:rsidR="00C956B7" w:rsidRDefault="00C956B7" w:rsidP="00C956B7">
      <w:pPr>
        <w:ind w:left="310" w:right="264" w:hanging="1"/>
        <w:jc w:val="center"/>
        <w:rPr>
          <w:i/>
        </w:rPr>
      </w:pPr>
      <w:r>
        <w:rPr>
          <w:i/>
        </w:rPr>
        <w:t>(перечисляются выявленные нарушения обязательных требований с указанием структурных</w:t>
      </w:r>
      <w:r>
        <w:rPr>
          <w:i/>
          <w:spacing w:val="-5"/>
        </w:rPr>
        <w:t xml:space="preserve"> </w:t>
      </w:r>
      <w:r>
        <w:rPr>
          <w:i/>
        </w:rPr>
        <w:t>единиц</w:t>
      </w:r>
      <w:r>
        <w:rPr>
          <w:i/>
          <w:spacing w:val="-6"/>
        </w:rPr>
        <w:t xml:space="preserve"> </w:t>
      </w:r>
      <w:r>
        <w:rPr>
          <w:i/>
        </w:rPr>
        <w:t>нормативных</w:t>
      </w:r>
      <w:r>
        <w:rPr>
          <w:i/>
          <w:spacing w:val="-6"/>
        </w:rPr>
        <w:t xml:space="preserve"> </w:t>
      </w:r>
      <w:r>
        <w:rPr>
          <w:i/>
        </w:rPr>
        <w:t>правовых</w:t>
      </w:r>
      <w:r>
        <w:rPr>
          <w:i/>
          <w:spacing w:val="-5"/>
        </w:rPr>
        <w:t xml:space="preserve"> </w:t>
      </w:r>
      <w:r>
        <w:rPr>
          <w:i/>
        </w:rPr>
        <w:t>актов,</w:t>
      </w:r>
      <w:r>
        <w:rPr>
          <w:i/>
          <w:spacing w:val="-6"/>
        </w:rPr>
        <w:t xml:space="preserve"> </w:t>
      </w:r>
      <w:r>
        <w:rPr>
          <w:i/>
        </w:rPr>
        <w:t>которыми</w:t>
      </w:r>
      <w:r>
        <w:rPr>
          <w:i/>
          <w:spacing w:val="-6"/>
        </w:rPr>
        <w:t xml:space="preserve"> </w:t>
      </w:r>
      <w:r>
        <w:rPr>
          <w:i/>
        </w:rPr>
        <w:t>установлены</w:t>
      </w:r>
      <w:r>
        <w:rPr>
          <w:i/>
          <w:spacing w:val="-6"/>
        </w:rPr>
        <w:t xml:space="preserve"> </w:t>
      </w:r>
      <w:r>
        <w:rPr>
          <w:i/>
        </w:rPr>
        <w:t>данные обязательные требования)</w:t>
      </w:r>
    </w:p>
    <w:p w14:paraId="732EBB21" w14:textId="77777777" w:rsidR="00C956B7" w:rsidRDefault="00C956B7" w:rsidP="00C956B7">
      <w:pPr>
        <w:pStyle w:val="ae"/>
        <w:spacing w:before="9"/>
        <w:jc w:val="left"/>
        <w:rPr>
          <w:i/>
          <w:sz w:val="21"/>
        </w:rPr>
      </w:pPr>
    </w:p>
    <w:p w14:paraId="62CDE370" w14:textId="77777777" w:rsidR="00C956B7" w:rsidRDefault="00C956B7" w:rsidP="00C956B7">
      <w:pPr>
        <w:ind w:left="162"/>
      </w:pPr>
      <w:r>
        <w:t>На</w:t>
      </w:r>
      <w:r>
        <w:rPr>
          <w:spacing w:val="-5"/>
        </w:rPr>
        <w:t xml:space="preserve"> </w:t>
      </w:r>
      <w:r>
        <w:t>основании</w:t>
      </w:r>
      <w:r>
        <w:rPr>
          <w:spacing w:val="-3"/>
        </w:rPr>
        <w:t xml:space="preserve"> </w:t>
      </w:r>
      <w:r>
        <w:t>изложенного,</w:t>
      </w:r>
      <w:r>
        <w:rPr>
          <w:spacing w:val="-3"/>
        </w:rPr>
        <w:t xml:space="preserve"> </w:t>
      </w:r>
      <w:r>
        <w:t>в</w:t>
      </w:r>
      <w:r>
        <w:rPr>
          <w:spacing w:val="-4"/>
        </w:rPr>
        <w:t xml:space="preserve"> </w:t>
      </w:r>
      <w:r>
        <w:t>соответствии</w:t>
      </w:r>
      <w:r>
        <w:rPr>
          <w:spacing w:val="-3"/>
        </w:rPr>
        <w:t xml:space="preserve"> </w:t>
      </w:r>
      <w:r>
        <w:t>с</w:t>
      </w:r>
      <w:r>
        <w:rPr>
          <w:spacing w:val="-4"/>
        </w:rPr>
        <w:t xml:space="preserve"> </w:t>
      </w:r>
      <w:r>
        <w:t>пунктом</w:t>
      </w:r>
      <w:r>
        <w:rPr>
          <w:spacing w:val="-3"/>
        </w:rPr>
        <w:t xml:space="preserve"> </w:t>
      </w:r>
      <w:r>
        <w:t>1</w:t>
      </w:r>
      <w:r>
        <w:rPr>
          <w:spacing w:val="-3"/>
        </w:rPr>
        <w:t xml:space="preserve"> </w:t>
      </w:r>
      <w:r>
        <w:t>части</w:t>
      </w:r>
      <w:r>
        <w:rPr>
          <w:spacing w:val="-2"/>
        </w:rPr>
        <w:t xml:space="preserve"> </w:t>
      </w:r>
      <w:r>
        <w:t>2</w:t>
      </w:r>
      <w:r>
        <w:rPr>
          <w:spacing w:val="-3"/>
        </w:rPr>
        <w:t xml:space="preserve"> </w:t>
      </w:r>
      <w:r>
        <w:t>статьи</w:t>
      </w:r>
      <w:r>
        <w:rPr>
          <w:spacing w:val="-3"/>
        </w:rPr>
        <w:t xml:space="preserve"> </w:t>
      </w:r>
      <w:r>
        <w:t>90</w:t>
      </w:r>
      <w:r>
        <w:rPr>
          <w:spacing w:val="-3"/>
        </w:rPr>
        <w:t xml:space="preserve"> </w:t>
      </w:r>
      <w:r>
        <w:t>Федерального закона</w:t>
      </w:r>
      <w:r>
        <w:rPr>
          <w:spacing w:val="78"/>
        </w:rPr>
        <w:t xml:space="preserve"> </w:t>
      </w:r>
      <w:r>
        <w:t>от</w:t>
      </w:r>
      <w:r>
        <w:rPr>
          <w:spacing w:val="51"/>
          <w:w w:val="150"/>
        </w:rPr>
        <w:t xml:space="preserve"> </w:t>
      </w:r>
      <w:r>
        <w:t>31</w:t>
      </w:r>
      <w:r>
        <w:rPr>
          <w:spacing w:val="50"/>
          <w:w w:val="150"/>
        </w:rPr>
        <w:t xml:space="preserve"> </w:t>
      </w:r>
      <w:r>
        <w:t>июля</w:t>
      </w:r>
      <w:r>
        <w:rPr>
          <w:spacing w:val="79"/>
        </w:rPr>
        <w:t xml:space="preserve"> </w:t>
      </w:r>
      <w:r>
        <w:t>2020</w:t>
      </w:r>
      <w:r>
        <w:rPr>
          <w:spacing w:val="50"/>
          <w:w w:val="150"/>
        </w:rPr>
        <w:t xml:space="preserve"> </w:t>
      </w:r>
      <w:r>
        <w:t>г.</w:t>
      </w:r>
      <w:r>
        <w:rPr>
          <w:spacing w:val="50"/>
          <w:w w:val="150"/>
        </w:rPr>
        <w:t xml:space="preserve"> </w:t>
      </w:r>
      <w:r>
        <w:t>№</w:t>
      </w:r>
      <w:r>
        <w:rPr>
          <w:spacing w:val="78"/>
        </w:rPr>
        <w:t xml:space="preserve"> </w:t>
      </w:r>
      <w:r>
        <w:t>248-ФЗ</w:t>
      </w:r>
      <w:r>
        <w:rPr>
          <w:spacing w:val="54"/>
          <w:w w:val="150"/>
        </w:rPr>
        <w:t xml:space="preserve"> </w:t>
      </w:r>
      <w:r>
        <w:t>«О</w:t>
      </w:r>
      <w:r>
        <w:rPr>
          <w:spacing w:val="53"/>
          <w:w w:val="150"/>
        </w:rPr>
        <w:t xml:space="preserve"> </w:t>
      </w:r>
      <w:r>
        <w:t>государственном</w:t>
      </w:r>
      <w:r>
        <w:rPr>
          <w:spacing w:val="79"/>
        </w:rPr>
        <w:t xml:space="preserve"> </w:t>
      </w:r>
      <w:r>
        <w:t>контроле</w:t>
      </w:r>
      <w:r>
        <w:rPr>
          <w:spacing w:val="79"/>
        </w:rPr>
        <w:t xml:space="preserve"> </w:t>
      </w:r>
      <w:r>
        <w:t>(надзоре)</w:t>
      </w:r>
      <w:r>
        <w:rPr>
          <w:spacing w:val="79"/>
        </w:rPr>
        <w:t xml:space="preserve"> </w:t>
      </w:r>
      <w:r>
        <w:rPr>
          <w:spacing w:val="-10"/>
        </w:rPr>
        <w:t>и</w:t>
      </w:r>
    </w:p>
    <w:p w14:paraId="4D8DD1F0" w14:textId="0F4288F4" w:rsidR="00C956B7" w:rsidRDefault="005C5489" w:rsidP="00C956B7">
      <w:pPr>
        <w:tabs>
          <w:tab w:val="left" w:pos="2790"/>
          <w:tab w:val="left" w:pos="4704"/>
          <w:tab w:val="left" w:pos="5796"/>
          <w:tab w:val="left" w:pos="7973"/>
        </w:tabs>
        <w:spacing w:before="62"/>
        <w:ind w:left="162"/>
      </w:pPr>
      <w:r>
        <w:rPr>
          <w:spacing w:val="-2"/>
        </w:rPr>
        <w:lastRenderedPageBreak/>
        <w:t>М</w:t>
      </w:r>
      <w:r w:rsidR="00C956B7">
        <w:rPr>
          <w:spacing w:val="-2"/>
        </w:rPr>
        <w:t>униципальном</w:t>
      </w:r>
      <w:r>
        <w:t xml:space="preserve"> </w:t>
      </w:r>
      <w:r w:rsidR="00C956B7">
        <w:rPr>
          <w:spacing w:val="-2"/>
        </w:rPr>
        <w:t>контроле</w:t>
      </w:r>
      <w:r>
        <w:t xml:space="preserve"> </w:t>
      </w:r>
      <w:r w:rsidR="00C956B7">
        <w:rPr>
          <w:spacing w:val="-10"/>
        </w:rPr>
        <w:t>в</w:t>
      </w:r>
      <w:r>
        <w:t xml:space="preserve"> </w:t>
      </w:r>
      <w:r w:rsidR="00C956B7">
        <w:rPr>
          <w:spacing w:val="-2"/>
        </w:rPr>
        <w:t>Российской</w:t>
      </w:r>
      <w:r>
        <w:t xml:space="preserve"> </w:t>
      </w:r>
      <w:r w:rsidR="00C956B7">
        <w:rPr>
          <w:spacing w:val="-2"/>
        </w:rPr>
        <w:t>Федерации»</w:t>
      </w:r>
    </w:p>
    <w:p w14:paraId="54BBB988" w14:textId="442570AA" w:rsidR="00C956B7" w:rsidRDefault="00C956B7" w:rsidP="00C956B7">
      <w:pPr>
        <w:pStyle w:val="ae"/>
        <w:spacing w:before="6"/>
        <w:jc w:val="left"/>
        <w:rPr>
          <w:sz w:val="21"/>
        </w:rPr>
      </w:pPr>
      <w:r>
        <w:rPr>
          <w:noProof/>
          <w:sz w:val="28"/>
        </w:rPr>
        <mc:AlternateContent>
          <mc:Choice Requires="wps">
            <w:drawing>
              <wp:anchor distT="0" distB="0" distL="0" distR="0" simplePos="0" relativeHeight="251658240" behindDoc="1" locked="0" layoutInCell="1" allowOverlap="1" wp14:anchorId="09AB6E7D" wp14:editId="2648710B">
                <wp:simplePos x="0" y="0"/>
                <wp:positionH relativeFrom="page">
                  <wp:posOffset>1080770</wp:posOffset>
                </wp:positionH>
                <wp:positionV relativeFrom="paragraph">
                  <wp:posOffset>172720</wp:posOffset>
                </wp:positionV>
                <wp:extent cx="5715000" cy="1270"/>
                <wp:effectExtent l="13970" t="10795" r="5080" b="6985"/>
                <wp:wrapTopAndBottom/>
                <wp:docPr id="6" name="Полилиния: фигура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
                        </a:xfrm>
                        <a:custGeom>
                          <a:avLst/>
                          <a:gdLst>
                            <a:gd name="T0" fmla="+- 0 1702 1702"/>
                            <a:gd name="T1" fmla="*/ T0 w 9000"/>
                            <a:gd name="T2" fmla="+- 0 10702 1702"/>
                            <a:gd name="T3" fmla="*/ T2 w 9000"/>
                          </a:gdLst>
                          <a:ahLst/>
                          <a:cxnLst>
                            <a:cxn ang="0">
                              <a:pos x="T1" y="0"/>
                            </a:cxn>
                            <a:cxn ang="0">
                              <a:pos x="T3" y="0"/>
                            </a:cxn>
                          </a:cxnLst>
                          <a:rect l="0" t="0" r="r" b="b"/>
                          <a:pathLst>
                            <a:path w="9000">
                              <a:moveTo>
                                <a:pt x="0" y="0"/>
                              </a:moveTo>
                              <a:lnTo>
                                <a:pt x="900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A6EFB5" id="Полилиния: фигура 6" o:spid="_x0000_s1026" style="position:absolute;margin-left:85.1pt;margin-top:13.6pt;width:450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" path="m,l9000,e" filled="f" strokeweight=".48pt">
                <v:path arrowok="t" o:connecttype="custom" o:connectlocs="0,0;5715000,0" o:connectangles="0,0"/>
                <w10:wrap type="topAndBottom" anchorx="page"/>
              </v:shape>
            </w:pict>
          </mc:Fallback>
        </mc:AlternateContent>
      </w:r>
    </w:p>
    <w:p w14:paraId="40C96BFA" w14:textId="77777777" w:rsidR="00C956B7" w:rsidRDefault="00C956B7" w:rsidP="00C956B7">
      <w:pPr>
        <w:ind w:left="104"/>
        <w:jc w:val="center"/>
        <w:rPr>
          <w:i/>
        </w:rPr>
      </w:pPr>
      <w:r>
        <w:rPr>
          <w:i/>
        </w:rPr>
        <w:t>(указывается</w:t>
      </w:r>
      <w:r>
        <w:rPr>
          <w:i/>
          <w:spacing w:val="-3"/>
        </w:rPr>
        <w:t xml:space="preserve"> </w:t>
      </w:r>
      <w:r>
        <w:rPr>
          <w:i/>
        </w:rPr>
        <w:t>полное</w:t>
      </w:r>
      <w:r>
        <w:rPr>
          <w:i/>
          <w:spacing w:val="-3"/>
        </w:rPr>
        <w:t xml:space="preserve"> </w:t>
      </w:r>
      <w:r>
        <w:rPr>
          <w:i/>
        </w:rPr>
        <w:t>наименование</w:t>
      </w:r>
      <w:r>
        <w:rPr>
          <w:i/>
          <w:spacing w:val="-2"/>
        </w:rPr>
        <w:t xml:space="preserve"> </w:t>
      </w:r>
      <w:r>
        <w:rPr>
          <w:i/>
        </w:rPr>
        <w:t>Контрольного</w:t>
      </w:r>
      <w:r>
        <w:rPr>
          <w:i/>
          <w:spacing w:val="-1"/>
        </w:rPr>
        <w:t xml:space="preserve"> </w:t>
      </w:r>
      <w:r>
        <w:rPr>
          <w:i/>
          <w:spacing w:val="-2"/>
        </w:rPr>
        <w:t>органа)</w:t>
      </w:r>
    </w:p>
    <w:p w14:paraId="0A4019EF" w14:textId="77777777" w:rsidR="00C956B7" w:rsidRDefault="00C956B7" w:rsidP="00C956B7">
      <w:pPr>
        <w:pStyle w:val="ae"/>
        <w:jc w:val="left"/>
        <w:rPr>
          <w:i/>
        </w:rPr>
      </w:pPr>
    </w:p>
    <w:p w14:paraId="582F9D92" w14:textId="77777777" w:rsidR="00C956B7" w:rsidRDefault="00C956B7" w:rsidP="00C956B7">
      <w:pPr>
        <w:ind w:left="162"/>
      </w:pPr>
      <w:r>
        <w:rPr>
          <w:spacing w:val="-2"/>
        </w:rPr>
        <w:t>предписывает:</w:t>
      </w:r>
    </w:p>
    <w:p w14:paraId="35BCC946" w14:textId="77777777" w:rsidR="00C956B7" w:rsidRDefault="00C956B7" w:rsidP="00C956B7">
      <w:pPr>
        <w:pStyle w:val="ab"/>
        <w:widowControl w:val="0"/>
        <w:numPr>
          <w:ilvl w:val="0"/>
          <w:numId w:val="36"/>
        </w:numPr>
        <w:tabs>
          <w:tab w:val="left" w:pos="403"/>
        </w:tabs>
        <w:autoSpaceDE w:val="0"/>
        <w:autoSpaceDN w:val="0"/>
        <w:ind w:hanging="241"/>
        <w:contextualSpacing w:val="0"/>
        <w:jc w:val="left"/>
      </w:pPr>
      <w:r>
        <w:t>Устранить</w:t>
      </w:r>
      <w:r>
        <w:rPr>
          <w:spacing w:val="-4"/>
        </w:rPr>
        <w:t xml:space="preserve"> </w:t>
      </w:r>
      <w:r>
        <w:t>выявленные</w:t>
      </w:r>
      <w:r>
        <w:rPr>
          <w:spacing w:val="-4"/>
        </w:rPr>
        <w:t xml:space="preserve"> </w:t>
      </w:r>
      <w:r>
        <w:t>нарушения</w:t>
      </w:r>
      <w:r>
        <w:rPr>
          <w:spacing w:val="-3"/>
        </w:rPr>
        <w:t xml:space="preserve"> </w:t>
      </w:r>
      <w:r>
        <w:t>обязательных требований</w:t>
      </w:r>
      <w:r>
        <w:rPr>
          <w:spacing w:val="-3"/>
        </w:rPr>
        <w:t xml:space="preserve"> </w:t>
      </w:r>
      <w:r>
        <w:t>в</w:t>
      </w:r>
      <w:r>
        <w:rPr>
          <w:spacing w:val="-3"/>
        </w:rPr>
        <w:t xml:space="preserve"> </w:t>
      </w:r>
      <w:r>
        <w:t>срок</w:t>
      </w:r>
      <w:r>
        <w:rPr>
          <w:spacing w:val="-2"/>
        </w:rPr>
        <w:t xml:space="preserve"> </w:t>
      </w:r>
      <w:r>
        <w:rPr>
          <w:spacing w:val="-5"/>
        </w:rPr>
        <w:t>до</w:t>
      </w:r>
    </w:p>
    <w:p w14:paraId="2682571A" w14:textId="77777777" w:rsidR="00C956B7" w:rsidRDefault="00C956B7" w:rsidP="00C956B7">
      <w:pPr>
        <w:tabs>
          <w:tab w:val="left" w:pos="1003"/>
          <w:tab w:val="left" w:pos="2916"/>
          <w:tab w:val="left" w:pos="3816"/>
        </w:tabs>
        <w:ind w:left="162"/>
      </w:pPr>
      <w:r>
        <w:rPr>
          <w:spacing w:val="-5"/>
        </w:rPr>
        <w:t>«_</w:t>
      </w:r>
      <w:r>
        <w:rPr>
          <w:u w:val="single"/>
        </w:rPr>
        <w:tab/>
      </w:r>
      <w:r>
        <w:t xml:space="preserve">» </w:t>
      </w:r>
      <w:r>
        <w:rPr>
          <w:u w:val="single"/>
        </w:rPr>
        <w:tab/>
      </w:r>
      <w:r>
        <w:rPr>
          <w:spacing w:val="-5"/>
        </w:rPr>
        <w:t>20</w:t>
      </w:r>
      <w:r>
        <w:rPr>
          <w:u w:val="single"/>
        </w:rPr>
        <w:tab/>
      </w:r>
      <w:r>
        <w:t>г.</w:t>
      </w:r>
      <w:r>
        <w:rPr>
          <w:spacing w:val="-2"/>
        </w:rPr>
        <w:t xml:space="preserve"> включительно.</w:t>
      </w:r>
    </w:p>
    <w:p w14:paraId="71543DA9" w14:textId="77777777" w:rsidR="00C956B7" w:rsidRDefault="00C956B7" w:rsidP="00C956B7">
      <w:pPr>
        <w:pStyle w:val="ab"/>
        <w:widowControl w:val="0"/>
        <w:numPr>
          <w:ilvl w:val="0"/>
          <w:numId w:val="36"/>
        </w:numPr>
        <w:tabs>
          <w:tab w:val="left" w:pos="403"/>
          <w:tab w:val="left" w:pos="9202"/>
        </w:tabs>
        <w:autoSpaceDE w:val="0"/>
        <w:autoSpaceDN w:val="0"/>
        <w:ind w:hanging="241"/>
        <w:contextualSpacing w:val="0"/>
        <w:jc w:val="left"/>
      </w:pPr>
      <w:r>
        <w:t xml:space="preserve">Уведомить </w:t>
      </w:r>
      <w:r>
        <w:rPr>
          <w:u w:val="single"/>
        </w:rPr>
        <w:tab/>
      </w:r>
    </w:p>
    <w:p w14:paraId="47CE6598" w14:textId="77777777" w:rsidR="00C956B7" w:rsidRDefault="00C956B7" w:rsidP="00C956B7">
      <w:pPr>
        <w:ind w:left="162"/>
        <w:rPr>
          <w:i/>
        </w:rPr>
      </w:pPr>
      <w:r>
        <w:rPr>
          <w:i/>
        </w:rPr>
        <w:t>(указывается</w:t>
      </w:r>
      <w:r>
        <w:rPr>
          <w:i/>
          <w:spacing w:val="-5"/>
        </w:rPr>
        <w:t xml:space="preserve"> </w:t>
      </w:r>
      <w:r>
        <w:rPr>
          <w:i/>
        </w:rPr>
        <w:t>полное</w:t>
      </w:r>
      <w:r>
        <w:rPr>
          <w:i/>
          <w:spacing w:val="-3"/>
        </w:rPr>
        <w:t xml:space="preserve"> </w:t>
      </w:r>
      <w:r>
        <w:rPr>
          <w:i/>
        </w:rPr>
        <w:t>наименование</w:t>
      </w:r>
      <w:r>
        <w:rPr>
          <w:i/>
          <w:spacing w:val="-2"/>
        </w:rPr>
        <w:t xml:space="preserve"> </w:t>
      </w:r>
      <w:r>
        <w:rPr>
          <w:i/>
        </w:rPr>
        <w:t>контрольного</w:t>
      </w:r>
      <w:r>
        <w:rPr>
          <w:i/>
          <w:spacing w:val="-2"/>
        </w:rPr>
        <w:t xml:space="preserve"> органа)</w:t>
      </w:r>
    </w:p>
    <w:p w14:paraId="541C52F5" w14:textId="77777777" w:rsidR="00C956B7" w:rsidRDefault="00C956B7" w:rsidP="00C956B7">
      <w:pPr>
        <w:ind w:left="162" w:right="118"/>
      </w:pPr>
      <w: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w:t>
      </w:r>
    </w:p>
    <w:p w14:paraId="5DA75991" w14:textId="77777777" w:rsidR="00C956B7" w:rsidRDefault="00C956B7" w:rsidP="00C956B7">
      <w:pPr>
        <w:tabs>
          <w:tab w:val="left" w:pos="2858"/>
        </w:tabs>
        <w:ind w:left="162"/>
      </w:pPr>
      <w:r>
        <w:t>до</w:t>
      </w:r>
      <w:r>
        <w:rPr>
          <w:spacing w:val="5"/>
        </w:rPr>
        <w:t xml:space="preserve"> </w:t>
      </w:r>
      <w:r>
        <w:t>«</w:t>
      </w:r>
      <w:r>
        <w:rPr>
          <w:spacing w:val="63"/>
          <w:u w:val="single"/>
        </w:rPr>
        <w:t xml:space="preserve">  </w:t>
      </w:r>
      <w:r>
        <w:t>»</w:t>
      </w:r>
      <w:r>
        <w:rPr>
          <w:spacing w:val="-6"/>
        </w:rPr>
        <w:t xml:space="preserve"> </w:t>
      </w:r>
      <w:r>
        <w:rPr>
          <w:u w:val="single"/>
        </w:rPr>
        <w:tab/>
      </w:r>
      <w:r>
        <w:t>20</w:t>
      </w:r>
      <w:r>
        <w:rPr>
          <w:spacing w:val="73"/>
          <w:w w:val="150"/>
          <w:u w:val="single"/>
        </w:rPr>
        <w:t xml:space="preserve">    </w:t>
      </w:r>
      <w:r>
        <w:t>г.</w:t>
      </w:r>
      <w:r>
        <w:rPr>
          <w:spacing w:val="1"/>
        </w:rPr>
        <w:t xml:space="preserve"> </w:t>
      </w:r>
      <w:r>
        <w:rPr>
          <w:spacing w:val="-2"/>
        </w:rPr>
        <w:t>включительно.</w:t>
      </w:r>
    </w:p>
    <w:p w14:paraId="78240456" w14:textId="77777777" w:rsidR="00C956B7" w:rsidRDefault="00C956B7" w:rsidP="00C956B7">
      <w:pPr>
        <w:pStyle w:val="ae"/>
        <w:jc w:val="left"/>
      </w:pPr>
    </w:p>
    <w:p w14:paraId="18C75054" w14:textId="77777777" w:rsidR="00C956B7" w:rsidRDefault="00C956B7" w:rsidP="00C956B7">
      <w:pPr>
        <w:spacing w:before="1"/>
        <w:ind w:left="162" w:right="114"/>
      </w:pPr>
      <w:r>
        <w:t>Неисполнение настоящего предписания в установленный срок влечет ответственность, установленную законодательством Российской Федерации.</w:t>
      </w:r>
    </w:p>
    <w:p w14:paraId="31616E60" w14:textId="77777777" w:rsidR="00C956B7" w:rsidRDefault="00C956B7" w:rsidP="00C956B7">
      <w:pPr>
        <w:pStyle w:val="ae"/>
        <w:jc w:val="left"/>
        <w:rPr>
          <w:sz w:val="20"/>
        </w:rPr>
      </w:pPr>
    </w:p>
    <w:p w14:paraId="01D413C6" w14:textId="77777777" w:rsidR="00C956B7" w:rsidRDefault="00C956B7" w:rsidP="00C956B7">
      <w:pPr>
        <w:pStyle w:val="ae"/>
        <w:spacing w:before="8" w:after="1"/>
        <w:jc w:val="left"/>
        <w:rPr>
          <w:sz w:val="11"/>
        </w:rPr>
      </w:pPr>
    </w:p>
    <w:tbl>
      <w:tblPr>
        <w:tblStyle w:val="TableNormal"/>
        <w:tblW w:w="0" w:type="auto"/>
        <w:tblInd w:w="231" w:type="dxa"/>
        <w:tblLayout w:type="fixed"/>
        <w:tblLook w:val="01E0" w:firstRow="1" w:lastRow="1" w:firstColumn="1" w:lastColumn="1" w:noHBand="0" w:noVBand="0"/>
      </w:tblPr>
      <w:tblGrid>
        <w:gridCol w:w="3010"/>
        <w:gridCol w:w="2760"/>
        <w:gridCol w:w="3133"/>
      </w:tblGrid>
      <w:tr w:rsidR="00C956B7" w14:paraId="306AAE5C" w14:textId="77777777" w:rsidTr="00C956B7">
        <w:trPr>
          <w:trHeight w:val="260"/>
        </w:trPr>
        <w:tc>
          <w:tcPr>
            <w:tcW w:w="3010" w:type="dxa"/>
          </w:tcPr>
          <w:p w14:paraId="40073D90" w14:textId="77777777" w:rsidR="00C956B7" w:rsidRPr="00C956B7" w:rsidRDefault="00C956B7">
            <w:pPr>
              <w:pStyle w:val="TableParagraph"/>
              <w:spacing w:before="7" w:after="1"/>
              <w:rPr>
                <w:lang w:val="ru-RU"/>
              </w:rPr>
            </w:pPr>
          </w:p>
          <w:p w14:paraId="70D1A4B7" w14:textId="23F78FD1" w:rsidR="00C956B7" w:rsidRDefault="00C956B7">
            <w:pPr>
              <w:pStyle w:val="TableParagraph"/>
              <w:spacing w:line="20" w:lineRule="exact"/>
              <w:rPr>
                <w:sz w:val="2"/>
              </w:rPr>
            </w:pPr>
            <w:r>
              <w:rPr>
                <w:noProof/>
                <w:sz w:val="2"/>
                <w:lang w:eastAsia="ru-RU"/>
              </w:rPr>
              <mc:AlternateContent>
                <mc:Choice Requires="wpg">
                  <w:drawing>
                    <wp:inline distT="0" distB="0" distL="0" distR="0" wp14:anchorId="10BA554E" wp14:editId="78425659">
                      <wp:extent cx="1371600" cy="6350"/>
                      <wp:effectExtent l="9525" t="9525" r="9525" b="3175"/>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6350"/>
                                <a:chOff x="0" y="0"/>
                                <a:chExt cx="2160" cy="10"/>
                              </a:xfrm>
                            </wpg:grpSpPr>
                            <wps:wsp>
                              <wps:cNvPr id="5" name="Line 5"/>
                              <wps:cNvCnPr>
                                <a:cxnSpLocks noChangeShapeType="1"/>
                              </wps:cNvCnPr>
                              <wps:spPr bwMode="auto">
                                <a:xfrm>
                                  <a:off x="0" y="5"/>
                                  <a:ext cx="21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726032" id="Группа 4" o:spid="_x0000_s1026" style="width:108pt;height:.5pt;mso-position-horizontal-relative:char;mso-position-vertical-relative:line" coordsize="21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">
                      <v:line id="Line 5" o:spid="_x0000_s1027" style="position:absolute;visibility:visible;mso-wrap-style:square" from="0,5" to="2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w10:anchorlock/>
                    </v:group>
                  </w:pict>
                </mc:Fallback>
              </mc:AlternateContent>
            </w:r>
          </w:p>
        </w:tc>
        <w:tc>
          <w:tcPr>
            <w:tcW w:w="2760" w:type="dxa"/>
            <w:tcBorders>
              <w:top w:val="nil"/>
              <w:left w:val="nil"/>
              <w:bottom w:val="single" w:sz="4" w:space="0" w:color="000000"/>
              <w:right w:val="nil"/>
            </w:tcBorders>
          </w:tcPr>
          <w:p w14:paraId="35A8E470" w14:textId="77777777" w:rsidR="00C956B7" w:rsidRDefault="00C956B7">
            <w:pPr>
              <w:pStyle w:val="TableParagraph"/>
              <w:rPr>
                <w:sz w:val="18"/>
              </w:rPr>
            </w:pPr>
          </w:p>
        </w:tc>
        <w:tc>
          <w:tcPr>
            <w:tcW w:w="3133" w:type="dxa"/>
          </w:tcPr>
          <w:p w14:paraId="2B505C27" w14:textId="77777777" w:rsidR="00C956B7" w:rsidRDefault="00C956B7">
            <w:pPr>
              <w:pStyle w:val="TableParagraph"/>
              <w:spacing w:before="7" w:after="1"/>
            </w:pPr>
          </w:p>
          <w:p w14:paraId="44EC183D" w14:textId="75042760" w:rsidR="00C956B7" w:rsidRDefault="00C956B7">
            <w:pPr>
              <w:pStyle w:val="TableParagraph"/>
              <w:spacing w:line="20" w:lineRule="exact"/>
              <w:ind w:left="973" w:right="-72"/>
              <w:rPr>
                <w:sz w:val="2"/>
              </w:rPr>
            </w:pPr>
            <w:r>
              <w:rPr>
                <w:noProof/>
                <w:sz w:val="2"/>
                <w:lang w:eastAsia="ru-RU"/>
              </w:rPr>
              <mc:AlternateContent>
                <mc:Choice Requires="wpg">
                  <w:drawing>
                    <wp:inline distT="0" distB="0" distL="0" distR="0" wp14:anchorId="57674509" wp14:editId="6B2E9482">
                      <wp:extent cx="1371600" cy="6350"/>
                      <wp:effectExtent l="9525" t="9525" r="9525" b="3175"/>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6350"/>
                                <a:chOff x="0" y="0"/>
                                <a:chExt cx="2160" cy="10"/>
                              </a:xfrm>
                            </wpg:grpSpPr>
                            <wps:wsp>
                              <wps:cNvPr id="15" name="Line 3"/>
                              <wps:cNvCnPr>
                                <a:cxnSpLocks noChangeShapeType="1"/>
                              </wps:cNvCnPr>
                              <wps:spPr bwMode="auto">
                                <a:xfrm>
                                  <a:off x="0" y="5"/>
                                  <a:ext cx="21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8232BE" id="Группа 1" o:spid="_x0000_s1026" style="width:108pt;height:.5pt;mso-position-horizontal-relative:char;mso-position-vertical-relative:line" coordsize="216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">
                      <v:line id="Line 3" o:spid="_x0000_s1027" style="position:absolute;visibility:visible;mso-wrap-style:square" from="0,5" to="21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w10:anchorlock/>
                    </v:group>
                  </w:pict>
                </mc:Fallback>
              </mc:AlternateContent>
            </w:r>
          </w:p>
        </w:tc>
      </w:tr>
      <w:tr w:rsidR="00C956B7" w14:paraId="69158A49" w14:textId="77777777" w:rsidTr="00C956B7">
        <w:trPr>
          <w:trHeight w:val="893"/>
        </w:trPr>
        <w:tc>
          <w:tcPr>
            <w:tcW w:w="3010" w:type="dxa"/>
          </w:tcPr>
          <w:p w14:paraId="07AFBCDE" w14:textId="77777777" w:rsidR="00C956B7" w:rsidRDefault="00C956B7">
            <w:pPr>
              <w:pStyle w:val="TableParagraph"/>
              <w:spacing w:before="1"/>
              <w:rPr>
                <w:sz w:val="14"/>
              </w:rPr>
            </w:pPr>
          </w:p>
          <w:p w14:paraId="7BED4206" w14:textId="77777777" w:rsidR="00C956B7" w:rsidRPr="00C956B7" w:rsidRDefault="00C956B7">
            <w:pPr>
              <w:pStyle w:val="TableParagraph"/>
              <w:spacing w:line="360" w:lineRule="auto"/>
              <w:rPr>
                <w:sz w:val="16"/>
                <w:lang w:val="ru-RU"/>
              </w:rPr>
            </w:pPr>
            <w:r w:rsidRPr="00C956B7">
              <w:rPr>
                <w:sz w:val="16"/>
                <w:lang w:val="ru-RU"/>
              </w:rPr>
              <w:t>(должность лица, уполномоченного на</w:t>
            </w:r>
            <w:r w:rsidRPr="00C956B7">
              <w:rPr>
                <w:spacing w:val="40"/>
                <w:sz w:val="16"/>
                <w:lang w:val="ru-RU"/>
              </w:rPr>
              <w:t xml:space="preserve"> </w:t>
            </w:r>
            <w:r w:rsidRPr="00C956B7">
              <w:rPr>
                <w:sz w:val="16"/>
                <w:lang w:val="ru-RU"/>
              </w:rPr>
              <w:t>проведение</w:t>
            </w:r>
            <w:r w:rsidRPr="00C956B7">
              <w:rPr>
                <w:spacing w:val="-10"/>
                <w:sz w:val="16"/>
                <w:lang w:val="ru-RU"/>
              </w:rPr>
              <w:t xml:space="preserve"> </w:t>
            </w:r>
            <w:r w:rsidRPr="00C956B7">
              <w:rPr>
                <w:sz w:val="16"/>
                <w:lang w:val="ru-RU"/>
              </w:rPr>
              <w:t>контрольных</w:t>
            </w:r>
            <w:r w:rsidRPr="00C956B7">
              <w:rPr>
                <w:spacing w:val="-10"/>
                <w:sz w:val="16"/>
                <w:lang w:val="ru-RU"/>
              </w:rPr>
              <w:t xml:space="preserve"> </w:t>
            </w:r>
            <w:r w:rsidRPr="00C956B7">
              <w:rPr>
                <w:sz w:val="16"/>
                <w:lang w:val="ru-RU"/>
              </w:rPr>
              <w:t>мероприятий)</w:t>
            </w:r>
          </w:p>
        </w:tc>
        <w:tc>
          <w:tcPr>
            <w:tcW w:w="2760" w:type="dxa"/>
            <w:tcBorders>
              <w:top w:val="single" w:sz="4" w:space="0" w:color="000000"/>
              <w:left w:val="nil"/>
              <w:bottom w:val="nil"/>
              <w:right w:val="nil"/>
            </w:tcBorders>
            <w:hideMark/>
          </w:tcPr>
          <w:p w14:paraId="580AD4EB" w14:textId="77777777" w:rsidR="00C956B7" w:rsidRPr="00C956B7" w:rsidRDefault="00C956B7">
            <w:pPr>
              <w:pStyle w:val="TableParagraph"/>
              <w:spacing w:before="68" w:line="270" w:lineRule="atLeast"/>
              <w:ind w:left="321" w:right="191"/>
              <w:jc w:val="center"/>
              <w:rPr>
                <w:sz w:val="16"/>
                <w:lang w:val="ru-RU"/>
              </w:rPr>
            </w:pPr>
            <w:r w:rsidRPr="00C956B7">
              <w:rPr>
                <w:sz w:val="16"/>
                <w:lang w:val="ru-RU"/>
              </w:rPr>
              <w:t>(подпись должностного лица,</w:t>
            </w:r>
            <w:r w:rsidRPr="00C956B7">
              <w:rPr>
                <w:spacing w:val="40"/>
                <w:sz w:val="16"/>
                <w:lang w:val="ru-RU"/>
              </w:rPr>
              <w:t xml:space="preserve"> </w:t>
            </w:r>
            <w:r w:rsidRPr="00C956B7">
              <w:rPr>
                <w:sz w:val="16"/>
                <w:lang w:val="ru-RU"/>
              </w:rPr>
              <w:t>уполномоченного</w:t>
            </w:r>
            <w:r w:rsidRPr="00C956B7">
              <w:rPr>
                <w:spacing w:val="-10"/>
                <w:sz w:val="16"/>
                <w:lang w:val="ru-RU"/>
              </w:rPr>
              <w:t xml:space="preserve"> </w:t>
            </w:r>
            <w:r w:rsidRPr="00C956B7">
              <w:rPr>
                <w:sz w:val="16"/>
                <w:lang w:val="ru-RU"/>
              </w:rPr>
              <w:t>на</w:t>
            </w:r>
            <w:r w:rsidRPr="00C956B7">
              <w:rPr>
                <w:spacing w:val="-10"/>
                <w:sz w:val="16"/>
                <w:lang w:val="ru-RU"/>
              </w:rPr>
              <w:t xml:space="preserve"> </w:t>
            </w:r>
            <w:r w:rsidRPr="00C956B7">
              <w:rPr>
                <w:sz w:val="16"/>
                <w:lang w:val="ru-RU"/>
              </w:rPr>
              <w:t>проведение</w:t>
            </w:r>
            <w:r w:rsidRPr="00C956B7">
              <w:rPr>
                <w:spacing w:val="40"/>
                <w:sz w:val="16"/>
                <w:lang w:val="ru-RU"/>
              </w:rPr>
              <w:t xml:space="preserve"> </w:t>
            </w:r>
            <w:r w:rsidRPr="00C956B7">
              <w:rPr>
                <w:sz w:val="16"/>
                <w:lang w:val="ru-RU"/>
              </w:rPr>
              <w:t>контрольных</w:t>
            </w:r>
            <w:r w:rsidRPr="00C956B7">
              <w:rPr>
                <w:spacing w:val="-3"/>
                <w:sz w:val="16"/>
                <w:lang w:val="ru-RU"/>
              </w:rPr>
              <w:t xml:space="preserve"> </w:t>
            </w:r>
            <w:r w:rsidRPr="00C956B7">
              <w:rPr>
                <w:sz w:val="16"/>
                <w:lang w:val="ru-RU"/>
              </w:rPr>
              <w:t>мероприятий)</w:t>
            </w:r>
          </w:p>
        </w:tc>
        <w:tc>
          <w:tcPr>
            <w:tcW w:w="3133" w:type="dxa"/>
            <w:hideMark/>
          </w:tcPr>
          <w:p w14:paraId="32971536" w14:textId="77777777" w:rsidR="00C956B7" w:rsidRPr="00C956B7" w:rsidRDefault="00C956B7">
            <w:pPr>
              <w:pStyle w:val="TableParagraph"/>
              <w:spacing w:before="68" w:line="270" w:lineRule="atLeast"/>
              <w:ind w:left="278" w:firstLine="72"/>
              <w:rPr>
                <w:sz w:val="16"/>
                <w:lang w:val="ru-RU"/>
              </w:rPr>
            </w:pPr>
            <w:r w:rsidRPr="00C956B7">
              <w:rPr>
                <w:sz w:val="16"/>
                <w:lang w:val="ru-RU"/>
              </w:rPr>
              <w:t>(фамилия, имя, отчество (при наличии)</w:t>
            </w:r>
            <w:r w:rsidRPr="00C956B7">
              <w:rPr>
                <w:spacing w:val="40"/>
                <w:sz w:val="16"/>
                <w:lang w:val="ru-RU"/>
              </w:rPr>
              <w:t xml:space="preserve"> </w:t>
            </w:r>
            <w:r w:rsidRPr="00C956B7">
              <w:rPr>
                <w:sz w:val="16"/>
                <w:lang w:val="ru-RU"/>
              </w:rPr>
              <w:t>должностного</w:t>
            </w:r>
            <w:r w:rsidRPr="00C956B7">
              <w:rPr>
                <w:spacing w:val="-10"/>
                <w:sz w:val="16"/>
                <w:lang w:val="ru-RU"/>
              </w:rPr>
              <w:t xml:space="preserve"> </w:t>
            </w:r>
            <w:r w:rsidRPr="00C956B7">
              <w:rPr>
                <w:sz w:val="16"/>
                <w:lang w:val="ru-RU"/>
              </w:rPr>
              <w:t>лица,</w:t>
            </w:r>
            <w:r w:rsidRPr="00C956B7">
              <w:rPr>
                <w:spacing w:val="-10"/>
                <w:sz w:val="16"/>
                <w:lang w:val="ru-RU"/>
              </w:rPr>
              <w:t xml:space="preserve"> </w:t>
            </w:r>
            <w:r w:rsidRPr="00C956B7">
              <w:rPr>
                <w:sz w:val="16"/>
                <w:lang w:val="ru-RU"/>
              </w:rPr>
              <w:t>уполномоченного</w:t>
            </w:r>
            <w:r w:rsidRPr="00C956B7">
              <w:rPr>
                <w:spacing w:val="-10"/>
                <w:sz w:val="16"/>
                <w:lang w:val="ru-RU"/>
              </w:rPr>
              <w:t xml:space="preserve"> </w:t>
            </w:r>
            <w:r w:rsidRPr="00C956B7">
              <w:rPr>
                <w:sz w:val="16"/>
                <w:lang w:val="ru-RU"/>
              </w:rPr>
              <w:t>на</w:t>
            </w:r>
            <w:r w:rsidRPr="00C956B7">
              <w:rPr>
                <w:spacing w:val="40"/>
                <w:sz w:val="16"/>
                <w:lang w:val="ru-RU"/>
              </w:rPr>
              <w:t xml:space="preserve"> </w:t>
            </w:r>
            <w:r w:rsidRPr="00C956B7">
              <w:rPr>
                <w:sz w:val="16"/>
                <w:lang w:val="ru-RU"/>
              </w:rPr>
              <w:t>проведение контрольных мероприятий)</w:t>
            </w:r>
          </w:p>
        </w:tc>
      </w:tr>
    </w:tbl>
    <w:p w14:paraId="2A46EE0D" w14:textId="7E2741A9" w:rsidR="007D090B" w:rsidRDefault="007D090B" w:rsidP="00C956B7">
      <w:pPr>
        <w:pStyle w:val="ae"/>
        <w:jc w:val="left"/>
        <w:rPr>
          <w:sz w:val="26"/>
        </w:rPr>
      </w:pPr>
    </w:p>
    <w:p w14:paraId="430EE189" w14:textId="77777777" w:rsidR="007D090B" w:rsidRDefault="007D090B" w:rsidP="00C956B7">
      <w:pPr>
        <w:pStyle w:val="ae"/>
        <w:jc w:val="left"/>
        <w:rPr>
          <w:sz w:val="26"/>
        </w:rPr>
      </w:pPr>
    </w:p>
    <w:p w14:paraId="6ADDFA84" w14:textId="3EE1547E" w:rsidR="00C956B7" w:rsidRDefault="00C956B7" w:rsidP="00C956B7">
      <w:pPr>
        <w:pStyle w:val="ae"/>
        <w:tabs>
          <w:tab w:val="left" w:pos="7094"/>
        </w:tabs>
        <w:spacing w:line="321" w:lineRule="exact"/>
        <w:jc w:val="left"/>
      </w:pPr>
      <w:r>
        <w:t>Должность</w:t>
      </w:r>
      <w:r>
        <w:tab/>
      </w:r>
      <w:r>
        <w:tab/>
      </w:r>
      <w:r>
        <w:tab/>
        <w:t xml:space="preserve">         ФИО</w:t>
      </w:r>
    </w:p>
    <w:p w14:paraId="3160099C" w14:textId="77777777" w:rsidR="00C956B7" w:rsidRDefault="00C956B7" w:rsidP="00C956B7">
      <w:pPr>
        <w:pStyle w:val="ae"/>
        <w:spacing w:before="71" w:line="322" w:lineRule="exact"/>
        <w:ind w:left="4699"/>
        <w:jc w:val="left"/>
      </w:pPr>
    </w:p>
    <w:p w14:paraId="3708E925" w14:textId="77777777" w:rsidR="007D090B" w:rsidRDefault="007D090B" w:rsidP="00C956B7">
      <w:pPr>
        <w:pStyle w:val="ae"/>
        <w:spacing w:before="71" w:line="322" w:lineRule="exact"/>
        <w:ind w:left="4699"/>
        <w:jc w:val="left"/>
      </w:pPr>
    </w:p>
    <w:p w14:paraId="4C46E3A6" w14:textId="77777777" w:rsidR="007D090B" w:rsidRDefault="007D090B" w:rsidP="00C956B7">
      <w:pPr>
        <w:pStyle w:val="ae"/>
        <w:spacing w:before="71" w:line="322" w:lineRule="exact"/>
        <w:ind w:left="4699"/>
        <w:jc w:val="left"/>
      </w:pPr>
    </w:p>
    <w:p w14:paraId="269F75C1" w14:textId="77777777" w:rsidR="007D090B" w:rsidRDefault="007D090B" w:rsidP="00C956B7">
      <w:pPr>
        <w:pStyle w:val="ae"/>
        <w:spacing w:before="71" w:line="322" w:lineRule="exact"/>
        <w:ind w:left="4699"/>
        <w:jc w:val="left"/>
      </w:pPr>
    </w:p>
    <w:p w14:paraId="0235E714" w14:textId="77777777" w:rsidR="007D090B" w:rsidRDefault="007D090B" w:rsidP="00C956B7">
      <w:pPr>
        <w:pStyle w:val="ae"/>
        <w:spacing w:before="71" w:line="322" w:lineRule="exact"/>
        <w:ind w:left="4699"/>
        <w:jc w:val="left"/>
      </w:pPr>
    </w:p>
    <w:p w14:paraId="248B1AAF" w14:textId="77777777" w:rsidR="007D090B" w:rsidRDefault="007D090B" w:rsidP="00C956B7">
      <w:pPr>
        <w:pStyle w:val="ae"/>
        <w:spacing w:before="71" w:line="322" w:lineRule="exact"/>
        <w:ind w:left="4699"/>
        <w:jc w:val="left"/>
      </w:pPr>
    </w:p>
    <w:p w14:paraId="0B064DAA" w14:textId="77777777" w:rsidR="007D090B" w:rsidRDefault="007D090B" w:rsidP="00C956B7">
      <w:pPr>
        <w:pStyle w:val="ae"/>
        <w:spacing w:before="71" w:line="322" w:lineRule="exact"/>
        <w:ind w:left="4699"/>
        <w:jc w:val="left"/>
      </w:pPr>
    </w:p>
    <w:p w14:paraId="62319734" w14:textId="77777777" w:rsidR="007D090B" w:rsidRDefault="007D090B" w:rsidP="00C956B7">
      <w:pPr>
        <w:pStyle w:val="ae"/>
        <w:spacing w:before="71" w:line="322" w:lineRule="exact"/>
        <w:ind w:left="4699"/>
        <w:jc w:val="left"/>
      </w:pPr>
    </w:p>
    <w:p w14:paraId="6284826B" w14:textId="77777777" w:rsidR="007D090B" w:rsidRDefault="007D090B" w:rsidP="00C956B7">
      <w:pPr>
        <w:pStyle w:val="ae"/>
        <w:spacing w:before="71" w:line="322" w:lineRule="exact"/>
        <w:ind w:left="4699"/>
        <w:jc w:val="left"/>
      </w:pPr>
    </w:p>
    <w:p w14:paraId="6F63682B" w14:textId="77777777" w:rsidR="007D090B" w:rsidRDefault="007D090B" w:rsidP="00C956B7">
      <w:pPr>
        <w:pStyle w:val="ae"/>
        <w:spacing w:before="71" w:line="322" w:lineRule="exact"/>
        <w:ind w:left="4699"/>
        <w:jc w:val="left"/>
      </w:pPr>
    </w:p>
    <w:p w14:paraId="41C668C8" w14:textId="77777777" w:rsidR="007D090B" w:rsidRDefault="007D090B" w:rsidP="00C956B7">
      <w:pPr>
        <w:pStyle w:val="ae"/>
        <w:spacing w:before="71" w:line="322" w:lineRule="exact"/>
        <w:ind w:left="4699"/>
        <w:jc w:val="left"/>
      </w:pPr>
    </w:p>
    <w:p w14:paraId="0A8F8127" w14:textId="77777777" w:rsidR="007D090B" w:rsidRDefault="007D090B" w:rsidP="00C956B7">
      <w:pPr>
        <w:pStyle w:val="ae"/>
        <w:spacing w:before="71" w:line="322" w:lineRule="exact"/>
        <w:ind w:left="4699"/>
        <w:jc w:val="left"/>
      </w:pPr>
    </w:p>
    <w:p w14:paraId="2BC9A67F" w14:textId="6C0BB15B" w:rsidR="007D090B" w:rsidRDefault="007D090B" w:rsidP="00C956B7">
      <w:pPr>
        <w:pStyle w:val="ae"/>
        <w:spacing w:before="71" w:line="322" w:lineRule="exact"/>
        <w:ind w:left="4699"/>
        <w:jc w:val="left"/>
      </w:pPr>
    </w:p>
    <w:p w14:paraId="179FD3A4" w14:textId="77777777" w:rsidR="007D090B" w:rsidRDefault="007D090B" w:rsidP="00C956B7">
      <w:pPr>
        <w:pStyle w:val="ae"/>
        <w:spacing w:before="71" w:line="322" w:lineRule="exact"/>
        <w:ind w:left="4699"/>
        <w:jc w:val="left"/>
      </w:pPr>
    </w:p>
    <w:p w14:paraId="4A2B7138" w14:textId="77777777" w:rsidR="007D090B" w:rsidRDefault="007D090B" w:rsidP="00C956B7">
      <w:pPr>
        <w:pStyle w:val="ae"/>
        <w:spacing w:before="71" w:line="322" w:lineRule="exact"/>
        <w:ind w:left="4699"/>
        <w:jc w:val="left"/>
      </w:pPr>
    </w:p>
    <w:p w14:paraId="36C19929" w14:textId="77777777" w:rsidR="007D090B" w:rsidRDefault="007D090B" w:rsidP="00C956B7">
      <w:pPr>
        <w:pStyle w:val="ae"/>
        <w:spacing w:before="71" w:line="322" w:lineRule="exact"/>
        <w:ind w:left="4699"/>
        <w:jc w:val="left"/>
      </w:pPr>
    </w:p>
    <w:p w14:paraId="22BAAB63" w14:textId="3C1D8DBD" w:rsidR="00C956B7" w:rsidRDefault="00C956B7" w:rsidP="00C956B7">
      <w:pPr>
        <w:pStyle w:val="ae"/>
        <w:spacing w:before="71" w:line="322" w:lineRule="exact"/>
        <w:ind w:left="4699"/>
        <w:jc w:val="left"/>
      </w:pPr>
      <w:r>
        <w:lastRenderedPageBreak/>
        <w:t>Приложение</w:t>
      </w:r>
      <w:r>
        <w:rPr>
          <w:spacing w:val="-9"/>
        </w:rPr>
        <w:t xml:space="preserve"> </w:t>
      </w:r>
      <w:r>
        <w:rPr>
          <w:spacing w:val="-10"/>
        </w:rPr>
        <w:t>2</w:t>
      </w:r>
    </w:p>
    <w:p w14:paraId="59565D8C" w14:textId="26EA481E" w:rsidR="00C956B7" w:rsidRPr="005C5489" w:rsidRDefault="00C956B7" w:rsidP="005C5489">
      <w:pPr>
        <w:pStyle w:val="ae"/>
        <w:ind w:left="4699"/>
      </w:pPr>
      <w:r>
        <w:t>к</w:t>
      </w:r>
      <w:r>
        <w:rPr>
          <w:spacing w:val="-11"/>
        </w:rPr>
        <w:t xml:space="preserve"> </w:t>
      </w:r>
      <w:r>
        <w:t>Положению</w:t>
      </w:r>
      <w:r>
        <w:rPr>
          <w:spacing w:val="-12"/>
        </w:rPr>
        <w:t xml:space="preserve"> </w:t>
      </w:r>
      <w:r>
        <w:t>о</w:t>
      </w:r>
      <w:r>
        <w:rPr>
          <w:spacing w:val="-10"/>
        </w:rPr>
        <w:t xml:space="preserve"> </w:t>
      </w:r>
      <w:r>
        <w:t>муниципальном контроле на автомобильном</w:t>
      </w:r>
      <w:r w:rsidR="005C5489">
        <w:t xml:space="preserve"> </w:t>
      </w:r>
      <w:r>
        <w:t>транспорте,</w:t>
      </w:r>
      <w:r>
        <w:rPr>
          <w:spacing w:val="-18"/>
        </w:rPr>
        <w:t xml:space="preserve"> </w:t>
      </w:r>
      <w:r>
        <w:t>городском</w:t>
      </w:r>
      <w:r>
        <w:rPr>
          <w:spacing w:val="-16"/>
        </w:rPr>
        <w:t xml:space="preserve"> </w:t>
      </w:r>
      <w:r>
        <w:t xml:space="preserve">наземном электрическом транспорте и в дорожном хозяйстве </w:t>
      </w:r>
      <w:r w:rsidR="005C5489">
        <w:t>в</w:t>
      </w:r>
      <w:r w:rsidR="005C5489">
        <w:rPr>
          <w:spacing w:val="-15"/>
        </w:rPr>
        <w:t xml:space="preserve"> </w:t>
      </w:r>
      <w:r w:rsidR="005C5489">
        <w:t>Лабинском городском поселении Лабинского района</w:t>
      </w:r>
    </w:p>
    <w:p w14:paraId="614FB513" w14:textId="77777777" w:rsidR="00C956B7" w:rsidRDefault="00C956B7" w:rsidP="00C956B7">
      <w:pPr>
        <w:pStyle w:val="ae"/>
        <w:spacing w:before="3"/>
        <w:jc w:val="left"/>
        <w:rPr>
          <w:sz w:val="26"/>
        </w:rPr>
      </w:pPr>
    </w:p>
    <w:p w14:paraId="49E28559" w14:textId="77777777" w:rsidR="00C956B7" w:rsidRDefault="00C956B7" w:rsidP="00C956B7">
      <w:pPr>
        <w:ind w:left="572" w:right="526" w:firstLine="3"/>
        <w:jc w:val="center"/>
        <w:rPr>
          <w:b/>
          <w:sz w:val="28"/>
        </w:rPr>
      </w:pPr>
      <w:r>
        <w:rPr>
          <w:b/>
          <w:sz w:val="28"/>
        </w:rPr>
        <w:t>Ключевые показатели вида контроля и их целевые значения, индикативные показатели для муниципального контроля на автомобильном</w:t>
      </w:r>
      <w:r>
        <w:rPr>
          <w:b/>
          <w:spacing w:val="-10"/>
          <w:sz w:val="28"/>
        </w:rPr>
        <w:t xml:space="preserve"> </w:t>
      </w:r>
      <w:r>
        <w:rPr>
          <w:b/>
          <w:sz w:val="28"/>
        </w:rPr>
        <w:t>транспорте,</w:t>
      </w:r>
      <w:r>
        <w:rPr>
          <w:b/>
          <w:spacing w:val="-9"/>
          <w:sz w:val="28"/>
        </w:rPr>
        <w:t xml:space="preserve"> </w:t>
      </w:r>
      <w:r>
        <w:rPr>
          <w:b/>
          <w:sz w:val="28"/>
        </w:rPr>
        <w:t>городском</w:t>
      </w:r>
      <w:r>
        <w:rPr>
          <w:b/>
          <w:spacing w:val="-8"/>
          <w:sz w:val="28"/>
        </w:rPr>
        <w:t xml:space="preserve"> </w:t>
      </w:r>
      <w:r>
        <w:rPr>
          <w:b/>
          <w:sz w:val="28"/>
        </w:rPr>
        <w:t>наземном</w:t>
      </w:r>
      <w:r>
        <w:rPr>
          <w:b/>
          <w:spacing w:val="-8"/>
          <w:sz w:val="28"/>
        </w:rPr>
        <w:t xml:space="preserve"> </w:t>
      </w:r>
      <w:r>
        <w:rPr>
          <w:b/>
          <w:sz w:val="28"/>
        </w:rPr>
        <w:t>электрическом</w:t>
      </w:r>
    </w:p>
    <w:p w14:paraId="1222934F" w14:textId="596AC801" w:rsidR="00C956B7" w:rsidRDefault="00C956B7" w:rsidP="00C956B7">
      <w:pPr>
        <w:spacing w:before="2"/>
        <w:ind w:left="50"/>
        <w:jc w:val="center"/>
        <w:rPr>
          <w:b/>
          <w:sz w:val="28"/>
        </w:rPr>
      </w:pPr>
      <w:r>
        <w:rPr>
          <w:b/>
          <w:sz w:val="28"/>
        </w:rPr>
        <w:t>транспорте</w:t>
      </w:r>
      <w:r>
        <w:rPr>
          <w:b/>
          <w:spacing w:val="-4"/>
          <w:sz w:val="28"/>
        </w:rPr>
        <w:t xml:space="preserve"> </w:t>
      </w:r>
      <w:r>
        <w:rPr>
          <w:b/>
          <w:sz w:val="28"/>
        </w:rPr>
        <w:t>и</w:t>
      </w:r>
      <w:r>
        <w:rPr>
          <w:b/>
          <w:spacing w:val="-6"/>
          <w:sz w:val="28"/>
        </w:rPr>
        <w:t xml:space="preserve"> </w:t>
      </w:r>
      <w:r>
        <w:rPr>
          <w:b/>
          <w:sz w:val="28"/>
        </w:rPr>
        <w:t>в</w:t>
      </w:r>
      <w:r>
        <w:rPr>
          <w:b/>
          <w:spacing w:val="-5"/>
          <w:sz w:val="28"/>
        </w:rPr>
        <w:t xml:space="preserve"> </w:t>
      </w:r>
      <w:r>
        <w:rPr>
          <w:b/>
          <w:sz w:val="28"/>
        </w:rPr>
        <w:t>дорожном</w:t>
      </w:r>
      <w:r>
        <w:rPr>
          <w:b/>
          <w:spacing w:val="-7"/>
          <w:sz w:val="28"/>
        </w:rPr>
        <w:t xml:space="preserve"> </w:t>
      </w:r>
      <w:r>
        <w:rPr>
          <w:b/>
          <w:sz w:val="28"/>
        </w:rPr>
        <w:t>хозяйстве</w:t>
      </w:r>
      <w:r>
        <w:rPr>
          <w:b/>
          <w:spacing w:val="-16"/>
          <w:sz w:val="28"/>
        </w:rPr>
        <w:t xml:space="preserve"> </w:t>
      </w:r>
      <w:r w:rsidR="005C5489" w:rsidRPr="005C5489">
        <w:rPr>
          <w:b/>
          <w:sz w:val="28"/>
        </w:rPr>
        <w:t>в Лабинском городском поселении Лабинского района</w:t>
      </w:r>
    </w:p>
    <w:p w14:paraId="5379E75C" w14:textId="77777777" w:rsidR="00C956B7" w:rsidRPr="00C956B7" w:rsidRDefault="00C956B7" w:rsidP="00C956B7">
      <w:pPr>
        <w:pStyle w:val="ae"/>
        <w:spacing w:before="5"/>
        <w:jc w:val="left"/>
        <w:rPr>
          <w:b/>
          <w:sz w:val="28"/>
          <w:szCs w:val="28"/>
        </w:rPr>
      </w:pPr>
    </w:p>
    <w:p w14:paraId="06AD8DF7" w14:textId="77777777" w:rsidR="00C956B7" w:rsidRPr="00C956B7" w:rsidRDefault="00C956B7" w:rsidP="00C956B7">
      <w:pPr>
        <w:pStyle w:val="ab"/>
        <w:widowControl w:val="0"/>
        <w:numPr>
          <w:ilvl w:val="1"/>
          <w:numId w:val="36"/>
        </w:numPr>
        <w:tabs>
          <w:tab w:val="left" w:pos="915"/>
        </w:tabs>
        <w:autoSpaceDE w:val="0"/>
        <w:autoSpaceDN w:val="0"/>
        <w:spacing w:line="322" w:lineRule="exact"/>
        <w:ind w:hanging="214"/>
        <w:contextualSpacing w:val="0"/>
        <w:rPr>
          <w:sz w:val="28"/>
          <w:szCs w:val="28"/>
        </w:rPr>
      </w:pPr>
      <w:r w:rsidRPr="00C956B7">
        <w:rPr>
          <w:sz w:val="28"/>
          <w:szCs w:val="28"/>
        </w:rPr>
        <w:t>Ключевые</w:t>
      </w:r>
      <w:r w:rsidRPr="00C956B7">
        <w:rPr>
          <w:spacing w:val="-4"/>
          <w:sz w:val="28"/>
          <w:szCs w:val="28"/>
        </w:rPr>
        <w:t xml:space="preserve"> </w:t>
      </w:r>
      <w:r w:rsidRPr="00C956B7">
        <w:rPr>
          <w:sz w:val="28"/>
          <w:szCs w:val="28"/>
        </w:rPr>
        <w:t>показатели</w:t>
      </w:r>
      <w:r w:rsidRPr="00C956B7">
        <w:rPr>
          <w:spacing w:val="-3"/>
          <w:sz w:val="28"/>
          <w:szCs w:val="28"/>
        </w:rPr>
        <w:t xml:space="preserve"> </w:t>
      </w:r>
      <w:r w:rsidRPr="00C956B7">
        <w:rPr>
          <w:sz w:val="28"/>
          <w:szCs w:val="28"/>
        </w:rPr>
        <w:t>и</w:t>
      </w:r>
      <w:r w:rsidRPr="00C956B7">
        <w:rPr>
          <w:spacing w:val="-3"/>
          <w:sz w:val="28"/>
          <w:szCs w:val="28"/>
        </w:rPr>
        <w:t xml:space="preserve"> </w:t>
      </w:r>
      <w:r w:rsidRPr="00C956B7">
        <w:rPr>
          <w:sz w:val="28"/>
          <w:szCs w:val="28"/>
        </w:rPr>
        <w:t>их</w:t>
      </w:r>
      <w:r w:rsidRPr="00C956B7">
        <w:rPr>
          <w:spacing w:val="-2"/>
          <w:sz w:val="28"/>
          <w:szCs w:val="28"/>
        </w:rPr>
        <w:t xml:space="preserve"> </w:t>
      </w:r>
      <w:r w:rsidRPr="00C956B7">
        <w:rPr>
          <w:sz w:val="28"/>
          <w:szCs w:val="28"/>
        </w:rPr>
        <w:t>целевые</w:t>
      </w:r>
      <w:r w:rsidRPr="00C956B7">
        <w:rPr>
          <w:spacing w:val="-3"/>
          <w:sz w:val="28"/>
          <w:szCs w:val="28"/>
        </w:rPr>
        <w:t xml:space="preserve"> </w:t>
      </w:r>
      <w:r w:rsidRPr="00C956B7">
        <w:rPr>
          <w:spacing w:val="-2"/>
          <w:sz w:val="28"/>
          <w:szCs w:val="28"/>
        </w:rPr>
        <w:t>значения:</w:t>
      </w:r>
    </w:p>
    <w:p w14:paraId="4B2BF287" w14:textId="77777777" w:rsidR="00C956B7" w:rsidRPr="00C956B7" w:rsidRDefault="00C956B7" w:rsidP="005C5489">
      <w:pPr>
        <w:pStyle w:val="ae"/>
        <w:ind w:firstLine="700"/>
        <w:rPr>
          <w:sz w:val="28"/>
          <w:szCs w:val="28"/>
        </w:rPr>
      </w:pPr>
      <w:r w:rsidRPr="00C956B7">
        <w:rPr>
          <w:sz w:val="28"/>
          <w:szCs w:val="28"/>
        </w:rPr>
        <w:t>Доля устраненных нарушений из числа выявленных нарушений обязательных требований - 50%.</w:t>
      </w:r>
    </w:p>
    <w:p w14:paraId="70040EEA" w14:textId="77777777" w:rsidR="00C956B7" w:rsidRPr="00C956B7" w:rsidRDefault="00C956B7" w:rsidP="005C5489">
      <w:pPr>
        <w:pStyle w:val="ae"/>
        <w:ind w:firstLine="700"/>
        <w:rPr>
          <w:sz w:val="28"/>
          <w:szCs w:val="28"/>
        </w:rPr>
      </w:pPr>
      <w:r w:rsidRPr="00C956B7">
        <w:rPr>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66BD1A18" w14:textId="77777777" w:rsidR="00C956B7" w:rsidRPr="00C956B7" w:rsidRDefault="00C956B7" w:rsidP="00C956B7">
      <w:pPr>
        <w:pStyle w:val="ae"/>
        <w:spacing w:line="321" w:lineRule="exact"/>
        <w:ind w:firstLine="700"/>
        <w:rPr>
          <w:sz w:val="28"/>
          <w:szCs w:val="28"/>
        </w:rPr>
      </w:pPr>
      <w:r w:rsidRPr="00C956B7">
        <w:rPr>
          <w:sz w:val="28"/>
          <w:szCs w:val="28"/>
        </w:rPr>
        <w:t>Доля</w:t>
      </w:r>
      <w:r w:rsidRPr="00C956B7">
        <w:rPr>
          <w:spacing w:val="-9"/>
          <w:sz w:val="28"/>
          <w:szCs w:val="28"/>
        </w:rPr>
        <w:t xml:space="preserve"> </w:t>
      </w:r>
      <w:r w:rsidRPr="00C956B7">
        <w:rPr>
          <w:sz w:val="28"/>
          <w:szCs w:val="28"/>
        </w:rPr>
        <w:t>отмененных</w:t>
      </w:r>
      <w:r w:rsidRPr="00C956B7">
        <w:rPr>
          <w:spacing w:val="-9"/>
          <w:sz w:val="28"/>
          <w:szCs w:val="28"/>
        </w:rPr>
        <w:t xml:space="preserve"> </w:t>
      </w:r>
      <w:r w:rsidRPr="00C956B7">
        <w:rPr>
          <w:sz w:val="28"/>
          <w:szCs w:val="28"/>
        </w:rPr>
        <w:t>результатов</w:t>
      </w:r>
      <w:r w:rsidRPr="00C956B7">
        <w:rPr>
          <w:spacing w:val="-5"/>
          <w:sz w:val="28"/>
          <w:szCs w:val="28"/>
        </w:rPr>
        <w:t xml:space="preserve"> </w:t>
      </w:r>
      <w:r w:rsidRPr="00C956B7">
        <w:rPr>
          <w:sz w:val="28"/>
          <w:szCs w:val="28"/>
        </w:rPr>
        <w:t>контрольных</w:t>
      </w:r>
      <w:r w:rsidRPr="00C956B7">
        <w:rPr>
          <w:spacing w:val="-5"/>
          <w:sz w:val="28"/>
          <w:szCs w:val="28"/>
        </w:rPr>
        <w:t xml:space="preserve"> </w:t>
      </w:r>
      <w:r w:rsidRPr="00C956B7">
        <w:rPr>
          <w:sz w:val="28"/>
          <w:szCs w:val="28"/>
        </w:rPr>
        <w:t>мероприятий</w:t>
      </w:r>
      <w:r w:rsidRPr="00C956B7">
        <w:rPr>
          <w:spacing w:val="-1"/>
          <w:sz w:val="28"/>
          <w:szCs w:val="28"/>
        </w:rPr>
        <w:t xml:space="preserve"> </w:t>
      </w:r>
      <w:r w:rsidRPr="00C956B7">
        <w:rPr>
          <w:sz w:val="28"/>
          <w:szCs w:val="28"/>
        </w:rPr>
        <w:t>-</w:t>
      </w:r>
      <w:r w:rsidRPr="00C956B7">
        <w:rPr>
          <w:spacing w:val="-6"/>
          <w:sz w:val="28"/>
          <w:szCs w:val="28"/>
        </w:rPr>
        <w:t xml:space="preserve"> </w:t>
      </w:r>
      <w:r w:rsidRPr="00C956B7">
        <w:rPr>
          <w:spacing w:val="-5"/>
          <w:sz w:val="28"/>
          <w:szCs w:val="28"/>
        </w:rPr>
        <w:t>0%.</w:t>
      </w:r>
    </w:p>
    <w:p w14:paraId="7F9F0AEB" w14:textId="77777777" w:rsidR="00C956B7" w:rsidRPr="00C956B7" w:rsidRDefault="00C956B7" w:rsidP="005C5489">
      <w:pPr>
        <w:pStyle w:val="ae"/>
        <w:ind w:firstLine="700"/>
        <w:rPr>
          <w:sz w:val="28"/>
          <w:szCs w:val="28"/>
        </w:rPr>
      </w:pPr>
      <w:r w:rsidRPr="00C956B7">
        <w:rPr>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1372D169" w14:textId="77777777" w:rsidR="00C956B7" w:rsidRPr="00C956B7" w:rsidRDefault="00C956B7" w:rsidP="005C5489">
      <w:pPr>
        <w:pStyle w:val="ae"/>
        <w:ind w:firstLine="700"/>
        <w:rPr>
          <w:sz w:val="28"/>
          <w:szCs w:val="28"/>
        </w:rPr>
      </w:pPr>
      <w:r w:rsidRPr="00C956B7">
        <w:rPr>
          <w:sz w:val="28"/>
          <w:szCs w:val="28"/>
        </w:rPr>
        <w:t>Доля</w:t>
      </w:r>
      <w:r w:rsidRPr="00C956B7">
        <w:rPr>
          <w:spacing w:val="-11"/>
          <w:sz w:val="28"/>
          <w:szCs w:val="28"/>
        </w:rPr>
        <w:t xml:space="preserve"> </w:t>
      </w:r>
      <w:r w:rsidRPr="00C956B7">
        <w:rPr>
          <w:sz w:val="28"/>
          <w:szCs w:val="28"/>
        </w:rPr>
        <w:t>вынесенных</w:t>
      </w:r>
      <w:r w:rsidRPr="00C956B7">
        <w:rPr>
          <w:spacing w:val="-13"/>
          <w:sz w:val="28"/>
          <w:szCs w:val="28"/>
        </w:rPr>
        <w:t xml:space="preserve"> </w:t>
      </w:r>
      <w:r w:rsidRPr="00C956B7">
        <w:rPr>
          <w:sz w:val="28"/>
          <w:szCs w:val="28"/>
        </w:rPr>
        <w:t>судебных</w:t>
      </w:r>
      <w:r w:rsidRPr="00C956B7">
        <w:rPr>
          <w:spacing w:val="-13"/>
          <w:sz w:val="28"/>
          <w:szCs w:val="28"/>
        </w:rPr>
        <w:t xml:space="preserve"> </w:t>
      </w:r>
      <w:r w:rsidRPr="00C956B7">
        <w:rPr>
          <w:sz w:val="28"/>
          <w:szCs w:val="28"/>
        </w:rPr>
        <w:t>решений</w:t>
      </w:r>
      <w:r w:rsidRPr="00C956B7">
        <w:rPr>
          <w:spacing w:val="-14"/>
          <w:sz w:val="28"/>
          <w:szCs w:val="28"/>
        </w:rPr>
        <w:t xml:space="preserve"> </w:t>
      </w:r>
      <w:r w:rsidRPr="00C956B7">
        <w:rPr>
          <w:sz w:val="28"/>
          <w:szCs w:val="28"/>
        </w:rPr>
        <w:t>о</w:t>
      </w:r>
      <w:r w:rsidRPr="00C956B7">
        <w:rPr>
          <w:spacing w:val="-13"/>
          <w:sz w:val="28"/>
          <w:szCs w:val="28"/>
        </w:rPr>
        <w:t xml:space="preserve"> </w:t>
      </w:r>
      <w:r w:rsidRPr="00C956B7">
        <w:rPr>
          <w:sz w:val="28"/>
          <w:szCs w:val="28"/>
        </w:rPr>
        <w:t>назначении</w:t>
      </w:r>
      <w:r w:rsidRPr="00C956B7">
        <w:rPr>
          <w:spacing w:val="-11"/>
          <w:sz w:val="28"/>
          <w:szCs w:val="28"/>
        </w:rPr>
        <w:t xml:space="preserve"> </w:t>
      </w:r>
      <w:r w:rsidRPr="00C956B7">
        <w:rPr>
          <w:sz w:val="28"/>
          <w:szCs w:val="28"/>
        </w:rPr>
        <w:t>административного наказания по материалам контрольного органа - 95%.</w:t>
      </w:r>
    </w:p>
    <w:p w14:paraId="36D85C52" w14:textId="77777777" w:rsidR="00C956B7" w:rsidRPr="00C956B7" w:rsidRDefault="00C956B7" w:rsidP="005C5489">
      <w:pPr>
        <w:pStyle w:val="ae"/>
        <w:ind w:firstLine="700"/>
        <w:rPr>
          <w:sz w:val="28"/>
          <w:szCs w:val="28"/>
        </w:rPr>
      </w:pPr>
      <w:r w:rsidRPr="00C956B7">
        <w:rPr>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14:paraId="255A91F4" w14:textId="77777777" w:rsidR="00C956B7" w:rsidRDefault="00C956B7" w:rsidP="00C956B7">
      <w:pPr>
        <w:pStyle w:val="ae"/>
        <w:spacing w:before="8"/>
        <w:jc w:val="left"/>
        <w:rPr>
          <w:sz w:val="27"/>
        </w:rPr>
      </w:pPr>
    </w:p>
    <w:p w14:paraId="1E9E0127" w14:textId="77777777" w:rsidR="00C956B7" w:rsidRDefault="00C956B7" w:rsidP="00C956B7">
      <w:pPr>
        <w:pStyle w:val="ab"/>
        <w:widowControl w:val="0"/>
        <w:numPr>
          <w:ilvl w:val="1"/>
          <w:numId w:val="36"/>
        </w:numPr>
        <w:tabs>
          <w:tab w:val="left" w:pos="1009"/>
        </w:tabs>
        <w:autoSpaceDE w:val="0"/>
        <w:autoSpaceDN w:val="0"/>
        <w:spacing w:line="322" w:lineRule="exact"/>
        <w:ind w:left="1008" w:hanging="281"/>
        <w:contextualSpacing w:val="0"/>
        <w:rPr>
          <w:sz w:val="28"/>
        </w:rPr>
      </w:pPr>
      <w:r>
        <w:rPr>
          <w:sz w:val="28"/>
        </w:rPr>
        <w:t>Индикативные</w:t>
      </w:r>
      <w:r>
        <w:rPr>
          <w:spacing w:val="-14"/>
          <w:sz w:val="28"/>
        </w:rPr>
        <w:t xml:space="preserve"> </w:t>
      </w:r>
      <w:r>
        <w:rPr>
          <w:spacing w:val="-2"/>
          <w:sz w:val="28"/>
        </w:rPr>
        <w:t>показатели:</w:t>
      </w:r>
    </w:p>
    <w:p w14:paraId="2E9F01E5" w14:textId="025FA285" w:rsidR="00C956B7" w:rsidRDefault="00C956B7" w:rsidP="005C5489">
      <w:pPr>
        <w:pStyle w:val="ae"/>
        <w:ind w:firstLine="566"/>
        <w:rPr>
          <w:sz w:val="28"/>
        </w:rPr>
      </w:pPr>
      <w:r w:rsidRPr="00C956B7">
        <w:rPr>
          <w:sz w:val="28"/>
          <w:szCs w:val="28"/>
        </w:rPr>
        <w:t xml:space="preserve">При осуществлении муниципального контроля на автомобильном транспорте, городском наземном электрическом транспорте и в дорожном хозяйстве в </w:t>
      </w:r>
      <w:r w:rsidR="005C5489">
        <w:rPr>
          <w:sz w:val="28"/>
          <w:szCs w:val="28"/>
        </w:rPr>
        <w:t>Лабинском городском поселении Лабинского района</w:t>
      </w:r>
      <w:r w:rsidRPr="00C956B7">
        <w:rPr>
          <w:sz w:val="28"/>
          <w:szCs w:val="28"/>
        </w:rPr>
        <w:t xml:space="preserve"> устанавливаются следующие индикативные показатели</w:t>
      </w:r>
      <w:r>
        <w:t>:</w:t>
      </w:r>
    </w:p>
    <w:p w14:paraId="25188808" w14:textId="77777777" w:rsidR="00C956B7" w:rsidRPr="00C956B7" w:rsidRDefault="00C956B7" w:rsidP="005C5489">
      <w:pPr>
        <w:pStyle w:val="ae"/>
        <w:numPr>
          <w:ilvl w:val="0"/>
          <w:numId w:val="38"/>
        </w:numPr>
        <w:spacing w:before="1" w:line="322" w:lineRule="exact"/>
        <w:ind w:left="0" w:firstLine="709"/>
        <w:rPr>
          <w:sz w:val="28"/>
          <w:szCs w:val="28"/>
        </w:rPr>
      </w:pPr>
      <w:r w:rsidRPr="00C956B7">
        <w:rPr>
          <w:sz w:val="28"/>
          <w:szCs w:val="28"/>
        </w:rPr>
        <w:t>количество</w:t>
      </w:r>
      <w:r w:rsidRPr="00C956B7">
        <w:rPr>
          <w:spacing w:val="-11"/>
          <w:sz w:val="28"/>
          <w:szCs w:val="28"/>
        </w:rPr>
        <w:t xml:space="preserve"> </w:t>
      </w:r>
      <w:r w:rsidRPr="00C956B7">
        <w:rPr>
          <w:sz w:val="28"/>
          <w:szCs w:val="28"/>
        </w:rPr>
        <w:t>проведенных</w:t>
      </w:r>
      <w:r w:rsidRPr="00C956B7">
        <w:rPr>
          <w:spacing w:val="-8"/>
          <w:sz w:val="28"/>
          <w:szCs w:val="28"/>
        </w:rPr>
        <w:t xml:space="preserve"> </w:t>
      </w:r>
      <w:r w:rsidRPr="00C956B7">
        <w:rPr>
          <w:sz w:val="28"/>
          <w:szCs w:val="28"/>
        </w:rPr>
        <w:t>внеплановых</w:t>
      </w:r>
      <w:r w:rsidRPr="00C956B7">
        <w:rPr>
          <w:spacing w:val="-12"/>
          <w:sz w:val="28"/>
          <w:szCs w:val="28"/>
        </w:rPr>
        <w:t xml:space="preserve"> </w:t>
      </w:r>
      <w:r w:rsidRPr="00C956B7">
        <w:rPr>
          <w:sz w:val="28"/>
          <w:szCs w:val="28"/>
        </w:rPr>
        <w:t>контрольных</w:t>
      </w:r>
      <w:r w:rsidRPr="00C956B7">
        <w:rPr>
          <w:spacing w:val="-8"/>
          <w:sz w:val="28"/>
          <w:szCs w:val="28"/>
        </w:rPr>
        <w:t xml:space="preserve"> </w:t>
      </w:r>
      <w:r w:rsidRPr="00C956B7">
        <w:rPr>
          <w:spacing w:val="-2"/>
          <w:sz w:val="28"/>
          <w:szCs w:val="28"/>
        </w:rPr>
        <w:t>мероприятий;</w:t>
      </w:r>
    </w:p>
    <w:p w14:paraId="39276C94" w14:textId="77777777" w:rsidR="00C956B7" w:rsidRPr="00C956B7" w:rsidRDefault="00C956B7" w:rsidP="005C5489">
      <w:pPr>
        <w:pStyle w:val="ae"/>
        <w:numPr>
          <w:ilvl w:val="0"/>
          <w:numId w:val="38"/>
        </w:numPr>
        <w:ind w:left="0" w:firstLine="709"/>
        <w:rPr>
          <w:sz w:val="28"/>
          <w:szCs w:val="28"/>
        </w:rPr>
      </w:pPr>
      <w:r w:rsidRPr="00C956B7">
        <w:rPr>
          <w:sz w:val="28"/>
          <w:szCs w:val="28"/>
        </w:rPr>
        <w:t xml:space="preserve">количество поступивших возражений в отношении акта контрольного </w:t>
      </w:r>
      <w:r w:rsidRPr="00C956B7">
        <w:rPr>
          <w:spacing w:val="-2"/>
          <w:sz w:val="28"/>
          <w:szCs w:val="28"/>
        </w:rPr>
        <w:t>мероприятия;</w:t>
      </w:r>
    </w:p>
    <w:p w14:paraId="0D16953C" w14:textId="0AFC2EAD" w:rsidR="00C956B7" w:rsidRPr="00C956B7" w:rsidRDefault="00C956B7" w:rsidP="005C5489">
      <w:pPr>
        <w:pStyle w:val="ae"/>
        <w:numPr>
          <w:ilvl w:val="0"/>
          <w:numId w:val="38"/>
        </w:numPr>
        <w:spacing w:line="322" w:lineRule="exact"/>
        <w:ind w:left="0" w:firstLine="709"/>
        <w:rPr>
          <w:sz w:val="28"/>
          <w:szCs w:val="28"/>
        </w:rPr>
      </w:pPr>
      <w:r w:rsidRPr="00C956B7">
        <w:rPr>
          <w:sz w:val="28"/>
          <w:szCs w:val="28"/>
        </w:rPr>
        <w:t>количество</w:t>
      </w:r>
      <w:r w:rsidRPr="00C956B7">
        <w:rPr>
          <w:spacing w:val="64"/>
          <w:sz w:val="28"/>
          <w:szCs w:val="28"/>
        </w:rPr>
        <w:t xml:space="preserve"> </w:t>
      </w:r>
      <w:r w:rsidRPr="00C956B7">
        <w:rPr>
          <w:sz w:val="28"/>
          <w:szCs w:val="28"/>
        </w:rPr>
        <w:t>выданных</w:t>
      </w:r>
      <w:r w:rsidRPr="00C956B7">
        <w:rPr>
          <w:spacing w:val="65"/>
          <w:sz w:val="28"/>
          <w:szCs w:val="28"/>
        </w:rPr>
        <w:t xml:space="preserve"> </w:t>
      </w:r>
      <w:r w:rsidRPr="00C956B7">
        <w:rPr>
          <w:sz w:val="28"/>
          <w:szCs w:val="28"/>
        </w:rPr>
        <w:t>предписаний</w:t>
      </w:r>
      <w:r w:rsidRPr="00C956B7">
        <w:rPr>
          <w:spacing w:val="64"/>
          <w:sz w:val="28"/>
          <w:szCs w:val="28"/>
        </w:rPr>
        <w:t xml:space="preserve"> </w:t>
      </w:r>
      <w:r w:rsidRPr="00C956B7">
        <w:rPr>
          <w:sz w:val="28"/>
          <w:szCs w:val="28"/>
        </w:rPr>
        <w:t>об</w:t>
      </w:r>
      <w:r w:rsidRPr="00C956B7">
        <w:rPr>
          <w:spacing w:val="64"/>
          <w:sz w:val="28"/>
          <w:szCs w:val="28"/>
        </w:rPr>
        <w:t xml:space="preserve"> </w:t>
      </w:r>
      <w:r w:rsidRPr="00C956B7">
        <w:rPr>
          <w:sz w:val="28"/>
          <w:szCs w:val="28"/>
        </w:rPr>
        <w:t>устранении</w:t>
      </w:r>
      <w:r w:rsidRPr="00C956B7">
        <w:rPr>
          <w:spacing w:val="64"/>
          <w:sz w:val="28"/>
          <w:szCs w:val="28"/>
        </w:rPr>
        <w:t xml:space="preserve"> </w:t>
      </w:r>
      <w:r w:rsidRPr="00C956B7">
        <w:rPr>
          <w:spacing w:val="-2"/>
          <w:sz w:val="28"/>
          <w:szCs w:val="28"/>
        </w:rPr>
        <w:t>нарушений</w:t>
      </w:r>
      <w:r w:rsidRPr="00C956B7">
        <w:rPr>
          <w:sz w:val="28"/>
          <w:szCs w:val="28"/>
        </w:rPr>
        <w:t xml:space="preserve"> обязательных</w:t>
      </w:r>
      <w:r w:rsidRPr="00C956B7">
        <w:rPr>
          <w:spacing w:val="-6"/>
          <w:sz w:val="28"/>
          <w:szCs w:val="28"/>
        </w:rPr>
        <w:t xml:space="preserve"> </w:t>
      </w:r>
      <w:r w:rsidRPr="00C956B7">
        <w:rPr>
          <w:spacing w:val="-2"/>
          <w:sz w:val="28"/>
          <w:szCs w:val="28"/>
        </w:rPr>
        <w:t>требований;</w:t>
      </w:r>
    </w:p>
    <w:p w14:paraId="3667C469" w14:textId="77777777" w:rsidR="00C956B7" w:rsidRPr="00C956B7" w:rsidRDefault="00C956B7" w:rsidP="005C5489">
      <w:pPr>
        <w:pStyle w:val="ae"/>
        <w:numPr>
          <w:ilvl w:val="0"/>
          <w:numId w:val="38"/>
        </w:numPr>
        <w:ind w:left="0" w:firstLine="709"/>
        <w:jc w:val="left"/>
        <w:rPr>
          <w:sz w:val="28"/>
          <w:szCs w:val="28"/>
        </w:rPr>
      </w:pPr>
      <w:r w:rsidRPr="00C956B7">
        <w:rPr>
          <w:sz w:val="28"/>
          <w:szCs w:val="28"/>
        </w:rPr>
        <w:lastRenderedPageBreak/>
        <w:t>количество</w:t>
      </w:r>
      <w:r w:rsidRPr="00C956B7">
        <w:rPr>
          <w:spacing w:val="-9"/>
          <w:sz w:val="28"/>
          <w:szCs w:val="28"/>
        </w:rPr>
        <w:t xml:space="preserve"> </w:t>
      </w:r>
      <w:r w:rsidRPr="00C956B7">
        <w:rPr>
          <w:sz w:val="28"/>
          <w:szCs w:val="28"/>
        </w:rPr>
        <w:t>устраненных</w:t>
      </w:r>
      <w:r w:rsidRPr="00C956B7">
        <w:rPr>
          <w:spacing w:val="-11"/>
          <w:sz w:val="28"/>
          <w:szCs w:val="28"/>
        </w:rPr>
        <w:t xml:space="preserve"> </w:t>
      </w:r>
      <w:r w:rsidRPr="00C956B7">
        <w:rPr>
          <w:sz w:val="28"/>
          <w:szCs w:val="28"/>
        </w:rPr>
        <w:t>нарушений</w:t>
      </w:r>
      <w:r w:rsidRPr="00C956B7">
        <w:rPr>
          <w:spacing w:val="-11"/>
          <w:sz w:val="28"/>
          <w:szCs w:val="28"/>
        </w:rPr>
        <w:t xml:space="preserve"> </w:t>
      </w:r>
      <w:r w:rsidRPr="00C956B7">
        <w:rPr>
          <w:sz w:val="28"/>
          <w:szCs w:val="28"/>
        </w:rPr>
        <w:t>обязательных</w:t>
      </w:r>
      <w:r w:rsidRPr="00C956B7">
        <w:rPr>
          <w:spacing w:val="-6"/>
          <w:sz w:val="28"/>
          <w:szCs w:val="28"/>
        </w:rPr>
        <w:t xml:space="preserve"> </w:t>
      </w:r>
      <w:r w:rsidRPr="00C956B7">
        <w:rPr>
          <w:spacing w:val="-2"/>
          <w:sz w:val="28"/>
          <w:szCs w:val="28"/>
        </w:rPr>
        <w:t>требований.</w:t>
      </w:r>
    </w:p>
    <w:p w14:paraId="057E7C01" w14:textId="77777777" w:rsidR="005420AD" w:rsidRDefault="005420AD" w:rsidP="005C5489">
      <w:pPr>
        <w:ind w:firstLine="709"/>
        <w:rPr>
          <w:sz w:val="28"/>
          <w:szCs w:val="28"/>
        </w:rPr>
      </w:pPr>
    </w:p>
    <w:p w14:paraId="6067DF9E" w14:textId="77777777" w:rsidR="006411D6" w:rsidRDefault="006411D6" w:rsidP="006411D6">
      <w:pPr>
        <w:rPr>
          <w:sz w:val="28"/>
          <w:szCs w:val="28"/>
        </w:rPr>
      </w:pPr>
    </w:p>
    <w:p w14:paraId="0BFAA584" w14:textId="7CA6883E" w:rsidR="005E4118" w:rsidRDefault="004D246A" w:rsidP="004B0FD9">
      <w:pPr>
        <w:tabs>
          <w:tab w:val="right" w:pos="9639"/>
        </w:tabs>
        <w:rPr>
          <w:sz w:val="28"/>
          <w:szCs w:val="28"/>
        </w:rPr>
      </w:pPr>
      <w:r>
        <w:rPr>
          <w:sz w:val="28"/>
          <w:szCs w:val="28"/>
        </w:rPr>
        <w:t>Г</w:t>
      </w:r>
      <w:r w:rsidR="007C56CE">
        <w:rPr>
          <w:sz w:val="28"/>
          <w:szCs w:val="28"/>
        </w:rPr>
        <w:t>лав</w:t>
      </w:r>
      <w:r>
        <w:rPr>
          <w:sz w:val="28"/>
          <w:szCs w:val="28"/>
        </w:rPr>
        <w:t>а</w:t>
      </w:r>
      <w:r w:rsidR="007C56CE">
        <w:rPr>
          <w:sz w:val="28"/>
          <w:szCs w:val="28"/>
        </w:rPr>
        <w:t xml:space="preserve"> администрации</w:t>
      </w:r>
    </w:p>
    <w:p w14:paraId="20C2F86A" w14:textId="77777777" w:rsidR="004D246A" w:rsidRDefault="005E4118" w:rsidP="004B0FD9">
      <w:pPr>
        <w:tabs>
          <w:tab w:val="right" w:pos="9639"/>
        </w:tabs>
        <w:rPr>
          <w:sz w:val="28"/>
          <w:szCs w:val="28"/>
        </w:rPr>
      </w:pPr>
      <w:r>
        <w:rPr>
          <w:sz w:val="28"/>
          <w:szCs w:val="28"/>
        </w:rPr>
        <w:t>Лаби</w:t>
      </w:r>
      <w:r w:rsidR="004B0FD9">
        <w:rPr>
          <w:sz w:val="28"/>
          <w:szCs w:val="28"/>
        </w:rPr>
        <w:t>нского городского поселения</w:t>
      </w:r>
    </w:p>
    <w:p w14:paraId="29AC68C2" w14:textId="348D07AA" w:rsidR="004B0FD9" w:rsidRDefault="004D246A" w:rsidP="004B0FD9">
      <w:pPr>
        <w:tabs>
          <w:tab w:val="right" w:pos="9639"/>
        </w:tabs>
        <w:rPr>
          <w:sz w:val="28"/>
          <w:szCs w:val="28"/>
        </w:rPr>
      </w:pPr>
      <w:r>
        <w:rPr>
          <w:sz w:val="28"/>
          <w:szCs w:val="28"/>
        </w:rPr>
        <w:t>Лабинского района</w:t>
      </w:r>
      <w:r w:rsidR="004B0FD9">
        <w:rPr>
          <w:sz w:val="28"/>
          <w:szCs w:val="28"/>
        </w:rPr>
        <w:tab/>
      </w:r>
      <w:r>
        <w:rPr>
          <w:sz w:val="28"/>
          <w:szCs w:val="28"/>
        </w:rPr>
        <w:t>С.В. Шеремет</w:t>
      </w:r>
    </w:p>
    <w:p w14:paraId="216BCE7D" w14:textId="77777777" w:rsidR="00C956B7" w:rsidRDefault="00C956B7" w:rsidP="004B0FD9">
      <w:pPr>
        <w:tabs>
          <w:tab w:val="right" w:pos="9639"/>
        </w:tabs>
        <w:rPr>
          <w:sz w:val="28"/>
          <w:szCs w:val="28"/>
        </w:rPr>
      </w:pPr>
    </w:p>
    <w:sectPr w:rsidR="00C956B7" w:rsidSect="003B28DF">
      <w:headerReference w:type="default" r:id="rId17"/>
      <w:headerReference w:type="first" r:id="rId18"/>
      <w:pgSz w:w="11906" w:h="16838"/>
      <w:pgMar w:top="709"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3DDBCE" w14:textId="77777777" w:rsidR="005E15C8" w:rsidRDefault="005E15C8" w:rsidP="00302306">
      <w:r>
        <w:separator/>
      </w:r>
    </w:p>
  </w:endnote>
  <w:endnote w:type="continuationSeparator" w:id="0">
    <w:p w14:paraId="5370A259" w14:textId="77777777" w:rsidR="005E15C8" w:rsidRDefault="005E15C8" w:rsidP="00302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27018E" w14:textId="77777777" w:rsidR="005E15C8" w:rsidRDefault="005E15C8" w:rsidP="00302306">
      <w:r>
        <w:separator/>
      </w:r>
    </w:p>
  </w:footnote>
  <w:footnote w:type="continuationSeparator" w:id="0">
    <w:p w14:paraId="5E524467" w14:textId="77777777" w:rsidR="005E15C8" w:rsidRDefault="005E15C8" w:rsidP="003023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9A9C3" w14:textId="4754F6CB" w:rsidR="009B247A" w:rsidRDefault="004D246A" w:rsidP="004D246A">
    <w:pPr>
      <w:pStyle w:val="a7"/>
      <w:jc w:val="right"/>
    </w:pPr>
    <w:r>
      <w:t>ПРОЕКТ</w:t>
    </w:r>
  </w:p>
  <w:p w14:paraId="64327AAD" w14:textId="77777777" w:rsidR="009B247A" w:rsidRDefault="009B247A">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9666201"/>
      <w:docPartObj>
        <w:docPartGallery w:val="Page Numbers (Top of Page)"/>
        <w:docPartUnique/>
      </w:docPartObj>
    </w:sdtPr>
    <w:sdtEndPr/>
    <w:sdtContent>
      <w:p w14:paraId="2FA2861E" w14:textId="77777777" w:rsidR="009B247A" w:rsidRDefault="00652762">
        <w:pPr>
          <w:pStyle w:val="a7"/>
          <w:jc w:val="center"/>
        </w:pPr>
        <w:r>
          <w:fldChar w:fldCharType="begin"/>
        </w:r>
        <w:r>
          <w:instrText>PAGE   \* MERGEFORMAT</w:instrText>
        </w:r>
        <w:r>
          <w:fldChar w:fldCharType="separate"/>
        </w:r>
        <w:r w:rsidR="00BE009C">
          <w:rPr>
            <w:noProof/>
          </w:rPr>
          <w:t>24</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38C62" w14:textId="77777777" w:rsidR="009B247A" w:rsidRDefault="009B247A">
    <w:pPr>
      <w:pStyle w:val="a7"/>
      <w:jc w:val="center"/>
    </w:pPr>
  </w:p>
  <w:p w14:paraId="747D673C" w14:textId="77777777" w:rsidR="009B247A" w:rsidRDefault="009B247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42EC1"/>
    <w:multiLevelType w:val="multilevel"/>
    <w:tmpl w:val="A0BA9418"/>
    <w:lvl w:ilvl="0">
      <w:start w:val="3"/>
      <w:numFmt w:val="decimal"/>
      <w:lvlText w:val="%1"/>
      <w:lvlJc w:val="left"/>
      <w:pPr>
        <w:ind w:left="162" w:hanging="478"/>
      </w:pPr>
      <w:rPr>
        <w:lang w:val="ru-RU" w:eastAsia="en-US" w:bidi="ar-SA"/>
      </w:rPr>
    </w:lvl>
    <w:lvl w:ilvl="1">
      <w:start w:val="1"/>
      <w:numFmt w:val="decimal"/>
      <w:lvlText w:val="%1.%2."/>
      <w:lvlJc w:val="left"/>
      <w:pPr>
        <w:ind w:left="162" w:hanging="478"/>
      </w:pPr>
      <w:rPr>
        <w:rFonts w:ascii="Times New Roman" w:eastAsia="Times New Roman" w:hAnsi="Times New Roman" w:cs="Times New Roman" w:hint="default"/>
        <w:b w:val="0"/>
        <w:bCs w:val="0"/>
        <w:i w:val="0"/>
        <w:iCs w:val="0"/>
        <w:w w:val="100"/>
        <w:sz w:val="28"/>
        <w:szCs w:val="28"/>
        <w:lang w:val="ru-RU" w:eastAsia="en-US" w:bidi="ar-SA"/>
      </w:rPr>
    </w:lvl>
    <w:lvl w:ilvl="2">
      <w:numFmt w:val="bullet"/>
      <w:lvlText w:val="•"/>
      <w:lvlJc w:val="left"/>
      <w:pPr>
        <w:ind w:left="1997" w:hanging="478"/>
      </w:pPr>
      <w:rPr>
        <w:lang w:val="ru-RU" w:eastAsia="en-US" w:bidi="ar-SA"/>
      </w:rPr>
    </w:lvl>
    <w:lvl w:ilvl="3">
      <w:numFmt w:val="bullet"/>
      <w:lvlText w:val="•"/>
      <w:lvlJc w:val="left"/>
      <w:pPr>
        <w:ind w:left="2915" w:hanging="478"/>
      </w:pPr>
      <w:rPr>
        <w:lang w:val="ru-RU" w:eastAsia="en-US" w:bidi="ar-SA"/>
      </w:rPr>
    </w:lvl>
    <w:lvl w:ilvl="4">
      <w:numFmt w:val="bullet"/>
      <w:lvlText w:val="•"/>
      <w:lvlJc w:val="left"/>
      <w:pPr>
        <w:ind w:left="3834" w:hanging="478"/>
      </w:pPr>
      <w:rPr>
        <w:lang w:val="ru-RU" w:eastAsia="en-US" w:bidi="ar-SA"/>
      </w:rPr>
    </w:lvl>
    <w:lvl w:ilvl="5">
      <w:numFmt w:val="bullet"/>
      <w:lvlText w:val="•"/>
      <w:lvlJc w:val="left"/>
      <w:pPr>
        <w:ind w:left="4753" w:hanging="478"/>
      </w:pPr>
      <w:rPr>
        <w:lang w:val="ru-RU" w:eastAsia="en-US" w:bidi="ar-SA"/>
      </w:rPr>
    </w:lvl>
    <w:lvl w:ilvl="6">
      <w:numFmt w:val="bullet"/>
      <w:lvlText w:val="•"/>
      <w:lvlJc w:val="left"/>
      <w:pPr>
        <w:ind w:left="5671" w:hanging="478"/>
      </w:pPr>
      <w:rPr>
        <w:lang w:val="ru-RU" w:eastAsia="en-US" w:bidi="ar-SA"/>
      </w:rPr>
    </w:lvl>
    <w:lvl w:ilvl="7">
      <w:numFmt w:val="bullet"/>
      <w:lvlText w:val="•"/>
      <w:lvlJc w:val="left"/>
      <w:pPr>
        <w:ind w:left="6590" w:hanging="478"/>
      </w:pPr>
      <w:rPr>
        <w:lang w:val="ru-RU" w:eastAsia="en-US" w:bidi="ar-SA"/>
      </w:rPr>
    </w:lvl>
    <w:lvl w:ilvl="8">
      <w:numFmt w:val="bullet"/>
      <w:lvlText w:val="•"/>
      <w:lvlJc w:val="left"/>
      <w:pPr>
        <w:ind w:left="7509" w:hanging="478"/>
      </w:pPr>
      <w:rPr>
        <w:lang w:val="ru-RU" w:eastAsia="en-US" w:bidi="ar-SA"/>
      </w:rPr>
    </w:lvl>
  </w:abstractNum>
  <w:abstractNum w:abstractNumId="1" w15:restartNumberingAfterBreak="0">
    <w:nsid w:val="0A4F33CF"/>
    <w:multiLevelType w:val="multilevel"/>
    <w:tmpl w:val="9A6833C4"/>
    <w:lvl w:ilvl="0">
      <w:start w:val="4"/>
      <w:numFmt w:val="decimal"/>
      <w:lvlText w:val="%1"/>
      <w:lvlJc w:val="left"/>
      <w:pPr>
        <w:ind w:left="162" w:hanging="917"/>
      </w:pPr>
      <w:rPr>
        <w:lang w:val="ru-RU" w:eastAsia="en-US" w:bidi="ar-SA"/>
      </w:rPr>
    </w:lvl>
    <w:lvl w:ilvl="1">
      <w:start w:val="5"/>
      <w:numFmt w:val="decimal"/>
      <w:lvlText w:val="%1.%2"/>
      <w:lvlJc w:val="left"/>
      <w:pPr>
        <w:ind w:left="162" w:hanging="917"/>
      </w:pPr>
      <w:rPr>
        <w:lang w:val="ru-RU" w:eastAsia="en-US" w:bidi="ar-SA"/>
      </w:rPr>
    </w:lvl>
    <w:lvl w:ilvl="2">
      <w:start w:val="1"/>
      <w:numFmt w:val="decimal"/>
      <w:lvlText w:val="%1.%2.%3."/>
      <w:lvlJc w:val="left"/>
      <w:pPr>
        <w:ind w:left="162" w:hanging="917"/>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915" w:hanging="917"/>
      </w:pPr>
      <w:rPr>
        <w:lang w:val="ru-RU" w:eastAsia="en-US" w:bidi="ar-SA"/>
      </w:rPr>
    </w:lvl>
    <w:lvl w:ilvl="4">
      <w:numFmt w:val="bullet"/>
      <w:lvlText w:val="•"/>
      <w:lvlJc w:val="left"/>
      <w:pPr>
        <w:ind w:left="3834" w:hanging="917"/>
      </w:pPr>
      <w:rPr>
        <w:lang w:val="ru-RU" w:eastAsia="en-US" w:bidi="ar-SA"/>
      </w:rPr>
    </w:lvl>
    <w:lvl w:ilvl="5">
      <w:numFmt w:val="bullet"/>
      <w:lvlText w:val="•"/>
      <w:lvlJc w:val="left"/>
      <w:pPr>
        <w:ind w:left="4753" w:hanging="917"/>
      </w:pPr>
      <w:rPr>
        <w:lang w:val="ru-RU" w:eastAsia="en-US" w:bidi="ar-SA"/>
      </w:rPr>
    </w:lvl>
    <w:lvl w:ilvl="6">
      <w:numFmt w:val="bullet"/>
      <w:lvlText w:val="•"/>
      <w:lvlJc w:val="left"/>
      <w:pPr>
        <w:ind w:left="5671" w:hanging="917"/>
      </w:pPr>
      <w:rPr>
        <w:lang w:val="ru-RU" w:eastAsia="en-US" w:bidi="ar-SA"/>
      </w:rPr>
    </w:lvl>
    <w:lvl w:ilvl="7">
      <w:numFmt w:val="bullet"/>
      <w:lvlText w:val="•"/>
      <w:lvlJc w:val="left"/>
      <w:pPr>
        <w:ind w:left="6590" w:hanging="917"/>
      </w:pPr>
      <w:rPr>
        <w:lang w:val="ru-RU" w:eastAsia="en-US" w:bidi="ar-SA"/>
      </w:rPr>
    </w:lvl>
    <w:lvl w:ilvl="8">
      <w:numFmt w:val="bullet"/>
      <w:lvlText w:val="•"/>
      <w:lvlJc w:val="left"/>
      <w:pPr>
        <w:ind w:left="7509" w:hanging="917"/>
      </w:pPr>
      <w:rPr>
        <w:lang w:val="ru-RU" w:eastAsia="en-US" w:bidi="ar-SA"/>
      </w:rPr>
    </w:lvl>
  </w:abstractNum>
  <w:abstractNum w:abstractNumId="2" w15:restartNumberingAfterBreak="0">
    <w:nsid w:val="0A5B7480"/>
    <w:multiLevelType w:val="hybridMultilevel"/>
    <w:tmpl w:val="5CC2F7BE"/>
    <w:lvl w:ilvl="0" w:tplc="DBF6FC3E">
      <w:start w:val="1"/>
      <w:numFmt w:val="decimal"/>
      <w:lvlText w:val="%1."/>
      <w:lvlJc w:val="left"/>
      <w:pPr>
        <w:ind w:left="402" w:hanging="240"/>
      </w:pPr>
      <w:rPr>
        <w:rFonts w:ascii="Times New Roman" w:eastAsia="Times New Roman" w:hAnsi="Times New Roman" w:cs="Times New Roman" w:hint="default"/>
        <w:b w:val="0"/>
        <w:bCs w:val="0"/>
        <w:i w:val="0"/>
        <w:iCs w:val="0"/>
        <w:w w:val="100"/>
        <w:sz w:val="24"/>
        <w:szCs w:val="24"/>
        <w:lang w:val="ru-RU" w:eastAsia="en-US" w:bidi="ar-SA"/>
      </w:rPr>
    </w:lvl>
    <w:lvl w:ilvl="1" w:tplc="6BD67818">
      <w:start w:val="1"/>
      <w:numFmt w:val="decimal"/>
      <w:lvlText w:val="%2."/>
      <w:lvlJc w:val="left"/>
      <w:pPr>
        <w:ind w:left="914" w:hanging="213"/>
      </w:pPr>
      <w:rPr>
        <w:rFonts w:ascii="Times New Roman" w:eastAsia="Times New Roman" w:hAnsi="Times New Roman" w:cs="Times New Roman" w:hint="default"/>
        <w:b w:val="0"/>
        <w:bCs w:val="0"/>
        <w:i w:val="0"/>
        <w:iCs w:val="0"/>
        <w:w w:val="100"/>
        <w:sz w:val="26"/>
        <w:szCs w:val="26"/>
        <w:lang w:val="ru-RU" w:eastAsia="en-US" w:bidi="ar-SA"/>
      </w:rPr>
    </w:lvl>
    <w:lvl w:ilvl="2" w:tplc="93582DBA">
      <w:numFmt w:val="bullet"/>
      <w:lvlText w:val="•"/>
      <w:lvlJc w:val="left"/>
      <w:pPr>
        <w:ind w:left="1856" w:hanging="213"/>
      </w:pPr>
      <w:rPr>
        <w:lang w:val="ru-RU" w:eastAsia="en-US" w:bidi="ar-SA"/>
      </w:rPr>
    </w:lvl>
    <w:lvl w:ilvl="3" w:tplc="9DF098E6">
      <w:numFmt w:val="bullet"/>
      <w:lvlText w:val="•"/>
      <w:lvlJc w:val="left"/>
      <w:pPr>
        <w:ind w:left="2792" w:hanging="213"/>
      </w:pPr>
      <w:rPr>
        <w:lang w:val="ru-RU" w:eastAsia="en-US" w:bidi="ar-SA"/>
      </w:rPr>
    </w:lvl>
    <w:lvl w:ilvl="4" w:tplc="58901048">
      <w:numFmt w:val="bullet"/>
      <w:lvlText w:val="•"/>
      <w:lvlJc w:val="left"/>
      <w:pPr>
        <w:ind w:left="3728" w:hanging="213"/>
      </w:pPr>
      <w:rPr>
        <w:lang w:val="ru-RU" w:eastAsia="en-US" w:bidi="ar-SA"/>
      </w:rPr>
    </w:lvl>
    <w:lvl w:ilvl="5" w:tplc="2094553C">
      <w:numFmt w:val="bullet"/>
      <w:lvlText w:val="•"/>
      <w:lvlJc w:val="left"/>
      <w:pPr>
        <w:ind w:left="4665" w:hanging="213"/>
      </w:pPr>
      <w:rPr>
        <w:lang w:val="ru-RU" w:eastAsia="en-US" w:bidi="ar-SA"/>
      </w:rPr>
    </w:lvl>
    <w:lvl w:ilvl="6" w:tplc="4A9005BE">
      <w:numFmt w:val="bullet"/>
      <w:lvlText w:val="•"/>
      <w:lvlJc w:val="left"/>
      <w:pPr>
        <w:ind w:left="5601" w:hanging="213"/>
      </w:pPr>
      <w:rPr>
        <w:lang w:val="ru-RU" w:eastAsia="en-US" w:bidi="ar-SA"/>
      </w:rPr>
    </w:lvl>
    <w:lvl w:ilvl="7" w:tplc="9C3E6250">
      <w:numFmt w:val="bullet"/>
      <w:lvlText w:val="•"/>
      <w:lvlJc w:val="left"/>
      <w:pPr>
        <w:ind w:left="6537" w:hanging="213"/>
      </w:pPr>
      <w:rPr>
        <w:lang w:val="ru-RU" w:eastAsia="en-US" w:bidi="ar-SA"/>
      </w:rPr>
    </w:lvl>
    <w:lvl w:ilvl="8" w:tplc="13F872EE">
      <w:numFmt w:val="bullet"/>
      <w:lvlText w:val="•"/>
      <w:lvlJc w:val="left"/>
      <w:pPr>
        <w:ind w:left="7473" w:hanging="213"/>
      </w:pPr>
      <w:rPr>
        <w:lang w:val="ru-RU" w:eastAsia="en-US" w:bidi="ar-SA"/>
      </w:rPr>
    </w:lvl>
  </w:abstractNum>
  <w:abstractNum w:abstractNumId="3" w15:restartNumberingAfterBreak="0">
    <w:nsid w:val="0C35715E"/>
    <w:multiLevelType w:val="hybridMultilevel"/>
    <w:tmpl w:val="D0C80438"/>
    <w:lvl w:ilvl="0" w:tplc="442EFB46">
      <w:start w:val="1"/>
      <w:numFmt w:val="decimal"/>
      <w:lvlText w:val="%1)"/>
      <w:lvlJc w:val="left"/>
      <w:pPr>
        <w:ind w:left="162" w:hanging="557"/>
      </w:pPr>
      <w:rPr>
        <w:rFonts w:ascii="Times New Roman" w:eastAsia="Times New Roman" w:hAnsi="Times New Roman" w:cs="Times New Roman" w:hint="default"/>
        <w:b w:val="0"/>
        <w:bCs w:val="0"/>
        <w:i w:val="0"/>
        <w:iCs w:val="0"/>
        <w:w w:val="100"/>
        <w:sz w:val="28"/>
        <w:szCs w:val="28"/>
        <w:lang w:val="ru-RU" w:eastAsia="en-US" w:bidi="ar-SA"/>
      </w:rPr>
    </w:lvl>
    <w:lvl w:ilvl="1" w:tplc="6FD47ED0">
      <w:numFmt w:val="bullet"/>
      <w:lvlText w:val="•"/>
      <w:lvlJc w:val="left"/>
      <w:pPr>
        <w:ind w:left="1078" w:hanging="557"/>
      </w:pPr>
      <w:rPr>
        <w:lang w:val="ru-RU" w:eastAsia="en-US" w:bidi="ar-SA"/>
      </w:rPr>
    </w:lvl>
    <w:lvl w:ilvl="2" w:tplc="8124C2AE">
      <w:numFmt w:val="bullet"/>
      <w:lvlText w:val="•"/>
      <w:lvlJc w:val="left"/>
      <w:pPr>
        <w:ind w:left="1997" w:hanging="557"/>
      </w:pPr>
      <w:rPr>
        <w:lang w:val="ru-RU" w:eastAsia="en-US" w:bidi="ar-SA"/>
      </w:rPr>
    </w:lvl>
    <w:lvl w:ilvl="3" w:tplc="22405820">
      <w:numFmt w:val="bullet"/>
      <w:lvlText w:val="•"/>
      <w:lvlJc w:val="left"/>
      <w:pPr>
        <w:ind w:left="2915" w:hanging="557"/>
      </w:pPr>
      <w:rPr>
        <w:lang w:val="ru-RU" w:eastAsia="en-US" w:bidi="ar-SA"/>
      </w:rPr>
    </w:lvl>
    <w:lvl w:ilvl="4" w:tplc="4DC6F49A">
      <w:numFmt w:val="bullet"/>
      <w:lvlText w:val="•"/>
      <w:lvlJc w:val="left"/>
      <w:pPr>
        <w:ind w:left="3834" w:hanging="557"/>
      </w:pPr>
      <w:rPr>
        <w:lang w:val="ru-RU" w:eastAsia="en-US" w:bidi="ar-SA"/>
      </w:rPr>
    </w:lvl>
    <w:lvl w:ilvl="5" w:tplc="59D48A14">
      <w:numFmt w:val="bullet"/>
      <w:lvlText w:val="•"/>
      <w:lvlJc w:val="left"/>
      <w:pPr>
        <w:ind w:left="4753" w:hanging="557"/>
      </w:pPr>
      <w:rPr>
        <w:lang w:val="ru-RU" w:eastAsia="en-US" w:bidi="ar-SA"/>
      </w:rPr>
    </w:lvl>
    <w:lvl w:ilvl="6" w:tplc="98C43F06">
      <w:numFmt w:val="bullet"/>
      <w:lvlText w:val="•"/>
      <w:lvlJc w:val="left"/>
      <w:pPr>
        <w:ind w:left="5671" w:hanging="557"/>
      </w:pPr>
      <w:rPr>
        <w:lang w:val="ru-RU" w:eastAsia="en-US" w:bidi="ar-SA"/>
      </w:rPr>
    </w:lvl>
    <w:lvl w:ilvl="7" w:tplc="423EB596">
      <w:numFmt w:val="bullet"/>
      <w:lvlText w:val="•"/>
      <w:lvlJc w:val="left"/>
      <w:pPr>
        <w:ind w:left="6590" w:hanging="557"/>
      </w:pPr>
      <w:rPr>
        <w:lang w:val="ru-RU" w:eastAsia="en-US" w:bidi="ar-SA"/>
      </w:rPr>
    </w:lvl>
    <w:lvl w:ilvl="8" w:tplc="F098AD5E">
      <w:numFmt w:val="bullet"/>
      <w:lvlText w:val="•"/>
      <w:lvlJc w:val="left"/>
      <w:pPr>
        <w:ind w:left="7509" w:hanging="557"/>
      </w:pPr>
      <w:rPr>
        <w:lang w:val="ru-RU" w:eastAsia="en-US" w:bidi="ar-SA"/>
      </w:rPr>
    </w:lvl>
  </w:abstractNum>
  <w:abstractNum w:abstractNumId="4" w15:restartNumberingAfterBreak="0">
    <w:nsid w:val="0E0F0036"/>
    <w:multiLevelType w:val="multilevel"/>
    <w:tmpl w:val="9C6A2800"/>
    <w:lvl w:ilvl="0">
      <w:start w:val="4"/>
      <w:numFmt w:val="decimal"/>
      <w:lvlText w:val="%1"/>
      <w:lvlJc w:val="left"/>
      <w:pPr>
        <w:ind w:left="162" w:hanging="718"/>
      </w:pPr>
      <w:rPr>
        <w:lang w:val="ru-RU" w:eastAsia="en-US" w:bidi="ar-SA"/>
      </w:rPr>
    </w:lvl>
    <w:lvl w:ilvl="1">
      <w:start w:val="7"/>
      <w:numFmt w:val="decimal"/>
      <w:lvlText w:val="%1.%2"/>
      <w:lvlJc w:val="left"/>
      <w:pPr>
        <w:ind w:left="162" w:hanging="718"/>
      </w:pPr>
      <w:rPr>
        <w:lang w:val="ru-RU" w:eastAsia="en-US" w:bidi="ar-SA"/>
      </w:rPr>
    </w:lvl>
    <w:lvl w:ilvl="2">
      <w:start w:val="1"/>
      <w:numFmt w:val="decimal"/>
      <w:lvlText w:val="%1.%2.%3."/>
      <w:lvlJc w:val="left"/>
      <w:pPr>
        <w:ind w:left="162" w:hanging="718"/>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915" w:hanging="718"/>
      </w:pPr>
      <w:rPr>
        <w:lang w:val="ru-RU" w:eastAsia="en-US" w:bidi="ar-SA"/>
      </w:rPr>
    </w:lvl>
    <w:lvl w:ilvl="4">
      <w:numFmt w:val="bullet"/>
      <w:lvlText w:val="•"/>
      <w:lvlJc w:val="left"/>
      <w:pPr>
        <w:ind w:left="3834" w:hanging="718"/>
      </w:pPr>
      <w:rPr>
        <w:lang w:val="ru-RU" w:eastAsia="en-US" w:bidi="ar-SA"/>
      </w:rPr>
    </w:lvl>
    <w:lvl w:ilvl="5">
      <w:numFmt w:val="bullet"/>
      <w:lvlText w:val="•"/>
      <w:lvlJc w:val="left"/>
      <w:pPr>
        <w:ind w:left="4753" w:hanging="718"/>
      </w:pPr>
      <w:rPr>
        <w:lang w:val="ru-RU" w:eastAsia="en-US" w:bidi="ar-SA"/>
      </w:rPr>
    </w:lvl>
    <w:lvl w:ilvl="6">
      <w:numFmt w:val="bullet"/>
      <w:lvlText w:val="•"/>
      <w:lvlJc w:val="left"/>
      <w:pPr>
        <w:ind w:left="5671" w:hanging="718"/>
      </w:pPr>
      <w:rPr>
        <w:lang w:val="ru-RU" w:eastAsia="en-US" w:bidi="ar-SA"/>
      </w:rPr>
    </w:lvl>
    <w:lvl w:ilvl="7">
      <w:numFmt w:val="bullet"/>
      <w:lvlText w:val="•"/>
      <w:lvlJc w:val="left"/>
      <w:pPr>
        <w:ind w:left="6590" w:hanging="718"/>
      </w:pPr>
      <w:rPr>
        <w:lang w:val="ru-RU" w:eastAsia="en-US" w:bidi="ar-SA"/>
      </w:rPr>
    </w:lvl>
    <w:lvl w:ilvl="8">
      <w:numFmt w:val="bullet"/>
      <w:lvlText w:val="•"/>
      <w:lvlJc w:val="left"/>
      <w:pPr>
        <w:ind w:left="7509" w:hanging="718"/>
      </w:pPr>
      <w:rPr>
        <w:lang w:val="ru-RU" w:eastAsia="en-US" w:bidi="ar-SA"/>
      </w:rPr>
    </w:lvl>
  </w:abstractNum>
  <w:abstractNum w:abstractNumId="5" w15:restartNumberingAfterBreak="0">
    <w:nsid w:val="0E131AE8"/>
    <w:multiLevelType w:val="hybridMultilevel"/>
    <w:tmpl w:val="CD364064"/>
    <w:lvl w:ilvl="0" w:tplc="9746BF16">
      <w:start w:val="1"/>
      <w:numFmt w:val="decimal"/>
      <w:lvlText w:val="%1)"/>
      <w:lvlJc w:val="left"/>
      <w:pPr>
        <w:ind w:left="1006" w:hanging="305"/>
      </w:pPr>
      <w:rPr>
        <w:rFonts w:ascii="Times New Roman" w:eastAsia="Times New Roman" w:hAnsi="Times New Roman" w:cs="Times New Roman" w:hint="default"/>
        <w:b w:val="0"/>
        <w:bCs w:val="0"/>
        <w:i w:val="0"/>
        <w:iCs w:val="0"/>
        <w:w w:val="100"/>
        <w:sz w:val="28"/>
        <w:szCs w:val="28"/>
        <w:lang w:val="ru-RU" w:eastAsia="en-US" w:bidi="ar-SA"/>
      </w:rPr>
    </w:lvl>
    <w:lvl w:ilvl="1" w:tplc="266E998A">
      <w:numFmt w:val="bullet"/>
      <w:lvlText w:val="•"/>
      <w:lvlJc w:val="left"/>
      <w:pPr>
        <w:ind w:left="1834" w:hanging="305"/>
      </w:pPr>
      <w:rPr>
        <w:lang w:val="ru-RU" w:eastAsia="en-US" w:bidi="ar-SA"/>
      </w:rPr>
    </w:lvl>
    <w:lvl w:ilvl="2" w:tplc="E5D847E6">
      <w:numFmt w:val="bullet"/>
      <w:lvlText w:val="•"/>
      <w:lvlJc w:val="left"/>
      <w:pPr>
        <w:ind w:left="2669" w:hanging="305"/>
      </w:pPr>
      <w:rPr>
        <w:lang w:val="ru-RU" w:eastAsia="en-US" w:bidi="ar-SA"/>
      </w:rPr>
    </w:lvl>
    <w:lvl w:ilvl="3" w:tplc="A07A0ADA">
      <w:numFmt w:val="bullet"/>
      <w:lvlText w:val="•"/>
      <w:lvlJc w:val="left"/>
      <w:pPr>
        <w:ind w:left="3503" w:hanging="305"/>
      </w:pPr>
      <w:rPr>
        <w:lang w:val="ru-RU" w:eastAsia="en-US" w:bidi="ar-SA"/>
      </w:rPr>
    </w:lvl>
    <w:lvl w:ilvl="4" w:tplc="D1F67D74">
      <w:numFmt w:val="bullet"/>
      <w:lvlText w:val="•"/>
      <w:lvlJc w:val="left"/>
      <w:pPr>
        <w:ind w:left="4338" w:hanging="305"/>
      </w:pPr>
      <w:rPr>
        <w:lang w:val="ru-RU" w:eastAsia="en-US" w:bidi="ar-SA"/>
      </w:rPr>
    </w:lvl>
    <w:lvl w:ilvl="5" w:tplc="3B1E4782">
      <w:numFmt w:val="bullet"/>
      <w:lvlText w:val="•"/>
      <w:lvlJc w:val="left"/>
      <w:pPr>
        <w:ind w:left="5173" w:hanging="305"/>
      </w:pPr>
      <w:rPr>
        <w:lang w:val="ru-RU" w:eastAsia="en-US" w:bidi="ar-SA"/>
      </w:rPr>
    </w:lvl>
    <w:lvl w:ilvl="6" w:tplc="9A4E0B70">
      <w:numFmt w:val="bullet"/>
      <w:lvlText w:val="•"/>
      <w:lvlJc w:val="left"/>
      <w:pPr>
        <w:ind w:left="6007" w:hanging="305"/>
      </w:pPr>
      <w:rPr>
        <w:lang w:val="ru-RU" w:eastAsia="en-US" w:bidi="ar-SA"/>
      </w:rPr>
    </w:lvl>
    <w:lvl w:ilvl="7" w:tplc="1674DA2C">
      <w:numFmt w:val="bullet"/>
      <w:lvlText w:val="•"/>
      <w:lvlJc w:val="left"/>
      <w:pPr>
        <w:ind w:left="6842" w:hanging="305"/>
      </w:pPr>
      <w:rPr>
        <w:lang w:val="ru-RU" w:eastAsia="en-US" w:bidi="ar-SA"/>
      </w:rPr>
    </w:lvl>
    <w:lvl w:ilvl="8" w:tplc="68FE3C4C">
      <w:numFmt w:val="bullet"/>
      <w:lvlText w:val="•"/>
      <w:lvlJc w:val="left"/>
      <w:pPr>
        <w:ind w:left="7677" w:hanging="305"/>
      </w:pPr>
      <w:rPr>
        <w:lang w:val="ru-RU" w:eastAsia="en-US" w:bidi="ar-SA"/>
      </w:rPr>
    </w:lvl>
  </w:abstractNum>
  <w:abstractNum w:abstractNumId="6" w15:restartNumberingAfterBreak="0">
    <w:nsid w:val="0EFA4DBA"/>
    <w:multiLevelType w:val="multilevel"/>
    <w:tmpl w:val="3AB470A6"/>
    <w:lvl w:ilvl="0">
      <w:start w:val="1"/>
      <w:numFmt w:val="decimal"/>
      <w:lvlText w:val="%1."/>
      <w:lvlJc w:val="left"/>
      <w:pPr>
        <w:ind w:left="162" w:hanging="777"/>
      </w:pPr>
      <w:rPr>
        <w:lang w:val="ru-RU" w:eastAsia="en-US" w:bidi="ar-SA"/>
      </w:rPr>
    </w:lvl>
    <w:lvl w:ilvl="1">
      <w:start w:val="2"/>
      <w:numFmt w:val="decimal"/>
      <w:lvlText w:val="%1.%2"/>
      <w:lvlJc w:val="left"/>
      <w:pPr>
        <w:ind w:left="162" w:hanging="777"/>
      </w:pPr>
      <w:rPr>
        <w:lang w:val="ru-RU" w:eastAsia="en-US" w:bidi="ar-SA"/>
      </w:rPr>
    </w:lvl>
    <w:lvl w:ilvl="2">
      <w:start w:val="1"/>
      <w:numFmt w:val="decimal"/>
      <w:lvlText w:val="%1.%2.%3."/>
      <w:lvlJc w:val="left"/>
      <w:pPr>
        <w:ind w:left="162" w:hanging="777"/>
      </w:pPr>
      <w:rPr>
        <w:rFonts w:ascii="Times New Roman" w:eastAsia="Times New Roman" w:hAnsi="Times New Roman" w:cs="Times New Roman" w:hint="default"/>
        <w:b w:val="0"/>
        <w:bCs w:val="0"/>
        <w:i w:val="0"/>
        <w:iCs w:val="0"/>
        <w:spacing w:val="-4"/>
        <w:w w:val="100"/>
        <w:sz w:val="28"/>
        <w:szCs w:val="28"/>
        <w:lang w:val="ru-RU" w:eastAsia="en-US" w:bidi="ar-SA"/>
      </w:rPr>
    </w:lvl>
    <w:lvl w:ilvl="3">
      <w:numFmt w:val="bullet"/>
      <w:lvlText w:val="•"/>
      <w:lvlJc w:val="left"/>
      <w:pPr>
        <w:ind w:left="2915" w:hanging="777"/>
      </w:pPr>
      <w:rPr>
        <w:lang w:val="ru-RU" w:eastAsia="en-US" w:bidi="ar-SA"/>
      </w:rPr>
    </w:lvl>
    <w:lvl w:ilvl="4">
      <w:numFmt w:val="bullet"/>
      <w:lvlText w:val="•"/>
      <w:lvlJc w:val="left"/>
      <w:pPr>
        <w:ind w:left="3834" w:hanging="777"/>
      </w:pPr>
      <w:rPr>
        <w:lang w:val="ru-RU" w:eastAsia="en-US" w:bidi="ar-SA"/>
      </w:rPr>
    </w:lvl>
    <w:lvl w:ilvl="5">
      <w:numFmt w:val="bullet"/>
      <w:lvlText w:val="•"/>
      <w:lvlJc w:val="left"/>
      <w:pPr>
        <w:ind w:left="4753" w:hanging="777"/>
      </w:pPr>
      <w:rPr>
        <w:lang w:val="ru-RU" w:eastAsia="en-US" w:bidi="ar-SA"/>
      </w:rPr>
    </w:lvl>
    <w:lvl w:ilvl="6">
      <w:numFmt w:val="bullet"/>
      <w:lvlText w:val="•"/>
      <w:lvlJc w:val="left"/>
      <w:pPr>
        <w:ind w:left="5671" w:hanging="777"/>
      </w:pPr>
      <w:rPr>
        <w:lang w:val="ru-RU" w:eastAsia="en-US" w:bidi="ar-SA"/>
      </w:rPr>
    </w:lvl>
    <w:lvl w:ilvl="7">
      <w:numFmt w:val="bullet"/>
      <w:lvlText w:val="•"/>
      <w:lvlJc w:val="left"/>
      <w:pPr>
        <w:ind w:left="6590" w:hanging="777"/>
      </w:pPr>
      <w:rPr>
        <w:lang w:val="ru-RU" w:eastAsia="en-US" w:bidi="ar-SA"/>
      </w:rPr>
    </w:lvl>
    <w:lvl w:ilvl="8">
      <w:numFmt w:val="bullet"/>
      <w:lvlText w:val="•"/>
      <w:lvlJc w:val="left"/>
      <w:pPr>
        <w:ind w:left="7509" w:hanging="777"/>
      </w:pPr>
      <w:rPr>
        <w:lang w:val="ru-RU" w:eastAsia="en-US" w:bidi="ar-SA"/>
      </w:rPr>
    </w:lvl>
  </w:abstractNum>
  <w:abstractNum w:abstractNumId="7" w15:restartNumberingAfterBreak="0">
    <w:nsid w:val="112C089C"/>
    <w:multiLevelType w:val="hybridMultilevel"/>
    <w:tmpl w:val="F6A83EBE"/>
    <w:lvl w:ilvl="0" w:tplc="0419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14553471"/>
    <w:multiLevelType w:val="multilevel"/>
    <w:tmpl w:val="00922480"/>
    <w:lvl w:ilvl="0">
      <w:start w:val="4"/>
      <w:numFmt w:val="decimal"/>
      <w:lvlText w:val="%1"/>
      <w:lvlJc w:val="left"/>
      <w:pPr>
        <w:ind w:left="162" w:hanging="929"/>
      </w:pPr>
      <w:rPr>
        <w:lang w:val="ru-RU" w:eastAsia="en-US" w:bidi="ar-SA"/>
      </w:rPr>
    </w:lvl>
    <w:lvl w:ilvl="1">
      <w:start w:val="9"/>
      <w:numFmt w:val="decimal"/>
      <w:lvlText w:val="%1.%2"/>
      <w:lvlJc w:val="left"/>
      <w:pPr>
        <w:ind w:left="162" w:hanging="929"/>
      </w:pPr>
      <w:rPr>
        <w:lang w:val="ru-RU" w:eastAsia="en-US" w:bidi="ar-SA"/>
      </w:rPr>
    </w:lvl>
    <w:lvl w:ilvl="2">
      <w:start w:val="1"/>
      <w:numFmt w:val="decimal"/>
      <w:lvlText w:val="%1.%2.%3."/>
      <w:lvlJc w:val="left"/>
      <w:pPr>
        <w:ind w:left="162" w:hanging="929"/>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915" w:hanging="929"/>
      </w:pPr>
      <w:rPr>
        <w:lang w:val="ru-RU" w:eastAsia="en-US" w:bidi="ar-SA"/>
      </w:rPr>
    </w:lvl>
    <w:lvl w:ilvl="4">
      <w:numFmt w:val="bullet"/>
      <w:lvlText w:val="•"/>
      <w:lvlJc w:val="left"/>
      <w:pPr>
        <w:ind w:left="3834" w:hanging="929"/>
      </w:pPr>
      <w:rPr>
        <w:lang w:val="ru-RU" w:eastAsia="en-US" w:bidi="ar-SA"/>
      </w:rPr>
    </w:lvl>
    <w:lvl w:ilvl="5">
      <w:numFmt w:val="bullet"/>
      <w:lvlText w:val="•"/>
      <w:lvlJc w:val="left"/>
      <w:pPr>
        <w:ind w:left="4753" w:hanging="929"/>
      </w:pPr>
      <w:rPr>
        <w:lang w:val="ru-RU" w:eastAsia="en-US" w:bidi="ar-SA"/>
      </w:rPr>
    </w:lvl>
    <w:lvl w:ilvl="6">
      <w:numFmt w:val="bullet"/>
      <w:lvlText w:val="•"/>
      <w:lvlJc w:val="left"/>
      <w:pPr>
        <w:ind w:left="5671" w:hanging="929"/>
      </w:pPr>
      <w:rPr>
        <w:lang w:val="ru-RU" w:eastAsia="en-US" w:bidi="ar-SA"/>
      </w:rPr>
    </w:lvl>
    <w:lvl w:ilvl="7">
      <w:numFmt w:val="bullet"/>
      <w:lvlText w:val="•"/>
      <w:lvlJc w:val="left"/>
      <w:pPr>
        <w:ind w:left="6590" w:hanging="929"/>
      </w:pPr>
      <w:rPr>
        <w:lang w:val="ru-RU" w:eastAsia="en-US" w:bidi="ar-SA"/>
      </w:rPr>
    </w:lvl>
    <w:lvl w:ilvl="8">
      <w:numFmt w:val="bullet"/>
      <w:lvlText w:val="•"/>
      <w:lvlJc w:val="left"/>
      <w:pPr>
        <w:ind w:left="7509" w:hanging="929"/>
      </w:pPr>
      <w:rPr>
        <w:lang w:val="ru-RU" w:eastAsia="en-US" w:bidi="ar-SA"/>
      </w:rPr>
    </w:lvl>
  </w:abstractNum>
  <w:abstractNum w:abstractNumId="9" w15:restartNumberingAfterBreak="0">
    <w:nsid w:val="19FE6BDC"/>
    <w:multiLevelType w:val="multilevel"/>
    <w:tmpl w:val="62083774"/>
    <w:lvl w:ilvl="0">
      <w:start w:val="4"/>
      <w:numFmt w:val="decimal"/>
      <w:lvlText w:val="%1"/>
      <w:lvlJc w:val="left"/>
      <w:pPr>
        <w:ind w:left="162" w:hanging="728"/>
      </w:pPr>
      <w:rPr>
        <w:lang w:val="ru-RU" w:eastAsia="en-US" w:bidi="ar-SA"/>
      </w:rPr>
    </w:lvl>
    <w:lvl w:ilvl="1">
      <w:start w:val="6"/>
      <w:numFmt w:val="decimal"/>
      <w:lvlText w:val="%1.%2"/>
      <w:lvlJc w:val="left"/>
      <w:pPr>
        <w:ind w:left="162" w:hanging="728"/>
      </w:pPr>
      <w:rPr>
        <w:lang w:val="ru-RU" w:eastAsia="en-US" w:bidi="ar-SA"/>
      </w:rPr>
    </w:lvl>
    <w:lvl w:ilvl="2">
      <w:start w:val="1"/>
      <w:numFmt w:val="decimal"/>
      <w:lvlText w:val="%1.%2.%3."/>
      <w:lvlJc w:val="left"/>
      <w:pPr>
        <w:ind w:left="162" w:hanging="728"/>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915" w:hanging="728"/>
      </w:pPr>
      <w:rPr>
        <w:lang w:val="ru-RU" w:eastAsia="en-US" w:bidi="ar-SA"/>
      </w:rPr>
    </w:lvl>
    <w:lvl w:ilvl="4">
      <w:numFmt w:val="bullet"/>
      <w:lvlText w:val="•"/>
      <w:lvlJc w:val="left"/>
      <w:pPr>
        <w:ind w:left="3834" w:hanging="728"/>
      </w:pPr>
      <w:rPr>
        <w:lang w:val="ru-RU" w:eastAsia="en-US" w:bidi="ar-SA"/>
      </w:rPr>
    </w:lvl>
    <w:lvl w:ilvl="5">
      <w:numFmt w:val="bullet"/>
      <w:lvlText w:val="•"/>
      <w:lvlJc w:val="left"/>
      <w:pPr>
        <w:ind w:left="4753" w:hanging="728"/>
      </w:pPr>
      <w:rPr>
        <w:lang w:val="ru-RU" w:eastAsia="en-US" w:bidi="ar-SA"/>
      </w:rPr>
    </w:lvl>
    <w:lvl w:ilvl="6">
      <w:numFmt w:val="bullet"/>
      <w:lvlText w:val="•"/>
      <w:lvlJc w:val="left"/>
      <w:pPr>
        <w:ind w:left="5671" w:hanging="728"/>
      </w:pPr>
      <w:rPr>
        <w:lang w:val="ru-RU" w:eastAsia="en-US" w:bidi="ar-SA"/>
      </w:rPr>
    </w:lvl>
    <w:lvl w:ilvl="7">
      <w:numFmt w:val="bullet"/>
      <w:lvlText w:val="•"/>
      <w:lvlJc w:val="left"/>
      <w:pPr>
        <w:ind w:left="6590" w:hanging="728"/>
      </w:pPr>
      <w:rPr>
        <w:lang w:val="ru-RU" w:eastAsia="en-US" w:bidi="ar-SA"/>
      </w:rPr>
    </w:lvl>
    <w:lvl w:ilvl="8">
      <w:numFmt w:val="bullet"/>
      <w:lvlText w:val="•"/>
      <w:lvlJc w:val="left"/>
      <w:pPr>
        <w:ind w:left="7509" w:hanging="728"/>
      </w:pPr>
      <w:rPr>
        <w:lang w:val="ru-RU" w:eastAsia="en-US" w:bidi="ar-SA"/>
      </w:rPr>
    </w:lvl>
  </w:abstractNum>
  <w:abstractNum w:abstractNumId="10" w15:restartNumberingAfterBreak="0">
    <w:nsid w:val="207F6ACD"/>
    <w:multiLevelType w:val="hybridMultilevel"/>
    <w:tmpl w:val="0A560A08"/>
    <w:lvl w:ilvl="0" w:tplc="4E600B8E">
      <w:numFmt w:val="bullet"/>
      <w:lvlText w:val="-"/>
      <w:lvlJc w:val="left"/>
      <w:pPr>
        <w:ind w:left="162" w:hanging="322"/>
      </w:pPr>
      <w:rPr>
        <w:rFonts w:ascii="Times New Roman" w:eastAsia="Times New Roman" w:hAnsi="Times New Roman" w:cs="Times New Roman" w:hint="default"/>
        <w:b w:val="0"/>
        <w:bCs w:val="0"/>
        <w:i w:val="0"/>
        <w:iCs w:val="0"/>
        <w:w w:val="100"/>
        <w:sz w:val="28"/>
        <w:szCs w:val="28"/>
        <w:lang w:val="ru-RU" w:eastAsia="en-US" w:bidi="ar-SA"/>
      </w:rPr>
    </w:lvl>
    <w:lvl w:ilvl="1" w:tplc="BCEA179C">
      <w:numFmt w:val="bullet"/>
      <w:lvlText w:val="•"/>
      <w:lvlJc w:val="left"/>
      <w:pPr>
        <w:ind w:left="1078" w:hanging="322"/>
      </w:pPr>
      <w:rPr>
        <w:lang w:val="ru-RU" w:eastAsia="en-US" w:bidi="ar-SA"/>
      </w:rPr>
    </w:lvl>
    <w:lvl w:ilvl="2" w:tplc="F96A0550">
      <w:numFmt w:val="bullet"/>
      <w:lvlText w:val="•"/>
      <w:lvlJc w:val="left"/>
      <w:pPr>
        <w:ind w:left="1997" w:hanging="322"/>
      </w:pPr>
      <w:rPr>
        <w:lang w:val="ru-RU" w:eastAsia="en-US" w:bidi="ar-SA"/>
      </w:rPr>
    </w:lvl>
    <w:lvl w:ilvl="3" w:tplc="2C2E5152">
      <w:numFmt w:val="bullet"/>
      <w:lvlText w:val="•"/>
      <w:lvlJc w:val="left"/>
      <w:pPr>
        <w:ind w:left="2915" w:hanging="322"/>
      </w:pPr>
      <w:rPr>
        <w:lang w:val="ru-RU" w:eastAsia="en-US" w:bidi="ar-SA"/>
      </w:rPr>
    </w:lvl>
    <w:lvl w:ilvl="4" w:tplc="39805CC2">
      <w:numFmt w:val="bullet"/>
      <w:lvlText w:val="•"/>
      <w:lvlJc w:val="left"/>
      <w:pPr>
        <w:ind w:left="3834" w:hanging="322"/>
      </w:pPr>
      <w:rPr>
        <w:lang w:val="ru-RU" w:eastAsia="en-US" w:bidi="ar-SA"/>
      </w:rPr>
    </w:lvl>
    <w:lvl w:ilvl="5" w:tplc="E3E8EF60">
      <w:numFmt w:val="bullet"/>
      <w:lvlText w:val="•"/>
      <w:lvlJc w:val="left"/>
      <w:pPr>
        <w:ind w:left="4753" w:hanging="322"/>
      </w:pPr>
      <w:rPr>
        <w:lang w:val="ru-RU" w:eastAsia="en-US" w:bidi="ar-SA"/>
      </w:rPr>
    </w:lvl>
    <w:lvl w:ilvl="6" w:tplc="BE5C5C78">
      <w:numFmt w:val="bullet"/>
      <w:lvlText w:val="•"/>
      <w:lvlJc w:val="left"/>
      <w:pPr>
        <w:ind w:left="5671" w:hanging="322"/>
      </w:pPr>
      <w:rPr>
        <w:lang w:val="ru-RU" w:eastAsia="en-US" w:bidi="ar-SA"/>
      </w:rPr>
    </w:lvl>
    <w:lvl w:ilvl="7" w:tplc="ED36EAD4">
      <w:numFmt w:val="bullet"/>
      <w:lvlText w:val="•"/>
      <w:lvlJc w:val="left"/>
      <w:pPr>
        <w:ind w:left="6590" w:hanging="322"/>
      </w:pPr>
      <w:rPr>
        <w:lang w:val="ru-RU" w:eastAsia="en-US" w:bidi="ar-SA"/>
      </w:rPr>
    </w:lvl>
    <w:lvl w:ilvl="8" w:tplc="76C25076">
      <w:numFmt w:val="bullet"/>
      <w:lvlText w:val="•"/>
      <w:lvlJc w:val="left"/>
      <w:pPr>
        <w:ind w:left="7509" w:hanging="322"/>
      </w:pPr>
      <w:rPr>
        <w:lang w:val="ru-RU" w:eastAsia="en-US" w:bidi="ar-SA"/>
      </w:rPr>
    </w:lvl>
  </w:abstractNum>
  <w:abstractNum w:abstractNumId="11" w15:restartNumberingAfterBreak="0">
    <w:nsid w:val="23152084"/>
    <w:multiLevelType w:val="multilevel"/>
    <w:tmpl w:val="1EB20C14"/>
    <w:lvl w:ilvl="0">
      <w:start w:val="4"/>
      <w:numFmt w:val="decimal"/>
      <w:lvlText w:val="%1"/>
      <w:lvlJc w:val="left"/>
      <w:pPr>
        <w:ind w:left="162" w:hanging="768"/>
      </w:pPr>
      <w:rPr>
        <w:lang w:val="ru-RU" w:eastAsia="en-US" w:bidi="ar-SA"/>
      </w:rPr>
    </w:lvl>
    <w:lvl w:ilvl="1">
      <w:start w:val="1"/>
      <w:numFmt w:val="decimal"/>
      <w:lvlText w:val="%1.%2"/>
      <w:lvlJc w:val="left"/>
      <w:pPr>
        <w:ind w:left="162" w:hanging="768"/>
      </w:pPr>
      <w:rPr>
        <w:lang w:val="ru-RU" w:eastAsia="en-US" w:bidi="ar-SA"/>
      </w:rPr>
    </w:lvl>
    <w:lvl w:ilvl="2">
      <w:start w:val="1"/>
      <w:numFmt w:val="decimal"/>
      <w:lvlText w:val="%1.%2.%3."/>
      <w:lvlJc w:val="left"/>
      <w:pPr>
        <w:ind w:left="162" w:hanging="768"/>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915" w:hanging="768"/>
      </w:pPr>
      <w:rPr>
        <w:lang w:val="ru-RU" w:eastAsia="en-US" w:bidi="ar-SA"/>
      </w:rPr>
    </w:lvl>
    <w:lvl w:ilvl="4">
      <w:numFmt w:val="bullet"/>
      <w:lvlText w:val="•"/>
      <w:lvlJc w:val="left"/>
      <w:pPr>
        <w:ind w:left="3834" w:hanging="768"/>
      </w:pPr>
      <w:rPr>
        <w:lang w:val="ru-RU" w:eastAsia="en-US" w:bidi="ar-SA"/>
      </w:rPr>
    </w:lvl>
    <w:lvl w:ilvl="5">
      <w:numFmt w:val="bullet"/>
      <w:lvlText w:val="•"/>
      <w:lvlJc w:val="left"/>
      <w:pPr>
        <w:ind w:left="4753" w:hanging="768"/>
      </w:pPr>
      <w:rPr>
        <w:lang w:val="ru-RU" w:eastAsia="en-US" w:bidi="ar-SA"/>
      </w:rPr>
    </w:lvl>
    <w:lvl w:ilvl="6">
      <w:numFmt w:val="bullet"/>
      <w:lvlText w:val="•"/>
      <w:lvlJc w:val="left"/>
      <w:pPr>
        <w:ind w:left="5671" w:hanging="768"/>
      </w:pPr>
      <w:rPr>
        <w:lang w:val="ru-RU" w:eastAsia="en-US" w:bidi="ar-SA"/>
      </w:rPr>
    </w:lvl>
    <w:lvl w:ilvl="7">
      <w:numFmt w:val="bullet"/>
      <w:lvlText w:val="•"/>
      <w:lvlJc w:val="left"/>
      <w:pPr>
        <w:ind w:left="6590" w:hanging="768"/>
      </w:pPr>
      <w:rPr>
        <w:lang w:val="ru-RU" w:eastAsia="en-US" w:bidi="ar-SA"/>
      </w:rPr>
    </w:lvl>
    <w:lvl w:ilvl="8">
      <w:numFmt w:val="bullet"/>
      <w:lvlText w:val="•"/>
      <w:lvlJc w:val="left"/>
      <w:pPr>
        <w:ind w:left="7509" w:hanging="768"/>
      </w:pPr>
      <w:rPr>
        <w:lang w:val="ru-RU" w:eastAsia="en-US" w:bidi="ar-SA"/>
      </w:rPr>
    </w:lvl>
  </w:abstractNum>
  <w:abstractNum w:abstractNumId="12" w15:restartNumberingAfterBreak="0">
    <w:nsid w:val="235D6FB9"/>
    <w:multiLevelType w:val="hybridMultilevel"/>
    <w:tmpl w:val="9D068B4A"/>
    <w:lvl w:ilvl="0" w:tplc="04190011">
      <w:start w:val="1"/>
      <w:numFmt w:val="decimal"/>
      <w:lvlText w:val="%1)"/>
      <w:lvlJc w:val="left"/>
      <w:pPr>
        <w:ind w:left="1421" w:hanging="360"/>
      </w:pPr>
    </w:lvl>
    <w:lvl w:ilvl="1" w:tplc="04190019" w:tentative="1">
      <w:start w:val="1"/>
      <w:numFmt w:val="lowerLetter"/>
      <w:lvlText w:val="%2."/>
      <w:lvlJc w:val="left"/>
      <w:pPr>
        <w:ind w:left="2141" w:hanging="360"/>
      </w:pPr>
    </w:lvl>
    <w:lvl w:ilvl="2" w:tplc="0419001B" w:tentative="1">
      <w:start w:val="1"/>
      <w:numFmt w:val="lowerRoman"/>
      <w:lvlText w:val="%3."/>
      <w:lvlJc w:val="right"/>
      <w:pPr>
        <w:ind w:left="2861" w:hanging="180"/>
      </w:pPr>
    </w:lvl>
    <w:lvl w:ilvl="3" w:tplc="0419000F" w:tentative="1">
      <w:start w:val="1"/>
      <w:numFmt w:val="decimal"/>
      <w:lvlText w:val="%4."/>
      <w:lvlJc w:val="left"/>
      <w:pPr>
        <w:ind w:left="3581" w:hanging="360"/>
      </w:pPr>
    </w:lvl>
    <w:lvl w:ilvl="4" w:tplc="04190019" w:tentative="1">
      <w:start w:val="1"/>
      <w:numFmt w:val="lowerLetter"/>
      <w:lvlText w:val="%5."/>
      <w:lvlJc w:val="left"/>
      <w:pPr>
        <w:ind w:left="4301" w:hanging="360"/>
      </w:pPr>
    </w:lvl>
    <w:lvl w:ilvl="5" w:tplc="0419001B" w:tentative="1">
      <w:start w:val="1"/>
      <w:numFmt w:val="lowerRoman"/>
      <w:lvlText w:val="%6."/>
      <w:lvlJc w:val="right"/>
      <w:pPr>
        <w:ind w:left="5021" w:hanging="180"/>
      </w:pPr>
    </w:lvl>
    <w:lvl w:ilvl="6" w:tplc="0419000F" w:tentative="1">
      <w:start w:val="1"/>
      <w:numFmt w:val="decimal"/>
      <w:lvlText w:val="%7."/>
      <w:lvlJc w:val="left"/>
      <w:pPr>
        <w:ind w:left="5741" w:hanging="360"/>
      </w:pPr>
    </w:lvl>
    <w:lvl w:ilvl="7" w:tplc="04190019" w:tentative="1">
      <w:start w:val="1"/>
      <w:numFmt w:val="lowerLetter"/>
      <w:lvlText w:val="%8."/>
      <w:lvlJc w:val="left"/>
      <w:pPr>
        <w:ind w:left="6461" w:hanging="360"/>
      </w:pPr>
    </w:lvl>
    <w:lvl w:ilvl="8" w:tplc="0419001B" w:tentative="1">
      <w:start w:val="1"/>
      <w:numFmt w:val="lowerRoman"/>
      <w:lvlText w:val="%9."/>
      <w:lvlJc w:val="right"/>
      <w:pPr>
        <w:ind w:left="7181" w:hanging="180"/>
      </w:pPr>
    </w:lvl>
  </w:abstractNum>
  <w:abstractNum w:abstractNumId="13" w15:restartNumberingAfterBreak="0">
    <w:nsid w:val="23C327BF"/>
    <w:multiLevelType w:val="hybridMultilevel"/>
    <w:tmpl w:val="2370EA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E81EDE"/>
    <w:multiLevelType w:val="multilevel"/>
    <w:tmpl w:val="A5DC8C52"/>
    <w:lvl w:ilvl="0">
      <w:start w:val="3"/>
      <w:numFmt w:val="decimal"/>
      <w:lvlText w:val="%1"/>
      <w:lvlJc w:val="left"/>
      <w:pPr>
        <w:ind w:left="162" w:hanging="777"/>
      </w:pPr>
      <w:rPr>
        <w:lang w:val="ru-RU" w:eastAsia="en-US" w:bidi="ar-SA"/>
      </w:rPr>
    </w:lvl>
    <w:lvl w:ilvl="1">
      <w:start w:val="2"/>
      <w:numFmt w:val="decimal"/>
      <w:lvlText w:val="%1.%2"/>
      <w:lvlJc w:val="left"/>
      <w:pPr>
        <w:ind w:left="162" w:hanging="777"/>
      </w:pPr>
      <w:rPr>
        <w:lang w:val="ru-RU" w:eastAsia="en-US" w:bidi="ar-SA"/>
      </w:rPr>
    </w:lvl>
    <w:lvl w:ilvl="2">
      <w:start w:val="1"/>
      <w:numFmt w:val="decimal"/>
      <w:lvlText w:val="%1.%2.%3."/>
      <w:lvlJc w:val="left"/>
      <w:pPr>
        <w:ind w:left="162" w:hanging="777"/>
      </w:pPr>
      <w:rPr>
        <w:rFonts w:ascii="Times New Roman" w:eastAsia="Times New Roman" w:hAnsi="Times New Roman" w:cs="Times New Roman" w:hint="default"/>
        <w:b w:val="0"/>
        <w:bCs w:val="0"/>
        <w:i w:val="0"/>
        <w:iCs w:val="0"/>
        <w:spacing w:val="-4"/>
        <w:w w:val="100"/>
        <w:sz w:val="28"/>
        <w:szCs w:val="28"/>
        <w:lang w:val="ru-RU" w:eastAsia="en-US" w:bidi="ar-SA"/>
      </w:rPr>
    </w:lvl>
    <w:lvl w:ilvl="3">
      <w:numFmt w:val="bullet"/>
      <w:lvlText w:val="•"/>
      <w:lvlJc w:val="left"/>
      <w:pPr>
        <w:ind w:left="2915" w:hanging="777"/>
      </w:pPr>
      <w:rPr>
        <w:lang w:val="ru-RU" w:eastAsia="en-US" w:bidi="ar-SA"/>
      </w:rPr>
    </w:lvl>
    <w:lvl w:ilvl="4">
      <w:numFmt w:val="bullet"/>
      <w:lvlText w:val="•"/>
      <w:lvlJc w:val="left"/>
      <w:pPr>
        <w:ind w:left="3834" w:hanging="777"/>
      </w:pPr>
      <w:rPr>
        <w:lang w:val="ru-RU" w:eastAsia="en-US" w:bidi="ar-SA"/>
      </w:rPr>
    </w:lvl>
    <w:lvl w:ilvl="5">
      <w:numFmt w:val="bullet"/>
      <w:lvlText w:val="•"/>
      <w:lvlJc w:val="left"/>
      <w:pPr>
        <w:ind w:left="4753" w:hanging="777"/>
      </w:pPr>
      <w:rPr>
        <w:lang w:val="ru-RU" w:eastAsia="en-US" w:bidi="ar-SA"/>
      </w:rPr>
    </w:lvl>
    <w:lvl w:ilvl="6">
      <w:numFmt w:val="bullet"/>
      <w:lvlText w:val="•"/>
      <w:lvlJc w:val="left"/>
      <w:pPr>
        <w:ind w:left="5671" w:hanging="777"/>
      </w:pPr>
      <w:rPr>
        <w:lang w:val="ru-RU" w:eastAsia="en-US" w:bidi="ar-SA"/>
      </w:rPr>
    </w:lvl>
    <w:lvl w:ilvl="7">
      <w:numFmt w:val="bullet"/>
      <w:lvlText w:val="•"/>
      <w:lvlJc w:val="left"/>
      <w:pPr>
        <w:ind w:left="6590" w:hanging="777"/>
      </w:pPr>
      <w:rPr>
        <w:lang w:val="ru-RU" w:eastAsia="en-US" w:bidi="ar-SA"/>
      </w:rPr>
    </w:lvl>
    <w:lvl w:ilvl="8">
      <w:numFmt w:val="bullet"/>
      <w:lvlText w:val="•"/>
      <w:lvlJc w:val="left"/>
      <w:pPr>
        <w:ind w:left="7509" w:hanging="777"/>
      </w:pPr>
      <w:rPr>
        <w:lang w:val="ru-RU" w:eastAsia="en-US" w:bidi="ar-SA"/>
      </w:rPr>
    </w:lvl>
  </w:abstractNum>
  <w:abstractNum w:abstractNumId="15" w15:restartNumberingAfterBreak="0">
    <w:nsid w:val="29EA2100"/>
    <w:multiLevelType w:val="multilevel"/>
    <w:tmpl w:val="A5DC8C52"/>
    <w:lvl w:ilvl="0">
      <w:start w:val="3"/>
      <w:numFmt w:val="decimal"/>
      <w:lvlText w:val="%1"/>
      <w:lvlJc w:val="left"/>
      <w:pPr>
        <w:ind w:left="162" w:hanging="777"/>
      </w:pPr>
      <w:rPr>
        <w:lang w:val="ru-RU" w:eastAsia="en-US" w:bidi="ar-SA"/>
      </w:rPr>
    </w:lvl>
    <w:lvl w:ilvl="1">
      <w:start w:val="2"/>
      <w:numFmt w:val="decimal"/>
      <w:lvlText w:val="%1.%2"/>
      <w:lvlJc w:val="left"/>
      <w:pPr>
        <w:ind w:left="162" w:hanging="777"/>
      </w:pPr>
      <w:rPr>
        <w:lang w:val="ru-RU" w:eastAsia="en-US" w:bidi="ar-SA"/>
      </w:rPr>
    </w:lvl>
    <w:lvl w:ilvl="2">
      <w:start w:val="1"/>
      <w:numFmt w:val="decimal"/>
      <w:lvlText w:val="%1.%2.%3."/>
      <w:lvlJc w:val="left"/>
      <w:pPr>
        <w:ind w:left="162" w:hanging="777"/>
      </w:pPr>
      <w:rPr>
        <w:rFonts w:ascii="Times New Roman" w:eastAsia="Times New Roman" w:hAnsi="Times New Roman" w:cs="Times New Roman" w:hint="default"/>
        <w:b w:val="0"/>
        <w:bCs w:val="0"/>
        <w:i w:val="0"/>
        <w:iCs w:val="0"/>
        <w:spacing w:val="-4"/>
        <w:w w:val="100"/>
        <w:sz w:val="28"/>
        <w:szCs w:val="28"/>
        <w:lang w:val="ru-RU" w:eastAsia="en-US" w:bidi="ar-SA"/>
      </w:rPr>
    </w:lvl>
    <w:lvl w:ilvl="3">
      <w:numFmt w:val="bullet"/>
      <w:lvlText w:val="•"/>
      <w:lvlJc w:val="left"/>
      <w:pPr>
        <w:ind w:left="2915" w:hanging="777"/>
      </w:pPr>
      <w:rPr>
        <w:lang w:val="ru-RU" w:eastAsia="en-US" w:bidi="ar-SA"/>
      </w:rPr>
    </w:lvl>
    <w:lvl w:ilvl="4">
      <w:numFmt w:val="bullet"/>
      <w:lvlText w:val="•"/>
      <w:lvlJc w:val="left"/>
      <w:pPr>
        <w:ind w:left="3834" w:hanging="777"/>
      </w:pPr>
      <w:rPr>
        <w:lang w:val="ru-RU" w:eastAsia="en-US" w:bidi="ar-SA"/>
      </w:rPr>
    </w:lvl>
    <w:lvl w:ilvl="5">
      <w:numFmt w:val="bullet"/>
      <w:lvlText w:val="•"/>
      <w:lvlJc w:val="left"/>
      <w:pPr>
        <w:ind w:left="4753" w:hanging="777"/>
      </w:pPr>
      <w:rPr>
        <w:lang w:val="ru-RU" w:eastAsia="en-US" w:bidi="ar-SA"/>
      </w:rPr>
    </w:lvl>
    <w:lvl w:ilvl="6">
      <w:numFmt w:val="bullet"/>
      <w:lvlText w:val="•"/>
      <w:lvlJc w:val="left"/>
      <w:pPr>
        <w:ind w:left="5671" w:hanging="777"/>
      </w:pPr>
      <w:rPr>
        <w:lang w:val="ru-RU" w:eastAsia="en-US" w:bidi="ar-SA"/>
      </w:rPr>
    </w:lvl>
    <w:lvl w:ilvl="7">
      <w:numFmt w:val="bullet"/>
      <w:lvlText w:val="•"/>
      <w:lvlJc w:val="left"/>
      <w:pPr>
        <w:ind w:left="6590" w:hanging="777"/>
      </w:pPr>
      <w:rPr>
        <w:lang w:val="ru-RU" w:eastAsia="en-US" w:bidi="ar-SA"/>
      </w:rPr>
    </w:lvl>
    <w:lvl w:ilvl="8">
      <w:numFmt w:val="bullet"/>
      <w:lvlText w:val="•"/>
      <w:lvlJc w:val="left"/>
      <w:pPr>
        <w:ind w:left="7509" w:hanging="777"/>
      </w:pPr>
      <w:rPr>
        <w:lang w:val="ru-RU" w:eastAsia="en-US" w:bidi="ar-SA"/>
      </w:rPr>
    </w:lvl>
  </w:abstractNum>
  <w:abstractNum w:abstractNumId="16" w15:restartNumberingAfterBreak="0">
    <w:nsid w:val="2A5E22B8"/>
    <w:multiLevelType w:val="hybridMultilevel"/>
    <w:tmpl w:val="653E67E6"/>
    <w:lvl w:ilvl="0" w:tplc="58566CB2">
      <w:start w:val="1"/>
      <w:numFmt w:val="decimal"/>
      <w:lvlText w:val="%1)"/>
      <w:lvlJc w:val="left"/>
      <w:pPr>
        <w:ind w:left="162" w:hanging="338"/>
      </w:pPr>
      <w:rPr>
        <w:rFonts w:ascii="Times New Roman" w:eastAsia="Times New Roman" w:hAnsi="Times New Roman" w:cs="Times New Roman" w:hint="default"/>
        <w:b w:val="0"/>
        <w:bCs w:val="0"/>
        <w:i w:val="0"/>
        <w:iCs w:val="0"/>
        <w:w w:val="100"/>
        <w:sz w:val="28"/>
        <w:szCs w:val="28"/>
        <w:lang w:val="ru-RU" w:eastAsia="en-US" w:bidi="ar-SA"/>
      </w:rPr>
    </w:lvl>
    <w:lvl w:ilvl="1" w:tplc="72C4451C">
      <w:numFmt w:val="bullet"/>
      <w:lvlText w:val="•"/>
      <w:lvlJc w:val="left"/>
      <w:pPr>
        <w:ind w:left="1078" w:hanging="338"/>
      </w:pPr>
      <w:rPr>
        <w:lang w:val="ru-RU" w:eastAsia="en-US" w:bidi="ar-SA"/>
      </w:rPr>
    </w:lvl>
    <w:lvl w:ilvl="2" w:tplc="C7349FBA">
      <w:numFmt w:val="bullet"/>
      <w:lvlText w:val="•"/>
      <w:lvlJc w:val="left"/>
      <w:pPr>
        <w:ind w:left="1997" w:hanging="338"/>
      </w:pPr>
      <w:rPr>
        <w:lang w:val="ru-RU" w:eastAsia="en-US" w:bidi="ar-SA"/>
      </w:rPr>
    </w:lvl>
    <w:lvl w:ilvl="3" w:tplc="4FA6ED5A">
      <w:numFmt w:val="bullet"/>
      <w:lvlText w:val="•"/>
      <w:lvlJc w:val="left"/>
      <w:pPr>
        <w:ind w:left="2915" w:hanging="338"/>
      </w:pPr>
      <w:rPr>
        <w:lang w:val="ru-RU" w:eastAsia="en-US" w:bidi="ar-SA"/>
      </w:rPr>
    </w:lvl>
    <w:lvl w:ilvl="4" w:tplc="183E8C24">
      <w:numFmt w:val="bullet"/>
      <w:lvlText w:val="•"/>
      <w:lvlJc w:val="left"/>
      <w:pPr>
        <w:ind w:left="3834" w:hanging="338"/>
      </w:pPr>
      <w:rPr>
        <w:lang w:val="ru-RU" w:eastAsia="en-US" w:bidi="ar-SA"/>
      </w:rPr>
    </w:lvl>
    <w:lvl w:ilvl="5" w:tplc="C38C550E">
      <w:numFmt w:val="bullet"/>
      <w:lvlText w:val="•"/>
      <w:lvlJc w:val="left"/>
      <w:pPr>
        <w:ind w:left="4753" w:hanging="338"/>
      </w:pPr>
      <w:rPr>
        <w:lang w:val="ru-RU" w:eastAsia="en-US" w:bidi="ar-SA"/>
      </w:rPr>
    </w:lvl>
    <w:lvl w:ilvl="6" w:tplc="752ED0AA">
      <w:numFmt w:val="bullet"/>
      <w:lvlText w:val="•"/>
      <w:lvlJc w:val="left"/>
      <w:pPr>
        <w:ind w:left="5671" w:hanging="338"/>
      </w:pPr>
      <w:rPr>
        <w:lang w:val="ru-RU" w:eastAsia="en-US" w:bidi="ar-SA"/>
      </w:rPr>
    </w:lvl>
    <w:lvl w:ilvl="7" w:tplc="B58E939A">
      <w:numFmt w:val="bullet"/>
      <w:lvlText w:val="•"/>
      <w:lvlJc w:val="left"/>
      <w:pPr>
        <w:ind w:left="6590" w:hanging="338"/>
      </w:pPr>
      <w:rPr>
        <w:lang w:val="ru-RU" w:eastAsia="en-US" w:bidi="ar-SA"/>
      </w:rPr>
    </w:lvl>
    <w:lvl w:ilvl="8" w:tplc="E75EC128">
      <w:numFmt w:val="bullet"/>
      <w:lvlText w:val="•"/>
      <w:lvlJc w:val="left"/>
      <w:pPr>
        <w:ind w:left="7509" w:hanging="338"/>
      </w:pPr>
      <w:rPr>
        <w:lang w:val="ru-RU" w:eastAsia="en-US" w:bidi="ar-SA"/>
      </w:rPr>
    </w:lvl>
  </w:abstractNum>
  <w:abstractNum w:abstractNumId="17" w15:restartNumberingAfterBreak="0">
    <w:nsid w:val="34CB15DC"/>
    <w:multiLevelType w:val="multilevel"/>
    <w:tmpl w:val="AF0020B6"/>
    <w:lvl w:ilvl="0">
      <w:start w:val="4"/>
      <w:numFmt w:val="decimal"/>
      <w:lvlText w:val="%1"/>
      <w:lvlJc w:val="left"/>
      <w:pPr>
        <w:ind w:left="162" w:hanging="933"/>
      </w:pPr>
      <w:rPr>
        <w:lang w:val="ru-RU" w:eastAsia="en-US" w:bidi="ar-SA"/>
      </w:rPr>
    </w:lvl>
    <w:lvl w:ilvl="1">
      <w:start w:val="8"/>
      <w:numFmt w:val="decimal"/>
      <w:lvlText w:val="%1.%2"/>
      <w:lvlJc w:val="left"/>
      <w:pPr>
        <w:ind w:left="162" w:hanging="933"/>
      </w:pPr>
      <w:rPr>
        <w:lang w:val="ru-RU" w:eastAsia="en-US" w:bidi="ar-SA"/>
      </w:rPr>
    </w:lvl>
    <w:lvl w:ilvl="2">
      <w:start w:val="1"/>
      <w:numFmt w:val="decimal"/>
      <w:lvlText w:val="%1.%2.%3."/>
      <w:lvlJc w:val="left"/>
      <w:pPr>
        <w:ind w:left="162" w:hanging="933"/>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915" w:hanging="933"/>
      </w:pPr>
      <w:rPr>
        <w:lang w:val="ru-RU" w:eastAsia="en-US" w:bidi="ar-SA"/>
      </w:rPr>
    </w:lvl>
    <w:lvl w:ilvl="4">
      <w:numFmt w:val="bullet"/>
      <w:lvlText w:val="•"/>
      <w:lvlJc w:val="left"/>
      <w:pPr>
        <w:ind w:left="3834" w:hanging="933"/>
      </w:pPr>
      <w:rPr>
        <w:lang w:val="ru-RU" w:eastAsia="en-US" w:bidi="ar-SA"/>
      </w:rPr>
    </w:lvl>
    <w:lvl w:ilvl="5">
      <w:numFmt w:val="bullet"/>
      <w:lvlText w:val="•"/>
      <w:lvlJc w:val="left"/>
      <w:pPr>
        <w:ind w:left="4753" w:hanging="933"/>
      </w:pPr>
      <w:rPr>
        <w:lang w:val="ru-RU" w:eastAsia="en-US" w:bidi="ar-SA"/>
      </w:rPr>
    </w:lvl>
    <w:lvl w:ilvl="6">
      <w:numFmt w:val="bullet"/>
      <w:lvlText w:val="•"/>
      <w:lvlJc w:val="left"/>
      <w:pPr>
        <w:ind w:left="5671" w:hanging="933"/>
      </w:pPr>
      <w:rPr>
        <w:lang w:val="ru-RU" w:eastAsia="en-US" w:bidi="ar-SA"/>
      </w:rPr>
    </w:lvl>
    <w:lvl w:ilvl="7">
      <w:numFmt w:val="bullet"/>
      <w:lvlText w:val="•"/>
      <w:lvlJc w:val="left"/>
      <w:pPr>
        <w:ind w:left="6590" w:hanging="933"/>
      </w:pPr>
      <w:rPr>
        <w:lang w:val="ru-RU" w:eastAsia="en-US" w:bidi="ar-SA"/>
      </w:rPr>
    </w:lvl>
    <w:lvl w:ilvl="8">
      <w:numFmt w:val="bullet"/>
      <w:lvlText w:val="•"/>
      <w:lvlJc w:val="left"/>
      <w:pPr>
        <w:ind w:left="7509" w:hanging="933"/>
      </w:pPr>
      <w:rPr>
        <w:lang w:val="ru-RU" w:eastAsia="en-US" w:bidi="ar-SA"/>
      </w:rPr>
    </w:lvl>
  </w:abstractNum>
  <w:abstractNum w:abstractNumId="18" w15:restartNumberingAfterBreak="0">
    <w:nsid w:val="3F4C152E"/>
    <w:multiLevelType w:val="multilevel"/>
    <w:tmpl w:val="5660FCAE"/>
    <w:lvl w:ilvl="0">
      <w:start w:val="3"/>
      <w:numFmt w:val="decimal"/>
      <w:lvlText w:val="%1"/>
      <w:lvlJc w:val="left"/>
      <w:pPr>
        <w:ind w:left="162" w:hanging="696"/>
      </w:pPr>
      <w:rPr>
        <w:lang w:val="ru-RU" w:eastAsia="en-US" w:bidi="ar-SA"/>
      </w:rPr>
    </w:lvl>
    <w:lvl w:ilvl="1">
      <w:start w:val="3"/>
      <w:numFmt w:val="decimal"/>
      <w:lvlText w:val="%1.%2"/>
      <w:lvlJc w:val="left"/>
      <w:pPr>
        <w:ind w:left="162" w:hanging="696"/>
      </w:pPr>
      <w:rPr>
        <w:lang w:val="ru-RU" w:eastAsia="en-US" w:bidi="ar-SA"/>
      </w:rPr>
    </w:lvl>
    <w:lvl w:ilvl="2">
      <w:start w:val="1"/>
      <w:numFmt w:val="decimal"/>
      <w:lvlText w:val="%1.%2.%3."/>
      <w:lvlJc w:val="left"/>
      <w:pPr>
        <w:ind w:left="162" w:hanging="696"/>
      </w:pPr>
      <w:rPr>
        <w:rFonts w:ascii="Times New Roman" w:eastAsia="Times New Roman" w:hAnsi="Times New Roman" w:cs="Times New Roman" w:hint="default"/>
        <w:b w:val="0"/>
        <w:bCs w:val="0"/>
        <w:i w:val="0"/>
        <w:iCs w:val="0"/>
        <w:spacing w:val="-4"/>
        <w:w w:val="100"/>
        <w:sz w:val="28"/>
        <w:szCs w:val="28"/>
        <w:lang w:val="ru-RU" w:eastAsia="en-US" w:bidi="ar-SA"/>
      </w:rPr>
    </w:lvl>
    <w:lvl w:ilvl="3">
      <w:numFmt w:val="bullet"/>
      <w:lvlText w:val="•"/>
      <w:lvlJc w:val="left"/>
      <w:pPr>
        <w:ind w:left="2915" w:hanging="696"/>
      </w:pPr>
      <w:rPr>
        <w:lang w:val="ru-RU" w:eastAsia="en-US" w:bidi="ar-SA"/>
      </w:rPr>
    </w:lvl>
    <w:lvl w:ilvl="4">
      <w:numFmt w:val="bullet"/>
      <w:lvlText w:val="•"/>
      <w:lvlJc w:val="left"/>
      <w:pPr>
        <w:ind w:left="3834" w:hanging="696"/>
      </w:pPr>
      <w:rPr>
        <w:lang w:val="ru-RU" w:eastAsia="en-US" w:bidi="ar-SA"/>
      </w:rPr>
    </w:lvl>
    <w:lvl w:ilvl="5">
      <w:numFmt w:val="bullet"/>
      <w:lvlText w:val="•"/>
      <w:lvlJc w:val="left"/>
      <w:pPr>
        <w:ind w:left="4753" w:hanging="696"/>
      </w:pPr>
      <w:rPr>
        <w:lang w:val="ru-RU" w:eastAsia="en-US" w:bidi="ar-SA"/>
      </w:rPr>
    </w:lvl>
    <w:lvl w:ilvl="6">
      <w:numFmt w:val="bullet"/>
      <w:lvlText w:val="•"/>
      <w:lvlJc w:val="left"/>
      <w:pPr>
        <w:ind w:left="5671" w:hanging="696"/>
      </w:pPr>
      <w:rPr>
        <w:lang w:val="ru-RU" w:eastAsia="en-US" w:bidi="ar-SA"/>
      </w:rPr>
    </w:lvl>
    <w:lvl w:ilvl="7">
      <w:numFmt w:val="bullet"/>
      <w:lvlText w:val="•"/>
      <w:lvlJc w:val="left"/>
      <w:pPr>
        <w:ind w:left="6590" w:hanging="696"/>
      </w:pPr>
      <w:rPr>
        <w:lang w:val="ru-RU" w:eastAsia="en-US" w:bidi="ar-SA"/>
      </w:rPr>
    </w:lvl>
    <w:lvl w:ilvl="8">
      <w:numFmt w:val="bullet"/>
      <w:lvlText w:val="•"/>
      <w:lvlJc w:val="left"/>
      <w:pPr>
        <w:ind w:left="7509" w:hanging="696"/>
      </w:pPr>
      <w:rPr>
        <w:lang w:val="ru-RU" w:eastAsia="en-US" w:bidi="ar-SA"/>
      </w:rPr>
    </w:lvl>
  </w:abstractNum>
  <w:abstractNum w:abstractNumId="19" w15:restartNumberingAfterBreak="0">
    <w:nsid w:val="41620EEA"/>
    <w:multiLevelType w:val="multilevel"/>
    <w:tmpl w:val="A42A8B58"/>
    <w:lvl w:ilvl="0">
      <w:start w:val="1"/>
      <w:numFmt w:val="decimal"/>
      <w:lvlText w:val="%1."/>
      <w:lvlJc w:val="left"/>
      <w:pPr>
        <w:ind w:left="162" w:hanging="300"/>
      </w:pPr>
      <w:rPr>
        <w:rFonts w:ascii="Times New Roman" w:eastAsia="Times New Roman" w:hAnsi="Times New Roman" w:cs="Times New Roman" w:hint="default"/>
        <w:b w:val="0"/>
        <w:bCs w:val="0"/>
        <w:i w:val="0"/>
        <w:iCs w:val="0"/>
        <w:w w:val="100"/>
        <w:sz w:val="27"/>
        <w:szCs w:val="27"/>
        <w:lang w:val="ru-RU" w:eastAsia="en-US" w:bidi="ar-SA"/>
      </w:rPr>
    </w:lvl>
    <w:lvl w:ilvl="1">
      <w:start w:val="2"/>
      <w:numFmt w:val="decimal"/>
      <w:lvlText w:val="%2."/>
      <w:lvlJc w:val="left"/>
      <w:pPr>
        <w:ind w:left="991" w:hanging="281"/>
      </w:pPr>
      <w:rPr>
        <w:rFonts w:ascii="Times New Roman" w:eastAsia="Times New Roman" w:hAnsi="Times New Roman" w:cs="Times New Roman" w:hint="default"/>
        <w:b/>
        <w:bCs/>
        <w:i w:val="0"/>
        <w:iCs w:val="0"/>
        <w:w w:val="100"/>
        <w:sz w:val="28"/>
        <w:szCs w:val="28"/>
        <w:lang w:val="ru-RU" w:eastAsia="en-US" w:bidi="ar-SA"/>
      </w:rPr>
    </w:lvl>
    <w:lvl w:ilvl="2">
      <w:start w:val="1"/>
      <w:numFmt w:val="decimal"/>
      <w:lvlText w:val="%2.%3."/>
      <w:lvlJc w:val="left"/>
      <w:pPr>
        <w:ind w:left="2570" w:hanging="493"/>
      </w:pPr>
      <w:rPr>
        <w:rFonts w:ascii="Times New Roman" w:eastAsia="Times New Roman" w:hAnsi="Times New Roman" w:cs="Times New Roman" w:hint="default"/>
        <w:b w:val="0"/>
        <w:bCs w:val="0"/>
        <w:i w:val="0"/>
        <w:iCs w:val="0"/>
        <w:w w:val="100"/>
        <w:sz w:val="28"/>
        <w:szCs w:val="28"/>
        <w:lang w:val="ru-RU" w:eastAsia="en-US" w:bidi="ar-SA"/>
      </w:rPr>
    </w:lvl>
    <w:lvl w:ilvl="3">
      <w:numFmt w:val="bullet"/>
      <w:lvlText w:val="•"/>
      <w:lvlJc w:val="left"/>
      <w:pPr>
        <w:ind w:left="3425" w:hanging="493"/>
      </w:pPr>
      <w:rPr>
        <w:lang w:val="ru-RU" w:eastAsia="en-US" w:bidi="ar-SA"/>
      </w:rPr>
    </w:lvl>
    <w:lvl w:ilvl="4">
      <w:numFmt w:val="bullet"/>
      <w:lvlText w:val="•"/>
      <w:lvlJc w:val="left"/>
      <w:pPr>
        <w:ind w:left="4271" w:hanging="493"/>
      </w:pPr>
      <w:rPr>
        <w:lang w:val="ru-RU" w:eastAsia="en-US" w:bidi="ar-SA"/>
      </w:rPr>
    </w:lvl>
    <w:lvl w:ilvl="5">
      <w:numFmt w:val="bullet"/>
      <w:lvlText w:val="•"/>
      <w:lvlJc w:val="left"/>
      <w:pPr>
        <w:ind w:left="5117" w:hanging="493"/>
      </w:pPr>
      <w:rPr>
        <w:lang w:val="ru-RU" w:eastAsia="en-US" w:bidi="ar-SA"/>
      </w:rPr>
    </w:lvl>
    <w:lvl w:ilvl="6">
      <w:numFmt w:val="bullet"/>
      <w:lvlText w:val="•"/>
      <w:lvlJc w:val="left"/>
      <w:pPr>
        <w:ind w:left="5963" w:hanging="493"/>
      </w:pPr>
      <w:rPr>
        <w:lang w:val="ru-RU" w:eastAsia="en-US" w:bidi="ar-SA"/>
      </w:rPr>
    </w:lvl>
    <w:lvl w:ilvl="7">
      <w:numFmt w:val="bullet"/>
      <w:lvlText w:val="•"/>
      <w:lvlJc w:val="left"/>
      <w:pPr>
        <w:ind w:left="6809" w:hanging="493"/>
      </w:pPr>
      <w:rPr>
        <w:lang w:val="ru-RU" w:eastAsia="en-US" w:bidi="ar-SA"/>
      </w:rPr>
    </w:lvl>
    <w:lvl w:ilvl="8">
      <w:numFmt w:val="bullet"/>
      <w:lvlText w:val="•"/>
      <w:lvlJc w:val="left"/>
      <w:pPr>
        <w:ind w:left="7654" w:hanging="493"/>
      </w:pPr>
      <w:rPr>
        <w:lang w:val="ru-RU" w:eastAsia="en-US" w:bidi="ar-SA"/>
      </w:rPr>
    </w:lvl>
  </w:abstractNum>
  <w:abstractNum w:abstractNumId="20" w15:restartNumberingAfterBreak="0">
    <w:nsid w:val="4A782C8D"/>
    <w:multiLevelType w:val="hybridMultilevel"/>
    <w:tmpl w:val="B4689E02"/>
    <w:lvl w:ilvl="0" w:tplc="19F08F3C">
      <w:start w:val="1"/>
      <w:numFmt w:val="decimal"/>
      <w:lvlText w:val="%1)"/>
      <w:lvlJc w:val="left"/>
      <w:pPr>
        <w:ind w:left="162" w:hanging="504"/>
      </w:pPr>
      <w:rPr>
        <w:rFonts w:ascii="Times New Roman" w:eastAsia="Times New Roman" w:hAnsi="Times New Roman" w:cs="Times New Roman" w:hint="default"/>
        <w:b w:val="0"/>
        <w:bCs w:val="0"/>
        <w:i w:val="0"/>
        <w:iCs w:val="0"/>
        <w:w w:val="100"/>
        <w:sz w:val="28"/>
        <w:szCs w:val="28"/>
        <w:lang w:val="ru-RU" w:eastAsia="en-US" w:bidi="ar-SA"/>
      </w:rPr>
    </w:lvl>
    <w:lvl w:ilvl="1" w:tplc="9BE8BE94">
      <w:numFmt w:val="bullet"/>
      <w:lvlText w:val="•"/>
      <w:lvlJc w:val="left"/>
      <w:pPr>
        <w:ind w:left="1078" w:hanging="504"/>
      </w:pPr>
      <w:rPr>
        <w:lang w:val="ru-RU" w:eastAsia="en-US" w:bidi="ar-SA"/>
      </w:rPr>
    </w:lvl>
    <w:lvl w:ilvl="2" w:tplc="EFB22E54">
      <w:numFmt w:val="bullet"/>
      <w:lvlText w:val="•"/>
      <w:lvlJc w:val="left"/>
      <w:pPr>
        <w:ind w:left="1997" w:hanging="504"/>
      </w:pPr>
      <w:rPr>
        <w:lang w:val="ru-RU" w:eastAsia="en-US" w:bidi="ar-SA"/>
      </w:rPr>
    </w:lvl>
    <w:lvl w:ilvl="3" w:tplc="9D8A2C54">
      <w:numFmt w:val="bullet"/>
      <w:lvlText w:val="•"/>
      <w:lvlJc w:val="left"/>
      <w:pPr>
        <w:ind w:left="2915" w:hanging="504"/>
      </w:pPr>
      <w:rPr>
        <w:lang w:val="ru-RU" w:eastAsia="en-US" w:bidi="ar-SA"/>
      </w:rPr>
    </w:lvl>
    <w:lvl w:ilvl="4" w:tplc="0EB493F8">
      <w:numFmt w:val="bullet"/>
      <w:lvlText w:val="•"/>
      <w:lvlJc w:val="left"/>
      <w:pPr>
        <w:ind w:left="3834" w:hanging="504"/>
      </w:pPr>
      <w:rPr>
        <w:lang w:val="ru-RU" w:eastAsia="en-US" w:bidi="ar-SA"/>
      </w:rPr>
    </w:lvl>
    <w:lvl w:ilvl="5" w:tplc="22C093A0">
      <w:numFmt w:val="bullet"/>
      <w:lvlText w:val="•"/>
      <w:lvlJc w:val="left"/>
      <w:pPr>
        <w:ind w:left="4753" w:hanging="504"/>
      </w:pPr>
      <w:rPr>
        <w:lang w:val="ru-RU" w:eastAsia="en-US" w:bidi="ar-SA"/>
      </w:rPr>
    </w:lvl>
    <w:lvl w:ilvl="6" w:tplc="F9BA03A8">
      <w:numFmt w:val="bullet"/>
      <w:lvlText w:val="•"/>
      <w:lvlJc w:val="left"/>
      <w:pPr>
        <w:ind w:left="5671" w:hanging="504"/>
      </w:pPr>
      <w:rPr>
        <w:lang w:val="ru-RU" w:eastAsia="en-US" w:bidi="ar-SA"/>
      </w:rPr>
    </w:lvl>
    <w:lvl w:ilvl="7" w:tplc="908E04EC">
      <w:numFmt w:val="bullet"/>
      <w:lvlText w:val="•"/>
      <w:lvlJc w:val="left"/>
      <w:pPr>
        <w:ind w:left="6590" w:hanging="504"/>
      </w:pPr>
      <w:rPr>
        <w:lang w:val="ru-RU" w:eastAsia="en-US" w:bidi="ar-SA"/>
      </w:rPr>
    </w:lvl>
    <w:lvl w:ilvl="8" w:tplc="1C124190">
      <w:numFmt w:val="bullet"/>
      <w:lvlText w:val="•"/>
      <w:lvlJc w:val="left"/>
      <w:pPr>
        <w:ind w:left="7509" w:hanging="504"/>
      </w:pPr>
      <w:rPr>
        <w:lang w:val="ru-RU" w:eastAsia="en-US" w:bidi="ar-SA"/>
      </w:rPr>
    </w:lvl>
  </w:abstractNum>
  <w:abstractNum w:abstractNumId="21" w15:restartNumberingAfterBreak="0">
    <w:nsid w:val="4F217C8E"/>
    <w:multiLevelType w:val="hybridMultilevel"/>
    <w:tmpl w:val="393CFFE2"/>
    <w:lvl w:ilvl="0" w:tplc="23002B36">
      <w:start w:val="1"/>
      <w:numFmt w:val="decimal"/>
      <w:lvlText w:val="%1)"/>
      <w:lvlJc w:val="left"/>
      <w:pPr>
        <w:ind w:left="1023" w:hanging="305"/>
      </w:pPr>
      <w:rPr>
        <w:rFonts w:ascii="Times New Roman" w:eastAsia="Times New Roman" w:hAnsi="Times New Roman" w:cs="Times New Roman" w:hint="default"/>
        <w:b w:val="0"/>
        <w:bCs w:val="0"/>
        <w:i w:val="0"/>
        <w:iCs w:val="0"/>
        <w:w w:val="100"/>
        <w:sz w:val="28"/>
        <w:szCs w:val="28"/>
        <w:lang w:val="ru-RU" w:eastAsia="en-US" w:bidi="ar-SA"/>
      </w:rPr>
    </w:lvl>
    <w:lvl w:ilvl="1" w:tplc="3DDEFA04">
      <w:numFmt w:val="bullet"/>
      <w:lvlText w:val="•"/>
      <w:lvlJc w:val="left"/>
      <w:pPr>
        <w:ind w:left="1852" w:hanging="305"/>
      </w:pPr>
      <w:rPr>
        <w:lang w:val="ru-RU" w:eastAsia="en-US" w:bidi="ar-SA"/>
      </w:rPr>
    </w:lvl>
    <w:lvl w:ilvl="2" w:tplc="0BB8F0EE">
      <w:numFmt w:val="bullet"/>
      <w:lvlText w:val="•"/>
      <w:lvlJc w:val="left"/>
      <w:pPr>
        <w:ind w:left="2685" w:hanging="305"/>
      </w:pPr>
      <w:rPr>
        <w:lang w:val="ru-RU" w:eastAsia="en-US" w:bidi="ar-SA"/>
      </w:rPr>
    </w:lvl>
    <w:lvl w:ilvl="3" w:tplc="84D2E96E">
      <w:numFmt w:val="bullet"/>
      <w:lvlText w:val="•"/>
      <w:lvlJc w:val="left"/>
      <w:pPr>
        <w:ind w:left="3517" w:hanging="305"/>
      </w:pPr>
      <w:rPr>
        <w:lang w:val="ru-RU" w:eastAsia="en-US" w:bidi="ar-SA"/>
      </w:rPr>
    </w:lvl>
    <w:lvl w:ilvl="4" w:tplc="D21C1B54">
      <w:numFmt w:val="bullet"/>
      <w:lvlText w:val="•"/>
      <w:lvlJc w:val="left"/>
      <w:pPr>
        <w:ind w:left="4350" w:hanging="305"/>
      </w:pPr>
      <w:rPr>
        <w:lang w:val="ru-RU" w:eastAsia="en-US" w:bidi="ar-SA"/>
      </w:rPr>
    </w:lvl>
    <w:lvl w:ilvl="5" w:tplc="BE0E98A0">
      <w:numFmt w:val="bullet"/>
      <w:lvlText w:val="•"/>
      <w:lvlJc w:val="left"/>
      <w:pPr>
        <w:ind w:left="5183" w:hanging="305"/>
      </w:pPr>
      <w:rPr>
        <w:lang w:val="ru-RU" w:eastAsia="en-US" w:bidi="ar-SA"/>
      </w:rPr>
    </w:lvl>
    <w:lvl w:ilvl="6" w:tplc="B7804268">
      <w:numFmt w:val="bullet"/>
      <w:lvlText w:val="•"/>
      <w:lvlJc w:val="left"/>
      <w:pPr>
        <w:ind w:left="6015" w:hanging="305"/>
      </w:pPr>
      <w:rPr>
        <w:lang w:val="ru-RU" w:eastAsia="en-US" w:bidi="ar-SA"/>
      </w:rPr>
    </w:lvl>
    <w:lvl w:ilvl="7" w:tplc="F33042AA">
      <w:numFmt w:val="bullet"/>
      <w:lvlText w:val="•"/>
      <w:lvlJc w:val="left"/>
      <w:pPr>
        <w:ind w:left="6848" w:hanging="305"/>
      </w:pPr>
      <w:rPr>
        <w:lang w:val="ru-RU" w:eastAsia="en-US" w:bidi="ar-SA"/>
      </w:rPr>
    </w:lvl>
    <w:lvl w:ilvl="8" w:tplc="EBBE5B98">
      <w:numFmt w:val="bullet"/>
      <w:lvlText w:val="•"/>
      <w:lvlJc w:val="left"/>
      <w:pPr>
        <w:ind w:left="7681" w:hanging="305"/>
      </w:pPr>
      <w:rPr>
        <w:lang w:val="ru-RU" w:eastAsia="en-US" w:bidi="ar-SA"/>
      </w:rPr>
    </w:lvl>
  </w:abstractNum>
  <w:abstractNum w:abstractNumId="22" w15:restartNumberingAfterBreak="0">
    <w:nsid w:val="5049513E"/>
    <w:multiLevelType w:val="multilevel"/>
    <w:tmpl w:val="04E64A90"/>
    <w:lvl w:ilvl="0">
      <w:start w:val="1"/>
      <w:numFmt w:val="decimal"/>
      <w:lvlText w:val="%1"/>
      <w:lvlJc w:val="left"/>
      <w:pPr>
        <w:ind w:left="525" w:hanging="525"/>
      </w:pPr>
      <w:rPr>
        <w:rFonts w:hint="default"/>
      </w:rPr>
    </w:lvl>
    <w:lvl w:ilvl="1">
      <w:start w:val="10"/>
      <w:numFmt w:val="decimal"/>
      <w:lvlText w:val="%1.%2"/>
      <w:lvlJc w:val="left"/>
      <w:pPr>
        <w:ind w:left="1953" w:hanging="525"/>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23" w15:restartNumberingAfterBreak="0">
    <w:nsid w:val="50C43992"/>
    <w:multiLevelType w:val="hybridMultilevel"/>
    <w:tmpl w:val="87D80BAE"/>
    <w:lvl w:ilvl="0" w:tplc="8DEC2120">
      <w:start w:val="1"/>
      <w:numFmt w:val="decimal"/>
      <w:lvlText w:val="%1)"/>
      <w:lvlJc w:val="left"/>
      <w:pPr>
        <w:ind w:left="162" w:hanging="514"/>
      </w:pPr>
      <w:rPr>
        <w:rFonts w:ascii="Times New Roman" w:eastAsia="Times New Roman" w:hAnsi="Times New Roman" w:cs="Times New Roman" w:hint="default"/>
        <w:b w:val="0"/>
        <w:bCs w:val="0"/>
        <w:i w:val="0"/>
        <w:iCs w:val="0"/>
        <w:w w:val="100"/>
        <w:sz w:val="28"/>
        <w:szCs w:val="28"/>
        <w:lang w:val="ru-RU" w:eastAsia="en-US" w:bidi="ar-SA"/>
      </w:rPr>
    </w:lvl>
    <w:lvl w:ilvl="1" w:tplc="2CA2C130">
      <w:numFmt w:val="bullet"/>
      <w:lvlText w:val="•"/>
      <w:lvlJc w:val="left"/>
      <w:pPr>
        <w:ind w:left="1078" w:hanging="514"/>
      </w:pPr>
      <w:rPr>
        <w:lang w:val="ru-RU" w:eastAsia="en-US" w:bidi="ar-SA"/>
      </w:rPr>
    </w:lvl>
    <w:lvl w:ilvl="2" w:tplc="E772B9B4">
      <w:numFmt w:val="bullet"/>
      <w:lvlText w:val="•"/>
      <w:lvlJc w:val="left"/>
      <w:pPr>
        <w:ind w:left="1997" w:hanging="514"/>
      </w:pPr>
      <w:rPr>
        <w:lang w:val="ru-RU" w:eastAsia="en-US" w:bidi="ar-SA"/>
      </w:rPr>
    </w:lvl>
    <w:lvl w:ilvl="3" w:tplc="DC3C9D0C">
      <w:numFmt w:val="bullet"/>
      <w:lvlText w:val="•"/>
      <w:lvlJc w:val="left"/>
      <w:pPr>
        <w:ind w:left="2915" w:hanging="514"/>
      </w:pPr>
      <w:rPr>
        <w:lang w:val="ru-RU" w:eastAsia="en-US" w:bidi="ar-SA"/>
      </w:rPr>
    </w:lvl>
    <w:lvl w:ilvl="4" w:tplc="55ACF86E">
      <w:numFmt w:val="bullet"/>
      <w:lvlText w:val="•"/>
      <w:lvlJc w:val="left"/>
      <w:pPr>
        <w:ind w:left="3834" w:hanging="514"/>
      </w:pPr>
      <w:rPr>
        <w:lang w:val="ru-RU" w:eastAsia="en-US" w:bidi="ar-SA"/>
      </w:rPr>
    </w:lvl>
    <w:lvl w:ilvl="5" w:tplc="529212C8">
      <w:numFmt w:val="bullet"/>
      <w:lvlText w:val="•"/>
      <w:lvlJc w:val="left"/>
      <w:pPr>
        <w:ind w:left="4753" w:hanging="514"/>
      </w:pPr>
      <w:rPr>
        <w:lang w:val="ru-RU" w:eastAsia="en-US" w:bidi="ar-SA"/>
      </w:rPr>
    </w:lvl>
    <w:lvl w:ilvl="6" w:tplc="00201772">
      <w:numFmt w:val="bullet"/>
      <w:lvlText w:val="•"/>
      <w:lvlJc w:val="left"/>
      <w:pPr>
        <w:ind w:left="5671" w:hanging="514"/>
      </w:pPr>
      <w:rPr>
        <w:lang w:val="ru-RU" w:eastAsia="en-US" w:bidi="ar-SA"/>
      </w:rPr>
    </w:lvl>
    <w:lvl w:ilvl="7" w:tplc="F5AEC25E">
      <w:numFmt w:val="bullet"/>
      <w:lvlText w:val="•"/>
      <w:lvlJc w:val="left"/>
      <w:pPr>
        <w:ind w:left="6590" w:hanging="514"/>
      </w:pPr>
      <w:rPr>
        <w:lang w:val="ru-RU" w:eastAsia="en-US" w:bidi="ar-SA"/>
      </w:rPr>
    </w:lvl>
    <w:lvl w:ilvl="8" w:tplc="191A3816">
      <w:numFmt w:val="bullet"/>
      <w:lvlText w:val="•"/>
      <w:lvlJc w:val="left"/>
      <w:pPr>
        <w:ind w:left="7509" w:hanging="514"/>
      </w:pPr>
      <w:rPr>
        <w:lang w:val="ru-RU" w:eastAsia="en-US" w:bidi="ar-SA"/>
      </w:rPr>
    </w:lvl>
  </w:abstractNum>
  <w:abstractNum w:abstractNumId="24" w15:restartNumberingAfterBreak="0">
    <w:nsid w:val="55F311CE"/>
    <w:multiLevelType w:val="hybridMultilevel"/>
    <w:tmpl w:val="6F848C94"/>
    <w:lvl w:ilvl="0" w:tplc="6BFAECC0">
      <w:start w:val="1"/>
      <w:numFmt w:val="decimal"/>
      <w:lvlText w:val="%1)"/>
      <w:lvlJc w:val="left"/>
      <w:pPr>
        <w:ind w:left="162" w:hanging="401"/>
      </w:pPr>
      <w:rPr>
        <w:rFonts w:ascii="Times New Roman" w:eastAsia="Times New Roman" w:hAnsi="Times New Roman" w:cs="Times New Roman" w:hint="default"/>
        <w:b w:val="0"/>
        <w:bCs w:val="0"/>
        <w:i w:val="0"/>
        <w:iCs w:val="0"/>
        <w:w w:val="100"/>
        <w:sz w:val="28"/>
        <w:szCs w:val="28"/>
        <w:lang w:val="ru-RU" w:eastAsia="en-US" w:bidi="ar-SA"/>
      </w:rPr>
    </w:lvl>
    <w:lvl w:ilvl="1" w:tplc="0B7AA372">
      <w:numFmt w:val="bullet"/>
      <w:lvlText w:val="•"/>
      <w:lvlJc w:val="left"/>
      <w:pPr>
        <w:ind w:left="1078" w:hanging="401"/>
      </w:pPr>
      <w:rPr>
        <w:lang w:val="ru-RU" w:eastAsia="en-US" w:bidi="ar-SA"/>
      </w:rPr>
    </w:lvl>
    <w:lvl w:ilvl="2" w:tplc="D540BAEC">
      <w:numFmt w:val="bullet"/>
      <w:lvlText w:val="•"/>
      <w:lvlJc w:val="left"/>
      <w:pPr>
        <w:ind w:left="1997" w:hanging="401"/>
      </w:pPr>
      <w:rPr>
        <w:lang w:val="ru-RU" w:eastAsia="en-US" w:bidi="ar-SA"/>
      </w:rPr>
    </w:lvl>
    <w:lvl w:ilvl="3" w:tplc="886E584A">
      <w:numFmt w:val="bullet"/>
      <w:lvlText w:val="•"/>
      <w:lvlJc w:val="left"/>
      <w:pPr>
        <w:ind w:left="2915" w:hanging="401"/>
      </w:pPr>
      <w:rPr>
        <w:lang w:val="ru-RU" w:eastAsia="en-US" w:bidi="ar-SA"/>
      </w:rPr>
    </w:lvl>
    <w:lvl w:ilvl="4" w:tplc="93C6ABD0">
      <w:numFmt w:val="bullet"/>
      <w:lvlText w:val="•"/>
      <w:lvlJc w:val="left"/>
      <w:pPr>
        <w:ind w:left="3834" w:hanging="401"/>
      </w:pPr>
      <w:rPr>
        <w:lang w:val="ru-RU" w:eastAsia="en-US" w:bidi="ar-SA"/>
      </w:rPr>
    </w:lvl>
    <w:lvl w:ilvl="5" w:tplc="E87209EC">
      <w:numFmt w:val="bullet"/>
      <w:lvlText w:val="•"/>
      <w:lvlJc w:val="left"/>
      <w:pPr>
        <w:ind w:left="4753" w:hanging="401"/>
      </w:pPr>
      <w:rPr>
        <w:lang w:val="ru-RU" w:eastAsia="en-US" w:bidi="ar-SA"/>
      </w:rPr>
    </w:lvl>
    <w:lvl w:ilvl="6" w:tplc="E85CC0A4">
      <w:numFmt w:val="bullet"/>
      <w:lvlText w:val="•"/>
      <w:lvlJc w:val="left"/>
      <w:pPr>
        <w:ind w:left="5671" w:hanging="401"/>
      </w:pPr>
      <w:rPr>
        <w:lang w:val="ru-RU" w:eastAsia="en-US" w:bidi="ar-SA"/>
      </w:rPr>
    </w:lvl>
    <w:lvl w:ilvl="7" w:tplc="F020BDFE">
      <w:numFmt w:val="bullet"/>
      <w:lvlText w:val="•"/>
      <w:lvlJc w:val="left"/>
      <w:pPr>
        <w:ind w:left="6590" w:hanging="401"/>
      </w:pPr>
      <w:rPr>
        <w:lang w:val="ru-RU" w:eastAsia="en-US" w:bidi="ar-SA"/>
      </w:rPr>
    </w:lvl>
    <w:lvl w:ilvl="8" w:tplc="3AA06A8E">
      <w:numFmt w:val="bullet"/>
      <w:lvlText w:val="•"/>
      <w:lvlJc w:val="left"/>
      <w:pPr>
        <w:ind w:left="7509" w:hanging="401"/>
      </w:pPr>
      <w:rPr>
        <w:lang w:val="ru-RU" w:eastAsia="en-US" w:bidi="ar-SA"/>
      </w:rPr>
    </w:lvl>
  </w:abstractNum>
  <w:abstractNum w:abstractNumId="25" w15:restartNumberingAfterBreak="0">
    <w:nsid w:val="56914829"/>
    <w:multiLevelType w:val="multilevel"/>
    <w:tmpl w:val="B43CE0D2"/>
    <w:lvl w:ilvl="0">
      <w:start w:val="1"/>
      <w:numFmt w:val="decimal"/>
      <w:lvlText w:val="%1"/>
      <w:lvlJc w:val="left"/>
      <w:pPr>
        <w:ind w:left="162" w:hanging="737"/>
      </w:pPr>
      <w:rPr>
        <w:lang w:val="ru-RU" w:eastAsia="en-US" w:bidi="ar-SA"/>
      </w:rPr>
    </w:lvl>
    <w:lvl w:ilvl="1">
      <w:start w:val="1"/>
      <w:numFmt w:val="decimal"/>
      <w:lvlText w:val="%1.%2."/>
      <w:lvlJc w:val="left"/>
      <w:pPr>
        <w:ind w:left="162" w:hanging="737"/>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3."/>
      <w:lvlJc w:val="left"/>
      <w:pPr>
        <w:ind w:left="1607" w:hanging="756"/>
      </w:pPr>
      <w:rPr>
        <w:rFonts w:hint="default"/>
        <w:b w:val="0"/>
        <w:bCs w:val="0"/>
        <w:i w:val="0"/>
        <w:iCs w:val="0"/>
        <w:spacing w:val="-3"/>
        <w:w w:val="100"/>
        <w:sz w:val="28"/>
        <w:szCs w:val="28"/>
        <w:lang w:val="ru-RU" w:eastAsia="en-US" w:bidi="ar-SA"/>
      </w:rPr>
    </w:lvl>
    <w:lvl w:ilvl="3">
      <w:numFmt w:val="bullet"/>
      <w:lvlText w:val="•"/>
      <w:lvlJc w:val="left"/>
      <w:pPr>
        <w:ind w:left="3165" w:hanging="756"/>
      </w:pPr>
      <w:rPr>
        <w:lang w:val="ru-RU" w:eastAsia="en-US" w:bidi="ar-SA"/>
      </w:rPr>
    </w:lvl>
    <w:lvl w:ilvl="4">
      <w:numFmt w:val="bullet"/>
      <w:lvlText w:val="•"/>
      <w:lvlJc w:val="left"/>
      <w:pPr>
        <w:ind w:left="4048" w:hanging="756"/>
      </w:pPr>
      <w:rPr>
        <w:lang w:val="ru-RU" w:eastAsia="en-US" w:bidi="ar-SA"/>
      </w:rPr>
    </w:lvl>
    <w:lvl w:ilvl="5">
      <w:numFmt w:val="bullet"/>
      <w:lvlText w:val="•"/>
      <w:lvlJc w:val="left"/>
      <w:pPr>
        <w:ind w:left="4931" w:hanging="756"/>
      </w:pPr>
      <w:rPr>
        <w:lang w:val="ru-RU" w:eastAsia="en-US" w:bidi="ar-SA"/>
      </w:rPr>
    </w:lvl>
    <w:lvl w:ilvl="6">
      <w:numFmt w:val="bullet"/>
      <w:lvlText w:val="•"/>
      <w:lvlJc w:val="left"/>
      <w:pPr>
        <w:ind w:left="5814" w:hanging="756"/>
      </w:pPr>
      <w:rPr>
        <w:lang w:val="ru-RU" w:eastAsia="en-US" w:bidi="ar-SA"/>
      </w:rPr>
    </w:lvl>
    <w:lvl w:ilvl="7">
      <w:numFmt w:val="bullet"/>
      <w:lvlText w:val="•"/>
      <w:lvlJc w:val="left"/>
      <w:pPr>
        <w:ind w:left="6697" w:hanging="756"/>
      </w:pPr>
      <w:rPr>
        <w:lang w:val="ru-RU" w:eastAsia="en-US" w:bidi="ar-SA"/>
      </w:rPr>
    </w:lvl>
    <w:lvl w:ilvl="8">
      <w:numFmt w:val="bullet"/>
      <w:lvlText w:val="•"/>
      <w:lvlJc w:val="left"/>
      <w:pPr>
        <w:ind w:left="7580" w:hanging="756"/>
      </w:pPr>
      <w:rPr>
        <w:lang w:val="ru-RU" w:eastAsia="en-US" w:bidi="ar-SA"/>
      </w:rPr>
    </w:lvl>
  </w:abstractNum>
  <w:abstractNum w:abstractNumId="26" w15:restartNumberingAfterBreak="0">
    <w:nsid w:val="579651F4"/>
    <w:multiLevelType w:val="hybridMultilevel"/>
    <w:tmpl w:val="88F48B2C"/>
    <w:lvl w:ilvl="0" w:tplc="BE64B05C">
      <w:start w:val="1"/>
      <w:numFmt w:val="decimal"/>
      <w:lvlText w:val="%1)"/>
      <w:lvlJc w:val="left"/>
      <w:pPr>
        <w:ind w:left="1006" w:hanging="305"/>
      </w:pPr>
      <w:rPr>
        <w:rFonts w:ascii="Times New Roman" w:eastAsia="Times New Roman" w:hAnsi="Times New Roman" w:cs="Times New Roman" w:hint="default"/>
        <w:b w:val="0"/>
        <w:bCs w:val="0"/>
        <w:i w:val="0"/>
        <w:iCs w:val="0"/>
        <w:w w:val="100"/>
        <w:sz w:val="28"/>
        <w:szCs w:val="28"/>
        <w:lang w:val="ru-RU" w:eastAsia="en-US" w:bidi="ar-SA"/>
      </w:rPr>
    </w:lvl>
    <w:lvl w:ilvl="1" w:tplc="4A0AB07A">
      <w:numFmt w:val="bullet"/>
      <w:lvlText w:val="•"/>
      <w:lvlJc w:val="left"/>
      <w:pPr>
        <w:ind w:left="1834" w:hanging="305"/>
      </w:pPr>
      <w:rPr>
        <w:lang w:val="ru-RU" w:eastAsia="en-US" w:bidi="ar-SA"/>
      </w:rPr>
    </w:lvl>
    <w:lvl w:ilvl="2" w:tplc="ABC07B34">
      <w:numFmt w:val="bullet"/>
      <w:lvlText w:val="•"/>
      <w:lvlJc w:val="left"/>
      <w:pPr>
        <w:ind w:left="2669" w:hanging="305"/>
      </w:pPr>
      <w:rPr>
        <w:lang w:val="ru-RU" w:eastAsia="en-US" w:bidi="ar-SA"/>
      </w:rPr>
    </w:lvl>
    <w:lvl w:ilvl="3" w:tplc="106EBB12">
      <w:numFmt w:val="bullet"/>
      <w:lvlText w:val="•"/>
      <w:lvlJc w:val="left"/>
      <w:pPr>
        <w:ind w:left="3503" w:hanging="305"/>
      </w:pPr>
      <w:rPr>
        <w:lang w:val="ru-RU" w:eastAsia="en-US" w:bidi="ar-SA"/>
      </w:rPr>
    </w:lvl>
    <w:lvl w:ilvl="4" w:tplc="390264AE">
      <w:numFmt w:val="bullet"/>
      <w:lvlText w:val="•"/>
      <w:lvlJc w:val="left"/>
      <w:pPr>
        <w:ind w:left="4338" w:hanging="305"/>
      </w:pPr>
      <w:rPr>
        <w:lang w:val="ru-RU" w:eastAsia="en-US" w:bidi="ar-SA"/>
      </w:rPr>
    </w:lvl>
    <w:lvl w:ilvl="5" w:tplc="E24AE36A">
      <w:numFmt w:val="bullet"/>
      <w:lvlText w:val="•"/>
      <w:lvlJc w:val="left"/>
      <w:pPr>
        <w:ind w:left="5173" w:hanging="305"/>
      </w:pPr>
      <w:rPr>
        <w:lang w:val="ru-RU" w:eastAsia="en-US" w:bidi="ar-SA"/>
      </w:rPr>
    </w:lvl>
    <w:lvl w:ilvl="6" w:tplc="E5FEC382">
      <w:numFmt w:val="bullet"/>
      <w:lvlText w:val="•"/>
      <w:lvlJc w:val="left"/>
      <w:pPr>
        <w:ind w:left="6007" w:hanging="305"/>
      </w:pPr>
      <w:rPr>
        <w:lang w:val="ru-RU" w:eastAsia="en-US" w:bidi="ar-SA"/>
      </w:rPr>
    </w:lvl>
    <w:lvl w:ilvl="7" w:tplc="ED9AEA1A">
      <w:numFmt w:val="bullet"/>
      <w:lvlText w:val="•"/>
      <w:lvlJc w:val="left"/>
      <w:pPr>
        <w:ind w:left="6842" w:hanging="305"/>
      </w:pPr>
      <w:rPr>
        <w:lang w:val="ru-RU" w:eastAsia="en-US" w:bidi="ar-SA"/>
      </w:rPr>
    </w:lvl>
    <w:lvl w:ilvl="8" w:tplc="7D3E1422">
      <w:numFmt w:val="bullet"/>
      <w:lvlText w:val="•"/>
      <w:lvlJc w:val="left"/>
      <w:pPr>
        <w:ind w:left="7677" w:hanging="305"/>
      </w:pPr>
      <w:rPr>
        <w:lang w:val="ru-RU" w:eastAsia="en-US" w:bidi="ar-SA"/>
      </w:rPr>
    </w:lvl>
  </w:abstractNum>
  <w:abstractNum w:abstractNumId="27" w15:restartNumberingAfterBreak="0">
    <w:nsid w:val="5A1D40EB"/>
    <w:multiLevelType w:val="hybridMultilevel"/>
    <w:tmpl w:val="4D88C302"/>
    <w:lvl w:ilvl="0" w:tplc="9C6E99F6">
      <w:start w:val="1"/>
      <w:numFmt w:val="decimal"/>
      <w:lvlText w:val="%1)"/>
      <w:lvlJc w:val="left"/>
      <w:pPr>
        <w:ind w:left="1006" w:hanging="305"/>
      </w:pPr>
      <w:rPr>
        <w:rFonts w:ascii="Times New Roman" w:eastAsia="Times New Roman" w:hAnsi="Times New Roman" w:cs="Times New Roman" w:hint="default"/>
        <w:b w:val="0"/>
        <w:bCs w:val="0"/>
        <w:i w:val="0"/>
        <w:iCs w:val="0"/>
        <w:w w:val="100"/>
        <w:sz w:val="28"/>
        <w:szCs w:val="28"/>
        <w:lang w:val="ru-RU" w:eastAsia="en-US" w:bidi="ar-SA"/>
      </w:rPr>
    </w:lvl>
    <w:lvl w:ilvl="1" w:tplc="0AB05A5A">
      <w:numFmt w:val="bullet"/>
      <w:lvlText w:val="•"/>
      <w:lvlJc w:val="left"/>
      <w:pPr>
        <w:ind w:left="1834" w:hanging="305"/>
      </w:pPr>
      <w:rPr>
        <w:lang w:val="ru-RU" w:eastAsia="en-US" w:bidi="ar-SA"/>
      </w:rPr>
    </w:lvl>
    <w:lvl w:ilvl="2" w:tplc="8B5E254A">
      <w:numFmt w:val="bullet"/>
      <w:lvlText w:val="•"/>
      <w:lvlJc w:val="left"/>
      <w:pPr>
        <w:ind w:left="2669" w:hanging="305"/>
      </w:pPr>
      <w:rPr>
        <w:lang w:val="ru-RU" w:eastAsia="en-US" w:bidi="ar-SA"/>
      </w:rPr>
    </w:lvl>
    <w:lvl w:ilvl="3" w:tplc="08AAC4E0">
      <w:numFmt w:val="bullet"/>
      <w:lvlText w:val="•"/>
      <w:lvlJc w:val="left"/>
      <w:pPr>
        <w:ind w:left="3503" w:hanging="305"/>
      </w:pPr>
      <w:rPr>
        <w:lang w:val="ru-RU" w:eastAsia="en-US" w:bidi="ar-SA"/>
      </w:rPr>
    </w:lvl>
    <w:lvl w:ilvl="4" w:tplc="567419D8">
      <w:numFmt w:val="bullet"/>
      <w:lvlText w:val="•"/>
      <w:lvlJc w:val="left"/>
      <w:pPr>
        <w:ind w:left="4338" w:hanging="305"/>
      </w:pPr>
      <w:rPr>
        <w:lang w:val="ru-RU" w:eastAsia="en-US" w:bidi="ar-SA"/>
      </w:rPr>
    </w:lvl>
    <w:lvl w:ilvl="5" w:tplc="F6687E06">
      <w:numFmt w:val="bullet"/>
      <w:lvlText w:val="•"/>
      <w:lvlJc w:val="left"/>
      <w:pPr>
        <w:ind w:left="5173" w:hanging="305"/>
      </w:pPr>
      <w:rPr>
        <w:lang w:val="ru-RU" w:eastAsia="en-US" w:bidi="ar-SA"/>
      </w:rPr>
    </w:lvl>
    <w:lvl w:ilvl="6" w:tplc="501005FA">
      <w:numFmt w:val="bullet"/>
      <w:lvlText w:val="•"/>
      <w:lvlJc w:val="left"/>
      <w:pPr>
        <w:ind w:left="6007" w:hanging="305"/>
      </w:pPr>
      <w:rPr>
        <w:lang w:val="ru-RU" w:eastAsia="en-US" w:bidi="ar-SA"/>
      </w:rPr>
    </w:lvl>
    <w:lvl w:ilvl="7" w:tplc="9CA84A64">
      <w:numFmt w:val="bullet"/>
      <w:lvlText w:val="•"/>
      <w:lvlJc w:val="left"/>
      <w:pPr>
        <w:ind w:left="6842" w:hanging="305"/>
      </w:pPr>
      <w:rPr>
        <w:lang w:val="ru-RU" w:eastAsia="en-US" w:bidi="ar-SA"/>
      </w:rPr>
    </w:lvl>
    <w:lvl w:ilvl="8" w:tplc="380A6248">
      <w:numFmt w:val="bullet"/>
      <w:lvlText w:val="•"/>
      <w:lvlJc w:val="left"/>
      <w:pPr>
        <w:ind w:left="7677" w:hanging="305"/>
      </w:pPr>
      <w:rPr>
        <w:lang w:val="ru-RU" w:eastAsia="en-US" w:bidi="ar-SA"/>
      </w:rPr>
    </w:lvl>
  </w:abstractNum>
  <w:abstractNum w:abstractNumId="28" w15:restartNumberingAfterBreak="0">
    <w:nsid w:val="5D914636"/>
    <w:multiLevelType w:val="hybridMultilevel"/>
    <w:tmpl w:val="913C5080"/>
    <w:lvl w:ilvl="0" w:tplc="BF42BD8A">
      <w:start w:val="1"/>
      <w:numFmt w:val="decimal"/>
      <w:lvlText w:val="%1)"/>
      <w:lvlJc w:val="left"/>
      <w:pPr>
        <w:ind w:left="162" w:hanging="386"/>
      </w:pPr>
      <w:rPr>
        <w:rFonts w:ascii="Times New Roman" w:eastAsia="Times New Roman" w:hAnsi="Times New Roman" w:cs="Times New Roman" w:hint="default"/>
        <w:b w:val="0"/>
        <w:bCs w:val="0"/>
        <w:i w:val="0"/>
        <w:iCs w:val="0"/>
        <w:w w:val="100"/>
        <w:sz w:val="28"/>
        <w:szCs w:val="28"/>
        <w:lang w:val="ru-RU" w:eastAsia="en-US" w:bidi="ar-SA"/>
      </w:rPr>
    </w:lvl>
    <w:lvl w:ilvl="1" w:tplc="D44E5036">
      <w:numFmt w:val="bullet"/>
      <w:lvlText w:val="•"/>
      <w:lvlJc w:val="left"/>
      <w:pPr>
        <w:ind w:left="1078" w:hanging="386"/>
      </w:pPr>
      <w:rPr>
        <w:lang w:val="ru-RU" w:eastAsia="en-US" w:bidi="ar-SA"/>
      </w:rPr>
    </w:lvl>
    <w:lvl w:ilvl="2" w:tplc="AFB8CD44">
      <w:numFmt w:val="bullet"/>
      <w:lvlText w:val="•"/>
      <w:lvlJc w:val="left"/>
      <w:pPr>
        <w:ind w:left="1997" w:hanging="386"/>
      </w:pPr>
      <w:rPr>
        <w:lang w:val="ru-RU" w:eastAsia="en-US" w:bidi="ar-SA"/>
      </w:rPr>
    </w:lvl>
    <w:lvl w:ilvl="3" w:tplc="2438D5B2">
      <w:numFmt w:val="bullet"/>
      <w:lvlText w:val="•"/>
      <w:lvlJc w:val="left"/>
      <w:pPr>
        <w:ind w:left="2915" w:hanging="386"/>
      </w:pPr>
      <w:rPr>
        <w:lang w:val="ru-RU" w:eastAsia="en-US" w:bidi="ar-SA"/>
      </w:rPr>
    </w:lvl>
    <w:lvl w:ilvl="4" w:tplc="CEEA5CF2">
      <w:numFmt w:val="bullet"/>
      <w:lvlText w:val="•"/>
      <w:lvlJc w:val="left"/>
      <w:pPr>
        <w:ind w:left="3834" w:hanging="386"/>
      </w:pPr>
      <w:rPr>
        <w:lang w:val="ru-RU" w:eastAsia="en-US" w:bidi="ar-SA"/>
      </w:rPr>
    </w:lvl>
    <w:lvl w:ilvl="5" w:tplc="272AD5BE">
      <w:numFmt w:val="bullet"/>
      <w:lvlText w:val="•"/>
      <w:lvlJc w:val="left"/>
      <w:pPr>
        <w:ind w:left="4753" w:hanging="386"/>
      </w:pPr>
      <w:rPr>
        <w:lang w:val="ru-RU" w:eastAsia="en-US" w:bidi="ar-SA"/>
      </w:rPr>
    </w:lvl>
    <w:lvl w:ilvl="6" w:tplc="94FC1F9A">
      <w:numFmt w:val="bullet"/>
      <w:lvlText w:val="•"/>
      <w:lvlJc w:val="left"/>
      <w:pPr>
        <w:ind w:left="5671" w:hanging="386"/>
      </w:pPr>
      <w:rPr>
        <w:lang w:val="ru-RU" w:eastAsia="en-US" w:bidi="ar-SA"/>
      </w:rPr>
    </w:lvl>
    <w:lvl w:ilvl="7" w:tplc="DA5EE55C">
      <w:numFmt w:val="bullet"/>
      <w:lvlText w:val="•"/>
      <w:lvlJc w:val="left"/>
      <w:pPr>
        <w:ind w:left="6590" w:hanging="386"/>
      </w:pPr>
      <w:rPr>
        <w:lang w:val="ru-RU" w:eastAsia="en-US" w:bidi="ar-SA"/>
      </w:rPr>
    </w:lvl>
    <w:lvl w:ilvl="8" w:tplc="B6349F14">
      <w:numFmt w:val="bullet"/>
      <w:lvlText w:val="•"/>
      <w:lvlJc w:val="left"/>
      <w:pPr>
        <w:ind w:left="7509" w:hanging="386"/>
      </w:pPr>
      <w:rPr>
        <w:lang w:val="ru-RU" w:eastAsia="en-US" w:bidi="ar-SA"/>
      </w:rPr>
    </w:lvl>
  </w:abstractNum>
  <w:abstractNum w:abstractNumId="29" w15:restartNumberingAfterBreak="0">
    <w:nsid w:val="5FCB3998"/>
    <w:multiLevelType w:val="multilevel"/>
    <w:tmpl w:val="852A330E"/>
    <w:lvl w:ilvl="0">
      <w:start w:val="4"/>
      <w:numFmt w:val="decimal"/>
      <w:lvlText w:val="%1"/>
      <w:lvlJc w:val="left"/>
      <w:pPr>
        <w:ind w:left="162" w:hanging="780"/>
      </w:pPr>
      <w:rPr>
        <w:lang w:val="ru-RU" w:eastAsia="en-US" w:bidi="ar-SA"/>
      </w:rPr>
    </w:lvl>
    <w:lvl w:ilvl="1">
      <w:start w:val="2"/>
      <w:numFmt w:val="decimal"/>
      <w:lvlText w:val="%1.%2"/>
      <w:lvlJc w:val="left"/>
      <w:pPr>
        <w:ind w:left="162" w:hanging="780"/>
      </w:pPr>
      <w:rPr>
        <w:lang w:val="ru-RU" w:eastAsia="en-US" w:bidi="ar-SA"/>
      </w:rPr>
    </w:lvl>
    <w:lvl w:ilvl="2">
      <w:start w:val="1"/>
      <w:numFmt w:val="decimal"/>
      <w:lvlText w:val="%1.%2.%3."/>
      <w:lvlJc w:val="left"/>
      <w:pPr>
        <w:ind w:left="162" w:hanging="780"/>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915" w:hanging="780"/>
      </w:pPr>
      <w:rPr>
        <w:lang w:val="ru-RU" w:eastAsia="en-US" w:bidi="ar-SA"/>
      </w:rPr>
    </w:lvl>
    <w:lvl w:ilvl="4">
      <w:numFmt w:val="bullet"/>
      <w:lvlText w:val="•"/>
      <w:lvlJc w:val="left"/>
      <w:pPr>
        <w:ind w:left="3834" w:hanging="780"/>
      </w:pPr>
      <w:rPr>
        <w:lang w:val="ru-RU" w:eastAsia="en-US" w:bidi="ar-SA"/>
      </w:rPr>
    </w:lvl>
    <w:lvl w:ilvl="5">
      <w:numFmt w:val="bullet"/>
      <w:lvlText w:val="•"/>
      <w:lvlJc w:val="left"/>
      <w:pPr>
        <w:ind w:left="4753" w:hanging="780"/>
      </w:pPr>
      <w:rPr>
        <w:lang w:val="ru-RU" w:eastAsia="en-US" w:bidi="ar-SA"/>
      </w:rPr>
    </w:lvl>
    <w:lvl w:ilvl="6">
      <w:numFmt w:val="bullet"/>
      <w:lvlText w:val="•"/>
      <w:lvlJc w:val="left"/>
      <w:pPr>
        <w:ind w:left="5671" w:hanging="780"/>
      </w:pPr>
      <w:rPr>
        <w:lang w:val="ru-RU" w:eastAsia="en-US" w:bidi="ar-SA"/>
      </w:rPr>
    </w:lvl>
    <w:lvl w:ilvl="7">
      <w:numFmt w:val="bullet"/>
      <w:lvlText w:val="•"/>
      <w:lvlJc w:val="left"/>
      <w:pPr>
        <w:ind w:left="6590" w:hanging="780"/>
      </w:pPr>
      <w:rPr>
        <w:lang w:val="ru-RU" w:eastAsia="en-US" w:bidi="ar-SA"/>
      </w:rPr>
    </w:lvl>
    <w:lvl w:ilvl="8">
      <w:numFmt w:val="bullet"/>
      <w:lvlText w:val="•"/>
      <w:lvlJc w:val="left"/>
      <w:pPr>
        <w:ind w:left="7509" w:hanging="780"/>
      </w:pPr>
      <w:rPr>
        <w:lang w:val="ru-RU" w:eastAsia="en-US" w:bidi="ar-SA"/>
      </w:rPr>
    </w:lvl>
  </w:abstractNum>
  <w:abstractNum w:abstractNumId="30" w15:restartNumberingAfterBreak="0">
    <w:nsid w:val="617510B4"/>
    <w:multiLevelType w:val="hybridMultilevel"/>
    <w:tmpl w:val="1682D58E"/>
    <w:lvl w:ilvl="0" w:tplc="3606D55C">
      <w:start w:val="1"/>
      <w:numFmt w:val="decimal"/>
      <w:lvlText w:val="%1)"/>
      <w:lvlJc w:val="left"/>
      <w:pPr>
        <w:ind w:left="104" w:hanging="480"/>
      </w:pPr>
      <w:rPr>
        <w:rFonts w:ascii="Times New Roman" w:eastAsia="Times New Roman" w:hAnsi="Times New Roman" w:cs="Times New Roman" w:hint="default"/>
        <w:b w:val="0"/>
        <w:bCs w:val="0"/>
        <w:i w:val="0"/>
        <w:iCs w:val="0"/>
        <w:w w:val="100"/>
        <w:sz w:val="28"/>
        <w:szCs w:val="28"/>
        <w:lang w:val="ru-RU" w:eastAsia="en-US" w:bidi="ar-SA"/>
      </w:rPr>
    </w:lvl>
    <w:lvl w:ilvl="1" w:tplc="E50CBFFC">
      <w:numFmt w:val="bullet"/>
      <w:lvlText w:val="•"/>
      <w:lvlJc w:val="left"/>
      <w:pPr>
        <w:ind w:left="1024" w:hanging="480"/>
      </w:pPr>
      <w:rPr>
        <w:lang w:val="ru-RU" w:eastAsia="en-US" w:bidi="ar-SA"/>
      </w:rPr>
    </w:lvl>
    <w:lvl w:ilvl="2" w:tplc="D11A9000">
      <w:numFmt w:val="bullet"/>
      <w:lvlText w:val="•"/>
      <w:lvlJc w:val="left"/>
      <w:pPr>
        <w:ind w:left="1949" w:hanging="480"/>
      </w:pPr>
      <w:rPr>
        <w:lang w:val="ru-RU" w:eastAsia="en-US" w:bidi="ar-SA"/>
      </w:rPr>
    </w:lvl>
    <w:lvl w:ilvl="3" w:tplc="B664CAC4">
      <w:numFmt w:val="bullet"/>
      <w:lvlText w:val="•"/>
      <w:lvlJc w:val="left"/>
      <w:pPr>
        <w:ind w:left="2873" w:hanging="480"/>
      </w:pPr>
      <w:rPr>
        <w:lang w:val="ru-RU" w:eastAsia="en-US" w:bidi="ar-SA"/>
      </w:rPr>
    </w:lvl>
    <w:lvl w:ilvl="4" w:tplc="42C61028">
      <w:numFmt w:val="bullet"/>
      <w:lvlText w:val="•"/>
      <w:lvlJc w:val="left"/>
      <w:pPr>
        <w:ind w:left="3798" w:hanging="480"/>
      </w:pPr>
      <w:rPr>
        <w:lang w:val="ru-RU" w:eastAsia="en-US" w:bidi="ar-SA"/>
      </w:rPr>
    </w:lvl>
    <w:lvl w:ilvl="5" w:tplc="30C8D0EC">
      <w:numFmt w:val="bullet"/>
      <w:lvlText w:val="•"/>
      <w:lvlJc w:val="left"/>
      <w:pPr>
        <w:ind w:left="4723" w:hanging="480"/>
      </w:pPr>
      <w:rPr>
        <w:lang w:val="ru-RU" w:eastAsia="en-US" w:bidi="ar-SA"/>
      </w:rPr>
    </w:lvl>
    <w:lvl w:ilvl="6" w:tplc="67B63B38">
      <w:numFmt w:val="bullet"/>
      <w:lvlText w:val="•"/>
      <w:lvlJc w:val="left"/>
      <w:pPr>
        <w:ind w:left="5647" w:hanging="480"/>
      </w:pPr>
      <w:rPr>
        <w:lang w:val="ru-RU" w:eastAsia="en-US" w:bidi="ar-SA"/>
      </w:rPr>
    </w:lvl>
    <w:lvl w:ilvl="7" w:tplc="5824F81E">
      <w:numFmt w:val="bullet"/>
      <w:lvlText w:val="•"/>
      <w:lvlJc w:val="left"/>
      <w:pPr>
        <w:ind w:left="6572" w:hanging="480"/>
      </w:pPr>
      <w:rPr>
        <w:lang w:val="ru-RU" w:eastAsia="en-US" w:bidi="ar-SA"/>
      </w:rPr>
    </w:lvl>
    <w:lvl w:ilvl="8" w:tplc="5E1823F4">
      <w:numFmt w:val="bullet"/>
      <w:lvlText w:val="•"/>
      <w:lvlJc w:val="left"/>
      <w:pPr>
        <w:ind w:left="7497" w:hanging="480"/>
      </w:pPr>
      <w:rPr>
        <w:lang w:val="ru-RU" w:eastAsia="en-US" w:bidi="ar-SA"/>
      </w:rPr>
    </w:lvl>
  </w:abstractNum>
  <w:abstractNum w:abstractNumId="31" w15:restartNumberingAfterBreak="0">
    <w:nsid w:val="63E35731"/>
    <w:multiLevelType w:val="hybridMultilevel"/>
    <w:tmpl w:val="518AAF00"/>
    <w:lvl w:ilvl="0" w:tplc="0FAA4994">
      <w:start w:val="1"/>
      <w:numFmt w:val="decimal"/>
      <w:lvlText w:val="%1)"/>
      <w:lvlJc w:val="left"/>
      <w:pPr>
        <w:ind w:left="162" w:hanging="453"/>
      </w:pPr>
      <w:rPr>
        <w:rFonts w:ascii="Times New Roman" w:eastAsia="Times New Roman" w:hAnsi="Times New Roman" w:cs="Times New Roman" w:hint="default"/>
        <w:b w:val="0"/>
        <w:bCs w:val="0"/>
        <w:i w:val="0"/>
        <w:iCs w:val="0"/>
        <w:w w:val="100"/>
        <w:sz w:val="28"/>
        <w:szCs w:val="28"/>
        <w:lang w:val="ru-RU" w:eastAsia="en-US" w:bidi="ar-SA"/>
      </w:rPr>
    </w:lvl>
    <w:lvl w:ilvl="1" w:tplc="133AE182">
      <w:numFmt w:val="bullet"/>
      <w:lvlText w:val="•"/>
      <w:lvlJc w:val="left"/>
      <w:pPr>
        <w:ind w:left="1078" w:hanging="453"/>
      </w:pPr>
      <w:rPr>
        <w:lang w:val="ru-RU" w:eastAsia="en-US" w:bidi="ar-SA"/>
      </w:rPr>
    </w:lvl>
    <w:lvl w:ilvl="2" w:tplc="E7A08838">
      <w:numFmt w:val="bullet"/>
      <w:lvlText w:val="•"/>
      <w:lvlJc w:val="left"/>
      <w:pPr>
        <w:ind w:left="1997" w:hanging="453"/>
      </w:pPr>
      <w:rPr>
        <w:lang w:val="ru-RU" w:eastAsia="en-US" w:bidi="ar-SA"/>
      </w:rPr>
    </w:lvl>
    <w:lvl w:ilvl="3" w:tplc="44445602">
      <w:numFmt w:val="bullet"/>
      <w:lvlText w:val="•"/>
      <w:lvlJc w:val="left"/>
      <w:pPr>
        <w:ind w:left="2915" w:hanging="453"/>
      </w:pPr>
      <w:rPr>
        <w:lang w:val="ru-RU" w:eastAsia="en-US" w:bidi="ar-SA"/>
      </w:rPr>
    </w:lvl>
    <w:lvl w:ilvl="4" w:tplc="224AF014">
      <w:numFmt w:val="bullet"/>
      <w:lvlText w:val="•"/>
      <w:lvlJc w:val="left"/>
      <w:pPr>
        <w:ind w:left="3834" w:hanging="453"/>
      </w:pPr>
      <w:rPr>
        <w:lang w:val="ru-RU" w:eastAsia="en-US" w:bidi="ar-SA"/>
      </w:rPr>
    </w:lvl>
    <w:lvl w:ilvl="5" w:tplc="D2D4C0E0">
      <w:numFmt w:val="bullet"/>
      <w:lvlText w:val="•"/>
      <w:lvlJc w:val="left"/>
      <w:pPr>
        <w:ind w:left="4753" w:hanging="453"/>
      </w:pPr>
      <w:rPr>
        <w:lang w:val="ru-RU" w:eastAsia="en-US" w:bidi="ar-SA"/>
      </w:rPr>
    </w:lvl>
    <w:lvl w:ilvl="6" w:tplc="CD30314E">
      <w:numFmt w:val="bullet"/>
      <w:lvlText w:val="•"/>
      <w:lvlJc w:val="left"/>
      <w:pPr>
        <w:ind w:left="5671" w:hanging="453"/>
      </w:pPr>
      <w:rPr>
        <w:lang w:val="ru-RU" w:eastAsia="en-US" w:bidi="ar-SA"/>
      </w:rPr>
    </w:lvl>
    <w:lvl w:ilvl="7" w:tplc="F5C63220">
      <w:numFmt w:val="bullet"/>
      <w:lvlText w:val="•"/>
      <w:lvlJc w:val="left"/>
      <w:pPr>
        <w:ind w:left="6590" w:hanging="453"/>
      </w:pPr>
      <w:rPr>
        <w:lang w:val="ru-RU" w:eastAsia="en-US" w:bidi="ar-SA"/>
      </w:rPr>
    </w:lvl>
    <w:lvl w:ilvl="8" w:tplc="4162DADE">
      <w:numFmt w:val="bullet"/>
      <w:lvlText w:val="•"/>
      <w:lvlJc w:val="left"/>
      <w:pPr>
        <w:ind w:left="7509" w:hanging="453"/>
      </w:pPr>
      <w:rPr>
        <w:lang w:val="ru-RU" w:eastAsia="en-US" w:bidi="ar-SA"/>
      </w:rPr>
    </w:lvl>
  </w:abstractNum>
  <w:abstractNum w:abstractNumId="32" w15:restartNumberingAfterBreak="0">
    <w:nsid w:val="6C0A0A8E"/>
    <w:multiLevelType w:val="hybridMultilevel"/>
    <w:tmpl w:val="148E043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D9B2BD8"/>
    <w:multiLevelType w:val="hybridMultilevel"/>
    <w:tmpl w:val="568A6D42"/>
    <w:lvl w:ilvl="0" w:tplc="E4C060A4">
      <w:start w:val="1"/>
      <w:numFmt w:val="decimal"/>
      <w:lvlText w:val="%1)"/>
      <w:lvlJc w:val="left"/>
      <w:pPr>
        <w:ind w:left="1006"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E17CF092">
      <w:numFmt w:val="bullet"/>
      <w:lvlText w:val="•"/>
      <w:lvlJc w:val="left"/>
      <w:pPr>
        <w:ind w:left="1834" w:hanging="305"/>
      </w:pPr>
      <w:rPr>
        <w:lang w:val="ru-RU" w:eastAsia="en-US" w:bidi="ar-SA"/>
      </w:rPr>
    </w:lvl>
    <w:lvl w:ilvl="2" w:tplc="B89E0AB2">
      <w:numFmt w:val="bullet"/>
      <w:lvlText w:val="•"/>
      <w:lvlJc w:val="left"/>
      <w:pPr>
        <w:ind w:left="2669" w:hanging="305"/>
      </w:pPr>
      <w:rPr>
        <w:lang w:val="ru-RU" w:eastAsia="en-US" w:bidi="ar-SA"/>
      </w:rPr>
    </w:lvl>
    <w:lvl w:ilvl="3" w:tplc="97EA5CFE">
      <w:numFmt w:val="bullet"/>
      <w:lvlText w:val="•"/>
      <w:lvlJc w:val="left"/>
      <w:pPr>
        <w:ind w:left="3503" w:hanging="305"/>
      </w:pPr>
      <w:rPr>
        <w:lang w:val="ru-RU" w:eastAsia="en-US" w:bidi="ar-SA"/>
      </w:rPr>
    </w:lvl>
    <w:lvl w:ilvl="4" w:tplc="D8A028C6">
      <w:numFmt w:val="bullet"/>
      <w:lvlText w:val="•"/>
      <w:lvlJc w:val="left"/>
      <w:pPr>
        <w:ind w:left="4338" w:hanging="305"/>
      </w:pPr>
      <w:rPr>
        <w:lang w:val="ru-RU" w:eastAsia="en-US" w:bidi="ar-SA"/>
      </w:rPr>
    </w:lvl>
    <w:lvl w:ilvl="5" w:tplc="99D2B750">
      <w:numFmt w:val="bullet"/>
      <w:lvlText w:val="•"/>
      <w:lvlJc w:val="left"/>
      <w:pPr>
        <w:ind w:left="5173" w:hanging="305"/>
      </w:pPr>
      <w:rPr>
        <w:lang w:val="ru-RU" w:eastAsia="en-US" w:bidi="ar-SA"/>
      </w:rPr>
    </w:lvl>
    <w:lvl w:ilvl="6" w:tplc="01ECF386">
      <w:numFmt w:val="bullet"/>
      <w:lvlText w:val="•"/>
      <w:lvlJc w:val="left"/>
      <w:pPr>
        <w:ind w:left="6007" w:hanging="305"/>
      </w:pPr>
      <w:rPr>
        <w:lang w:val="ru-RU" w:eastAsia="en-US" w:bidi="ar-SA"/>
      </w:rPr>
    </w:lvl>
    <w:lvl w:ilvl="7" w:tplc="240A1306">
      <w:numFmt w:val="bullet"/>
      <w:lvlText w:val="•"/>
      <w:lvlJc w:val="left"/>
      <w:pPr>
        <w:ind w:left="6842" w:hanging="305"/>
      </w:pPr>
      <w:rPr>
        <w:lang w:val="ru-RU" w:eastAsia="en-US" w:bidi="ar-SA"/>
      </w:rPr>
    </w:lvl>
    <w:lvl w:ilvl="8" w:tplc="0EE2539C">
      <w:numFmt w:val="bullet"/>
      <w:lvlText w:val="•"/>
      <w:lvlJc w:val="left"/>
      <w:pPr>
        <w:ind w:left="7677" w:hanging="305"/>
      </w:pPr>
      <w:rPr>
        <w:lang w:val="ru-RU" w:eastAsia="en-US" w:bidi="ar-SA"/>
      </w:rPr>
    </w:lvl>
  </w:abstractNum>
  <w:abstractNum w:abstractNumId="34" w15:restartNumberingAfterBreak="0">
    <w:nsid w:val="740363CF"/>
    <w:multiLevelType w:val="multilevel"/>
    <w:tmpl w:val="82768DBC"/>
    <w:lvl w:ilvl="0">
      <w:start w:val="3"/>
      <w:numFmt w:val="decimal"/>
      <w:lvlText w:val="%1"/>
      <w:lvlJc w:val="left"/>
      <w:pPr>
        <w:ind w:left="4093" w:hanging="493"/>
      </w:pPr>
      <w:rPr>
        <w:lang w:val="ru-RU" w:eastAsia="en-US" w:bidi="ar-SA"/>
      </w:rPr>
    </w:lvl>
    <w:lvl w:ilvl="1">
      <w:start w:val="2"/>
      <w:numFmt w:val="decimal"/>
      <w:lvlText w:val="%1.%2."/>
      <w:lvlJc w:val="left"/>
      <w:pPr>
        <w:ind w:left="4093" w:hanging="493"/>
      </w:pPr>
      <w:rPr>
        <w:rFonts w:ascii="Times New Roman" w:eastAsia="Times New Roman" w:hAnsi="Times New Roman" w:cs="Times New Roman" w:hint="default"/>
        <w:b w:val="0"/>
        <w:bCs w:val="0"/>
        <w:i w:val="0"/>
        <w:iCs w:val="0"/>
        <w:spacing w:val="-1"/>
        <w:w w:val="100"/>
        <w:sz w:val="28"/>
        <w:szCs w:val="28"/>
        <w:lang w:val="ru-RU" w:eastAsia="en-US" w:bidi="ar-SA"/>
      </w:rPr>
    </w:lvl>
    <w:lvl w:ilvl="2">
      <w:numFmt w:val="bullet"/>
      <w:lvlText w:val="•"/>
      <w:lvlJc w:val="left"/>
      <w:pPr>
        <w:ind w:left="5149" w:hanging="493"/>
      </w:pPr>
      <w:rPr>
        <w:lang w:val="ru-RU" w:eastAsia="en-US" w:bidi="ar-SA"/>
      </w:rPr>
    </w:lvl>
    <w:lvl w:ilvl="3">
      <w:numFmt w:val="bullet"/>
      <w:lvlText w:val="•"/>
      <w:lvlJc w:val="left"/>
      <w:pPr>
        <w:ind w:left="5673" w:hanging="493"/>
      </w:pPr>
      <w:rPr>
        <w:lang w:val="ru-RU" w:eastAsia="en-US" w:bidi="ar-SA"/>
      </w:rPr>
    </w:lvl>
    <w:lvl w:ilvl="4">
      <w:numFmt w:val="bullet"/>
      <w:lvlText w:val="•"/>
      <w:lvlJc w:val="left"/>
      <w:pPr>
        <w:ind w:left="6198" w:hanging="493"/>
      </w:pPr>
      <w:rPr>
        <w:lang w:val="ru-RU" w:eastAsia="en-US" w:bidi="ar-SA"/>
      </w:rPr>
    </w:lvl>
    <w:lvl w:ilvl="5">
      <w:numFmt w:val="bullet"/>
      <w:lvlText w:val="•"/>
      <w:lvlJc w:val="left"/>
      <w:pPr>
        <w:ind w:left="6723" w:hanging="493"/>
      </w:pPr>
      <w:rPr>
        <w:lang w:val="ru-RU" w:eastAsia="en-US" w:bidi="ar-SA"/>
      </w:rPr>
    </w:lvl>
    <w:lvl w:ilvl="6">
      <w:numFmt w:val="bullet"/>
      <w:lvlText w:val="•"/>
      <w:lvlJc w:val="left"/>
      <w:pPr>
        <w:ind w:left="7247" w:hanging="493"/>
      </w:pPr>
      <w:rPr>
        <w:lang w:val="ru-RU" w:eastAsia="en-US" w:bidi="ar-SA"/>
      </w:rPr>
    </w:lvl>
    <w:lvl w:ilvl="7">
      <w:numFmt w:val="bullet"/>
      <w:lvlText w:val="•"/>
      <w:lvlJc w:val="left"/>
      <w:pPr>
        <w:ind w:left="7772" w:hanging="493"/>
      </w:pPr>
      <w:rPr>
        <w:lang w:val="ru-RU" w:eastAsia="en-US" w:bidi="ar-SA"/>
      </w:rPr>
    </w:lvl>
    <w:lvl w:ilvl="8">
      <w:numFmt w:val="bullet"/>
      <w:lvlText w:val="•"/>
      <w:lvlJc w:val="left"/>
      <w:pPr>
        <w:ind w:left="8297" w:hanging="493"/>
      </w:pPr>
      <w:rPr>
        <w:lang w:val="ru-RU" w:eastAsia="en-US" w:bidi="ar-SA"/>
      </w:rPr>
    </w:lvl>
  </w:abstractNum>
  <w:abstractNum w:abstractNumId="35" w15:restartNumberingAfterBreak="0">
    <w:nsid w:val="75E520E3"/>
    <w:multiLevelType w:val="hybridMultilevel"/>
    <w:tmpl w:val="A71EC5D0"/>
    <w:lvl w:ilvl="0" w:tplc="78302ABE">
      <w:start w:val="1"/>
      <w:numFmt w:val="decimal"/>
      <w:lvlText w:val="%1)"/>
      <w:lvlJc w:val="left"/>
      <w:pPr>
        <w:ind w:left="1006" w:hanging="305"/>
      </w:pPr>
      <w:rPr>
        <w:rFonts w:ascii="Times New Roman" w:eastAsia="Times New Roman" w:hAnsi="Times New Roman" w:cs="Times New Roman" w:hint="default"/>
        <w:b w:val="0"/>
        <w:bCs w:val="0"/>
        <w:i w:val="0"/>
        <w:iCs w:val="0"/>
        <w:w w:val="100"/>
        <w:sz w:val="28"/>
        <w:szCs w:val="28"/>
        <w:lang w:val="ru-RU" w:eastAsia="en-US" w:bidi="ar-SA"/>
      </w:rPr>
    </w:lvl>
    <w:lvl w:ilvl="1" w:tplc="368C28E0">
      <w:numFmt w:val="bullet"/>
      <w:lvlText w:val="•"/>
      <w:lvlJc w:val="left"/>
      <w:pPr>
        <w:ind w:left="1834" w:hanging="305"/>
      </w:pPr>
      <w:rPr>
        <w:lang w:val="ru-RU" w:eastAsia="en-US" w:bidi="ar-SA"/>
      </w:rPr>
    </w:lvl>
    <w:lvl w:ilvl="2" w:tplc="6DD6334C">
      <w:numFmt w:val="bullet"/>
      <w:lvlText w:val="•"/>
      <w:lvlJc w:val="left"/>
      <w:pPr>
        <w:ind w:left="2669" w:hanging="305"/>
      </w:pPr>
      <w:rPr>
        <w:lang w:val="ru-RU" w:eastAsia="en-US" w:bidi="ar-SA"/>
      </w:rPr>
    </w:lvl>
    <w:lvl w:ilvl="3" w:tplc="36FA646C">
      <w:numFmt w:val="bullet"/>
      <w:lvlText w:val="•"/>
      <w:lvlJc w:val="left"/>
      <w:pPr>
        <w:ind w:left="3503" w:hanging="305"/>
      </w:pPr>
      <w:rPr>
        <w:lang w:val="ru-RU" w:eastAsia="en-US" w:bidi="ar-SA"/>
      </w:rPr>
    </w:lvl>
    <w:lvl w:ilvl="4" w:tplc="DC0C52D2">
      <w:numFmt w:val="bullet"/>
      <w:lvlText w:val="•"/>
      <w:lvlJc w:val="left"/>
      <w:pPr>
        <w:ind w:left="4338" w:hanging="305"/>
      </w:pPr>
      <w:rPr>
        <w:lang w:val="ru-RU" w:eastAsia="en-US" w:bidi="ar-SA"/>
      </w:rPr>
    </w:lvl>
    <w:lvl w:ilvl="5" w:tplc="C5B688EE">
      <w:numFmt w:val="bullet"/>
      <w:lvlText w:val="•"/>
      <w:lvlJc w:val="left"/>
      <w:pPr>
        <w:ind w:left="5173" w:hanging="305"/>
      </w:pPr>
      <w:rPr>
        <w:lang w:val="ru-RU" w:eastAsia="en-US" w:bidi="ar-SA"/>
      </w:rPr>
    </w:lvl>
    <w:lvl w:ilvl="6" w:tplc="7AC0987E">
      <w:numFmt w:val="bullet"/>
      <w:lvlText w:val="•"/>
      <w:lvlJc w:val="left"/>
      <w:pPr>
        <w:ind w:left="6007" w:hanging="305"/>
      </w:pPr>
      <w:rPr>
        <w:lang w:val="ru-RU" w:eastAsia="en-US" w:bidi="ar-SA"/>
      </w:rPr>
    </w:lvl>
    <w:lvl w:ilvl="7" w:tplc="942275A6">
      <w:numFmt w:val="bullet"/>
      <w:lvlText w:val="•"/>
      <w:lvlJc w:val="left"/>
      <w:pPr>
        <w:ind w:left="6842" w:hanging="305"/>
      </w:pPr>
      <w:rPr>
        <w:lang w:val="ru-RU" w:eastAsia="en-US" w:bidi="ar-SA"/>
      </w:rPr>
    </w:lvl>
    <w:lvl w:ilvl="8" w:tplc="D966B72C">
      <w:numFmt w:val="bullet"/>
      <w:lvlText w:val="•"/>
      <w:lvlJc w:val="left"/>
      <w:pPr>
        <w:ind w:left="7677" w:hanging="305"/>
      </w:pPr>
      <w:rPr>
        <w:lang w:val="ru-RU" w:eastAsia="en-US" w:bidi="ar-SA"/>
      </w:rPr>
    </w:lvl>
  </w:abstractNum>
  <w:abstractNum w:abstractNumId="36" w15:restartNumberingAfterBreak="0">
    <w:nsid w:val="787200F6"/>
    <w:multiLevelType w:val="multilevel"/>
    <w:tmpl w:val="32D6CB3C"/>
    <w:lvl w:ilvl="0">
      <w:start w:val="4"/>
      <w:numFmt w:val="decimal"/>
      <w:lvlText w:val="%1"/>
      <w:lvlJc w:val="left"/>
      <w:pPr>
        <w:ind w:left="162" w:hanging="823"/>
      </w:pPr>
      <w:rPr>
        <w:lang w:val="ru-RU" w:eastAsia="en-US" w:bidi="ar-SA"/>
      </w:rPr>
    </w:lvl>
    <w:lvl w:ilvl="1">
      <w:start w:val="4"/>
      <w:numFmt w:val="decimal"/>
      <w:lvlText w:val="%1.%2"/>
      <w:lvlJc w:val="left"/>
      <w:pPr>
        <w:ind w:left="162" w:hanging="823"/>
      </w:pPr>
      <w:rPr>
        <w:lang w:val="ru-RU" w:eastAsia="en-US" w:bidi="ar-SA"/>
      </w:rPr>
    </w:lvl>
    <w:lvl w:ilvl="2">
      <w:start w:val="1"/>
      <w:numFmt w:val="decimal"/>
      <w:lvlText w:val="%1.%2.%3."/>
      <w:lvlJc w:val="left"/>
      <w:pPr>
        <w:ind w:left="162" w:hanging="823"/>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2915" w:hanging="823"/>
      </w:pPr>
      <w:rPr>
        <w:lang w:val="ru-RU" w:eastAsia="en-US" w:bidi="ar-SA"/>
      </w:rPr>
    </w:lvl>
    <w:lvl w:ilvl="4">
      <w:numFmt w:val="bullet"/>
      <w:lvlText w:val="•"/>
      <w:lvlJc w:val="left"/>
      <w:pPr>
        <w:ind w:left="3834" w:hanging="823"/>
      </w:pPr>
      <w:rPr>
        <w:lang w:val="ru-RU" w:eastAsia="en-US" w:bidi="ar-SA"/>
      </w:rPr>
    </w:lvl>
    <w:lvl w:ilvl="5">
      <w:numFmt w:val="bullet"/>
      <w:lvlText w:val="•"/>
      <w:lvlJc w:val="left"/>
      <w:pPr>
        <w:ind w:left="4753" w:hanging="823"/>
      </w:pPr>
      <w:rPr>
        <w:lang w:val="ru-RU" w:eastAsia="en-US" w:bidi="ar-SA"/>
      </w:rPr>
    </w:lvl>
    <w:lvl w:ilvl="6">
      <w:numFmt w:val="bullet"/>
      <w:lvlText w:val="•"/>
      <w:lvlJc w:val="left"/>
      <w:pPr>
        <w:ind w:left="5671" w:hanging="823"/>
      </w:pPr>
      <w:rPr>
        <w:lang w:val="ru-RU" w:eastAsia="en-US" w:bidi="ar-SA"/>
      </w:rPr>
    </w:lvl>
    <w:lvl w:ilvl="7">
      <w:numFmt w:val="bullet"/>
      <w:lvlText w:val="•"/>
      <w:lvlJc w:val="left"/>
      <w:pPr>
        <w:ind w:left="6590" w:hanging="823"/>
      </w:pPr>
      <w:rPr>
        <w:lang w:val="ru-RU" w:eastAsia="en-US" w:bidi="ar-SA"/>
      </w:rPr>
    </w:lvl>
    <w:lvl w:ilvl="8">
      <w:numFmt w:val="bullet"/>
      <w:lvlText w:val="•"/>
      <w:lvlJc w:val="left"/>
      <w:pPr>
        <w:ind w:left="7509" w:hanging="823"/>
      </w:pPr>
      <w:rPr>
        <w:lang w:val="ru-RU" w:eastAsia="en-US" w:bidi="ar-SA"/>
      </w:rPr>
    </w:lvl>
  </w:abstractNum>
  <w:abstractNum w:abstractNumId="37" w15:restartNumberingAfterBreak="0">
    <w:nsid w:val="7D0B6309"/>
    <w:multiLevelType w:val="hybridMultilevel"/>
    <w:tmpl w:val="3F60D8E6"/>
    <w:lvl w:ilvl="0" w:tplc="B1FC9A7A">
      <w:start w:val="1"/>
      <w:numFmt w:val="decimal"/>
      <w:lvlText w:val="%1)"/>
      <w:lvlJc w:val="left"/>
      <w:pPr>
        <w:ind w:left="162" w:hanging="417"/>
      </w:pPr>
      <w:rPr>
        <w:rFonts w:ascii="Times New Roman" w:eastAsia="Times New Roman" w:hAnsi="Times New Roman" w:cs="Times New Roman" w:hint="default"/>
        <w:b w:val="0"/>
        <w:bCs w:val="0"/>
        <w:i w:val="0"/>
        <w:iCs w:val="0"/>
        <w:w w:val="100"/>
        <w:sz w:val="28"/>
        <w:szCs w:val="28"/>
        <w:lang w:val="ru-RU" w:eastAsia="en-US" w:bidi="ar-SA"/>
      </w:rPr>
    </w:lvl>
    <w:lvl w:ilvl="1" w:tplc="C89A3AE2">
      <w:numFmt w:val="bullet"/>
      <w:lvlText w:val="•"/>
      <w:lvlJc w:val="left"/>
      <w:pPr>
        <w:ind w:left="1078" w:hanging="417"/>
      </w:pPr>
      <w:rPr>
        <w:lang w:val="ru-RU" w:eastAsia="en-US" w:bidi="ar-SA"/>
      </w:rPr>
    </w:lvl>
    <w:lvl w:ilvl="2" w:tplc="4FA4DAC0">
      <w:numFmt w:val="bullet"/>
      <w:lvlText w:val="•"/>
      <w:lvlJc w:val="left"/>
      <w:pPr>
        <w:ind w:left="1997" w:hanging="417"/>
      </w:pPr>
      <w:rPr>
        <w:lang w:val="ru-RU" w:eastAsia="en-US" w:bidi="ar-SA"/>
      </w:rPr>
    </w:lvl>
    <w:lvl w:ilvl="3" w:tplc="9C82B69E">
      <w:numFmt w:val="bullet"/>
      <w:lvlText w:val="•"/>
      <w:lvlJc w:val="left"/>
      <w:pPr>
        <w:ind w:left="2915" w:hanging="417"/>
      </w:pPr>
      <w:rPr>
        <w:lang w:val="ru-RU" w:eastAsia="en-US" w:bidi="ar-SA"/>
      </w:rPr>
    </w:lvl>
    <w:lvl w:ilvl="4" w:tplc="4CCCB258">
      <w:numFmt w:val="bullet"/>
      <w:lvlText w:val="•"/>
      <w:lvlJc w:val="left"/>
      <w:pPr>
        <w:ind w:left="3834" w:hanging="417"/>
      </w:pPr>
      <w:rPr>
        <w:lang w:val="ru-RU" w:eastAsia="en-US" w:bidi="ar-SA"/>
      </w:rPr>
    </w:lvl>
    <w:lvl w:ilvl="5" w:tplc="504E2F1A">
      <w:numFmt w:val="bullet"/>
      <w:lvlText w:val="•"/>
      <w:lvlJc w:val="left"/>
      <w:pPr>
        <w:ind w:left="4753" w:hanging="417"/>
      </w:pPr>
      <w:rPr>
        <w:lang w:val="ru-RU" w:eastAsia="en-US" w:bidi="ar-SA"/>
      </w:rPr>
    </w:lvl>
    <w:lvl w:ilvl="6" w:tplc="815E7E12">
      <w:numFmt w:val="bullet"/>
      <w:lvlText w:val="•"/>
      <w:lvlJc w:val="left"/>
      <w:pPr>
        <w:ind w:left="5671" w:hanging="417"/>
      </w:pPr>
      <w:rPr>
        <w:lang w:val="ru-RU" w:eastAsia="en-US" w:bidi="ar-SA"/>
      </w:rPr>
    </w:lvl>
    <w:lvl w:ilvl="7" w:tplc="FF725AFC">
      <w:numFmt w:val="bullet"/>
      <w:lvlText w:val="•"/>
      <w:lvlJc w:val="left"/>
      <w:pPr>
        <w:ind w:left="6590" w:hanging="417"/>
      </w:pPr>
      <w:rPr>
        <w:lang w:val="ru-RU" w:eastAsia="en-US" w:bidi="ar-SA"/>
      </w:rPr>
    </w:lvl>
    <w:lvl w:ilvl="8" w:tplc="D800193A">
      <w:numFmt w:val="bullet"/>
      <w:lvlText w:val="•"/>
      <w:lvlJc w:val="left"/>
      <w:pPr>
        <w:ind w:left="7509" w:hanging="417"/>
      </w:pPr>
      <w:rPr>
        <w:lang w:val="ru-RU" w:eastAsia="en-US" w:bidi="ar-SA"/>
      </w:rPr>
    </w:lvl>
  </w:abstractNum>
  <w:num w:numId="1">
    <w:abstractNumId w:val="25"/>
  </w:num>
  <w:num w:numId="2">
    <w:abstractNumId w:val="30"/>
    <w:lvlOverride w:ilvl="0">
      <w:startOverride w:val="1"/>
    </w:lvlOverride>
    <w:lvlOverride w:ilvl="1"/>
    <w:lvlOverride w:ilvl="2"/>
    <w:lvlOverride w:ilvl="3"/>
    <w:lvlOverride w:ilvl="4"/>
    <w:lvlOverride w:ilvl="5"/>
    <w:lvlOverride w:ilvl="6"/>
    <w:lvlOverride w:ilvl="7"/>
    <w:lvlOverride w:ilvl="8"/>
  </w:num>
  <w:num w:numId="3">
    <w:abstractNumId w:val="31"/>
    <w:lvlOverride w:ilvl="0">
      <w:startOverride w:val="1"/>
    </w:lvlOverride>
    <w:lvlOverride w:ilvl="1"/>
    <w:lvlOverride w:ilvl="2"/>
    <w:lvlOverride w:ilvl="3"/>
    <w:lvlOverride w:ilvl="4"/>
    <w:lvlOverride w:ilvl="5"/>
    <w:lvlOverride w:ilvl="6"/>
    <w:lvlOverride w:ilvl="7"/>
    <w:lvlOverride w:ilvl="8"/>
  </w:num>
  <w:num w:numId="4">
    <w:abstractNumId w:val="16"/>
    <w:lvlOverride w:ilvl="0">
      <w:startOverride w:val="1"/>
    </w:lvlOverride>
    <w:lvlOverride w:ilvl="1"/>
    <w:lvlOverride w:ilvl="2"/>
    <w:lvlOverride w:ilvl="3"/>
    <w:lvlOverride w:ilvl="4"/>
    <w:lvlOverride w:ilvl="5"/>
    <w:lvlOverride w:ilvl="6"/>
    <w:lvlOverride w:ilvl="7"/>
    <w:lvlOverride w:ilvl="8"/>
  </w:num>
  <w:num w:numId="5">
    <w:abstractNumId w:val="19"/>
    <w:lvlOverride w:ilvl="0">
      <w:startOverride w:val="1"/>
    </w:lvlOverride>
    <w:lvlOverride w:ilvl="1">
      <w:startOverride w:val="2"/>
    </w:lvlOverride>
    <w:lvlOverride w:ilvl="2">
      <w:startOverride w:val="1"/>
    </w:lvlOverride>
    <w:lvlOverride w:ilvl="3"/>
    <w:lvlOverride w:ilvl="4"/>
    <w:lvlOverride w:ilvl="5"/>
    <w:lvlOverride w:ilvl="6"/>
    <w:lvlOverride w:ilvl="7"/>
    <w:lvlOverride w:ilvl="8"/>
  </w:num>
  <w:num w:numId="6">
    <w:abstractNumId w:val="0"/>
    <w:lvlOverride w:ilvl="0">
      <w:startOverride w:val="3"/>
    </w:lvlOverride>
    <w:lvlOverride w:ilvl="1">
      <w:startOverride w:val="1"/>
    </w:lvlOverride>
    <w:lvlOverride w:ilvl="2"/>
    <w:lvlOverride w:ilvl="3"/>
    <w:lvlOverride w:ilvl="4"/>
    <w:lvlOverride w:ilvl="5"/>
    <w:lvlOverride w:ilvl="6"/>
    <w:lvlOverride w:ilvl="7"/>
    <w:lvlOverride w:ilvl="8"/>
  </w:num>
  <w:num w:numId="7">
    <w:abstractNumId w:val="33"/>
    <w:lvlOverride w:ilvl="0">
      <w:startOverride w:val="1"/>
    </w:lvlOverride>
    <w:lvlOverride w:ilvl="1"/>
    <w:lvlOverride w:ilvl="2"/>
    <w:lvlOverride w:ilvl="3"/>
    <w:lvlOverride w:ilvl="4"/>
    <w:lvlOverride w:ilvl="5"/>
    <w:lvlOverride w:ilvl="6"/>
    <w:lvlOverride w:ilvl="7"/>
    <w:lvlOverride w:ilvl="8"/>
  </w:num>
  <w:num w:numId="8">
    <w:abstractNumId w:val="34"/>
    <w:lvlOverride w:ilvl="0">
      <w:startOverride w:val="3"/>
    </w:lvlOverride>
    <w:lvlOverride w:ilvl="1">
      <w:startOverride w:val="2"/>
    </w:lvlOverride>
    <w:lvlOverride w:ilvl="2"/>
    <w:lvlOverride w:ilvl="3"/>
    <w:lvlOverride w:ilvl="4"/>
    <w:lvlOverride w:ilvl="5"/>
    <w:lvlOverride w:ilvl="6"/>
    <w:lvlOverride w:ilvl="7"/>
    <w:lvlOverride w:ilvl="8"/>
  </w:num>
  <w:num w:numId="9">
    <w:abstractNumId w:val="14"/>
    <w:lvlOverride w:ilvl="0">
      <w:startOverride w:val="3"/>
    </w:lvlOverride>
    <w:lvlOverride w:ilvl="1">
      <w:startOverride w:val="2"/>
    </w:lvlOverride>
    <w:lvlOverride w:ilvl="2">
      <w:startOverride w:val="1"/>
    </w:lvlOverride>
    <w:lvlOverride w:ilvl="3"/>
    <w:lvlOverride w:ilvl="4"/>
    <w:lvlOverride w:ilvl="5"/>
    <w:lvlOverride w:ilvl="6"/>
    <w:lvlOverride w:ilvl="7"/>
    <w:lvlOverride w:ilvl="8"/>
  </w:num>
  <w:num w:numId="10">
    <w:abstractNumId w:val="21"/>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lvlOverride w:ilvl="2"/>
    <w:lvlOverride w:ilvl="3"/>
    <w:lvlOverride w:ilvl="4"/>
    <w:lvlOverride w:ilvl="5"/>
    <w:lvlOverride w:ilvl="6"/>
    <w:lvlOverride w:ilvl="7"/>
    <w:lvlOverride w:ilvl="8"/>
  </w:num>
  <w:num w:numId="12">
    <w:abstractNumId w:val="18"/>
    <w:lvlOverride w:ilvl="0">
      <w:startOverride w:val="3"/>
    </w:lvlOverride>
    <w:lvlOverride w:ilvl="1">
      <w:startOverride w:val="3"/>
    </w:lvlOverride>
    <w:lvlOverride w:ilvl="2">
      <w:startOverride w:val="1"/>
    </w:lvlOverride>
    <w:lvlOverride w:ilvl="3"/>
    <w:lvlOverride w:ilvl="4"/>
    <w:lvlOverride w:ilvl="5"/>
    <w:lvlOverride w:ilvl="6"/>
    <w:lvlOverride w:ilvl="7"/>
    <w:lvlOverride w:ilvl="8"/>
  </w:num>
  <w:num w:numId="13">
    <w:abstractNumId w:val="11"/>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24"/>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lvlOverride w:ilvl="2"/>
    <w:lvlOverride w:ilvl="3"/>
    <w:lvlOverride w:ilvl="4"/>
    <w:lvlOverride w:ilvl="5"/>
    <w:lvlOverride w:ilvl="6"/>
    <w:lvlOverride w:ilvl="7"/>
    <w:lvlOverride w:ilvl="8"/>
  </w:num>
  <w:num w:numId="16">
    <w:abstractNumId w:val="29"/>
    <w:lvlOverride w:ilvl="0">
      <w:startOverride w:val="4"/>
    </w:lvlOverride>
    <w:lvlOverride w:ilvl="1">
      <w:startOverride w:val="2"/>
    </w:lvlOverride>
    <w:lvlOverride w:ilvl="2">
      <w:startOverride w:val="1"/>
    </w:lvlOverride>
    <w:lvlOverride w:ilvl="3"/>
    <w:lvlOverride w:ilvl="4"/>
    <w:lvlOverride w:ilvl="5"/>
    <w:lvlOverride w:ilvl="6"/>
    <w:lvlOverride w:ilvl="7"/>
    <w:lvlOverride w:ilvl="8"/>
  </w:num>
  <w:num w:numId="17">
    <w:abstractNumId w:val="20"/>
    <w:lvlOverride w:ilvl="0">
      <w:startOverride w:val="1"/>
    </w:lvlOverride>
    <w:lvlOverride w:ilvl="1"/>
    <w:lvlOverride w:ilvl="2"/>
    <w:lvlOverride w:ilvl="3"/>
    <w:lvlOverride w:ilvl="4"/>
    <w:lvlOverride w:ilvl="5"/>
    <w:lvlOverride w:ilvl="6"/>
    <w:lvlOverride w:ilvl="7"/>
    <w:lvlOverride w:ilvl="8"/>
  </w:num>
  <w:num w:numId="18">
    <w:abstractNumId w:val="36"/>
    <w:lvlOverride w:ilvl="0">
      <w:startOverride w:val="4"/>
    </w:lvlOverride>
    <w:lvlOverride w:ilvl="1">
      <w:startOverride w:val="4"/>
    </w:lvlOverride>
    <w:lvlOverride w:ilvl="2">
      <w:startOverride w:val="1"/>
    </w:lvlOverride>
    <w:lvlOverride w:ilvl="3"/>
    <w:lvlOverride w:ilvl="4"/>
    <w:lvlOverride w:ilvl="5"/>
    <w:lvlOverride w:ilvl="6"/>
    <w:lvlOverride w:ilvl="7"/>
    <w:lvlOverride w:ilvl="8"/>
  </w:num>
  <w:num w:numId="19">
    <w:abstractNumId w:val="1"/>
    <w:lvlOverride w:ilvl="0">
      <w:startOverride w:val="4"/>
    </w:lvlOverride>
    <w:lvlOverride w:ilvl="1">
      <w:startOverride w:val="5"/>
    </w:lvlOverride>
    <w:lvlOverride w:ilvl="2">
      <w:startOverride w:val="1"/>
    </w:lvlOverride>
    <w:lvlOverride w:ilvl="3"/>
    <w:lvlOverride w:ilvl="4"/>
    <w:lvlOverride w:ilvl="5"/>
    <w:lvlOverride w:ilvl="6"/>
    <w:lvlOverride w:ilvl="7"/>
    <w:lvlOverride w:ilvl="8"/>
  </w:num>
  <w:num w:numId="20">
    <w:abstractNumId w:val="23"/>
    <w:lvlOverride w:ilvl="0">
      <w:startOverride w:val="1"/>
    </w:lvlOverride>
    <w:lvlOverride w:ilvl="1"/>
    <w:lvlOverride w:ilvl="2"/>
    <w:lvlOverride w:ilvl="3"/>
    <w:lvlOverride w:ilvl="4"/>
    <w:lvlOverride w:ilvl="5"/>
    <w:lvlOverride w:ilvl="6"/>
    <w:lvlOverride w:ilvl="7"/>
    <w:lvlOverride w:ilvl="8"/>
  </w:num>
  <w:num w:numId="21">
    <w:abstractNumId w:val="35"/>
    <w:lvlOverride w:ilvl="0">
      <w:startOverride w:val="1"/>
    </w:lvlOverride>
    <w:lvlOverride w:ilvl="1"/>
    <w:lvlOverride w:ilvl="2"/>
    <w:lvlOverride w:ilvl="3"/>
    <w:lvlOverride w:ilvl="4"/>
    <w:lvlOverride w:ilvl="5"/>
    <w:lvlOverride w:ilvl="6"/>
    <w:lvlOverride w:ilvl="7"/>
    <w:lvlOverride w:ilvl="8"/>
  </w:num>
  <w:num w:numId="22">
    <w:abstractNumId w:val="9"/>
    <w:lvlOverride w:ilvl="0">
      <w:startOverride w:val="4"/>
    </w:lvlOverride>
    <w:lvlOverride w:ilvl="1">
      <w:startOverride w:val="6"/>
    </w:lvlOverride>
    <w:lvlOverride w:ilvl="2">
      <w:startOverride w:val="1"/>
    </w:lvlOverride>
    <w:lvlOverride w:ilvl="3"/>
    <w:lvlOverride w:ilvl="4"/>
    <w:lvlOverride w:ilvl="5"/>
    <w:lvlOverride w:ilvl="6"/>
    <w:lvlOverride w:ilvl="7"/>
    <w:lvlOverride w:ilvl="8"/>
  </w:num>
  <w:num w:numId="23">
    <w:abstractNumId w:val="37"/>
    <w:lvlOverride w:ilvl="0">
      <w:startOverride w:val="1"/>
    </w:lvlOverride>
    <w:lvlOverride w:ilvl="1"/>
    <w:lvlOverride w:ilvl="2"/>
    <w:lvlOverride w:ilvl="3"/>
    <w:lvlOverride w:ilvl="4"/>
    <w:lvlOverride w:ilvl="5"/>
    <w:lvlOverride w:ilvl="6"/>
    <w:lvlOverride w:ilvl="7"/>
    <w:lvlOverride w:ilvl="8"/>
  </w:num>
  <w:num w:numId="24">
    <w:abstractNumId w:val="27"/>
    <w:lvlOverride w:ilvl="0">
      <w:startOverride w:val="1"/>
    </w:lvlOverride>
    <w:lvlOverride w:ilvl="1"/>
    <w:lvlOverride w:ilvl="2"/>
    <w:lvlOverride w:ilvl="3"/>
    <w:lvlOverride w:ilvl="4"/>
    <w:lvlOverride w:ilvl="5"/>
    <w:lvlOverride w:ilvl="6"/>
    <w:lvlOverride w:ilvl="7"/>
    <w:lvlOverride w:ilvl="8"/>
  </w:num>
  <w:num w:numId="25">
    <w:abstractNumId w:val="26"/>
    <w:lvlOverride w:ilvl="0">
      <w:startOverride w:val="1"/>
    </w:lvlOverride>
    <w:lvlOverride w:ilvl="1"/>
    <w:lvlOverride w:ilvl="2"/>
    <w:lvlOverride w:ilvl="3"/>
    <w:lvlOverride w:ilvl="4"/>
    <w:lvlOverride w:ilvl="5"/>
    <w:lvlOverride w:ilvl="6"/>
    <w:lvlOverride w:ilvl="7"/>
    <w:lvlOverride w:ilvl="8"/>
  </w:num>
  <w:num w:numId="26">
    <w:abstractNumId w:val="4"/>
    <w:lvlOverride w:ilvl="0">
      <w:startOverride w:val="4"/>
    </w:lvlOverride>
    <w:lvlOverride w:ilvl="1">
      <w:startOverride w:val="7"/>
    </w:lvlOverride>
    <w:lvlOverride w:ilvl="2">
      <w:startOverride w:val="1"/>
    </w:lvlOverride>
    <w:lvlOverride w:ilvl="3"/>
    <w:lvlOverride w:ilvl="4"/>
    <w:lvlOverride w:ilvl="5"/>
    <w:lvlOverride w:ilvl="6"/>
    <w:lvlOverride w:ilvl="7"/>
    <w:lvlOverride w:ilvl="8"/>
  </w:num>
  <w:num w:numId="27">
    <w:abstractNumId w:val="17"/>
    <w:lvlOverride w:ilvl="0">
      <w:startOverride w:val="4"/>
    </w:lvlOverride>
    <w:lvlOverride w:ilvl="1">
      <w:startOverride w:val="8"/>
    </w:lvlOverride>
    <w:lvlOverride w:ilvl="2">
      <w:startOverride w:val="1"/>
    </w:lvlOverride>
    <w:lvlOverride w:ilvl="3"/>
    <w:lvlOverride w:ilvl="4"/>
    <w:lvlOverride w:ilvl="5"/>
    <w:lvlOverride w:ilvl="6"/>
    <w:lvlOverride w:ilvl="7"/>
    <w:lvlOverride w:ilvl="8"/>
  </w:num>
  <w:num w:numId="28">
    <w:abstractNumId w:val="28"/>
    <w:lvlOverride w:ilvl="0">
      <w:startOverride w:val="1"/>
    </w:lvlOverride>
    <w:lvlOverride w:ilvl="1"/>
    <w:lvlOverride w:ilvl="2"/>
    <w:lvlOverride w:ilvl="3"/>
    <w:lvlOverride w:ilvl="4"/>
    <w:lvlOverride w:ilvl="5"/>
    <w:lvlOverride w:ilvl="6"/>
    <w:lvlOverride w:ilvl="7"/>
    <w:lvlOverride w:ilvl="8"/>
  </w:num>
  <w:num w:numId="29">
    <w:abstractNumId w:val="8"/>
    <w:lvlOverride w:ilvl="0">
      <w:startOverride w:val="4"/>
    </w:lvlOverride>
    <w:lvlOverride w:ilvl="1">
      <w:startOverride w:val="9"/>
    </w:lvlOverride>
    <w:lvlOverride w:ilvl="2">
      <w:startOverride w:val="1"/>
    </w:lvlOverride>
    <w:lvlOverride w:ilvl="3"/>
    <w:lvlOverride w:ilvl="4"/>
    <w:lvlOverride w:ilvl="5"/>
    <w:lvlOverride w:ilvl="6"/>
    <w:lvlOverride w:ilvl="7"/>
    <w:lvlOverride w:ilvl="8"/>
  </w:num>
  <w:num w:numId="30">
    <w:abstractNumId w:val="10"/>
  </w:num>
  <w:num w:numId="31">
    <w:abstractNumId w:val="22"/>
  </w:num>
  <w:num w:numId="32">
    <w:abstractNumId w:val="13"/>
  </w:num>
  <w:num w:numId="33">
    <w:abstractNumId w:val="12"/>
  </w:num>
  <w:num w:numId="34">
    <w:abstractNumId w:val="32"/>
  </w:num>
  <w:num w:numId="35">
    <w:abstractNumId w:val="7"/>
  </w:num>
  <w:num w:numId="36">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37">
    <w:abstractNumId w:val="15"/>
  </w:num>
  <w:num w:numId="38">
    <w:abstractNumId w:val="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167"/>
    <w:rsid w:val="00000F5A"/>
    <w:rsid w:val="00001E4E"/>
    <w:rsid w:val="00002E35"/>
    <w:rsid w:val="00003080"/>
    <w:rsid w:val="0000370E"/>
    <w:rsid w:val="00003B50"/>
    <w:rsid w:val="00003B96"/>
    <w:rsid w:val="00003D8A"/>
    <w:rsid w:val="0000430A"/>
    <w:rsid w:val="000049F4"/>
    <w:rsid w:val="000057E8"/>
    <w:rsid w:val="00005D61"/>
    <w:rsid w:val="00005FD5"/>
    <w:rsid w:val="00005FD6"/>
    <w:rsid w:val="000069C4"/>
    <w:rsid w:val="0000726D"/>
    <w:rsid w:val="000077C6"/>
    <w:rsid w:val="00007B37"/>
    <w:rsid w:val="000108B5"/>
    <w:rsid w:val="00010CF1"/>
    <w:rsid w:val="0001158D"/>
    <w:rsid w:val="000117FC"/>
    <w:rsid w:val="00012236"/>
    <w:rsid w:val="00012EE9"/>
    <w:rsid w:val="000133C5"/>
    <w:rsid w:val="0001353F"/>
    <w:rsid w:val="00014247"/>
    <w:rsid w:val="0001430C"/>
    <w:rsid w:val="00014B78"/>
    <w:rsid w:val="000151A3"/>
    <w:rsid w:val="0001614E"/>
    <w:rsid w:val="00016345"/>
    <w:rsid w:val="00017FD9"/>
    <w:rsid w:val="000208FC"/>
    <w:rsid w:val="00020C4C"/>
    <w:rsid w:val="00020FF9"/>
    <w:rsid w:val="0002131E"/>
    <w:rsid w:val="000217A1"/>
    <w:rsid w:val="00021929"/>
    <w:rsid w:val="00022295"/>
    <w:rsid w:val="00022EE8"/>
    <w:rsid w:val="000234D1"/>
    <w:rsid w:val="00024EBF"/>
    <w:rsid w:val="00025027"/>
    <w:rsid w:val="00025D58"/>
    <w:rsid w:val="00027BE6"/>
    <w:rsid w:val="00027EC7"/>
    <w:rsid w:val="000313B2"/>
    <w:rsid w:val="0003178C"/>
    <w:rsid w:val="000317CC"/>
    <w:rsid w:val="000323F5"/>
    <w:rsid w:val="000327C1"/>
    <w:rsid w:val="00032858"/>
    <w:rsid w:val="00032B8D"/>
    <w:rsid w:val="00032F56"/>
    <w:rsid w:val="000335D4"/>
    <w:rsid w:val="0003394F"/>
    <w:rsid w:val="00033E91"/>
    <w:rsid w:val="00033EE6"/>
    <w:rsid w:val="000346B8"/>
    <w:rsid w:val="00034EA7"/>
    <w:rsid w:val="000352EF"/>
    <w:rsid w:val="00035737"/>
    <w:rsid w:val="00036347"/>
    <w:rsid w:val="00036DAC"/>
    <w:rsid w:val="00037356"/>
    <w:rsid w:val="00037B3E"/>
    <w:rsid w:val="00037F09"/>
    <w:rsid w:val="00040260"/>
    <w:rsid w:val="00040481"/>
    <w:rsid w:val="00040B87"/>
    <w:rsid w:val="00041D6B"/>
    <w:rsid w:val="00042BFF"/>
    <w:rsid w:val="00043032"/>
    <w:rsid w:val="000433E6"/>
    <w:rsid w:val="0004361D"/>
    <w:rsid w:val="00043F45"/>
    <w:rsid w:val="00044BBD"/>
    <w:rsid w:val="0004509F"/>
    <w:rsid w:val="00046F09"/>
    <w:rsid w:val="000507DB"/>
    <w:rsid w:val="000508B2"/>
    <w:rsid w:val="00050CF7"/>
    <w:rsid w:val="000524F9"/>
    <w:rsid w:val="00053174"/>
    <w:rsid w:val="0005318C"/>
    <w:rsid w:val="0005391D"/>
    <w:rsid w:val="00053A1A"/>
    <w:rsid w:val="000540CE"/>
    <w:rsid w:val="000542DF"/>
    <w:rsid w:val="000550E5"/>
    <w:rsid w:val="00055514"/>
    <w:rsid w:val="00057460"/>
    <w:rsid w:val="00060532"/>
    <w:rsid w:val="000618A7"/>
    <w:rsid w:val="00061A2F"/>
    <w:rsid w:val="00061C69"/>
    <w:rsid w:val="00062997"/>
    <w:rsid w:val="00063502"/>
    <w:rsid w:val="00063CB8"/>
    <w:rsid w:val="0006526F"/>
    <w:rsid w:val="00065966"/>
    <w:rsid w:val="00066524"/>
    <w:rsid w:val="00067C39"/>
    <w:rsid w:val="00067E1A"/>
    <w:rsid w:val="00070BAD"/>
    <w:rsid w:val="000714A3"/>
    <w:rsid w:val="00071FEB"/>
    <w:rsid w:val="000723A5"/>
    <w:rsid w:val="00072A55"/>
    <w:rsid w:val="00072CE3"/>
    <w:rsid w:val="00073C5C"/>
    <w:rsid w:val="0007613A"/>
    <w:rsid w:val="0007618F"/>
    <w:rsid w:val="0007622E"/>
    <w:rsid w:val="0007683F"/>
    <w:rsid w:val="0008016B"/>
    <w:rsid w:val="00080ECC"/>
    <w:rsid w:val="00081BD7"/>
    <w:rsid w:val="00083CBF"/>
    <w:rsid w:val="000842D3"/>
    <w:rsid w:val="000847C7"/>
    <w:rsid w:val="000859EE"/>
    <w:rsid w:val="00085B38"/>
    <w:rsid w:val="00085DD4"/>
    <w:rsid w:val="00086395"/>
    <w:rsid w:val="00086AD7"/>
    <w:rsid w:val="0008719B"/>
    <w:rsid w:val="0009006D"/>
    <w:rsid w:val="000903AD"/>
    <w:rsid w:val="0009342F"/>
    <w:rsid w:val="00093846"/>
    <w:rsid w:val="00093C78"/>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33"/>
    <w:rsid w:val="000A379E"/>
    <w:rsid w:val="000A38C6"/>
    <w:rsid w:val="000A3B95"/>
    <w:rsid w:val="000A4EEA"/>
    <w:rsid w:val="000A6756"/>
    <w:rsid w:val="000A6918"/>
    <w:rsid w:val="000A7C99"/>
    <w:rsid w:val="000B0691"/>
    <w:rsid w:val="000B07D0"/>
    <w:rsid w:val="000B23E4"/>
    <w:rsid w:val="000B2C1A"/>
    <w:rsid w:val="000B3877"/>
    <w:rsid w:val="000B3C08"/>
    <w:rsid w:val="000B6507"/>
    <w:rsid w:val="000B6A29"/>
    <w:rsid w:val="000B6AFC"/>
    <w:rsid w:val="000B6F76"/>
    <w:rsid w:val="000C055C"/>
    <w:rsid w:val="000C0ACD"/>
    <w:rsid w:val="000C0ED3"/>
    <w:rsid w:val="000C1944"/>
    <w:rsid w:val="000C1A73"/>
    <w:rsid w:val="000C1E0B"/>
    <w:rsid w:val="000C22AA"/>
    <w:rsid w:val="000C3784"/>
    <w:rsid w:val="000C46C8"/>
    <w:rsid w:val="000C48F0"/>
    <w:rsid w:val="000C5559"/>
    <w:rsid w:val="000C56B5"/>
    <w:rsid w:val="000C5E06"/>
    <w:rsid w:val="000C6F05"/>
    <w:rsid w:val="000D1174"/>
    <w:rsid w:val="000D1484"/>
    <w:rsid w:val="000D1A17"/>
    <w:rsid w:val="000D1AAA"/>
    <w:rsid w:val="000D1DAA"/>
    <w:rsid w:val="000D254F"/>
    <w:rsid w:val="000D2827"/>
    <w:rsid w:val="000D2BE1"/>
    <w:rsid w:val="000D3E84"/>
    <w:rsid w:val="000D581D"/>
    <w:rsid w:val="000D6319"/>
    <w:rsid w:val="000D681B"/>
    <w:rsid w:val="000D7CB6"/>
    <w:rsid w:val="000E0BC0"/>
    <w:rsid w:val="000E1510"/>
    <w:rsid w:val="000E157A"/>
    <w:rsid w:val="000E1B7F"/>
    <w:rsid w:val="000E1EB2"/>
    <w:rsid w:val="000E2045"/>
    <w:rsid w:val="000E2A66"/>
    <w:rsid w:val="000E2A9D"/>
    <w:rsid w:val="000E3750"/>
    <w:rsid w:val="000E3B29"/>
    <w:rsid w:val="000E3F5A"/>
    <w:rsid w:val="000E4955"/>
    <w:rsid w:val="000E4EE3"/>
    <w:rsid w:val="000E5B35"/>
    <w:rsid w:val="000E5B5B"/>
    <w:rsid w:val="000E6888"/>
    <w:rsid w:val="000E689E"/>
    <w:rsid w:val="000E72E4"/>
    <w:rsid w:val="000E772C"/>
    <w:rsid w:val="000E77E8"/>
    <w:rsid w:val="000E7982"/>
    <w:rsid w:val="000E7F03"/>
    <w:rsid w:val="000F026E"/>
    <w:rsid w:val="000F1087"/>
    <w:rsid w:val="000F16B4"/>
    <w:rsid w:val="000F1C75"/>
    <w:rsid w:val="000F1EDE"/>
    <w:rsid w:val="000F2B5D"/>
    <w:rsid w:val="000F320C"/>
    <w:rsid w:val="000F3826"/>
    <w:rsid w:val="000F5C27"/>
    <w:rsid w:val="000F5D5F"/>
    <w:rsid w:val="000F616D"/>
    <w:rsid w:val="000F6390"/>
    <w:rsid w:val="000F6E10"/>
    <w:rsid w:val="000F6E41"/>
    <w:rsid w:val="000F767A"/>
    <w:rsid w:val="000F7757"/>
    <w:rsid w:val="000F7E74"/>
    <w:rsid w:val="0010007A"/>
    <w:rsid w:val="00100315"/>
    <w:rsid w:val="001005FC"/>
    <w:rsid w:val="00100E2E"/>
    <w:rsid w:val="00101580"/>
    <w:rsid w:val="00101AB0"/>
    <w:rsid w:val="0010277A"/>
    <w:rsid w:val="00102808"/>
    <w:rsid w:val="001035FE"/>
    <w:rsid w:val="001044F7"/>
    <w:rsid w:val="001046EE"/>
    <w:rsid w:val="00105827"/>
    <w:rsid w:val="00105B52"/>
    <w:rsid w:val="00106293"/>
    <w:rsid w:val="00106C36"/>
    <w:rsid w:val="00106C3F"/>
    <w:rsid w:val="00106E2E"/>
    <w:rsid w:val="001076FB"/>
    <w:rsid w:val="0010786B"/>
    <w:rsid w:val="00107D8F"/>
    <w:rsid w:val="00110A63"/>
    <w:rsid w:val="00110CC1"/>
    <w:rsid w:val="00111387"/>
    <w:rsid w:val="00112395"/>
    <w:rsid w:val="00112954"/>
    <w:rsid w:val="00113053"/>
    <w:rsid w:val="00113486"/>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36C0D"/>
    <w:rsid w:val="00141A07"/>
    <w:rsid w:val="001425D8"/>
    <w:rsid w:val="00142819"/>
    <w:rsid w:val="001428B8"/>
    <w:rsid w:val="00143568"/>
    <w:rsid w:val="001439EB"/>
    <w:rsid w:val="00144E2E"/>
    <w:rsid w:val="001456E3"/>
    <w:rsid w:val="00146472"/>
    <w:rsid w:val="0014784A"/>
    <w:rsid w:val="00150BB8"/>
    <w:rsid w:val="001514BC"/>
    <w:rsid w:val="00151945"/>
    <w:rsid w:val="00151DC2"/>
    <w:rsid w:val="00152816"/>
    <w:rsid w:val="00153106"/>
    <w:rsid w:val="0015336C"/>
    <w:rsid w:val="00153375"/>
    <w:rsid w:val="0015409C"/>
    <w:rsid w:val="00154A6B"/>
    <w:rsid w:val="00154D50"/>
    <w:rsid w:val="00155FB0"/>
    <w:rsid w:val="00157098"/>
    <w:rsid w:val="0015741E"/>
    <w:rsid w:val="001579DC"/>
    <w:rsid w:val="00157C25"/>
    <w:rsid w:val="0016029C"/>
    <w:rsid w:val="00162A07"/>
    <w:rsid w:val="00162D5E"/>
    <w:rsid w:val="0016387E"/>
    <w:rsid w:val="00163E0C"/>
    <w:rsid w:val="00163EF3"/>
    <w:rsid w:val="00164722"/>
    <w:rsid w:val="00165143"/>
    <w:rsid w:val="0016543A"/>
    <w:rsid w:val="0016549A"/>
    <w:rsid w:val="00165FD7"/>
    <w:rsid w:val="001660C3"/>
    <w:rsid w:val="001667F4"/>
    <w:rsid w:val="001672DC"/>
    <w:rsid w:val="0017033E"/>
    <w:rsid w:val="00170426"/>
    <w:rsid w:val="00170D29"/>
    <w:rsid w:val="001714FF"/>
    <w:rsid w:val="001719B5"/>
    <w:rsid w:val="0017297A"/>
    <w:rsid w:val="00172E23"/>
    <w:rsid w:val="001740A1"/>
    <w:rsid w:val="00174DA9"/>
    <w:rsid w:val="00174E2D"/>
    <w:rsid w:val="001753C3"/>
    <w:rsid w:val="00175BFA"/>
    <w:rsid w:val="00175FD6"/>
    <w:rsid w:val="00176F74"/>
    <w:rsid w:val="00177971"/>
    <w:rsid w:val="00180AAC"/>
    <w:rsid w:val="0018131A"/>
    <w:rsid w:val="00181537"/>
    <w:rsid w:val="00181722"/>
    <w:rsid w:val="0018182B"/>
    <w:rsid w:val="00182669"/>
    <w:rsid w:val="00182E5E"/>
    <w:rsid w:val="00183F18"/>
    <w:rsid w:val="00184015"/>
    <w:rsid w:val="00184F0E"/>
    <w:rsid w:val="00185F1D"/>
    <w:rsid w:val="001862F2"/>
    <w:rsid w:val="00186BA5"/>
    <w:rsid w:val="00186C21"/>
    <w:rsid w:val="00186F4E"/>
    <w:rsid w:val="00187A74"/>
    <w:rsid w:val="00187DAD"/>
    <w:rsid w:val="00190255"/>
    <w:rsid w:val="0019029F"/>
    <w:rsid w:val="00190E3D"/>
    <w:rsid w:val="0019188D"/>
    <w:rsid w:val="00191DC3"/>
    <w:rsid w:val="001925A3"/>
    <w:rsid w:val="00193911"/>
    <w:rsid w:val="00195ECD"/>
    <w:rsid w:val="00195ED4"/>
    <w:rsid w:val="00195F4A"/>
    <w:rsid w:val="00196897"/>
    <w:rsid w:val="00197F2D"/>
    <w:rsid w:val="001A0139"/>
    <w:rsid w:val="001A0CBE"/>
    <w:rsid w:val="001A0F21"/>
    <w:rsid w:val="001A1CCA"/>
    <w:rsid w:val="001A1E7B"/>
    <w:rsid w:val="001A3149"/>
    <w:rsid w:val="001A31E5"/>
    <w:rsid w:val="001A3860"/>
    <w:rsid w:val="001A3A9C"/>
    <w:rsid w:val="001A3FD9"/>
    <w:rsid w:val="001A41E5"/>
    <w:rsid w:val="001A49A0"/>
    <w:rsid w:val="001A577B"/>
    <w:rsid w:val="001A5BA4"/>
    <w:rsid w:val="001A60A7"/>
    <w:rsid w:val="001A6A07"/>
    <w:rsid w:val="001A6A8F"/>
    <w:rsid w:val="001A7B02"/>
    <w:rsid w:val="001B02A4"/>
    <w:rsid w:val="001B04BB"/>
    <w:rsid w:val="001B104C"/>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D85"/>
    <w:rsid w:val="001B7DD5"/>
    <w:rsid w:val="001C067E"/>
    <w:rsid w:val="001C0692"/>
    <w:rsid w:val="001C0A48"/>
    <w:rsid w:val="001C0E65"/>
    <w:rsid w:val="001C17EC"/>
    <w:rsid w:val="001C33DE"/>
    <w:rsid w:val="001C3A56"/>
    <w:rsid w:val="001C513B"/>
    <w:rsid w:val="001C5D25"/>
    <w:rsid w:val="001C5D3D"/>
    <w:rsid w:val="001C5DD6"/>
    <w:rsid w:val="001C65D9"/>
    <w:rsid w:val="001C6E43"/>
    <w:rsid w:val="001C76AE"/>
    <w:rsid w:val="001C7A58"/>
    <w:rsid w:val="001C7AC9"/>
    <w:rsid w:val="001D08EC"/>
    <w:rsid w:val="001D23CC"/>
    <w:rsid w:val="001D2987"/>
    <w:rsid w:val="001D3536"/>
    <w:rsid w:val="001D356E"/>
    <w:rsid w:val="001D38A0"/>
    <w:rsid w:val="001D44F3"/>
    <w:rsid w:val="001D48B9"/>
    <w:rsid w:val="001D4A06"/>
    <w:rsid w:val="001D4E42"/>
    <w:rsid w:val="001D6058"/>
    <w:rsid w:val="001D657F"/>
    <w:rsid w:val="001D6924"/>
    <w:rsid w:val="001D7648"/>
    <w:rsid w:val="001E0124"/>
    <w:rsid w:val="001E060F"/>
    <w:rsid w:val="001E08C4"/>
    <w:rsid w:val="001E134C"/>
    <w:rsid w:val="001E19C9"/>
    <w:rsid w:val="001E1E88"/>
    <w:rsid w:val="001E34B7"/>
    <w:rsid w:val="001E3A78"/>
    <w:rsid w:val="001E41C2"/>
    <w:rsid w:val="001E4B75"/>
    <w:rsid w:val="001E4EC7"/>
    <w:rsid w:val="001E522A"/>
    <w:rsid w:val="001E542E"/>
    <w:rsid w:val="001E5548"/>
    <w:rsid w:val="001E693C"/>
    <w:rsid w:val="001E69D9"/>
    <w:rsid w:val="001E7710"/>
    <w:rsid w:val="001E7A16"/>
    <w:rsid w:val="001F02FB"/>
    <w:rsid w:val="001F032A"/>
    <w:rsid w:val="001F0BEA"/>
    <w:rsid w:val="001F1388"/>
    <w:rsid w:val="001F1781"/>
    <w:rsid w:val="001F1C02"/>
    <w:rsid w:val="001F1FE3"/>
    <w:rsid w:val="001F2445"/>
    <w:rsid w:val="001F2E05"/>
    <w:rsid w:val="001F3643"/>
    <w:rsid w:val="001F3672"/>
    <w:rsid w:val="001F3AF4"/>
    <w:rsid w:val="001F3E08"/>
    <w:rsid w:val="001F433E"/>
    <w:rsid w:val="001F48F3"/>
    <w:rsid w:val="001F4EB8"/>
    <w:rsid w:val="001F51D7"/>
    <w:rsid w:val="001F55BE"/>
    <w:rsid w:val="001F5826"/>
    <w:rsid w:val="001F5C43"/>
    <w:rsid w:val="001F67E0"/>
    <w:rsid w:val="001F7B64"/>
    <w:rsid w:val="00200566"/>
    <w:rsid w:val="002008D6"/>
    <w:rsid w:val="00201F31"/>
    <w:rsid w:val="00202488"/>
    <w:rsid w:val="00202720"/>
    <w:rsid w:val="0020334E"/>
    <w:rsid w:val="00203B3A"/>
    <w:rsid w:val="00204D3E"/>
    <w:rsid w:val="0021013C"/>
    <w:rsid w:val="002109AB"/>
    <w:rsid w:val="002111D2"/>
    <w:rsid w:val="00211397"/>
    <w:rsid w:val="002115F3"/>
    <w:rsid w:val="00211DA6"/>
    <w:rsid w:val="0021275A"/>
    <w:rsid w:val="00212C18"/>
    <w:rsid w:val="0021662F"/>
    <w:rsid w:val="002167A2"/>
    <w:rsid w:val="0021777E"/>
    <w:rsid w:val="002217F6"/>
    <w:rsid w:val="002218BC"/>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27311"/>
    <w:rsid w:val="00227681"/>
    <w:rsid w:val="00230D3A"/>
    <w:rsid w:val="00230E8F"/>
    <w:rsid w:val="0023132B"/>
    <w:rsid w:val="002313C8"/>
    <w:rsid w:val="00231510"/>
    <w:rsid w:val="002315CF"/>
    <w:rsid w:val="002323F4"/>
    <w:rsid w:val="00233F55"/>
    <w:rsid w:val="00234A5F"/>
    <w:rsid w:val="0023508E"/>
    <w:rsid w:val="00236E89"/>
    <w:rsid w:val="00237D92"/>
    <w:rsid w:val="0024012D"/>
    <w:rsid w:val="0024035E"/>
    <w:rsid w:val="00240674"/>
    <w:rsid w:val="0024077C"/>
    <w:rsid w:val="0024100F"/>
    <w:rsid w:val="00241228"/>
    <w:rsid w:val="0024154F"/>
    <w:rsid w:val="00242BEA"/>
    <w:rsid w:val="00242D33"/>
    <w:rsid w:val="00243864"/>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57E9F"/>
    <w:rsid w:val="002600AE"/>
    <w:rsid w:val="00260AE6"/>
    <w:rsid w:val="00260B2A"/>
    <w:rsid w:val="00261A59"/>
    <w:rsid w:val="00261F37"/>
    <w:rsid w:val="00262DC4"/>
    <w:rsid w:val="002631E6"/>
    <w:rsid w:val="0026347E"/>
    <w:rsid w:val="00263FE6"/>
    <w:rsid w:val="00264BC1"/>
    <w:rsid w:val="002651D0"/>
    <w:rsid w:val="00265254"/>
    <w:rsid w:val="00265617"/>
    <w:rsid w:val="00265D18"/>
    <w:rsid w:val="00266254"/>
    <w:rsid w:val="0026731B"/>
    <w:rsid w:val="00267AA2"/>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4D6"/>
    <w:rsid w:val="00276AB4"/>
    <w:rsid w:val="002773F0"/>
    <w:rsid w:val="00277431"/>
    <w:rsid w:val="00277470"/>
    <w:rsid w:val="00281A4C"/>
    <w:rsid w:val="00281E6B"/>
    <w:rsid w:val="002836EC"/>
    <w:rsid w:val="0028460D"/>
    <w:rsid w:val="00284F16"/>
    <w:rsid w:val="0028696F"/>
    <w:rsid w:val="00286FB3"/>
    <w:rsid w:val="002872FB"/>
    <w:rsid w:val="00287301"/>
    <w:rsid w:val="002873FB"/>
    <w:rsid w:val="0029005D"/>
    <w:rsid w:val="0029039B"/>
    <w:rsid w:val="00290A54"/>
    <w:rsid w:val="002913B8"/>
    <w:rsid w:val="002913CD"/>
    <w:rsid w:val="002917F8"/>
    <w:rsid w:val="002930A2"/>
    <w:rsid w:val="00295136"/>
    <w:rsid w:val="0029537A"/>
    <w:rsid w:val="002959AC"/>
    <w:rsid w:val="00296E28"/>
    <w:rsid w:val="00297006"/>
    <w:rsid w:val="002978AC"/>
    <w:rsid w:val="00297BD0"/>
    <w:rsid w:val="00297CCA"/>
    <w:rsid w:val="002A08CA"/>
    <w:rsid w:val="002A0CE1"/>
    <w:rsid w:val="002A0FEB"/>
    <w:rsid w:val="002A22E8"/>
    <w:rsid w:val="002A25E0"/>
    <w:rsid w:val="002A2C47"/>
    <w:rsid w:val="002A307F"/>
    <w:rsid w:val="002A34DD"/>
    <w:rsid w:val="002A3CEC"/>
    <w:rsid w:val="002A58EF"/>
    <w:rsid w:val="002A64D1"/>
    <w:rsid w:val="002A706E"/>
    <w:rsid w:val="002A7650"/>
    <w:rsid w:val="002B096D"/>
    <w:rsid w:val="002B18F5"/>
    <w:rsid w:val="002B40D1"/>
    <w:rsid w:val="002B428B"/>
    <w:rsid w:val="002B46B9"/>
    <w:rsid w:val="002B525B"/>
    <w:rsid w:val="002B52FE"/>
    <w:rsid w:val="002B5B89"/>
    <w:rsid w:val="002B5D6E"/>
    <w:rsid w:val="002B5E18"/>
    <w:rsid w:val="002B6028"/>
    <w:rsid w:val="002C0D58"/>
    <w:rsid w:val="002C0D5E"/>
    <w:rsid w:val="002C0E00"/>
    <w:rsid w:val="002C128C"/>
    <w:rsid w:val="002C18C6"/>
    <w:rsid w:val="002C1C4F"/>
    <w:rsid w:val="002C2EFA"/>
    <w:rsid w:val="002C3661"/>
    <w:rsid w:val="002C417F"/>
    <w:rsid w:val="002C6919"/>
    <w:rsid w:val="002C6DD1"/>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921"/>
    <w:rsid w:val="002D7A95"/>
    <w:rsid w:val="002E08A3"/>
    <w:rsid w:val="002E09BC"/>
    <w:rsid w:val="002E13E8"/>
    <w:rsid w:val="002E1B15"/>
    <w:rsid w:val="002E26E9"/>
    <w:rsid w:val="002E36D5"/>
    <w:rsid w:val="002E3C68"/>
    <w:rsid w:val="002E3D0E"/>
    <w:rsid w:val="002E445E"/>
    <w:rsid w:val="002E53A9"/>
    <w:rsid w:val="002E57E3"/>
    <w:rsid w:val="002E5E01"/>
    <w:rsid w:val="002E5F5A"/>
    <w:rsid w:val="002E686E"/>
    <w:rsid w:val="002E7D84"/>
    <w:rsid w:val="002E7F7F"/>
    <w:rsid w:val="002F04F5"/>
    <w:rsid w:val="002F054C"/>
    <w:rsid w:val="002F0BEA"/>
    <w:rsid w:val="002F0E1A"/>
    <w:rsid w:val="002F133D"/>
    <w:rsid w:val="002F1EED"/>
    <w:rsid w:val="002F31D4"/>
    <w:rsid w:val="002F320C"/>
    <w:rsid w:val="002F4405"/>
    <w:rsid w:val="002F445D"/>
    <w:rsid w:val="002F4D5D"/>
    <w:rsid w:val="002F5596"/>
    <w:rsid w:val="002F5763"/>
    <w:rsid w:val="002F58BE"/>
    <w:rsid w:val="002F5C1C"/>
    <w:rsid w:val="002F5FC1"/>
    <w:rsid w:val="002F7044"/>
    <w:rsid w:val="002F744F"/>
    <w:rsid w:val="002F7865"/>
    <w:rsid w:val="00300081"/>
    <w:rsid w:val="00301897"/>
    <w:rsid w:val="00301D8F"/>
    <w:rsid w:val="003020C8"/>
    <w:rsid w:val="00302306"/>
    <w:rsid w:val="00302432"/>
    <w:rsid w:val="0030289B"/>
    <w:rsid w:val="00302C2C"/>
    <w:rsid w:val="00304322"/>
    <w:rsid w:val="00304DE6"/>
    <w:rsid w:val="0030511B"/>
    <w:rsid w:val="00305C5F"/>
    <w:rsid w:val="00307A26"/>
    <w:rsid w:val="00310382"/>
    <w:rsid w:val="0031080D"/>
    <w:rsid w:val="003115D4"/>
    <w:rsid w:val="00311E45"/>
    <w:rsid w:val="00312219"/>
    <w:rsid w:val="00312D50"/>
    <w:rsid w:val="003134D4"/>
    <w:rsid w:val="0031458F"/>
    <w:rsid w:val="003150CA"/>
    <w:rsid w:val="00315AF9"/>
    <w:rsid w:val="00316141"/>
    <w:rsid w:val="0032037A"/>
    <w:rsid w:val="00320E3B"/>
    <w:rsid w:val="00322A72"/>
    <w:rsid w:val="00322B1C"/>
    <w:rsid w:val="00325258"/>
    <w:rsid w:val="003258CE"/>
    <w:rsid w:val="00326520"/>
    <w:rsid w:val="00326B37"/>
    <w:rsid w:val="00326B39"/>
    <w:rsid w:val="00327DC0"/>
    <w:rsid w:val="0033146C"/>
    <w:rsid w:val="0033169C"/>
    <w:rsid w:val="00331812"/>
    <w:rsid w:val="00332340"/>
    <w:rsid w:val="00332602"/>
    <w:rsid w:val="00333051"/>
    <w:rsid w:val="00333911"/>
    <w:rsid w:val="00333A65"/>
    <w:rsid w:val="00334A36"/>
    <w:rsid w:val="00334A74"/>
    <w:rsid w:val="00334BE0"/>
    <w:rsid w:val="00334C37"/>
    <w:rsid w:val="003356D4"/>
    <w:rsid w:val="00335804"/>
    <w:rsid w:val="00336136"/>
    <w:rsid w:val="00336BE0"/>
    <w:rsid w:val="00336DCE"/>
    <w:rsid w:val="00336E96"/>
    <w:rsid w:val="00337211"/>
    <w:rsid w:val="00341AB6"/>
    <w:rsid w:val="00341D2D"/>
    <w:rsid w:val="003429A7"/>
    <w:rsid w:val="003429B2"/>
    <w:rsid w:val="00343156"/>
    <w:rsid w:val="00343E9A"/>
    <w:rsid w:val="003448A7"/>
    <w:rsid w:val="00344D91"/>
    <w:rsid w:val="00345612"/>
    <w:rsid w:val="00345F5E"/>
    <w:rsid w:val="00347759"/>
    <w:rsid w:val="00347A6A"/>
    <w:rsid w:val="00351105"/>
    <w:rsid w:val="00351439"/>
    <w:rsid w:val="00351867"/>
    <w:rsid w:val="00351A5C"/>
    <w:rsid w:val="00351E38"/>
    <w:rsid w:val="00353D9A"/>
    <w:rsid w:val="00354A74"/>
    <w:rsid w:val="00355031"/>
    <w:rsid w:val="003552B7"/>
    <w:rsid w:val="00355651"/>
    <w:rsid w:val="00356A28"/>
    <w:rsid w:val="003571C4"/>
    <w:rsid w:val="003602CF"/>
    <w:rsid w:val="003610D6"/>
    <w:rsid w:val="00361E9E"/>
    <w:rsid w:val="00361EE1"/>
    <w:rsid w:val="0036390A"/>
    <w:rsid w:val="00364128"/>
    <w:rsid w:val="003646FF"/>
    <w:rsid w:val="003658EB"/>
    <w:rsid w:val="00366D5B"/>
    <w:rsid w:val="0036765F"/>
    <w:rsid w:val="00367B70"/>
    <w:rsid w:val="00370FED"/>
    <w:rsid w:val="0037157E"/>
    <w:rsid w:val="00371F94"/>
    <w:rsid w:val="0037290D"/>
    <w:rsid w:val="00372F7F"/>
    <w:rsid w:val="00373E1A"/>
    <w:rsid w:val="0037433E"/>
    <w:rsid w:val="003744B6"/>
    <w:rsid w:val="00375034"/>
    <w:rsid w:val="00375D96"/>
    <w:rsid w:val="00376BB0"/>
    <w:rsid w:val="00377044"/>
    <w:rsid w:val="00380C96"/>
    <w:rsid w:val="003825BD"/>
    <w:rsid w:val="00382A38"/>
    <w:rsid w:val="00382FC2"/>
    <w:rsid w:val="003838D5"/>
    <w:rsid w:val="00384B2D"/>
    <w:rsid w:val="00385A1E"/>
    <w:rsid w:val="00385EEF"/>
    <w:rsid w:val="00385FB9"/>
    <w:rsid w:val="00386ECE"/>
    <w:rsid w:val="00387712"/>
    <w:rsid w:val="0039009B"/>
    <w:rsid w:val="003911DA"/>
    <w:rsid w:val="00391D99"/>
    <w:rsid w:val="00391FB3"/>
    <w:rsid w:val="00392072"/>
    <w:rsid w:val="00392402"/>
    <w:rsid w:val="00392671"/>
    <w:rsid w:val="00393845"/>
    <w:rsid w:val="00394BD4"/>
    <w:rsid w:val="00394FBE"/>
    <w:rsid w:val="003952F2"/>
    <w:rsid w:val="003954FD"/>
    <w:rsid w:val="00395712"/>
    <w:rsid w:val="00395AA1"/>
    <w:rsid w:val="00395DDF"/>
    <w:rsid w:val="00395F7A"/>
    <w:rsid w:val="00397726"/>
    <w:rsid w:val="003A00D2"/>
    <w:rsid w:val="003A0BA3"/>
    <w:rsid w:val="003A0F7D"/>
    <w:rsid w:val="003A145F"/>
    <w:rsid w:val="003A254A"/>
    <w:rsid w:val="003A2E8A"/>
    <w:rsid w:val="003A3782"/>
    <w:rsid w:val="003A3A73"/>
    <w:rsid w:val="003A5162"/>
    <w:rsid w:val="003B0433"/>
    <w:rsid w:val="003B10A3"/>
    <w:rsid w:val="003B16D7"/>
    <w:rsid w:val="003B193B"/>
    <w:rsid w:val="003B1BB7"/>
    <w:rsid w:val="003B1FBC"/>
    <w:rsid w:val="003B218E"/>
    <w:rsid w:val="003B2640"/>
    <w:rsid w:val="003B28DF"/>
    <w:rsid w:val="003B35B7"/>
    <w:rsid w:val="003B37A0"/>
    <w:rsid w:val="003B3ACD"/>
    <w:rsid w:val="003B44EE"/>
    <w:rsid w:val="003B4735"/>
    <w:rsid w:val="003B6335"/>
    <w:rsid w:val="003B6A38"/>
    <w:rsid w:val="003B6E12"/>
    <w:rsid w:val="003B6E4D"/>
    <w:rsid w:val="003B78F1"/>
    <w:rsid w:val="003B7CF4"/>
    <w:rsid w:val="003C0476"/>
    <w:rsid w:val="003C0B83"/>
    <w:rsid w:val="003C1F76"/>
    <w:rsid w:val="003C209C"/>
    <w:rsid w:val="003C2145"/>
    <w:rsid w:val="003C2465"/>
    <w:rsid w:val="003C25AF"/>
    <w:rsid w:val="003C27FD"/>
    <w:rsid w:val="003C3E91"/>
    <w:rsid w:val="003C4321"/>
    <w:rsid w:val="003C4A86"/>
    <w:rsid w:val="003C6B39"/>
    <w:rsid w:val="003D092B"/>
    <w:rsid w:val="003D1122"/>
    <w:rsid w:val="003D11B1"/>
    <w:rsid w:val="003D1223"/>
    <w:rsid w:val="003D21F5"/>
    <w:rsid w:val="003D3539"/>
    <w:rsid w:val="003D3A93"/>
    <w:rsid w:val="003D3BD6"/>
    <w:rsid w:val="003D5024"/>
    <w:rsid w:val="003D54D7"/>
    <w:rsid w:val="003D54F4"/>
    <w:rsid w:val="003D55B2"/>
    <w:rsid w:val="003D5A9B"/>
    <w:rsid w:val="003D5BF5"/>
    <w:rsid w:val="003D6611"/>
    <w:rsid w:val="003D6802"/>
    <w:rsid w:val="003D6F48"/>
    <w:rsid w:val="003D6F74"/>
    <w:rsid w:val="003D7078"/>
    <w:rsid w:val="003E0846"/>
    <w:rsid w:val="003E08E5"/>
    <w:rsid w:val="003E19AB"/>
    <w:rsid w:val="003E1ACD"/>
    <w:rsid w:val="003E24FB"/>
    <w:rsid w:val="003E31E6"/>
    <w:rsid w:val="003E3825"/>
    <w:rsid w:val="003E3DA8"/>
    <w:rsid w:val="003E3E12"/>
    <w:rsid w:val="003E43FE"/>
    <w:rsid w:val="003E4525"/>
    <w:rsid w:val="003E4B62"/>
    <w:rsid w:val="003E54A2"/>
    <w:rsid w:val="003E553D"/>
    <w:rsid w:val="003E5CCE"/>
    <w:rsid w:val="003E5E1D"/>
    <w:rsid w:val="003E5FA9"/>
    <w:rsid w:val="003E63A4"/>
    <w:rsid w:val="003E66C3"/>
    <w:rsid w:val="003E6C92"/>
    <w:rsid w:val="003E6DC1"/>
    <w:rsid w:val="003E6FC3"/>
    <w:rsid w:val="003E73E7"/>
    <w:rsid w:val="003F1B45"/>
    <w:rsid w:val="003F1C45"/>
    <w:rsid w:val="003F2084"/>
    <w:rsid w:val="003F237A"/>
    <w:rsid w:val="003F25E6"/>
    <w:rsid w:val="003F285F"/>
    <w:rsid w:val="003F2A8D"/>
    <w:rsid w:val="003F2B20"/>
    <w:rsid w:val="003F2B43"/>
    <w:rsid w:val="003F421C"/>
    <w:rsid w:val="003F4E69"/>
    <w:rsid w:val="003F4F1B"/>
    <w:rsid w:val="003F56D0"/>
    <w:rsid w:val="003F5AA6"/>
    <w:rsid w:val="003F71F3"/>
    <w:rsid w:val="003F79E8"/>
    <w:rsid w:val="003F7EC3"/>
    <w:rsid w:val="004008F2"/>
    <w:rsid w:val="0040188A"/>
    <w:rsid w:val="0040230F"/>
    <w:rsid w:val="0040231E"/>
    <w:rsid w:val="004027EF"/>
    <w:rsid w:val="004028C8"/>
    <w:rsid w:val="00402AA2"/>
    <w:rsid w:val="00402DF1"/>
    <w:rsid w:val="00403E04"/>
    <w:rsid w:val="00404522"/>
    <w:rsid w:val="00405436"/>
    <w:rsid w:val="004071D7"/>
    <w:rsid w:val="00407C70"/>
    <w:rsid w:val="00410640"/>
    <w:rsid w:val="004106EF"/>
    <w:rsid w:val="00410AE8"/>
    <w:rsid w:val="00410FE2"/>
    <w:rsid w:val="004114A1"/>
    <w:rsid w:val="00412E7F"/>
    <w:rsid w:val="00413D51"/>
    <w:rsid w:val="0041468B"/>
    <w:rsid w:val="00414FDA"/>
    <w:rsid w:val="00415E7E"/>
    <w:rsid w:val="004166DF"/>
    <w:rsid w:val="004175D9"/>
    <w:rsid w:val="004202B1"/>
    <w:rsid w:val="00420503"/>
    <w:rsid w:val="00421008"/>
    <w:rsid w:val="00421808"/>
    <w:rsid w:val="00421D92"/>
    <w:rsid w:val="00422598"/>
    <w:rsid w:val="00422702"/>
    <w:rsid w:val="00422D73"/>
    <w:rsid w:val="00422E90"/>
    <w:rsid w:val="004244C7"/>
    <w:rsid w:val="00424DFF"/>
    <w:rsid w:val="00425623"/>
    <w:rsid w:val="004257AE"/>
    <w:rsid w:val="00426742"/>
    <w:rsid w:val="00426AEB"/>
    <w:rsid w:val="0042718E"/>
    <w:rsid w:val="004276EC"/>
    <w:rsid w:val="004279B4"/>
    <w:rsid w:val="004301BA"/>
    <w:rsid w:val="004306C2"/>
    <w:rsid w:val="00430FE3"/>
    <w:rsid w:val="00431A63"/>
    <w:rsid w:val="004322D7"/>
    <w:rsid w:val="00432950"/>
    <w:rsid w:val="00433362"/>
    <w:rsid w:val="00433D7C"/>
    <w:rsid w:val="00434575"/>
    <w:rsid w:val="00434FCA"/>
    <w:rsid w:val="0043526E"/>
    <w:rsid w:val="00435537"/>
    <w:rsid w:val="00435A2B"/>
    <w:rsid w:val="00436CFB"/>
    <w:rsid w:val="00437417"/>
    <w:rsid w:val="0044032A"/>
    <w:rsid w:val="004407CC"/>
    <w:rsid w:val="0044109F"/>
    <w:rsid w:val="00442066"/>
    <w:rsid w:val="00442473"/>
    <w:rsid w:val="004426A5"/>
    <w:rsid w:val="00442BC3"/>
    <w:rsid w:val="00443FA9"/>
    <w:rsid w:val="00444319"/>
    <w:rsid w:val="00444BDE"/>
    <w:rsid w:val="00445156"/>
    <w:rsid w:val="004457FF"/>
    <w:rsid w:val="00445CCD"/>
    <w:rsid w:val="00446138"/>
    <w:rsid w:val="00446189"/>
    <w:rsid w:val="00447285"/>
    <w:rsid w:val="004508DF"/>
    <w:rsid w:val="00450A45"/>
    <w:rsid w:val="00451067"/>
    <w:rsid w:val="00451443"/>
    <w:rsid w:val="00451BB4"/>
    <w:rsid w:val="00451F7F"/>
    <w:rsid w:val="00452525"/>
    <w:rsid w:val="004526A7"/>
    <w:rsid w:val="00452921"/>
    <w:rsid w:val="00452B25"/>
    <w:rsid w:val="00452B72"/>
    <w:rsid w:val="00455A2F"/>
    <w:rsid w:val="00456837"/>
    <w:rsid w:val="00457437"/>
    <w:rsid w:val="00457A81"/>
    <w:rsid w:val="00457DC4"/>
    <w:rsid w:val="004600DA"/>
    <w:rsid w:val="00460DDE"/>
    <w:rsid w:val="00461B77"/>
    <w:rsid w:val="004628E5"/>
    <w:rsid w:val="00462B96"/>
    <w:rsid w:val="00462D0A"/>
    <w:rsid w:val="00463C60"/>
    <w:rsid w:val="00464CA1"/>
    <w:rsid w:val="00466CAB"/>
    <w:rsid w:val="00467905"/>
    <w:rsid w:val="00470116"/>
    <w:rsid w:val="00470190"/>
    <w:rsid w:val="00470562"/>
    <w:rsid w:val="004705FE"/>
    <w:rsid w:val="00470A7B"/>
    <w:rsid w:val="00470C96"/>
    <w:rsid w:val="00471058"/>
    <w:rsid w:val="004711A7"/>
    <w:rsid w:val="00471FFB"/>
    <w:rsid w:val="004726B1"/>
    <w:rsid w:val="00472AEE"/>
    <w:rsid w:val="004733FD"/>
    <w:rsid w:val="00474CD8"/>
    <w:rsid w:val="00474ECE"/>
    <w:rsid w:val="0047568E"/>
    <w:rsid w:val="00476159"/>
    <w:rsid w:val="004763B9"/>
    <w:rsid w:val="00477560"/>
    <w:rsid w:val="004778C5"/>
    <w:rsid w:val="004829BB"/>
    <w:rsid w:val="00482F7A"/>
    <w:rsid w:val="00484B6E"/>
    <w:rsid w:val="00484D42"/>
    <w:rsid w:val="004855D5"/>
    <w:rsid w:val="004858E9"/>
    <w:rsid w:val="00486293"/>
    <w:rsid w:val="004866E5"/>
    <w:rsid w:val="00486709"/>
    <w:rsid w:val="004877D3"/>
    <w:rsid w:val="004902DE"/>
    <w:rsid w:val="00491045"/>
    <w:rsid w:val="0049267A"/>
    <w:rsid w:val="00492A69"/>
    <w:rsid w:val="00492BA2"/>
    <w:rsid w:val="00492FF1"/>
    <w:rsid w:val="00493075"/>
    <w:rsid w:val="004932DD"/>
    <w:rsid w:val="004947C5"/>
    <w:rsid w:val="00495618"/>
    <w:rsid w:val="0049638C"/>
    <w:rsid w:val="004965F7"/>
    <w:rsid w:val="004A168B"/>
    <w:rsid w:val="004A26B8"/>
    <w:rsid w:val="004A2ADF"/>
    <w:rsid w:val="004A2D3C"/>
    <w:rsid w:val="004A3FFC"/>
    <w:rsid w:val="004A4146"/>
    <w:rsid w:val="004A508A"/>
    <w:rsid w:val="004A69EE"/>
    <w:rsid w:val="004B0EAF"/>
    <w:rsid w:val="004B0FD9"/>
    <w:rsid w:val="004B16D4"/>
    <w:rsid w:val="004B1C83"/>
    <w:rsid w:val="004B210D"/>
    <w:rsid w:val="004B238C"/>
    <w:rsid w:val="004B303F"/>
    <w:rsid w:val="004B424B"/>
    <w:rsid w:val="004B50CF"/>
    <w:rsid w:val="004B59E1"/>
    <w:rsid w:val="004B5A0F"/>
    <w:rsid w:val="004B600D"/>
    <w:rsid w:val="004B6ECC"/>
    <w:rsid w:val="004B7234"/>
    <w:rsid w:val="004B73D5"/>
    <w:rsid w:val="004C0E34"/>
    <w:rsid w:val="004C12D3"/>
    <w:rsid w:val="004C1459"/>
    <w:rsid w:val="004C222F"/>
    <w:rsid w:val="004C260A"/>
    <w:rsid w:val="004C2759"/>
    <w:rsid w:val="004C29D0"/>
    <w:rsid w:val="004C2F76"/>
    <w:rsid w:val="004C325E"/>
    <w:rsid w:val="004C3E6C"/>
    <w:rsid w:val="004C47D1"/>
    <w:rsid w:val="004C568B"/>
    <w:rsid w:val="004C5AD8"/>
    <w:rsid w:val="004C699F"/>
    <w:rsid w:val="004C6DB9"/>
    <w:rsid w:val="004C7169"/>
    <w:rsid w:val="004D0B90"/>
    <w:rsid w:val="004D2010"/>
    <w:rsid w:val="004D246A"/>
    <w:rsid w:val="004D281C"/>
    <w:rsid w:val="004D3C15"/>
    <w:rsid w:val="004D4B99"/>
    <w:rsid w:val="004D4D63"/>
    <w:rsid w:val="004E102C"/>
    <w:rsid w:val="004E1BCE"/>
    <w:rsid w:val="004E2DA6"/>
    <w:rsid w:val="004E2F7B"/>
    <w:rsid w:val="004E3E2B"/>
    <w:rsid w:val="004E3EF1"/>
    <w:rsid w:val="004E47E1"/>
    <w:rsid w:val="004E4F01"/>
    <w:rsid w:val="004E6327"/>
    <w:rsid w:val="004E7450"/>
    <w:rsid w:val="004E7607"/>
    <w:rsid w:val="004E7E8B"/>
    <w:rsid w:val="004F1D39"/>
    <w:rsid w:val="004F25B5"/>
    <w:rsid w:val="004F42F8"/>
    <w:rsid w:val="004F43E0"/>
    <w:rsid w:val="004F4C1F"/>
    <w:rsid w:val="004F4F1B"/>
    <w:rsid w:val="004F5AE9"/>
    <w:rsid w:val="004F5D5B"/>
    <w:rsid w:val="004F68A0"/>
    <w:rsid w:val="004F699D"/>
    <w:rsid w:val="004F6C11"/>
    <w:rsid w:val="004F70A4"/>
    <w:rsid w:val="004F7A9A"/>
    <w:rsid w:val="004F7F09"/>
    <w:rsid w:val="00500720"/>
    <w:rsid w:val="00501629"/>
    <w:rsid w:val="005019DA"/>
    <w:rsid w:val="00501D66"/>
    <w:rsid w:val="005034E7"/>
    <w:rsid w:val="0050376F"/>
    <w:rsid w:val="005039BF"/>
    <w:rsid w:val="00504741"/>
    <w:rsid w:val="0050527B"/>
    <w:rsid w:val="005065BC"/>
    <w:rsid w:val="00506D69"/>
    <w:rsid w:val="00510B00"/>
    <w:rsid w:val="00511345"/>
    <w:rsid w:val="0051219B"/>
    <w:rsid w:val="00512339"/>
    <w:rsid w:val="005144F9"/>
    <w:rsid w:val="00515C1A"/>
    <w:rsid w:val="0051740E"/>
    <w:rsid w:val="00522161"/>
    <w:rsid w:val="005226B2"/>
    <w:rsid w:val="0052328F"/>
    <w:rsid w:val="00524674"/>
    <w:rsid w:val="00524685"/>
    <w:rsid w:val="00524797"/>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B4A"/>
    <w:rsid w:val="005420AD"/>
    <w:rsid w:val="005421AA"/>
    <w:rsid w:val="00543A33"/>
    <w:rsid w:val="00544038"/>
    <w:rsid w:val="00545606"/>
    <w:rsid w:val="00545729"/>
    <w:rsid w:val="00545A75"/>
    <w:rsid w:val="0054607D"/>
    <w:rsid w:val="00547179"/>
    <w:rsid w:val="005502AE"/>
    <w:rsid w:val="00550E43"/>
    <w:rsid w:val="00551A38"/>
    <w:rsid w:val="00552A22"/>
    <w:rsid w:val="00553CE1"/>
    <w:rsid w:val="00554C53"/>
    <w:rsid w:val="0055615A"/>
    <w:rsid w:val="00557EB9"/>
    <w:rsid w:val="005600EC"/>
    <w:rsid w:val="00560484"/>
    <w:rsid w:val="00560A4B"/>
    <w:rsid w:val="0056115A"/>
    <w:rsid w:val="005612DB"/>
    <w:rsid w:val="005632F5"/>
    <w:rsid w:val="00564607"/>
    <w:rsid w:val="00564829"/>
    <w:rsid w:val="0056690F"/>
    <w:rsid w:val="00566AE4"/>
    <w:rsid w:val="005707C2"/>
    <w:rsid w:val="00570995"/>
    <w:rsid w:val="0057185E"/>
    <w:rsid w:val="00571BAA"/>
    <w:rsid w:val="00571BBB"/>
    <w:rsid w:val="0057260C"/>
    <w:rsid w:val="005735AC"/>
    <w:rsid w:val="00574DA4"/>
    <w:rsid w:val="00574F9A"/>
    <w:rsid w:val="005767BE"/>
    <w:rsid w:val="00577BB8"/>
    <w:rsid w:val="00580492"/>
    <w:rsid w:val="00580920"/>
    <w:rsid w:val="00580E98"/>
    <w:rsid w:val="00580F8D"/>
    <w:rsid w:val="005810B5"/>
    <w:rsid w:val="005815F8"/>
    <w:rsid w:val="00582DF1"/>
    <w:rsid w:val="005838C6"/>
    <w:rsid w:val="00584DA5"/>
    <w:rsid w:val="005858D0"/>
    <w:rsid w:val="00585AD4"/>
    <w:rsid w:val="00585FB1"/>
    <w:rsid w:val="00586B73"/>
    <w:rsid w:val="00586D1B"/>
    <w:rsid w:val="00587875"/>
    <w:rsid w:val="00590A33"/>
    <w:rsid w:val="00590F35"/>
    <w:rsid w:val="0059151C"/>
    <w:rsid w:val="00593054"/>
    <w:rsid w:val="00594473"/>
    <w:rsid w:val="00594715"/>
    <w:rsid w:val="00594E21"/>
    <w:rsid w:val="0059562A"/>
    <w:rsid w:val="0059564E"/>
    <w:rsid w:val="00596145"/>
    <w:rsid w:val="00596C37"/>
    <w:rsid w:val="0059783F"/>
    <w:rsid w:val="005A07C9"/>
    <w:rsid w:val="005A1631"/>
    <w:rsid w:val="005A1BF6"/>
    <w:rsid w:val="005A1D57"/>
    <w:rsid w:val="005A245F"/>
    <w:rsid w:val="005A26DD"/>
    <w:rsid w:val="005A2966"/>
    <w:rsid w:val="005A38FE"/>
    <w:rsid w:val="005A4C6C"/>
    <w:rsid w:val="005A5B5E"/>
    <w:rsid w:val="005A6B3E"/>
    <w:rsid w:val="005A6FC5"/>
    <w:rsid w:val="005A735F"/>
    <w:rsid w:val="005A7BFA"/>
    <w:rsid w:val="005A7C24"/>
    <w:rsid w:val="005B0381"/>
    <w:rsid w:val="005B1370"/>
    <w:rsid w:val="005B1532"/>
    <w:rsid w:val="005B2275"/>
    <w:rsid w:val="005B24F4"/>
    <w:rsid w:val="005B3BFA"/>
    <w:rsid w:val="005B4AAB"/>
    <w:rsid w:val="005B4B75"/>
    <w:rsid w:val="005B4FBF"/>
    <w:rsid w:val="005B5DCA"/>
    <w:rsid w:val="005B6AB7"/>
    <w:rsid w:val="005B6ED7"/>
    <w:rsid w:val="005B72AA"/>
    <w:rsid w:val="005B72BE"/>
    <w:rsid w:val="005B762D"/>
    <w:rsid w:val="005B7749"/>
    <w:rsid w:val="005C0D35"/>
    <w:rsid w:val="005C1C63"/>
    <w:rsid w:val="005C2CDB"/>
    <w:rsid w:val="005C320C"/>
    <w:rsid w:val="005C374D"/>
    <w:rsid w:val="005C38E2"/>
    <w:rsid w:val="005C47E7"/>
    <w:rsid w:val="005C4AC8"/>
    <w:rsid w:val="005C5489"/>
    <w:rsid w:val="005C5EA9"/>
    <w:rsid w:val="005C6373"/>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4C93"/>
    <w:rsid w:val="005D78DF"/>
    <w:rsid w:val="005D7B96"/>
    <w:rsid w:val="005E052A"/>
    <w:rsid w:val="005E0AF6"/>
    <w:rsid w:val="005E15C8"/>
    <w:rsid w:val="005E18D0"/>
    <w:rsid w:val="005E1EC0"/>
    <w:rsid w:val="005E20EB"/>
    <w:rsid w:val="005E234C"/>
    <w:rsid w:val="005E2B10"/>
    <w:rsid w:val="005E2BDF"/>
    <w:rsid w:val="005E2CF4"/>
    <w:rsid w:val="005E2E51"/>
    <w:rsid w:val="005E3128"/>
    <w:rsid w:val="005E328D"/>
    <w:rsid w:val="005E3A3D"/>
    <w:rsid w:val="005E4118"/>
    <w:rsid w:val="005E5202"/>
    <w:rsid w:val="005E551B"/>
    <w:rsid w:val="005E6D16"/>
    <w:rsid w:val="005E7527"/>
    <w:rsid w:val="005E78A5"/>
    <w:rsid w:val="005F0402"/>
    <w:rsid w:val="005F0AC8"/>
    <w:rsid w:val="005F0E16"/>
    <w:rsid w:val="005F1691"/>
    <w:rsid w:val="005F1722"/>
    <w:rsid w:val="005F1793"/>
    <w:rsid w:val="005F2047"/>
    <w:rsid w:val="005F28C5"/>
    <w:rsid w:val="005F3A86"/>
    <w:rsid w:val="005F4414"/>
    <w:rsid w:val="005F4868"/>
    <w:rsid w:val="005F5886"/>
    <w:rsid w:val="005F66E8"/>
    <w:rsid w:val="005F6975"/>
    <w:rsid w:val="005F7359"/>
    <w:rsid w:val="006005BD"/>
    <w:rsid w:val="00600C26"/>
    <w:rsid w:val="0060103B"/>
    <w:rsid w:val="00601656"/>
    <w:rsid w:val="006016B0"/>
    <w:rsid w:val="006017F3"/>
    <w:rsid w:val="00602C31"/>
    <w:rsid w:val="00603757"/>
    <w:rsid w:val="006037AB"/>
    <w:rsid w:val="00603D2D"/>
    <w:rsid w:val="00603F1C"/>
    <w:rsid w:val="00603F7F"/>
    <w:rsid w:val="0060698C"/>
    <w:rsid w:val="00606DCA"/>
    <w:rsid w:val="0061003E"/>
    <w:rsid w:val="00610235"/>
    <w:rsid w:val="00611D71"/>
    <w:rsid w:val="00613542"/>
    <w:rsid w:val="00613E28"/>
    <w:rsid w:val="006152D3"/>
    <w:rsid w:val="006154C9"/>
    <w:rsid w:val="0061580C"/>
    <w:rsid w:val="00616F7A"/>
    <w:rsid w:val="00620330"/>
    <w:rsid w:val="0062046D"/>
    <w:rsid w:val="0062105B"/>
    <w:rsid w:val="0062143A"/>
    <w:rsid w:val="00621F22"/>
    <w:rsid w:val="006227A3"/>
    <w:rsid w:val="00622BFF"/>
    <w:rsid w:val="00622FC0"/>
    <w:rsid w:val="006240FF"/>
    <w:rsid w:val="006242BC"/>
    <w:rsid w:val="0062539A"/>
    <w:rsid w:val="006262DA"/>
    <w:rsid w:val="00626924"/>
    <w:rsid w:val="0063037F"/>
    <w:rsid w:val="00630391"/>
    <w:rsid w:val="006313BF"/>
    <w:rsid w:val="00631AF7"/>
    <w:rsid w:val="00632496"/>
    <w:rsid w:val="00632837"/>
    <w:rsid w:val="00632926"/>
    <w:rsid w:val="00632CB9"/>
    <w:rsid w:val="006345D0"/>
    <w:rsid w:val="00634A70"/>
    <w:rsid w:val="00634CF4"/>
    <w:rsid w:val="00635E67"/>
    <w:rsid w:val="006360B6"/>
    <w:rsid w:val="006373C9"/>
    <w:rsid w:val="00637E54"/>
    <w:rsid w:val="00640FD3"/>
    <w:rsid w:val="006411D6"/>
    <w:rsid w:val="00641342"/>
    <w:rsid w:val="00641968"/>
    <w:rsid w:val="00642F98"/>
    <w:rsid w:val="006431AD"/>
    <w:rsid w:val="00643225"/>
    <w:rsid w:val="006435C6"/>
    <w:rsid w:val="00643814"/>
    <w:rsid w:val="006439A7"/>
    <w:rsid w:val="00643B99"/>
    <w:rsid w:val="006455B7"/>
    <w:rsid w:val="006457CF"/>
    <w:rsid w:val="0064584B"/>
    <w:rsid w:val="00645A55"/>
    <w:rsid w:val="006461AF"/>
    <w:rsid w:val="00646469"/>
    <w:rsid w:val="006478FC"/>
    <w:rsid w:val="00647B22"/>
    <w:rsid w:val="00647E3D"/>
    <w:rsid w:val="00647F52"/>
    <w:rsid w:val="00650066"/>
    <w:rsid w:val="00651112"/>
    <w:rsid w:val="006515A1"/>
    <w:rsid w:val="0065271E"/>
    <w:rsid w:val="00652762"/>
    <w:rsid w:val="006540D3"/>
    <w:rsid w:val="00654D7C"/>
    <w:rsid w:val="00655278"/>
    <w:rsid w:val="006552E9"/>
    <w:rsid w:val="00655DCB"/>
    <w:rsid w:val="00655F4A"/>
    <w:rsid w:val="006560C5"/>
    <w:rsid w:val="00656A32"/>
    <w:rsid w:val="00656F34"/>
    <w:rsid w:val="00656F6B"/>
    <w:rsid w:val="00657897"/>
    <w:rsid w:val="00661472"/>
    <w:rsid w:val="006614E0"/>
    <w:rsid w:val="006617C1"/>
    <w:rsid w:val="0066185E"/>
    <w:rsid w:val="00661A2F"/>
    <w:rsid w:val="006628B8"/>
    <w:rsid w:val="0066293D"/>
    <w:rsid w:val="00662A67"/>
    <w:rsid w:val="00663DCF"/>
    <w:rsid w:val="00664454"/>
    <w:rsid w:val="00665A37"/>
    <w:rsid w:val="00665ACE"/>
    <w:rsid w:val="0066619B"/>
    <w:rsid w:val="0066728B"/>
    <w:rsid w:val="00667F5D"/>
    <w:rsid w:val="006703A6"/>
    <w:rsid w:val="00671235"/>
    <w:rsid w:val="00671772"/>
    <w:rsid w:val="00671A7E"/>
    <w:rsid w:val="006723C0"/>
    <w:rsid w:val="00672AAC"/>
    <w:rsid w:val="00672CE2"/>
    <w:rsid w:val="00673C66"/>
    <w:rsid w:val="006743DF"/>
    <w:rsid w:val="006744F2"/>
    <w:rsid w:val="00674800"/>
    <w:rsid w:val="00674BDA"/>
    <w:rsid w:val="00675878"/>
    <w:rsid w:val="00677A01"/>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0439"/>
    <w:rsid w:val="0069219B"/>
    <w:rsid w:val="006925A3"/>
    <w:rsid w:val="00692775"/>
    <w:rsid w:val="00692A3A"/>
    <w:rsid w:val="00692C4F"/>
    <w:rsid w:val="006930AF"/>
    <w:rsid w:val="00693463"/>
    <w:rsid w:val="00693A25"/>
    <w:rsid w:val="00693AF6"/>
    <w:rsid w:val="00694660"/>
    <w:rsid w:val="0069511B"/>
    <w:rsid w:val="00695D52"/>
    <w:rsid w:val="006961F1"/>
    <w:rsid w:val="00696E79"/>
    <w:rsid w:val="00697006"/>
    <w:rsid w:val="006A1442"/>
    <w:rsid w:val="006A1466"/>
    <w:rsid w:val="006A1D2C"/>
    <w:rsid w:val="006A3571"/>
    <w:rsid w:val="006A3A5D"/>
    <w:rsid w:val="006A3E03"/>
    <w:rsid w:val="006A3EE1"/>
    <w:rsid w:val="006A50CD"/>
    <w:rsid w:val="006A5E70"/>
    <w:rsid w:val="006A5EEE"/>
    <w:rsid w:val="006A6F80"/>
    <w:rsid w:val="006A7F46"/>
    <w:rsid w:val="006B0467"/>
    <w:rsid w:val="006B0B87"/>
    <w:rsid w:val="006B0E3C"/>
    <w:rsid w:val="006B2C35"/>
    <w:rsid w:val="006B3301"/>
    <w:rsid w:val="006B3B41"/>
    <w:rsid w:val="006B4850"/>
    <w:rsid w:val="006B537A"/>
    <w:rsid w:val="006B5F4A"/>
    <w:rsid w:val="006B6BBB"/>
    <w:rsid w:val="006B6ECE"/>
    <w:rsid w:val="006B71B9"/>
    <w:rsid w:val="006C1344"/>
    <w:rsid w:val="006C15B6"/>
    <w:rsid w:val="006C1C16"/>
    <w:rsid w:val="006C200B"/>
    <w:rsid w:val="006C2AFE"/>
    <w:rsid w:val="006C2B16"/>
    <w:rsid w:val="006C3CE1"/>
    <w:rsid w:val="006C43ED"/>
    <w:rsid w:val="006C49C5"/>
    <w:rsid w:val="006C513F"/>
    <w:rsid w:val="006C540E"/>
    <w:rsid w:val="006C673B"/>
    <w:rsid w:val="006C73AF"/>
    <w:rsid w:val="006C7EC9"/>
    <w:rsid w:val="006D0AA5"/>
    <w:rsid w:val="006D0C7B"/>
    <w:rsid w:val="006D1863"/>
    <w:rsid w:val="006D1DAA"/>
    <w:rsid w:val="006D2311"/>
    <w:rsid w:val="006D3AAE"/>
    <w:rsid w:val="006D3C2A"/>
    <w:rsid w:val="006D481A"/>
    <w:rsid w:val="006D4E6B"/>
    <w:rsid w:val="006D5449"/>
    <w:rsid w:val="006D5635"/>
    <w:rsid w:val="006D7CF2"/>
    <w:rsid w:val="006E05D2"/>
    <w:rsid w:val="006E06AF"/>
    <w:rsid w:val="006E0C0F"/>
    <w:rsid w:val="006E0C42"/>
    <w:rsid w:val="006E1692"/>
    <w:rsid w:val="006E18E6"/>
    <w:rsid w:val="006E1D3F"/>
    <w:rsid w:val="006E20D0"/>
    <w:rsid w:val="006E2993"/>
    <w:rsid w:val="006E2F36"/>
    <w:rsid w:val="006E36EA"/>
    <w:rsid w:val="006E4DC8"/>
    <w:rsid w:val="006E57CB"/>
    <w:rsid w:val="006E5F18"/>
    <w:rsid w:val="006E6025"/>
    <w:rsid w:val="006E6347"/>
    <w:rsid w:val="006E6E98"/>
    <w:rsid w:val="006F05BB"/>
    <w:rsid w:val="006F0ABF"/>
    <w:rsid w:val="006F17D9"/>
    <w:rsid w:val="006F182C"/>
    <w:rsid w:val="006F216F"/>
    <w:rsid w:val="006F497B"/>
    <w:rsid w:val="006F4C49"/>
    <w:rsid w:val="006F7177"/>
    <w:rsid w:val="007003AF"/>
    <w:rsid w:val="00700917"/>
    <w:rsid w:val="00700AD1"/>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63B"/>
    <w:rsid w:val="00713F5A"/>
    <w:rsid w:val="00714451"/>
    <w:rsid w:val="00715245"/>
    <w:rsid w:val="00715845"/>
    <w:rsid w:val="00715EEA"/>
    <w:rsid w:val="00720CEA"/>
    <w:rsid w:val="00720EF7"/>
    <w:rsid w:val="00721D7A"/>
    <w:rsid w:val="007224FE"/>
    <w:rsid w:val="00722B69"/>
    <w:rsid w:val="007236F2"/>
    <w:rsid w:val="00723B5B"/>
    <w:rsid w:val="007243C3"/>
    <w:rsid w:val="00724400"/>
    <w:rsid w:val="00725082"/>
    <w:rsid w:val="0072548C"/>
    <w:rsid w:val="00725F5B"/>
    <w:rsid w:val="0072627D"/>
    <w:rsid w:val="007304BF"/>
    <w:rsid w:val="00730606"/>
    <w:rsid w:val="007308A7"/>
    <w:rsid w:val="00731222"/>
    <w:rsid w:val="0073150C"/>
    <w:rsid w:val="007315A1"/>
    <w:rsid w:val="00731B0C"/>
    <w:rsid w:val="007324D6"/>
    <w:rsid w:val="00733020"/>
    <w:rsid w:val="00734EC9"/>
    <w:rsid w:val="007358C8"/>
    <w:rsid w:val="00735A03"/>
    <w:rsid w:val="007364A5"/>
    <w:rsid w:val="00736526"/>
    <w:rsid w:val="00736C76"/>
    <w:rsid w:val="00737385"/>
    <w:rsid w:val="00740331"/>
    <w:rsid w:val="007409FF"/>
    <w:rsid w:val="00740DDE"/>
    <w:rsid w:val="00741CCF"/>
    <w:rsid w:val="00741E18"/>
    <w:rsid w:val="00742AC0"/>
    <w:rsid w:val="0074308F"/>
    <w:rsid w:val="00743A31"/>
    <w:rsid w:val="00743EBC"/>
    <w:rsid w:val="007440C7"/>
    <w:rsid w:val="00744881"/>
    <w:rsid w:val="007453C3"/>
    <w:rsid w:val="007465FE"/>
    <w:rsid w:val="00746873"/>
    <w:rsid w:val="00746FF3"/>
    <w:rsid w:val="00747541"/>
    <w:rsid w:val="007477A3"/>
    <w:rsid w:val="00747BE3"/>
    <w:rsid w:val="00747EFE"/>
    <w:rsid w:val="007500A2"/>
    <w:rsid w:val="00751EBA"/>
    <w:rsid w:val="00752432"/>
    <w:rsid w:val="00752DAF"/>
    <w:rsid w:val="007533EA"/>
    <w:rsid w:val="00754433"/>
    <w:rsid w:val="007544E0"/>
    <w:rsid w:val="00755033"/>
    <w:rsid w:val="00755BF5"/>
    <w:rsid w:val="00755F11"/>
    <w:rsid w:val="007571C6"/>
    <w:rsid w:val="00760C86"/>
    <w:rsid w:val="007615C5"/>
    <w:rsid w:val="007618C2"/>
    <w:rsid w:val="00762AF0"/>
    <w:rsid w:val="00762CE4"/>
    <w:rsid w:val="007644C4"/>
    <w:rsid w:val="00765296"/>
    <w:rsid w:val="00765435"/>
    <w:rsid w:val="00766146"/>
    <w:rsid w:val="00766264"/>
    <w:rsid w:val="007675CF"/>
    <w:rsid w:val="007702D4"/>
    <w:rsid w:val="007711D9"/>
    <w:rsid w:val="00771AAB"/>
    <w:rsid w:val="00771D07"/>
    <w:rsid w:val="00773561"/>
    <w:rsid w:val="00774C75"/>
    <w:rsid w:val="007750D2"/>
    <w:rsid w:val="00775213"/>
    <w:rsid w:val="00775819"/>
    <w:rsid w:val="00777256"/>
    <w:rsid w:val="007803DD"/>
    <w:rsid w:val="007805C3"/>
    <w:rsid w:val="0078129C"/>
    <w:rsid w:val="00781749"/>
    <w:rsid w:val="00781CC0"/>
    <w:rsid w:val="00782E30"/>
    <w:rsid w:val="007836C8"/>
    <w:rsid w:val="0078392F"/>
    <w:rsid w:val="0078414C"/>
    <w:rsid w:val="007849D2"/>
    <w:rsid w:val="007854D3"/>
    <w:rsid w:val="00785D18"/>
    <w:rsid w:val="00786355"/>
    <w:rsid w:val="0078677D"/>
    <w:rsid w:val="00787502"/>
    <w:rsid w:val="0078797D"/>
    <w:rsid w:val="00787BE8"/>
    <w:rsid w:val="00790F42"/>
    <w:rsid w:val="0079159C"/>
    <w:rsid w:val="00791E42"/>
    <w:rsid w:val="00793BE9"/>
    <w:rsid w:val="00793DC3"/>
    <w:rsid w:val="0079476C"/>
    <w:rsid w:val="007948DB"/>
    <w:rsid w:val="0079513F"/>
    <w:rsid w:val="00796958"/>
    <w:rsid w:val="00796AA5"/>
    <w:rsid w:val="00797331"/>
    <w:rsid w:val="0079787F"/>
    <w:rsid w:val="007A1250"/>
    <w:rsid w:val="007A3273"/>
    <w:rsid w:val="007A327B"/>
    <w:rsid w:val="007A40B6"/>
    <w:rsid w:val="007A44EA"/>
    <w:rsid w:val="007A58B6"/>
    <w:rsid w:val="007A5F96"/>
    <w:rsid w:val="007A73DE"/>
    <w:rsid w:val="007B18C0"/>
    <w:rsid w:val="007B1B06"/>
    <w:rsid w:val="007B24D5"/>
    <w:rsid w:val="007B3554"/>
    <w:rsid w:val="007B3BCE"/>
    <w:rsid w:val="007B40E8"/>
    <w:rsid w:val="007B43D7"/>
    <w:rsid w:val="007B45C8"/>
    <w:rsid w:val="007B4969"/>
    <w:rsid w:val="007B4C60"/>
    <w:rsid w:val="007B523D"/>
    <w:rsid w:val="007B537E"/>
    <w:rsid w:val="007B6283"/>
    <w:rsid w:val="007B641D"/>
    <w:rsid w:val="007B6C5A"/>
    <w:rsid w:val="007B6CE2"/>
    <w:rsid w:val="007B6DD9"/>
    <w:rsid w:val="007B6E77"/>
    <w:rsid w:val="007B75B9"/>
    <w:rsid w:val="007B78FE"/>
    <w:rsid w:val="007B7992"/>
    <w:rsid w:val="007C019C"/>
    <w:rsid w:val="007C09B6"/>
    <w:rsid w:val="007C0D8D"/>
    <w:rsid w:val="007C0E57"/>
    <w:rsid w:val="007C1655"/>
    <w:rsid w:val="007C17BD"/>
    <w:rsid w:val="007C2C3D"/>
    <w:rsid w:val="007C2F2A"/>
    <w:rsid w:val="007C3269"/>
    <w:rsid w:val="007C3996"/>
    <w:rsid w:val="007C3B51"/>
    <w:rsid w:val="007C45E4"/>
    <w:rsid w:val="007C4DAE"/>
    <w:rsid w:val="007C56CE"/>
    <w:rsid w:val="007C58F9"/>
    <w:rsid w:val="007C6520"/>
    <w:rsid w:val="007C6FDA"/>
    <w:rsid w:val="007C771E"/>
    <w:rsid w:val="007C7E54"/>
    <w:rsid w:val="007C7F79"/>
    <w:rsid w:val="007D0475"/>
    <w:rsid w:val="007D090B"/>
    <w:rsid w:val="007D0A64"/>
    <w:rsid w:val="007D1E84"/>
    <w:rsid w:val="007D2312"/>
    <w:rsid w:val="007D3C8F"/>
    <w:rsid w:val="007D45C7"/>
    <w:rsid w:val="007D5053"/>
    <w:rsid w:val="007D6757"/>
    <w:rsid w:val="007E08FA"/>
    <w:rsid w:val="007E16FA"/>
    <w:rsid w:val="007E1BF3"/>
    <w:rsid w:val="007E2F72"/>
    <w:rsid w:val="007E32BF"/>
    <w:rsid w:val="007E3454"/>
    <w:rsid w:val="007E3755"/>
    <w:rsid w:val="007E4689"/>
    <w:rsid w:val="007E46E8"/>
    <w:rsid w:val="007E4B13"/>
    <w:rsid w:val="007E541C"/>
    <w:rsid w:val="007E647F"/>
    <w:rsid w:val="007E66AC"/>
    <w:rsid w:val="007E7429"/>
    <w:rsid w:val="007E7CD5"/>
    <w:rsid w:val="007F0777"/>
    <w:rsid w:val="007F0B67"/>
    <w:rsid w:val="007F0C8B"/>
    <w:rsid w:val="007F0DE8"/>
    <w:rsid w:val="007F120B"/>
    <w:rsid w:val="007F13AD"/>
    <w:rsid w:val="007F13CA"/>
    <w:rsid w:val="007F3BF3"/>
    <w:rsid w:val="007F660D"/>
    <w:rsid w:val="007F6EDB"/>
    <w:rsid w:val="007F705C"/>
    <w:rsid w:val="007F7BFD"/>
    <w:rsid w:val="00801527"/>
    <w:rsid w:val="00801A39"/>
    <w:rsid w:val="0080256A"/>
    <w:rsid w:val="00803C4C"/>
    <w:rsid w:val="0080423A"/>
    <w:rsid w:val="00804700"/>
    <w:rsid w:val="008049E7"/>
    <w:rsid w:val="00804D94"/>
    <w:rsid w:val="0080529A"/>
    <w:rsid w:val="00805C28"/>
    <w:rsid w:val="008072A4"/>
    <w:rsid w:val="00807B74"/>
    <w:rsid w:val="00810754"/>
    <w:rsid w:val="00810F3A"/>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35F6"/>
    <w:rsid w:val="0082584E"/>
    <w:rsid w:val="008258DD"/>
    <w:rsid w:val="008258E4"/>
    <w:rsid w:val="00825A6A"/>
    <w:rsid w:val="00826001"/>
    <w:rsid w:val="008261B1"/>
    <w:rsid w:val="008263EE"/>
    <w:rsid w:val="00826FE5"/>
    <w:rsid w:val="00827E0E"/>
    <w:rsid w:val="008302F4"/>
    <w:rsid w:val="00830A13"/>
    <w:rsid w:val="00830DC9"/>
    <w:rsid w:val="00830E50"/>
    <w:rsid w:val="008315D5"/>
    <w:rsid w:val="008318B0"/>
    <w:rsid w:val="00831E29"/>
    <w:rsid w:val="00833194"/>
    <w:rsid w:val="0083459B"/>
    <w:rsid w:val="00834A64"/>
    <w:rsid w:val="00834EB7"/>
    <w:rsid w:val="0083580B"/>
    <w:rsid w:val="00836853"/>
    <w:rsid w:val="00837D6E"/>
    <w:rsid w:val="00837D78"/>
    <w:rsid w:val="0084033C"/>
    <w:rsid w:val="00841F13"/>
    <w:rsid w:val="00842385"/>
    <w:rsid w:val="00842744"/>
    <w:rsid w:val="00842B0C"/>
    <w:rsid w:val="00843CA8"/>
    <w:rsid w:val="00844478"/>
    <w:rsid w:val="0084560F"/>
    <w:rsid w:val="008460DC"/>
    <w:rsid w:val="0084634F"/>
    <w:rsid w:val="008463C6"/>
    <w:rsid w:val="00846E37"/>
    <w:rsid w:val="00850810"/>
    <w:rsid w:val="008510C1"/>
    <w:rsid w:val="00851734"/>
    <w:rsid w:val="00852528"/>
    <w:rsid w:val="008526DE"/>
    <w:rsid w:val="00852B1D"/>
    <w:rsid w:val="0085483B"/>
    <w:rsid w:val="00854A92"/>
    <w:rsid w:val="00855707"/>
    <w:rsid w:val="00855D2E"/>
    <w:rsid w:val="00856091"/>
    <w:rsid w:val="00856F96"/>
    <w:rsid w:val="008571C1"/>
    <w:rsid w:val="00857589"/>
    <w:rsid w:val="008602F9"/>
    <w:rsid w:val="00860DF9"/>
    <w:rsid w:val="00861F5B"/>
    <w:rsid w:val="00862852"/>
    <w:rsid w:val="00862CB8"/>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2BDF"/>
    <w:rsid w:val="00872D2B"/>
    <w:rsid w:val="008730C7"/>
    <w:rsid w:val="0087316F"/>
    <w:rsid w:val="008764DC"/>
    <w:rsid w:val="00876CE5"/>
    <w:rsid w:val="00877021"/>
    <w:rsid w:val="00877429"/>
    <w:rsid w:val="008774BD"/>
    <w:rsid w:val="00877BBA"/>
    <w:rsid w:val="00877C32"/>
    <w:rsid w:val="008801F3"/>
    <w:rsid w:val="00880D83"/>
    <w:rsid w:val="00880DA2"/>
    <w:rsid w:val="00880DA8"/>
    <w:rsid w:val="00880FDF"/>
    <w:rsid w:val="00881013"/>
    <w:rsid w:val="00881B16"/>
    <w:rsid w:val="00881B2B"/>
    <w:rsid w:val="00881D0E"/>
    <w:rsid w:val="008823F3"/>
    <w:rsid w:val="00882455"/>
    <w:rsid w:val="008833CB"/>
    <w:rsid w:val="008838E9"/>
    <w:rsid w:val="00884108"/>
    <w:rsid w:val="00884B86"/>
    <w:rsid w:val="00884DFE"/>
    <w:rsid w:val="00885040"/>
    <w:rsid w:val="00885292"/>
    <w:rsid w:val="008859C4"/>
    <w:rsid w:val="00885CE0"/>
    <w:rsid w:val="00885F78"/>
    <w:rsid w:val="008860D3"/>
    <w:rsid w:val="00886136"/>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324"/>
    <w:rsid w:val="008A25EE"/>
    <w:rsid w:val="008A2750"/>
    <w:rsid w:val="008A2A87"/>
    <w:rsid w:val="008A2EE3"/>
    <w:rsid w:val="008A4B44"/>
    <w:rsid w:val="008A4CCB"/>
    <w:rsid w:val="008A5E84"/>
    <w:rsid w:val="008A5FEB"/>
    <w:rsid w:val="008A6290"/>
    <w:rsid w:val="008A6F30"/>
    <w:rsid w:val="008B1600"/>
    <w:rsid w:val="008B20B8"/>
    <w:rsid w:val="008B2761"/>
    <w:rsid w:val="008B2B51"/>
    <w:rsid w:val="008B4502"/>
    <w:rsid w:val="008B564F"/>
    <w:rsid w:val="008B58FC"/>
    <w:rsid w:val="008B5FE9"/>
    <w:rsid w:val="008B6136"/>
    <w:rsid w:val="008C010B"/>
    <w:rsid w:val="008C111A"/>
    <w:rsid w:val="008C14D5"/>
    <w:rsid w:val="008C1BCF"/>
    <w:rsid w:val="008C1BFB"/>
    <w:rsid w:val="008C1DCC"/>
    <w:rsid w:val="008C1F87"/>
    <w:rsid w:val="008C2002"/>
    <w:rsid w:val="008C2016"/>
    <w:rsid w:val="008C2112"/>
    <w:rsid w:val="008C2198"/>
    <w:rsid w:val="008C2C26"/>
    <w:rsid w:val="008C44AB"/>
    <w:rsid w:val="008C5369"/>
    <w:rsid w:val="008C6272"/>
    <w:rsid w:val="008C7386"/>
    <w:rsid w:val="008D0DBF"/>
    <w:rsid w:val="008D0E23"/>
    <w:rsid w:val="008D1008"/>
    <w:rsid w:val="008D1D55"/>
    <w:rsid w:val="008D28CD"/>
    <w:rsid w:val="008D34B8"/>
    <w:rsid w:val="008D4641"/>
    <w:rsid w:val="008D47CB"/>
    <w:rsid w:val="008D642B"/>
    <w:rsid w:val="008D6B06"/>
    <w:rsid w:val="008D710C"/>
    <w:rsid w:val="008D72F9"/>
    <w:rsid w:val="008D7862"/>
    <w:rsid w:val="008D790D"/>
    <w:rsid w:val="008D7C7D"/>
    <w:rsid w:val="008D7E7F"/>
    <w:rsid w:val="008E0C9B"/>
    <w:rsid w:val="008E169D"/>
    <w:rsid w:val="008E19D1"/>
    <w:rsid w:val="008E5DDD"/>
    <w:rsid w:val="008E6439"/>
    <w:rsid w:val="008E6DBE"/>
    <w:rsid w:val="008E7568"/>
    <w:rsid w:val="008E76A0"/>
    <w:rsid w:val="008E7C04"/>
    <w:rsid w:val="008F0523"/>
    <w:rsid w:val="008F0BAC"/>
    <w:rsid w:val="008F0CD8"/>
    <w:rsid w:val="008F1534"/>
    <w:rsid w:val="008F1AAA"/>
    <w:rsid w:val="008F1EEC"/>
    <w:rsid w:val="008F20D8"/>
    <w:rsid w:val="008F248B"/>
    <w:rsid w:val="008F4551"/>
    <w:rsid w:val="008F5530"/>
    <w:rsid w:val="008F5C31"/>
    <w:rsid w:val="008F5FD8"/>
    <w:rsid w:val="008F6079"/>
    <w:rsid w:val="008F6087"/>
    <w:rsid w:val="008F6B16"/>
    <w:rsid w:val="008F76A4"/>
    <w:rsid w:val="008F7A2F"/>
    <w:rsid w:val="00900535"/>
    <w:rsid w:val="00901944"/>
    <w:rsid w:val="00902295"/>
    <w:rsid w:val="009044EA"/>
    <w:rsid w:val="00904953"/>
    <w:rsid w:val="009053EA"/>
    <w:rsid w:val="009058C0"/>
    <w:rsid w:val="00906436"/>
    <w:rsid w:val="009074AC"/>
    <w:rsid w:val="0091102E"/>
    <w:rsid w:val="00911A1E"/>
    <w:rsid w:val="00911DA0"/>
    <w:rsid w:val="009129C8"/>
    <w:rsid w:val="00912A09"/>
    <w:rsid w:val="00912B5A"/>
    <w:rsid w:val="00912CB7"/>
    <w:rsid w:val="00913599"/>
    <w:rsid w:val="00913C07"/>
    <w:rsid w:val="00916B3D"/>
    <w:rsid w:val="00916CCD"/>
    <w:rsid w:val="009176CD"/>
    <w:rsid w:val="00917C07"/>
    <w:rsid w:val="00920476"/>
    <w:rsid w:val="00920DC6"/>
    <w:rsid w:val="00921E0C"/>
    <w:rsid w:val="0092224C"/>
    <w:rsid w:val="00922994"/>
    <w:rsid w:val="00922AC9"/>
    <w:rsid w:val="00923CEC"/>
    <w:rsid w:val="009242EB"/>
    <w:rsid w:val="009250F8"/>
    <w:rsid w:val="009251A1"/>
    <w:rsid w:val="009255B4"/>
    <w:rsid w:val="00925953"/>
    <w:rsid w:val="00925A7A"/>
    <w:rsid w:val="009271A6"/>
    <w:rsid w:val="0092787F"/>
    <w:rsid w:val="009278B7"/>
    <w:rsid w:val="00927C86"/>
    <w:rsid w:val="00927F20"/>
    <w:rsid w:val="00930295"/>
    <w:rsid w:val="0093164D"/>
    <w:rsid w:val="0093197F"/>
    <w:rsid w:val="00931B6F"/>
    <w:rsid w:val="00932057"/>
    <w:rsid w:val="009327A1"/>
    <w:rsid w:val="0093382F"/>
    <w:rsid w:val="00933D96"/>
    <w:rsid w:val="00934542"/>
    <w:rsid w:val="009347F6"/>
    <w:rsid w:val="00935ED8"/>
    <w:rsid w:val="00936808"/>
    <w:rsid w:val="00942BD0"/>
    <w:rsid w:val="009431DE"/>
    <w:rsid w:val="00943358"/>
    <w:rsid w:val="0094372A"/>
    <w:rsid w:val="009437E4"/>
    <w:rsid w:val="009455C4"/>
    <w:rsid w:val="009455F1"/>
    <w:rsid w:val="009458D8"/>
    <w:rsid w:val="00946BE3"/>
    <w:rsid w:val="00947418"/>
    <w:rsid w:val="00950AEF"/>
    <w:rsid w:val="00950DBB"/>
    <w:rsid w:val="00951A3A"/>
    <w:rsid w:val="00951B10"/>
    <w:rsid w:val="009521A4"/>
    <w:rsid w:val="0095268E"/>
    <w:rsid w:val="00952FD1"/>
    <w:rsid w:val="009530ED"/>
    <w:rsid w:val="00953397"/>
    <w:rsid w:val="00953B52"/>
    <w:rsid w:val="00953F85"/>
    <w:rsid w:val="00954444"/>
    <w:rsid w:val="00954C9A"/>
    <w:rsid w:val="009550A6"/>
    <w:rsid w:val="00955F9F"/>
    <w:rsid w:val="0095654B"/>
    <w:rsid w:val="009570B7"/>
    <w:rsid w:val="009576A8"/>
    <w:rsid w:val="009577C4"/>
    <w:rsid w:val="00960F9C"/>
    <w:rsid w:val="00962726"/>
    <w:rsid w:val="00962ADF"/>
    <w:rsid w:val="009632AB"/>
    <w:rsid w:val="009645D5"/>
    <w:rsid w:val="0096499D"/>
    <w:rsid w:val="00964BF0"/>
    <w:rsid w:val="00964CE5"/>
    <w:rsid w:val="00965389"/>
    <w:rsid w:val="00965508"/>
    <w:rsid w:val="00966299"/>
    <w:rsid w:val="00967D3C"/>
    <w:rsid w:val="009715D5"/>
    <w:rsid w:val="0097254A"/>
    <w:rsid w:val="009728A2"/>
    <w:rsid w:val="00972B34"/>
    <w:rsid w:val="00972E4E"/>
    <w:rsid w:val="00973279"/>
    <w:rsid w:val="009732CA"/>
    <w:rsid w:val="00974488"/>
    <w:rsid w:val="009746B1"/>
    <w:rsid w:val="00974A20"/>
    <w:rsid w:val="009750A1"/>
    <w:rsid w:val="00976154"/>
    <w:rsid w:val="0097664F"/>
    <w:rsid w:val="00976A06"/>
    <w:rsid w:val="00977A20"/>
    <w:rsid w:val="009802F9"/>
    <w:rsid w:val="00980FAD"/>
    <w:rsid w:val="0098160C"/>
    <w:rsid w:val="00981D41"/>
    <w:rsid w:val="009835B4"/>
    <w:rsid w:val="0098395F"/>
    <w:rsid w:val="00984654"/>
    <w:rsid w:val="00987FF8"/>
    <w:rsid w:val="0099057D"/>
    <w:rsid w:val="00991763"/>
    <w:rsid w:val="00991BCE"/>
    <w:rsid w:val="009937CD"/>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19E1"/>
    <w:rsid w:val="009A3183"/>
    <w:rsid w:val="009A33FE"/>
    <w:rsid w:val="009A3C3E"/>
    <w:rsid w:val="009A4636"/>
    <w:rsid w:val="009A505A"/>
    <w:rsid w:val="009A525A"/>
    <w:rsid w:val="009A5DB2"/>
    <w:rsid w:val="009A5E2F"/>
    <w:rsid w:val="009A66D5"/>
    <w:rsid w:val="009A6E0D"/>
    <w:rsid w:val="009A6E9A"/>
    <w:rsid w:val="009B0E13"/>
    <w:rsid w:val="009B1001"/>
    <w:rsid w:val="009B14ED"/>
    <w:rsid w:val="009B1C50"/>
    <w:rsid w:val="009B244C"/>
    <w:rsid w:val="009B247A"/>
    <w:rsid w:val="009B2E1B"/>
    <w:rsid w:val="009B4717"/>
    <w:rsid w:val="009B55F1"/>
    <w:rsid w:val="009B6631"/>
    <w:rsid w:val="009C006E"/>
    <w:rsid w:val="009C14A8"/>
    <w:rsid w:val="009C168F"/>
    <w:rsid w:val="009C21B1"/>
    <w:rsid w:val="009C2581"/>
    <w:rsid w:val="009C2FCD"/>
    <w:rsid w:val="009C3044"/>
    <w:rsid w:val="009C30DF"/>
    <w:rsid w:val="009C3FC4"/>
    <w:rsid w:val="009C457B"/>
    <w:rsid w:val="009C484B"/>
    <w:rsid w:val="009C574B"/>
    <w:rsid w:val="009C62EE"/>
    <w:rsid w:val="009C753F"/>
    <w:rsid w:val="009D058A"/>
    <w:rsid w:val="009D06F0"/>
    <w:rsid w:val="009D09A4"/>
    <w:rsid w:val="009D0EB0"/>
    <w:rsid w:val="009D12EC"/>
    <w:rsid w:val="009D3066"/>
    <w:rsid w:val="009D32E9"/>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825"/>
    <w:rsid w:val="009F0CCD"/>
    <w:rsid w:val="009F1B6E"/>
    <w:rsid w:val="009F2F77"/>
    <w:rsid w:val="009F3783"/>
    <w:rsid w:val="009F3CBF"/>
    <w:rsid w:val="009F6063"/>
    <w:rsid w:val="009F6A17"/>
    <w:rsid w:val="009F6E7D"/>
    <w:rsid w:val="00A002DB"/>
    <w:rsid w:val="00A0034A"/>
    <w:rsid w:val="00A0039A"/>
    <w:rsid w:val="00A00B1A"/>
    <w:rsid w:val="00A01F99"/>
    <w:rsid w:val="00A02927"/>
    <w:rsid w:val="00A02D23"/>
    <w:rsid w:val="00A02D5F"/>
    <w:rsid w:val="00A035EC"/>
    <w:rsid w:val="00A03953"/>
    <w:rsid w:val="00A0451C"/>
    <w:rsid w:val="00A05B51"/>
    <w:rsid w:val="00A05E49"/>
    <w:rsid w:val="00A05EF4"/>
    <w:rsid w:val="00A065C7"/>
    <w:rsid w:val="00A06CD0"/>
    <w:rsid w:val="00A06D96"/>
    <w:rsid w:val="00A0725E"/>
    <w:rsid w:val="00A07465"/>
    <w:rsid w:val="00A07868"/>
    <w:rsid w:val="00A07BE9"/>
    <w:rsid w:val="00A10832"/>
    <w:rsid w:val="00A11224"/>
    <w:rsid w:val="00A129E0"/>
    <w:rsid w:val="00A12F72"/>
    <w:rsid w:val="00A13361"/>
    <w:rsid w:val="00A13522"/>
    <w:rsid w:val="00A13B43"/>
    <w:rsid w:val="00A168DF"/>
    <w:rsid w:val="00A16FFB"/>
    <w:rsid w:val="00A17389"/>
    <w:rsid w:val="00A17738"/>
    <w:rsid w:val="00A20A2B"/>
    <w:rsid w:val="00A20F57"/>
    <w:rsid w:val="00A21E0C"/>
    <w:rsid w:val="00A22AED"/>
    <w:rsid w:val="00A22DF3"/>
    <w:rsid w:val="00A240AB"/>
    <w:rsid w:val="00A2438A"/>
    <w:rsid w:val="00A249D2"/>
    <w:rsid w:val="00A252F9"/>
    <w:rsid w:val="00A25333"/>
    <w:rsid w:val="00A262A2"/>
    <w:rsid w:val="00A27A13"/>
    <w:rsid w:val="00A318A8"/>
    <w:rsid w:val="00A318C8"/>
    <w:rsid w:val="00A31D5D"/>
    <w:rsid w:val="00A31FC2"/>
    <w:rsid w:val="00A32879"/>
    <w:rsid w:val="00A32C0D"/>
    <w:rsid w:val="00A3303B"/>
    <w:rsid w:val="00A332C6"/>
    <w:rsid w:val="00A34167"/>
    <w:rsid w:val="00A34BF0"/>
    <w:rsid w:val="00A34BF1"/>
    <w:rsid w:val="00A36CB9"/>
    <w:rsid w:val="00A370E9"/>
    <w:rsid w:val="00A4171A"/>
    <w:rsid w:val="00A417B8"/>
    <w:rsid w:val="00A41B73"/>
    <w:rsid w:val="00A41CAB"/>
    <w:rsid w:val="00A421C9"/>
    <w:rsid w:val="00A42E23"/>
    <w:rsid w:val="00A4324B"/>
    <w:rsid w:val="00A433BB"/>
    <w:rsid w:val="00A449D0"/>
    <w:rsid w:val="00A44EDC"/>
    <w:rsid w:val="00A4558A"/>
    <w:rsid w:val="00A45914"/>
    <w:rsid w:val="00A465EC"/>
    <w:rsid w:val="00A46660"/>
    <w:rsid w:val="00A46BE6"/>
    <w:rsid w:val="00A47872"/>
    <w:rsid w:val="00A500B0"/>
    <w:rsid w:val="00A50E04"/>
    <w:rsid w:val="00A529B2"/>
    <w:rsid w:val="00A5342D"/>
    <w:rsid w:val="00A53784"/>
    <w:rsid w:val="00A578ED"/>
    <w:rsid w:val="00A57E3E"/>
    <w:rsid w:val="00A60538"/>
    <w:rsid w:val="00A614E7"/>
    <w:rsid w:val="00A61C86"/>
    <w:rsid w:val="00A620FE"/>
    <w:rsid w:val="00A63F5B"/>
    <w:rsid w:val="00A64F68"/>
    <w:rsid w:val="00A6511B"/>
    <w:rsid w:val="00A65A96"/>
    <w:rsid w:val="00A65D82"/>
    <w:rsid w:val="00A66C48"/>
    <w:rsid w:val="00A66C83"/>
    <w:rsid w:val="00A70A13"/>
    <w:rsid w:val="00A72ABD"/>
    <w:rsid w:val="00A72D3F"/>
    <w:rsid w:val="00A72E08"/>
    <w:rsid w:val="00A72F37"/>
    <w:rsid w:val="00A7412C"/>
    <w:rsid w:val="00A7507A"/>
    <w:rsid w:val="00A75C50"/>
    <w:rsid w:val="00A769A4"/>
    <w:rsid w:val="00A76DCA"/>
    <w:rsid w:val="00A770B5"/>
    <w:rsid w:val="00A775D9"/>
    <w:rsid w:val="00A775F5"/>
    <w:rsid w:val="00A77B0A"/>
    <w:rsid w:val="00A801C0"/>
    <w:rsid w:val="00A80367"/>
    <w:rsid w:val="00A806F8"/>
    <w:rsid w:val="00A81CE4"/>
    <w:rsid w:val="00A81EEE"/>
    <w:rsid w:val="00A82331"/>
    <w:rsid w:val="00A84385"/>
    <w:rsid w:val="00A851C4"/>
    <w:rsid w:val="00A859BA"/>
    <w:rsid w:val="00A90B48"/>
    <w:rsid w:val="00A90C6F"/>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A98"/>
    <w:rsid w:val="00AA1E8E"/>
    <w:rsid w:val="00AA2530"/>
    <w:rsid w:val="00AA4321"/>
    <w:rsid w:val="00AA478A"/>
    <w:rsid w:val="00AA4F1F"/>
    <w:rsid w:val="00AA5A56"/>
    <w:rsid w:val="00AA6EDB"/>
    <w:rsid w:val="00AA7EC3"/>
    <w:rsid w:val="00AB1037"/>
    <w:rsid w:val="00AB1A1C"/>
    <w:rsid w:val="00AB296F"/>
    <w:rsid w:val="00AB36AE"/>
    <w:rsid w:val="00AB41AD"/>
    <w:rsid w:val="00AB4935"/>
    <w:rsid w:val="00AB4B8F"/>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C74FE"/>
    <w:rsid w:val="00AC7C76"/>
    <w:rsid w:val="00AD02BF"/>
    <w:rsid w:val="00AD07A0"/>
    <w:rsid w:val="00AD15DF"/>
    <w:rsid w:val="00AD217E"/>
    <w:rsid w:val="00AD25C3"/>
    <w:rsid w:val="00AD2A34"/>
    <w:rsid w:val="00AD43D8"/>
    <w:rsid w:val="00AD43E1"/>
    <w:rsid w:val="00AD487C"/>
    <w:rsid w:val="00AD5001"/>
    <w:rsid w:val="00AD51EA"/>
    <w:rsid w:val="00AD52BA"/>
    <w:rsid w:val="00AD56CD"/>
    <w:rsid w:val="00AD5C64"/>
    <w:rsid w:val="00AD6253"/>
    <w:rsid w:val="00AD713A"/>
    <w:rsid w:val="00AE0999"/>
    <w:rsid w:val="00AE2838"/>
    <w:rsid w:val="00AE29C0"/>
    <w:rsid w:val="00AE445A"/>
    <w:rsid w:val="00AE4DAF"/>
    <w:rsid w:val="00AE55F3"/>
    <w:rsid w:val="00AE5C42"/>
    <w:rsid w:val="00AE67D2"/>
    <w:rsid w:val="00AE7B8A"/>
    <w:rsid w:val="00AF052B"/>
    <w:rsid w:val="00AF123D"/>
    <w:rsid w:val="00AF12DA"/>
    <w:rsid w:val="00AF164F"/>
    <w:rsid w:val="00AF179E"/>
    <w:rsid w:val="00AF1D23"/>
    <w:rsid w:val="00AF1F15"/>
    <w:rsid w:val="00AF20E6"/>
    <w:rsid w:val="00AF2BB1"/>
    <w:rsid w:val="00AF4413"/>
    <w:rsid w:val="00AF453C"/>
    <w:rsid w:val="00AF4B6E"/>
    <w:rsid w:val="00AF6138"/>
    <w:rsid w:val="00AF749B"/>
    <w:rsid w:val="00AF78AF"/>
    <w:rsid w:val="00B002C0"/>
    <w:rsid w:val="00B01137"/>
    <w:rsid w:val="00B012D9"/>
    <w:rsid w:val="00B02800"/>
    <w:rsid w:val="00B03B22"/>
    <w:rsid w:val="00B03DFC"/>
    <w:rsid w:val="00B04CF5"/>
    <w:rsid w:val="00B05259"/>
    <w:rsid w:val="00B065B6"/>
    <w:rsid w:val="00B0734B"/>
    <w:rsid w:val="00B075AE"/>
    <w:rsid w:val="00B0763A"/>
    <w:rsid w:val="00B076D2"/>
    <w:rsid w:val="00B10A70"/>
    <w:rsid w:val="00B10CD7"/>
    <w:rsid w:val="00B1119C"/>
    <w:rsid w:val="00B116D8"/>
    <w:rsid w:val="00B1202D"/>
    <w:rsid w:val="00B1216D"/>
    <w:rsid w:val="00B12ECE"/>
    <w:rsid w:val="00B13213"/>
    <w:rsid w:val="00B16AD4"/>
    <w:rsid w:val="00B17032"/>
    <w:rsid w:val="00B17655"/>
    <w:rsid w:val="00B1770C"/>
    <w:rsid w:val="00B20255"/>
    <w:rsid w:val="00B20B9B"/>
    <w:rsid w:val="00B22468"/>
    <w:rsid w:val="00B22659"/>
    <w:rsid w:val="00B22C36"/>
    <w:rsid w:val="00B231DB"/>
    <w:rsid w:val="00B24658"/>
    <w:rsid w:val="00B25D9F"/>
    <w:rsid w:val="00B26441"/>
    <w:rsid w:val="00B26A06"/>
    <w:rsid w:val="00B275DE"/>
    <w:rsid w:val="00B2765A"/>
    <w:rsid w:val="00B27F66"/>
    <w:rsid w:val="00B304CE"/>
    <w:rsid w:val="00B3066C"/>
    <w:rsid w:val="00B3093D"/>
    <w:rsid w:val="00B3128D"/>
    <w:rsid w:val="00B32EC1"/>
    <w:rsid w:val="00B3375C"/>
    <w:rsid w:val="00B33C97"/>
    <w:rsid w:val="00B346CA"/>
    <w:rsid w:val="00B35055"/>
    <w:rsid w:val="00B3534B"/>
    <w:rsid w:val="00B36A00"/>
    <w:rsid w:val="00B37B84"/>
    <w:rsid w:val="00B37FA4"/>
    <w:rsid w:val="00B4050F"/>
    <w:rsid w:val="00B40BCB"/>
    <w:rsid w:val="00B40C26"/>
    <w:rsid w:val="00B40D5D"/>
    <w:rsid w:val="00B41228"/>
    <w:rsid w:val="00B4215B"/>
    <w:rsid w:val="00B426DF"/>
    <w:rsid w:val="00B42752"/>
    <w:rsid w:val="00B4282A"/>
    <w:rsid w:val="00B431C1"/>
    <w:rsid w:val="00B44322"/>
    <w:rsid w:val="00B454B2"/>
    <w:rsid w:val="00B47496"/>
    <w:rsid w:val="00B47600"/>
    <w:rsid w:val="00B4787D"/>
    <w:rsid w:val="00B478B0"/>
    <w:rsid w:val="00B479C4"/>
    <w:rsid w:val="00B50A33"/>
    <w:rsid w:val="00B50CF4"/>
    <w:rsid w:val="00B51C0E"/>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7C77"/>
    <w:rsid w:val="00B71A82"/>
    <w:rsid w:val="00B72756"/>
    <w:rsid w:val="00B72877"/>
    <w:rsid w:val="00B73480"/>
    <w:rsid w:val="00B74500"/>
    <w:rsid w:val="00B76D8C"/>
    <w:rsid w:val="00B76E27"/>
    <w:rsid w:val="00B7768D"/>
    <w:rsid w:val="00B77E99"/>
    <w:rsid w:val="00B807F8"/>
    <w:rsid w:val="00B80FFC"/>
    <w:rsid w:val="00B81265"/>
    <w:rsid w:val="00B81856"/>
    <w:rsid w:val="00B81DA5"/>
    <w:rsid w:val="00B81DDA"/>
    <w:rsid w:val="00B82B69"/>
    <w:rsid w:val="00B8402F"/>
    <w:rsid w:val="00B85163"/>
    <w:rsid w:val="00B8746B"/>
    <w:rsid w:val="00B87C21"/>
    <w:rsid w:val="00B90042"/>
    <w:rsid w:val="00B9016E"/>
    <w:rsid w:val="00B9034A"/>
    <w:rsid w:val="00B904CA"/>
    <w:rsid w:val="00B904DB"/>
    <w:rsid w:val="00B9081E"/>
    <w:rsid w:val="00B908B1"/>
    <w:rsid w:val="00B90E64"/>
    <w:rsid w:val="00B910F1"/>
    <w:rsid w:val="00B91C77"/>
    <w:rsid w:val="00B92E31"/>
    <w:rsid w:val="00B93FB5"/>
    <w:rsid w:val="00B940ED"/>
    <w:rsid w:val="00B9587F"/>
    <w:rsid w:val="00B959B1"/>
    <w:rsid w:val="00B95D72"/>
    <w:rsid w:val="00B9624F"/>
    <w:rsid w:val="00B974D2"/>
    <w:rsid w:val="00B976D8"/>
    <w:rsid w:val="00BA04B4"/>
    <w:rsid w:val="00BA2553"/>
    <w:rsid w:val="00BA3197"/>
    <w:rsid w:val="00BA3495"/>
    <w:rsid w:val="00BA378E"/>
    <w:rsid w:val="00BA3DEE"/>
    <w:rsid w:val="00BA4BE1"/>
    <w:rsid w:val="00BA71D6"/>
    <w:rsid w:val="00BB060E"/>
    <w:rsid w:val="00BB0D94"/>
    <w:rsid w:val="00BB1033"/>
    <w:rsid w:val="00BB10FE"/>
    <w:rsid w:val="00BB2712"/>
    <w:rsid w:val="00BB331E"/>
    <w:rsid w:val="00BB3358"/>
    <w:rsid w:val="00BB34EA"/>
    <w:rsid w:val="00BB3D50"/>
    <w:rsid w:val="00BB51B1"/>
    <w:rsid w:val="00BB5732"/>
    <w:rsid w:val="00BB6277"/>
    <w:rsid w:val="00BB6D9B"/>
    <w:rsid w:val="00BB7A21"/>
    <w:rsid w:val="00BC046D"/>
    <w:rsid w:val="00BC06AA"/>
    <w:rsid w:val="00BC288A"/>
    <w:rsid w:val="00BC3F8B"/>
    <w:rsid w:val="00BC4F3D"/>
    <w:rsid w:val="00BC5757"/>
    <w:rsid w:val="00BC584D"/>
    <w:rsid w:val="00BC6848"/>
    <w:rsid w:val="00BC6C47"/>
    <w:rsid w:val="00BC6DA3"/>
    <w:rsid w:val="00BC708D"/>
    <w:rsid w:val="00BD010A"/>
    <w:rsid w:val="00BD060F"/>
    <w:rsid w:val="00BD0E8E"/>
    <w:rsid w:val="00BD1CC2"/>
    <w:rsid w:val="00BD22EA"/>
    <w:rsid w:val="00BD3A82"/>
    <w:rsid w:val="00BD4250"/>
    <w:rsid w:val="00BD4597"/>
    <w:rsid w:val="00BD4A5B"/>
    <w:rsid w:val="00BD5B91"/>
    <w:rsid w:val="00BD617D"/>
    <w:rsid w:val="00BD6F0F"/>
    <w:rsid w:val="00BD7115"/>
    <w:rsid w:val="00BD78DC"/>
    <w:rsid w:val="00BD7BE9"/>
    <w:rsid w:val="00BE009C"/>
    <w:rsid w:val="00BE00FC"/>
    <w:rsid w:val="00BE010B"/>
    <w:rsid w:val="00BE086C"/>
    <w:rsid w:val="00BE0FDB"/>
    <w:rsid w:val="00BE14B9"/>
    <w:rsid w:val="00BE16B7"/>
    <w:rsid w:val="00BE34A2"/>
    <w:rsid w:val="00BE3B74"/>
    <w:rsid w:val="00BE3D4C"/>
    <w:rsid w:val="00BE3EED"/>
    <w:rsid w:val="00BE518A"/>
    <w:rsid w:val="00BE5F85"/>
    <w:rsid w:val="00BE65A2"/>
    <w:rsid w:val="00BE71E1"/>
    <w:rsid w:val="00BE77A5"/>
    <w:rsid w:val="00BE797B"/>
    <w:rsid w:val="00BE7B25"/>
    <w:rsid w:val="00BE7CB8"/>
    <w:rsid w:val="00BF046C"/>
    <w:rsid w:val="00BF1208"/>
    <w:rsid w:val="00BF1F55"/>
    <w:rsid w:val="00BF20D0"/>
    <w:rsid w:val="00BF27B7"/>
    <w:rsid w:val="00BF2D72"/>
    <w:rsid w:val="00BF33DD"/>
    <w:rsid w:val="00BF4AC2"/>
    <w:rsid w:val="00BF56FB"/>
    <w:rsid w:val="00BF5B55"/>
    <w:rsid w:val="00BF6245"/>
    <w:rsid w:val="00C00E3A"/>
    <w:rsid w:val="00C013F6"/>
    <w:rsid w:val="00C03C16"/>
    <w:rsid w:val="00C03FB9"/>
    <w:rsid w:val="00C05005"/>
    <w:rsid w:val="00C0579E"/>
    <w:rsid w:val="00C06A45"/>
    <w:rsid w:val="00C07522"/>
    <w:rsid w:val="00C10FD5"/>
    <w:rsid w:val="00C11626"/>
    <w:rsid w:val="00C11AAD"/>
    <w:rsid w:val="00C11D3C"/>
    <w:rsid w:val="00C11F36"/>
    <w:rsid w:val="00C12160"/>
    <w:rsid w:val="00C12394"/>
    <w:rsid w:val="00C1292F"/>
    <w:rsid w:val="00C12E95"/>
    <w:rsid w:val="00C13009"/>
    <w:rsid w:val="00C1333A"/>
    <w:rsid w:val="00C13849"/>
    <w:rsid w:val="00C13957"/>
    <w:rsid w:val="00C13ACC"/>
    <w:rsid w:val="00C13BB4"/>
    <w:rsid w:val="00C13DFF"/>
    <w:rsid w:val="00C1515C"/>
    <w:rsid w:val="00C17D64"/>
    <w:rsid w:val="00C2042C"/>
    <w:rsid w:val="00C20727"/>
    <w:rsid w:val="00C20A05"/>
    <w:rsid w:val="00C20EE6"/>
    <w:rsid w:val="00C2137A"/>
    <w:rsid w:val="00C21589"/>
    <w:rsid w:val="00C2177B"/>
    <w:rsid w:val="00C21FBA"/>
    <w:rsid w:val="00C232E5"/>
    <w:rsid w:val="00C24A85"/>
    <w:rsid w:val="00C24F94"/>
    <w:rsid w:val="00C25EC4"/>
    <w:rsid w:val="00C260B4"/>
    <w:rsid w:val="00C2675F"/>
    <w:rsid w:val="00C3027A"/>
    <w:rsid w:val="00C30CD0"/>
    <w:rsid w:val="00C314F1"/>
    <w:rsid w:val="00C334BF"/>
    <w:rsid w:val="00C33F51"/>
    <w:rsid w:val="00C34551"/>
    <w:rsid w:val="00C349F0"/>
    <w:rsid w:val="00C35214"/>
    <w:rsid w:val="00C37165"/>
    <w:rsid w:val="00C40CDC"/>
    <w:rsid w:val="00C40DF0"/>
    <w:rsid w:val="00C4169D"/>
    <w:rsid w:val="00C425D5"/>
    <w:rsid w:val="00C4274D"/>
    <w:rsid w:val="00C43B7F"/>
    <w:rsid w:val="00C44814"/>
    <w:rsid w:val="00C453A2"/>
    <w:rsid w:val="00C4586C"/>
    <w:rsid w:val="00C459FE"/>
    <w:rsid w:val="00C4635E"/>
    <w:rsid w:val="00C47743"/>
    <w:rsid w:val="00C50301"/>
    <w:rsid w:val="00C50DF9"/>
    <w:rsid w:val="00C51126"/>
    <w:rsid w:val="00C51850"/>
    <w:rsid w:val="00C5269E"/>
    <w:rsid w:val="00C53797"/>
    <w:rsid w:val="00C54068"/>
    <w:rsid w:val="00C545BD"/>
    <w:rsid w:val="00C5493D"/>
    <w:rsid w:val="00C56A2F"/>
    <w:rsid w:val="00C5725F"/>
    <w:rsid w:val="00C57391"/>
    <w:rsid w:val="00C574CE"/>
    <w:rsid w:val="00C5799B"/>
    <w:rsid w:val="00C57DBA"/>
    <w:rsid w:val="00C60017"/>
    <w:rsid w:val="00C61408"/>
    <w:rsid w:val="00C6151B"/>
    <w:rsid w:val="00C62638"/>
    <w:rsid w:val="00C62F74"/>
    <w:rsid w:val="00C6328A"/>
    <w:rsid w:val="00C642E4"/>
    <w:rsid w:val="00C64A73"/>
    <w:rsid w:val="00C64C5F"/>
    <w:rsid w:val="00C66CD3"/>
    <w:rsid w:val="00C675BA"/>
    <w:rsid w:val="00C67755"/>
    <w:rsid w:val="00C70155"/>
    <w:rsid w:val="00C71111"/>
    <w:rsid w:val="00C7262E"/>
    <w:rsid w:val="00C72A00"/>
    <w:rsid w:val="00C73A4E"/>
    <w:rsid w:val="00C73B50"/>
    <w:rsid w:val="00C73C15"/>
    <w:rsid w:val="00C740BF"/>
    <w:rsid w:val="00C740DD"/>
    <w:rsid w:val="00C74160"/>
    <w:rsid w:val="00C74176"/>
    <w:rsid w:val="00C74D3C"/>
    <w:rsid w:val="00C74DC8"/>
    <w:rsid w:val="00C7545E"/>
    <w:rsid w:val="00C7623A"/>
    <w:rsid w:val="00C7649F"/>
    <w:rsid w:val="00C771E2"/>
    <w:rsid w:val="00C77EFE"/>
    <w:rsid w:val="00C80588"/>
    <w:rsid w:val="00C817E7"/>
    <w:rsid w:val="00C8193A"/>
    <w:rsid w:val="00C81AE0"/>
    <w:rsid w:val="00C81EAF"/>
    <w:rsid w:val="00C822A5"/>
    <w:rsid w:val="00C82FFB"/>
    <w:rsid w:val="00C847BA"/>
    <w:rsid w:val="00C855D1"/>
    <w:rsid w:val="00C87168"/>
    <w:rsid w:val="00C879A3"/>
    <w:rsid w:val="00C90E7B"/>
    <w:rsid w:val="00C910DB"/>
    <w:rsid w:val="00C919AF"/>
    <w:rsid w:val="00C93091"/>
    <w:rsid w:val="00C941CD"/>
    <w:rsid w:val="00C95238"/>
    <w:rsid w:val="00C956B7"/>
    <w:rsid w:val="00C96209"/>
    <w:rsid w:val="00C96633"/>
    <w:rsid w:val="00C978EC"/>
    <w:rsid w:val="00CA131B"/>
    <w:rsid w:val="00CA166C"/>
    <w:rsid w:val="00CA27EF"/>
    <w:rsid w:val="00CA3A61"/>
    <w:rsid w:val="00CA3AFA"/>
    <w:rsid w:val="00CA4419"/>
    <w:rsid w:val="00CA4DEC"/>
    <w:rsid w:val="00CA5434"/>
    <w:rsid w:val="00CA5727"/>
    <w:rsid w:val="00CA5BA3"/>
    <w:rsid w:val="00CA696F"/>
    <w:rsid w:val="00CA7592"/>
    <w:rsid w:val="00CA7689"/>
    <w:rsid w:val="00CB0361"/>
    <w:rsid w:val="00CB042F"/>
    <w:rsid w:val="00CB1AFD"/>
    <w:rsid w:val="00CB1B20"/>
    <w:rsid w:val="00CB3890"/>
    <w:rsid w:val="00CB46EE"/>
    <w:rsid w:val="00CB596B"/>
    <w:rsid w:val="00CB6019"/>
    <w:rsid w:val="00CB613C"/>
    <w:rsid w:val="00CB6243"/>
    <w:rsid w:val="00CB6669"/>
    <w:rsid w:val="00CB7AA8"/>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3"/>
    <w:rsid w:val="00CD1B14"/>
    <w:rsid w:val="00CD252A"/>
    <w:rsid w:val="00CD351D"/>
    <w:rsid w:val="00CD376E"/>
    <w:rsid w:val="00CD37A2"/>
    <w:rsid w:val="00CD3BDF"/>
    <w:rsid w:val="00CD53D4"/>
    <w:rsid w:val="00CD5669"/>
    <w:rsid w:val="00CD5B44"/>
    <w:rsid w:val="00CD6369"/>
    <w:rsid w:val="00CD643B"/>
    <w:rsid w:val="00CD6AF9"/>
    <w:rsid w:val="00CE160A"/>
    <w:rsid w:val="00CE220D"/>
    <w:rsid w:val="00CE28E6"/>
    <w:rsid w:val="00CE2C3B"/>
    <w:rsid w:val="00CE32B2"/>
    <w:rsid w:val="00CE3C53"/>
    <w:rsid w:val="00CE40AC"/>
    <w:rsid w:val="00CE4700"/>
    <w:rsid w:val="00CE4D17"/>
    <w:rsid w:val="00CE4D78"/>
    <w:rsid w:val="00CE55BE"/>
    <w:rsid w:val="00CE5F56"/>
    <w:rsid w:val="00CE6459"/>
    <w:rsid w:val="00CE7445"/>
    <w:rsid w:val="00CE79EA"/>
    <w:rsid w:val="00CF1454"/>
    <w:rsid w:val="00CF2CD6"/>
    <w:rsid w:val="00CF3044"/>
    <w:rsid w:val="00CF35A9"/>
    <w:rsid w:val="00CF3F50"/>
    <w:rsid w:val="00CF4592"/>
    <w:rsid w:val="00CF4688"/>
    <w:rsid w:val="00CF4CFA"/>
    <w:rsid w:val="00CF5B9B"/>
    <w:rsid w:val="00CF5D0B"/>
    <w:rsid w:val="00CF6EA2"/>
    <w:rsid w:val="00CF79BB"/>
    <w:rsid w:val="00CF7EF2"/>
    <w:rsid w:val="00D00856"/>
    <w:rsid w:val="00D00DDC"/>
    <w:rsid w:val="00D014A2"/>
    <w:rsid w:val="00D0180A"/>
    <w:rsid w:val="00D01A53"/>
    <w:rsid w:val="00D01C25"/>
    <w:rsid w:val="00D0208F"/>
    <w:rsid w:val="00D0235A"/>
    <w:rsid w:val="00D02E34"/>
    <w:rsid w:val="00D03078"/>
    <w:rsid w:val="00D03653"/>
    <w:rsid w:val="00D03ABD"/>
    <w:rsid w:val="00D03BC7"/>
    <w:rsid w:val="00D042B9"/>
    <w:rsid w:val="00D0469E"/>
    <w:rsid w:val="00D04856"/>
    <w:rsid w:val="00D04CD0"/>
    <w:rsid w:val="00D04CEA"/>
    <w:rsid w:val="00D05955"/>
    <w:rsid w:val="00D06332"/>
    <w:rsid w:val="00D064D2"/>
    <w:rsid w:val="00D06CFB"/>
    <w:rsid w:val="00D07AB1"/>
    <w:rsid w:val="00D1008C"/>
    <w:rsid w:val="00D10AB8"/>
    <w:rsid w:val="00D11072"/>
    <w:rsid w:val="00D1133B"/>
    <w:rsid w:val="00D125A1"/>
    <w:rsid w:val="00D12BE8"/>
    <w:rsid w:val="00D12C0D"/>
    <w:rsid w:val="00D130B6"/>
    <w:rsid w:val="00D14B90"/>
    <w:rsid w:val="00D1630E"/>
    <w:rsid w:val="00D1662A"/>
    <w:rsid w:val="00D16723"/>
    <w:rsid w:val="00D16910"/>
    <w:rsid w:val="00D16D95"/>
    <w:rsid w:val="00D17353"/>
    <w:rsid w:val="00D1771A"/>
    <w:rsid w:val="00D17F85"/>
    <w:rsid w:val="00D2041E"/>
    <w:rsid w:val="00D20A23"/>
    <w:rsid w:val="00D21964"/>
    <w:rsid w:val="00D21EA5"/>
    <w:rsid w:val="00D22D07"/>
    <w:rsid w:val="00D23218"/>
    <w:rsid w:val="00D2387B"/>
    <w:rsid w:val="00D24399"/>
    <w:rsid w:val="00D25C3D"/>
    <w:rsid w:val="00D25D97"/>
    <w:rsid w:val="00D261CB"/>
    <w:rsid w:val="00D262C2"/>
    <w:rsid w:val="00D26FE7"/>
    <w:rsid w:val="00D2760E"/>
    <w:rsid w:val="00D30EF3"/>
    <w:rsid w:val="00D314BF"/>
    <w:rsid w:val="00D32016"/>
    <w:rsid w:val="00D32A0F"/>
    <w:rsid w:val="00D33345"/>
    <w:rsid w:val="00D336E8"/>
    <w:rsid w:val="00D33D1C"/>
    <w:rsid w:val="00D34381"/>
    <w:rsid w:val="00D345C0"/>
    <w:rsid w:val="00D34632"/>
    <w:rsid w:val="00D34662"/>
    <w:rsid w:val="00D34D62"/>
    <w:rsid w:val="00D3552B"/>
    <w:rsid w:val="00D358F0"/>
    <w:rsid w:val="00D35BB6"/>
    <w:rsid w:val="00D36C48"/>
    <w:rsid w:val="00D3717F"/>
    <w:rsid w:val="00D37415"/>
    <w:rsid w:val="00D3785A"/>
    <w:rsid w:val="00D4042A"/>
    <w:rsid w:val="00D40B8F"/>
    <w:rsid w:val="00D418A3"/>
    <w:rsid w:val="00D429CC"/>
    <w:rsid w:val="00D4380E"/>
    <w:rsid w:val="00D43E6F"/>
    <w:rsid w:val="00D44CD1"/>
    <w:rsid w:val="00D44E8C"/>
    <w:rsid w:val="00D45194"/>
    <w:rsid w:val="00D4529E"/>
    <w:rsid w:val="00D45395"/>
    <w:rsid w:val="00D462B8"/>
    <w:rsid w:val="00D46816"/>
    <w:rsid w:val="00D46D45"/>
    <w:rsid w:val="00D47EFB"/>
    <w:rsid w:val="00D506A0"/>
    <w:rsid w:val="00D508C3"/>
    <w:rsid w:val="00D50DE2"/>
    <w:rsid w:val="00D520F7"/>
    <w:rsid w:val="00D522CF"/>
    <w:rsid w:val="00D52868"/>
    <w:rsid w:val="00D52E4E"/>
    <w:rsid w:val="00D5370E"/>
    <w:rsid w:val="00D53EED"/>
    <w:rsid w:val="00D53F70"/>
    <w:rsid w:val="00D54347"/>
    <w:rsid w:val="00D54A3D"/>
    <w:rsid w:val="00D55BCA"/>
    <w:rsid w:val="00D55CC0"/>
    <w:rsid w:val="00D55D83"/>
    <w:rsid w:val="00D5741A"/>
    <w:rsid w:val="00D57E25"/>
    <w:rsid w:val="00D61CBA"/>
    <w:rsid w:val="00D61ECE"/>
    <w:rsid w:val="00D62B8E"/>
    <w:rsid w:val="00D62C75"/>
    <w:rsid w:val="00D652C9"/>
    <w:rsid w:val="00D65A04"/>
    <w:rsid w:val="00D660CA"/>
    <w:rsid w:val="00D66222"/>
    <w:rsid w:val="00D66DF4"/>
    <w:rsid w:val="00D6703E"/>
    <w:rsid w:val="00D67AA6"/>
    <w:rsid w:val="00D70541"/>
    <w:rsid w:val="00D70F6D"/>
    <w:rsid w:val="00D7193B"/>
    <w:rsid w:val="00D72943"/>
    <w:rsid w:val="00D7335C"/>
    <w:rsid w:val="00D73C8A"/>
    <w:rsid w:val="00D73F58"/>
    <w:rsid w:val="00D7477E"/>
    <w:rsid w:val="00D74B15"/>
    <w:rsid w:val="00D758D7"/>
    <w:rsid w:val="00D75A8A"/>
    <w:rsid w:val="00D75C35"/>
    <w:rsid w:val="00D75DA0"/>
    <w:rsid w:val="00D7772F"/>
    <w:rsid w:val="00D777C6"/>
    <w:rsid w:val="00D77F5F"/>
    <w:rsid w:val="00D8075F"/>
    <w:rsid w:val="00D80CAF"/>
    <w:rsid w:val="00D815B4"/>
    <w:rsid w:val="00D82236"/>
    <w:rsid w:val="00D82319"/>
    <w:rsid w:val="00D8261B"/>
    <w:rsid w:val="00D82CA9"/>
    <w:rsid w:val="00D8348E"/>
    <w:rsid w:val="00D84755"/>
    <w:rsid w:val="00D85B9E"/>
    <w:rsid w:val="00D85CB0"/>
    <w:rsid w:val="00D86A04"/>
    <w:rsid w:val="00D911BC"/>
    <w:rsid w:val="00D91E38"/>
    <w:rsid w:val="00D92006"/>
    <w:rsid w:val="00D924F4"/>
    <w:rsid w:val="00D936FB"/>
    <w:rsid w:val="00D937FD"/>
    <w:rsid w:val="00D95451"/>
    <w:rsid w:val="00D954B8"/>
    <w:rsid w:val="00D9601C"/>
    <w:rsid w:val="00D9786E"/>
    <w:rsid w:val="00DA1923"/>
    <w:rsid w:val="00DA45FC"/>
    <w:rsid w:val="00DA50C3"/>
    <w:rsid w:val="00DA5C96"/>
    <w:rsid w:val="00DA5CFF"/>
    <w:rsid w:val="00DA6296"/>
    <w:rsid w:val="00DA662A"/>
    <w:rsid w:val="00DA6926"/>
    <w:rsid w:val="00DA6C5F"/>
    <w:rsid w:val="00DA6C71"/>
    <w:rsid w:val="00DA6E3D"/>
    <w:rsid w:val="00DA7B05"/>
    <w:rsid w:val="00DB04C9"/>
    <w:rsid w:val="00DB05F0"/>
    <w:rsid w:val="00DB074F"/>
    <w:rsid w:val="00DB0B66"/>
    <w:rsid w:val="00DB0D19"/>
    <w:rsid w:val="00DB0D8D"/>
    <w:rsid w:val="00DB0FB8"/>
    <w:rsid w:val="00DB162D"/>
    <w:rsid w:val="00DB22A7"/>
    <w:rsid w:val="00DB243D"/>
    <w:rsid w:val="00DB24D8"/>
    <w:rsid w:val="00DB266C"/>
    <w:rsid w:val="00DB34EC"/>
    <w:rsid w:val="00DB36F9"/>
    <w:rsid w:val="00DB3A4F"/>
    <w:rsid w:val="00DB3D17"/>
    <w:rsid w:val="00DB4AFC"/>
    <w:rsid w:val="00DB523A"/>
    <w:rsid w:val="00DB5909"/>
    <w:rsid w:val="00DB6A4D"/>
    <w:rsid w:val="00DB716C"/>
    <w:rsid w:val="00DB731D"/>
    <w:rsid w:val="00DB743B"/>
    <w:rsid w:val="00DB7D08"/>
    <w:rsid w:val="00DB7D09"/>
    <w:rsid w:val="00DB7F5F"/>
    <w:rsid w:val="00DC04F0"/>
    <w:rsid w:val="00DC0ADE"/>
    <w:rsid w:val="00DC12AB"/>
    <w:rsid w:val="00DC3149"/>
    <w:rsid w:val="00DC416C"/>
    <w:rsid w:val="00DC45AE"/>
    <w:rsid w:val="00DC5550"/>
    <w:rsid w:val="00DC70CE"/>
    <w:rsid w:val="00DC70E0"/>
    <w:rsid w:val="00DC715A"/>
    <w:rsid w:val="00DC719C"/>
    <w:rsid w:val="00DD0786"/>
    <w:rsid w:val="00DD24A0"/>
    <w:rsid w:val="00DD297C"/>
    <w:rsid w:val="00DD40F3"/>
    <w:rsid w:val="00DD4106"/>
    <w:rsid w:val="00DD4D6A"/>
    <w:rsid w:val="00DD5213"/>
    <w:rsid w:val="00DE0230"/>
    <w:rsid w:val="00DE0DBB"/>
    <w:rsid w:val="00DE11A6"/>
    <w:rsid w:val="00DE11D8"/>
    <w:rsid w:val="00DE1569"/>
    <w:rsid w:val="00DE2C5D"/>
    <w:rsid w:val="00DE34DF"/>
    <w:rsid w:val="00DE34E0"/>
    <w:rsid w:val="00DE492F"/>
    <w:rsid w:val="00DE5411"/>
    <w:rsid w:val="00DE62BB"/>
    <w:rsid w:val="00DE6C91"/>
    <w:rsid w:val="00DE79A6"/>
    <w:rsid w:val="00DF0C17"/>
    <w:rsid w:val="00DF1291"/>
    <w:rsid w:val="00DF1DBF"/>
    <w:rsid w:val="00DF22AE"/>
    <w:rsid w:val="00DF36EF"/>
    <w:rsid w:val="00DF3A86"/>
    <w:rsid w:val="00DF4244"/>
    <w:rsid w:val="00DF45B4"/>
    <w:rsid w:val="00DF55F7"/>
    <w:rsid w:val="00DF60D5"/>
    <w:rsid w:val="00DF6CC0"/>
    <w:rsid w:val="00DF6D63"/>
    <w:rsid w:val="00DF764F"/>
    <w:rsid w:val="00DF76F4"/>
    <w:rsid w:val="00DF7A75"/>
    <w:rsid w:val="00DF7AEE"/>
    <w:rsid w:val="00DF7E0E"/>
    <w:rsid w:val="00E002E7"/>
    <w:rsid w:val="00E00F5F"/>
    <w:rsid w:val="00E031A4"/>
    <w:rsid w:val="00E0380C"/>
    <w:rsid w:val="00E03C97"/>
    <w:rsid w:val="00E04D26"/>
    <w:rsid w:val="00E05053"/>
    <w:rsid w:val="00E06F12"/>
    <w:rsid w:val="00E07636"/>
    <w:rsid w:val="00E07DA5"/>
    <w:rsid w:val="00E118F2"/>
    <w:rsid w:val="00E12804"/>
    <w:rsid w:val="00E12B10"/>
    <w:rsid w:val="00E13381"/>
    <w:rsid w:val="00E13F0A"/>
    <w:rsid w:val="00E1421A"/>
    <w:rsid w:val="00E14EA0"/>
    <w:rsid w:val="00E153E3"/>
    <w:rsid w:val="00E15B4D"/>
    <w:rsid w:val="00E15F28"/>
    <w:rsid w:val="00E15F53"/>
    <w:rsid w:val="00E16F52"/>
    <w:rsid w:val="00E16FAC"/>
    <w:rsid w:val="00E17440"/>
    <w:rsid w:val="00E17854"/>
    <w:rsid w:val="00E20811"/>
    <w:rsid w:val="00E21903"/>
    <w:rsid w:val="00E21A2D"/>
    <w:rsid w:val="00E2239D"/>
    <w:rsid w:val="00E228A4"/>
    <w:rsid w:val="00E22A0E"/>
    <w:rsid w:val="00E22A5B"/>
    <w:rsid w:val="00E23DE8"/>
    <w:rsid w:val="00E24329"/>
    <w:rsid w:val="00E254C6"/>
    <w:rsid w:val="00E26ED2"/>
    <w:rsid w:val="00E274EF"/>
    <w:rsid w:val="00E27CEF"/>
    <w:rsid w:val="00E30856"/>
    <w:rsid w:val="00E31147"/>
    <w:rsid w:val="00E31A9F"/>
    <w:rsid w:val="00E31B20"/>
    <w:rsid w:val="00E31ED0"/>
    <w:rsid w:val="00E32233"/>
    <w:rsid w:val="00E3373B"/>
    <w:rsid w:val="00E3374A"/>
    <w:rsid w:val="00E3392C"/>
    <w:rsid w:val="00E343BD"/>
    <w:rsid w:val="00E3440D"/>
    <w:rsid w:val="00E34494"/>
    <w:rsid w:val="00E36DA8"/>
    <w:rsid w:val="00E36EF4"/>
    <w:rsid w:val="00E3778E"/>
    <w:rsid w:val="00E411F2"/>
    <w:rsid w:val="00E4122D"/>
    <w:rsid w:val="00E418E7"/>
    <w:rsid w:val="00E43071"/>
    <w:rsid w:val="00E43584"/>
    <w:rsid w:val="00E435AF"/>
    <w:rsid w:val="00E440B6"/>
    <w:rsid w:val="00E446EC"/>
    <w:rsid w:val="00E44A0D"/>
    <w:rsid w:val="00E453F2"/>
    <w:rsid w:val="00E45A3B"/>
    <w:rsid w:val="00E45AA9"/>
    <w:rsid w:val="00E46351"/>
    <w:rsid w:val="00E469E9"/>
    <w:rsid w:val="00E46BAC"/>
    <w:rsid w:val="00E4706E"/>
    <w:rsid w:val="00E5045D"/>
    <w:rsid w:val="00E50AD6"/>
    <w:rsid w:val="00E50AD7"/>
    <w:rsid w:val="00E50EAF"/>
    <w:rsid w:val="00E520FF"/>
    <w:rsid w:val="00E5276E"/>
    <w:rsid w:val="00E53559"/>
    <w:rsid w:val="00E5549E"/>
    <w:rsid w:val="00E56058"/>
    <w:rsid w:val="00E56C8F"/>
    <w:rsid w:val="00E57A9F"/>
    <w:rsid w:val="00E57AD4"/>
    <w:rsid w:val="00E57F6A"/>
    <w:rsid w:val="00E60B8C"/>
    <w:rsid w:val="00E611A6"/>
    <w:rsid w:val="00E62553"/>
    <w:rsid w:val="00E628E7"/>
    <w:rsid w:val="00E62BF6"/>
    <w:rsid w:val="00E631EB"/>
    <w:rsid w:val="00E6336B"/>
    <w:rsid w:val="00E636AE"/>
    <w:rsid w:val="00E63817"/>
    <w:rsid w:val="00E6436A"/>
    <w:rsid w:val="00E64868"/>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76E"/>
    <w:rsid w:val="00E76D9E"/>
    <w:rsid w:val="00E76F1E"/>
    <w:rsid w:val="00E80090"/>
    <w:rsid w:val="00E80BF5"/>
    <w:rsid w:val="00E80BFD"/>
    <w:rsid w:val="00E80FB1"/>
    <w:rsid w:val="00E8178B"/>
    <w:rsid w:val="00E81CD1"/>
    <w:rsid w:val="00E8258B"/>
    <w:rsid w:val="00E82C1E"/>
    <w:rsid w:val="00E839B3"/>
    <w:rsid w:val="00E8529B"/>
    <w:rsid w:val="00E8672D"/>
    <w:rsid w:val="00E90D1E"/>
    <w:rsid w:val="00E9300E"/>
    <w:rsid w:val="00E9426D"/>
    <w:rsid w:val="00E942E0"/>
    <w:rsid w:val="00E94E25"/>
    <w:rsid w:val="00E9534D"/>
    <w:rsid w:val="00E956DB"/>
    <w:rsid w:val="00E958B8"/>
    <w:rsid w:val="00E95F29"/>
    <w:rsid w:val="00E95F31"/>
    <w:rsid w:val="00E96A7A"/>
    <w:rsid w:val="00E9761B"/>
    <w:rsid w:val="00EA0449"/>
    <w:rsid w:val="00EA0A75"/>
    <w:rsid w:val="00EA0B2E"/>
    <w:rsid w:val="00EA135B"/>
    <w:rsid w:val="00EA19B1"/>
    <w:rsid w:val="00EA1BE2"/>
    <w:rsid w:val="00EA222D"/>
    <w:rsid w:val="00EA224A"/>
    <w:rsid w:val="00EA3701"/>
    <w:rsid w:val="00EA4B71"/>
    <w:rsid w:val="00EA55C5"/>
    <w:rsid w:val="00EA5BEC"/>
    <w:rsid w:val="00EA6B83"/>
    <w:rsid w:val="00EA6E58"/>
    <w:rsid w:val="00EA6F0A"/>
    <w:rsid w:val="00EA7D7E"/>
    <w:rsid w:val="00EB018B"/>
    <w:rsid w:val="00EB14E4"/>
    <w:rsid w:val="00EB1537"/>
    <w:rsid w:val="00EB36C0"/>
    <w:rsid w:val="00EB38C0"/>
    <w:rsid w:val="00EB3FA3"/>
    <w:rsid w:val="00EB5C16"/>
    <w:rsid w:val="00EB5DD4"/>
    <w:rsid w:val="00EB60CE"/>
    <w:rsid w:val="00EB644B"/>
    <w:rsid w:val="00EB6B42"/>
    <w:rsid w:val="00EB7D8C"/>
    <w:rsid w:val="00EC04D4"/>
    <w:rsid w:val="00EC0539"/>
    <w:rsid w:val="00EC129D"/>
    <w:rsid w:val="00EC1DBD"/>
    <w:rsid w:val="00EC3DA0"/>
    <w:rsid w:val="00EC3DAD"/>
    <w:rsid w:val="00EC3FDC"/>
    <w:rsid w:val="00EC41C2"/>
    <w:rsid w:val="00EC5511"/>
    <w:rsid w:val="00EC57D8"/>
    <w:rsid w:val="00EC6062"/>
    <w:rsid w:val="00EC6899"/>
    <w:rsid w:val="00EC6A05"/>
    <w:rsid w:val="00EC6AAA"/>
    <w:rsid w:val="00EC72A3"/>
    <w:rsid w:val="00ED0B2A"/>
    <w:rsid w:val="00ED0B88"/>
    <w:rsid w:val="00ED0E4E"/>
    <w:rsid w:val="00ED0F71"/>
    <w:rsid w:val="00ED23FC"/>
    <w:rsid w:val="00ED3353"/>
    <w:rsid w:val="00ED3864"/>
    <w:rsid w:val="00ED59AD"/>
    <w:rsid w:val="00ED61CD"/>
    <w:rsid w:val="00ED6392"/>
    <w:rsid w:val="00ED7ABF"/>
    <w:rsid w:val="00EE091F"/>
    <w:rsid w:val="00EE1647"/>
    <w:rsid w:val="00EE1827"/>
    <w:rsid w:val="00EE2B7C"/>
    <w:rsid w:val="00EE3407"/>
    <w:rsid w:val="00EE3B31"/>
    <w:rsid w:val="00EE438F"/>
    <w:rsid w:val="00EE4702"/>
    <w:rsid w:val="00EE5198"/>
    <w:rsid w:val="00EE5DCE"/>
    <w:rsid w:val="00EE6C09"/>
    <w:rsid w:val="00EE7424"/>
    <w:rsid w:val="00EE7B39"/>
    <w:rsid w:val="00EF1298"/>
    <w:rsid w:val="00EF2318"/>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289B"/>
    <w:rsid w:val="00F02903"/>
    <w:rsid w:val="00F02ECF"/>
    <w:rsid w:val="00F04567"/>
    <w:rsid w:val="00F0458F"/>
    <w:rsid w:val="00F0462F"/>
    <w:rsid w:val="00F04CAE"/>
    <w:rsid w:val="00F05809"/>
    <w:rsid w:val="00F05891"/>
    <w:rsid w:val="00F05DAA"/>
    <w:rsid w:val="00F06CD5"/>
    <w:rsid w:val="00F0783F"/>
    <w:rsid w:val="00F07D90"/>
    <w:rsid w:val="00F07F3A"/>
    <w:rsid w:val="00F10276"/>
    <w:rsid w:val="00F11ED3"/>
    <w:rsid w:val="00F12506"/>
    <w:rsid w:val="00F12749"/>
    <w:rsid w:val="00F12ED4"/>
    <w:rsid w:val="00F13360"/>
    <w:rsid w:val="00F1404C"/>
    <w:rsid w:val="00F156C3"/>
    <w:rsid w:val="00F15DC8"/>
    <w:rsid w:val="00F1771D"/>
    <w:rsid w:val="00F2203E"/>
    <w:rsid w:val="00F2218D"/>
    <w:rsid w:val="00F23C97"/>
    <w:rsid w:val="00F243A7"/>
    <w:rsid w:val="00F2454E"/>
    <w:rsid w:val="00F2582F"/>
    <w:rsid w:val="00F26CFD"/>
    <w:rsid w:val="00F30680"/>
    <w:rsid w:val="00F31451"/>
    <w:rsid w:val="00F314DC"/>
    <w:rsid w:val="00F317AA"/>
    <w:rsid w:val="00F32067"/>
    <w:rsid w:val="00F325D2"/>
    <w:rsid w:val="00F32613"/>
    <w:rsid w:val="00F3290C"/>
    <w:rsid w:val="00F32ECF"/>
    <w:rsid w:val="00F32F98"/>
    <w:rsid w:val="00F33682"/>
    <w:rsid w:val="00F33E75"/>
    <w:rsid w:val="00F34BE4"/>
    <w:rsid w:val="00F34BF7"/>
    <w:rsid w:val="00F34FF0"/>
    <w:rsid w:val="00F356B7"/>
    <w:rsid w:val="00F36B3A"/>
    <w:rsid w:val="00F373BB"/>
    <w:rsid w:val="00F376D5"/>
    <w:rsid w:val="00F400F3"/>
    <w:rsid w:val="00F40650"/>
    <w:rsid w:val="00F40915"/>
    <w:rsid w:val="00F40D61"/>
    <w:rsid w:val="00F429D9"/>
    <w:rsid w:val="00F43B35"/>
    <w:rsid w:val="00F43B89"/>
    <w:rsid w:val="00F45B2C"/>
    <w:rsid w:val="00F462A4"/>
    <w:rsid w:val="00F464B4"/>
    <w:rsid w:val="00F467B8"/>
    <w:rsid w:val="00F46991"/>
    <w:rsid w:val="00F46F7A"/>
    <w:rsid w:val="00F47432"/>
    <w:rsid w:val="00F47D97"/>
    <w:rsid w:val="00F5053B"/>
    <w:rsid w:val="00F507F8"/>
    <w:rsid w:val="00F50EFB"/>
    <w:rsid w:val="00F513BB"/>
    <w:rsid w:val="00F52711"/>
    <w:rsid w:val="00F53167"/>
    <w:rsid w:val="00F533B7"/>
    <w:rsid w:val="00F53850"/>
    <w:rsid w:val="00F543A2"/>
    <w:rsid w:val="00F549A3"/>
    <w:rsid w:val="00F54C77"/>
    <w:rsid w:val="00F55F2C"/>
    <w:rsid w:val="00F56816"/>
    <w:rsid w:val="00F56B5D"/>
    <w:rsid w:val="00F60E49"/>
    <w:rsid w:val="00F61DBD"/>
    <w:rsid w:val="00F631E5"/>
    <w:rsid w:val="00F637CD"/>
    <w:rsid w:val="00F63A8F"/>
    <w:rsid w:val="00F63FE7"/>
    <w:rsid w:val="00F64B35"/>
    <w:rsid w:val="00F64F29"/>
    <w:rsid w:val="00F65073"/>
    <w:rsid w:val="00F65477"/>
    <w:rsid w:val="00F66049"/>
    <w:rsid w:val="00F66952"/>
    <w:rsid w:val="00F66DAF"/>
    <w:rsid w:val="00F674C0"/>
    <w:rsid w:val="00F678B2"/>
    <w:rsid w:val="00F7044A"/>
    <w:rsid w:val="00F72353"/>
    <w:rsid w:val="00F73055"/>
    <w:rsid w:val="00F73646"/>
    <w:rsid w:val="00F73697"/>
    <w:rsid w:val="00F73B4B"/>
    <w:rsid w:val="00F74304"/>
    <w:rsid w:val="00F7437F"/>
    <w:rsid w:val="00F743C2"/>
    <w:rsid w:val="00F75874"/>
    <w:rsid w:val="00F76CE3"/>
    <w:rsid w:val="00F76CF0"/>
    <w:rsid w:val="00F770C2"/>
    <w:rsid w:val="00F80CA5"/>
    <w:rsid w:val="00F81134"/>
    <w:rsid w:val="00F8129F"/>
    <w:rsid w:val="00F8145A"/>
    <w:rsid w:val="00F81C0A"/>
    <w:rsid w:val="00F827A4"/>
    <w:rsid w:val="00F828B7"/>
    <w:rsid w:val="00F83024"/>
    <w:rsid w:val="00F831B0"/>
    <w:rsid w:val="00F834C9"/>
    <w:rsid w:val="00F84C49"/>
    <w:rsid w:val="00F84D85"/>
    <w:rsid w:val="00F850CD"/>
    <w:rsid w:val="00F850FE"/>
    <w:rsid w:val="00F855A1"/>
    <w:rsid w:val="00F855CD"/>
    <w:rsid w:val="00F85DDD"/>
    <w:rsid w:val="00F86B5A"/>
    <w:rsid w:val="00F872EA"/>
    <w:rsid w:val="00F87C34"/>
    <w:rsid w:val="00F87CA6"/>
    <w:rsid w:val="00F9084B"/>
    <w:rsid w:val="00F9147C"/>
    <w:rsid w:val="00F92102"/>
    <w:rsid w:val="00F924E7"/>
    <w:rsid w:val="00F92963"/>
    <w:rsid w:val="00F929F3"/>
    <w:rsid w:val="00F93096"/>
    <w:rsid w:val="00F936A5"/>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BE2"/>
    <w:rsid w:val="00FA5BED"/>
    <w:rsid w:val="00FA62A2"/>
    <w:rsid w:val="00FA6572"/>
    <w:rsid w:val="00FA6D50"/>
    <w:rsid w:val="00FA7601"/>
    <w:rsid w:val="00FA7EF0"/>
    <w:rsid w:val="00FB0786"/>
    <w:rsid w:val="00FB0938"/>
    <w:rsid w:val="00FB1019"/>
    <w:rsid w:val="00FB10A1"/>
    <w:rsid w:val="00FB10B6"/>
    <w:rsid w:val="00FB13A2"/>
    <w:rsid w:val="00FB3F64"/>
    <w:rsid w:val="00FB47FC"/>
    <w:rsid w:val="00FB4C15"/>
    <w:rsid w:val="00FB4C8B"/>
    <w:rsid w:val="00FB50DB"/>
    <w:rsid w:val="00FB55FF"/>
    <w:rsid w:val="00FB5CCE"/>
    <w:rsid w:val="00FB64DC"/>
    <w:rsid w:val="00FB66C3"/>
    <w:rsid w:val="00FB7745"/>
    <w:rsid w:val="00FC0670"/>
    <w:rsid w:val="00FC14D5"/>
    <w:rsid w:val="00FC2DB0"/>
    <w:rsid w:val="00FC2FC4"/>
    <w:rsid w:val="00FC428B"/>
    <w:rsid w:val="00FC55B0"/>
    <w:rsid w:val="00FC5DD7"/>
    <w:rsid w:val="00FC780B"/>
    <w:rsid w:val="00FD06DF"/>
    <w:rsid w:val="00FD0A96"/>
    <w:rsid w:val="00FD0C86"/>
    <w:rsid w:val="00FD119F"/>
    <w:rsid w:val="00FD140B"/>
    <w:rsid w:val="00FD1988"/>
    <w:rsid w:val="00FD26B2"/>
    <w:rsid w:val="00FD314A"/>
    <w:rsid w:val="00FD36D1"/>
    <w:rsid w:val="00FD4BDF"/>
    <w:rsid w:val="00FD5280"/>
    <w:rsid w:val="00FD53DC"/>
    <w:rsid w:val="00FD611A"/>
    <w:rsid w:val="00FD6785"/>
    <w:rsid w:val="00FD7F23"/>
    <w:rsid w:val="00FE05DA"/>
    <w:rsid w:val="00FE1ED5"/>
    <w:rsid w:val="00FE334C"/>
    <w:rsid w:val="00FE33B6"/>
    <w:rsid w:val="00FE488D"/>
    <w:rsid w:val="00FE48E6"/>
    <w:rsid w:val="00FE615A"/>
    <w:rsid w:val="00FE72D6"/>
    <w:rsid w:val="00FE7B5A"/>
    <w:rsid w:val="00FF0474"/>
    <w:rsid w:val="00FF0BAD"/>
    <w:rsid w:val="00FF1189"/>
    <w:rsid w:val="00FF28ED"/>
    <w:rsid w:val="00FF2E58"/>
    <w:rsid w:val="00FF2F9D"/>
    <w:rsid w:val="00FF3DFA"/>
    <w:rsid w:val="00FF4989"/>
    <w:rsid w:val="00FF61A2"/>
    <w:rsid w:val="00FF62ED"/>
    <w:rsid w:val="00FF75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59B97"/>
  <w15:docId w15:val="{22B06929-474E-45C0-A6DC-3CE6413B8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167"/>
    <w:rPr>
      <w:rFonts w:ascii="Times New Roman" w:eastAsia="Times New Roman" w:hAnsi="Times New Roman" w:cs="Times New Roman"/>
      <w:sz w:val="24"/>
      <w:szCs w:val="24"/>
      <w:lang w:eastAsia="ru-RU"/>
    </w:rPr>
  </w:style>
  <w:style w:type="paragraph" w:styleId="1">
    <w:name w:val="heading 1"/>
    <w:basedOn w:val="a"/>
    <w:next w:val="a"/>
    <w:link w:val="10"/>
    <w:qFormat/>
    <w:rsid w:val="00C12E95"/>
    <w:pPr>
      <w:widowControl w:val="0"/>
      <w:autoSpaceDE w:val="0"/>
      <w:autoSpaceDN w:val="0"/>
      <w:adjustRightInd w:val="0"/>
      <w:spacing w:before="108" w:after="108"/>
      <w:jc w:val="center"/>
      <w:outlineLvl w:val="0"/>
    </w:pPr>
    <w:rPr>
      <w:rFonts w:ascii="Arial" w:eastAsia="Calibri"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53167"/>
    <w:pPr>
      <w:spacing w:after="120"/>
      <w:ind w:left="283"/>
    </w:pPr>
  </w:style>
  <w:style w:type="character" w:customStyle="1" w:styleId="a4">
    <w:name w:val="Основной текст с отступом Знак"/>
    <w:basedOn w:val="a0"/>
    <w:link w:val="a3"/>
    <w:rsid w:val="00F53167"/>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53167"/>
    <w:rPr>
      <w:rFonts w:ascii="Tahoma" w:hAnsi="Tahoma" w:cs="Tahoma"/>
      <w:sz w:val="16"/>
      <w:szCs w:val="16"/>
    </w:rPr>
  </w:style>
  <w:style w:type="character" w:customStyle="1" w:styleId="a6">
    <w:name w:val="Текст выноски Знак"/>
    <w:basedOn w:val="a0"/>
    <w:link w:val="a5"/>
    <w:uiPriority w:val="99"/>
    <w:semiHidden/>
    <w:rsid w:val="00F53167"/>
    <w:rPr>
      <w:rFonts w:ascii="Tahoma" w:eastAsia="Times New Roman" w:hAnsi="Tahoma" w:cs="Tahoma"/>
      <w:sz w:val="16"/>
      <w:szCs w:val="16"/>
      <w:lang w:eastAsia="ru-RU"/>
    </w:rPr>
  </w:style>
  <w:style w:type="paragraph" w:styleId="a7">
    <w:name w:val="header"/>
    <w:basedOn w:val="a"/>
    <w:link w:val="a8"/>
    <w:uiPriority w:val="99"/>
    <w:unhideWhenUsed/>
    <w:rsid w:val="00302306"/>
    <w:pPr>
      <w:tabs>
        <w:tab w:val="center" w:pos="4677"/>
        <w:tab w:val="right" w:pos="9355"/>
      </w:tabs>
    </w:pPr>
  </w:style>
  <w:style w:type="character" w:customStyle="1" w:styleId="a8">
    <w:name w:val="Верхний колонтитул Знак"/>
    <w:basedOn w:val="a0"/>
    <w:link w:val="a7"/>
    <w:uiPriority w:val="99"/>
    <w:rsid w:val="00302306"/>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302306"/>
    <w:pPr>
      <w:tabs>
        <w:tab w:val="center" w:pos="4677"/>
        <w:tab w:val="right" w:pos="9355"/>
      </w:tabs>
    </w:pPr>
  </w:style>
  <w:style w:type="character" w:customStyle="1" w:styleId="aa">
    <w:name w:val="Нижний колонтитул Знак"/>
    <w:basedOn w:val="a0"/>
    <w:link w:val="a9"/>
    <w:uiPriority w:val="99"/>
    <w:rsid w:val="00302306"/>
    <w:rPr>
      <w:rFonts w:ascii="Times New Roman" w:eastAsia="Times New Roman" w:hAnsi="Times New Roman" w:cs="Times New Roman"/>
      <w:sz w:val="24"/>
      <w:szCs w:val="24"/>
      <w:lang w:eastAsia="ru-RU"/>
    </w:rPr>
  </w:style>
  <w:style w:type="paragraph" w:styleId="ab">
    <w:name w:val="List Paragraph"/>
    <w:basedOn w:val="a"/>
    <w:link w:val="ac"/>
    <w:uiPriority w:val="1"/>
    <w:qFormat/>
    <w:rsid w:val="00F2454E"/>
    <w:pPr>
      <w:ind w:left="720"/>
      <w:contextualSpacing/>
    </w:pPr>
  </w:style>
  <w:style w:type="character" w:customStyle="1" w:styleId="ad">
    <w:name w:val="Гипертекстовая ссылка"/>
    <w:basedOn w:val="a0"/>
    <w:uiPriority w:val="99"/>
    <w:rsid w:val="0001430C"/>
    <w:rPr>
      <w:b/>
      <w:bCs/>
      <w:color w:val="106BBE"/>
    </w:rPr>
  </w:style>
  <w:style w:type="paragraph" w:styleId="ae">
    <w:name w:val="Body Text"/>
    <w:basedOn w:val="a"/>
    <w:link w:val="af"/>
    <w:uiPriority w:val="1"/>
    <w:unhideWhenUsed/>
    <w:qFormat/>
    <w:rsid w:val="00C12E95"/>
    <w:pPr>
      <w:spacing w:after="120"/>
    </w:pPr>
  </w:style>
  <w:style w:type="character" w:customStyle="1" w:styleId="af">
    <w:name w:val="Основной текст Знак"/>
    <w:basedOn w:val="a0"/>
    <w:link w:val="ae"/>
    <w:uiPriority w:val="1"/>
    <w:rsid w:val="00C12E9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12E95"/>
    <w:rPr>
      <w:rFonts w:ascii="Arial" w:eastAsia="Calibri" w:hAnsi="Arial" w:cs="Arial"/>
      <w:b/>
      <w:bCs/>
      <w:color w:val="26282F"/>
      <w:sz w:val="26"/>
      <w:szCs w:val="26"/>
      <w:lang w:eastAsia="ru-RU"/>
    </w:rPr>
  </w:style>
  <w:style w:type="character" w:styleId="af0">
    <w:name w:val="Hyperlink"/>
    <w:uiPriority w:val="99"/>
    <w:rsid w:val="00C12E95"/>
    <w:rPr>
      <w:color w:val="0000FF"/>
      <w:u w:val="single"/>
    </w:rPr>
  </w:style>
  <w:style w:type="paragraph" w:customStyle="1" w:styleId="ConsPlusNormal">
    <w:name w:val="ConsPlusNormal"/>
    <w:link w:val="ConsPlusNormal1"/>
    <w:rsid w:val="00C12E95"/>
    <w:pPr>
      <w:autoSpaceDE w:val="0"/>
      <w:autoSpaceDN w:val="0"/>
      <w:adjustRightInd w:val="0"/>
    </w:pPr>
    <w:rPr>
      <w:rFonts w:ascii="Arial" w:eastAsia="Times New Roman" w:hAnsi="Arial" w:cs="Arial"/>
      <w:sz w:val="20"/>
      <w:szCs w:val="20"/>
    </w:rPr>
  </w:style>
  <w:style w:type="character" w:customStyle="1" w:styleId="2">
    <w:name w:val="Основной текст (2)_"/>
    <w:basedOn w:val="a0"/>
    <w:link w:val="20"/>
    <w:rsid w:val="00CB613C"/>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CB613C"/>
    <w:pPr>
      <w:widowControl w:val="0"/>
      <w:shd w:val="clear" w:color="auto" w:fill="FFFFFF"/>
      <w:spacing w:line="653" w:lineRule="exact"/>
      <w:jc w:val="center"/>
    </w:pPr>
    <w:rPr>
      <w:sz w:val="26"/>
      <w:szCs w:val="26"/>
      <w:lang w:eastAsia="en-US"/>
    </w:rPr>
  </w:style>
  <w:style w:type="paragraph" w:customStyle="1" w:styleId="formattext">
    <w:name w:val="formattext"/>
    <w:basedOn w:val="a"/>
    <w:rsid w:val="00373E1A"/>
    <w:pPr>
      <w:spacing w:before="100" w:beforeAutospacing="1" w:after="100" w:afterAutospacing="1"/>
    </w:pPr>
  </w:style>
  <w:style w:type="character" w:customStyle="1" w:styleId="ac">
    <w:name w:val="Абзац списка Знак"/>
    <w:link w:val="ab"/>
    <w:locked/>
    <w:rsid w:val="00063CB8"/>
    <w:rPr>
      <w:rFonts w:ascii="Times New Roman" w:eastAsia="Times New Roman" w:hAnsi="Times New Roman" w:cs="Times New Roman"/>
      <w:sz w:val="24"/>
      <w:szCs w:val="24"/>
      <w:lang w:eastAsia="ru-RU"/>
    </w:rPr>
  </w:style>
  <w:style w:type="paragraph" w:customStyle="1" w:styleId="11">
    <w:name w:val="Знак сноски1"/>
    <w:basedOn w:val="a"/>
    <w:link w:val="af1"/>
    <w:uiPriority w:val="99"/>
    <w:rsid w:val="00040B87"/>
    <w:pPr>
      <w:spacing w:after="200" w:line="276" w:lineRule="auto"/>
    </w:pPr>
    <w:rPr>
      <w:rFonts w:ascii="Calibri" w:hAnsi="Calibri"/>
      <w:sz w:val="20"/>
      <w:szCs w:val="20"/>
      <w:vertAlign w:val="superscript"/>
    </w:rPr>
  </w:style>
  <w:style w:type="character" w:styleId="af1">
    <w:name w:val="footnote reference"/>
    <w:link w:val="11"/>
    <w:uiPriority w:val="99"/>
    <w:rsid w:val="00040B87"/>
    <w:rPr>
      <w:rFonts w:ascii="Calibri" w:eastAsia="Times New Roman" w:hAnsi="Calibri" w:cs="Times New Roman"/>
      <w:sz w:val="20"/>
      <w:szCs w:val="20"/>
      <w:vertAlign w:val="superscript"/>
    </w:rPr>
  </w:style>
  <w:style w:type="paragraph" w:styleId="af2">
    <w:name w:val="footnote text"/>
    <w:basedOn w:val="a"/>
    <w:link w:val="af3"/>
    <w:semiHidden/>
    <w:rsid w:val="00040B87"/>
    <w:pPr>
      <w:suppressAutoHyphens/>
    </w:pPr>
    <w:rPr>
      <w:sz w:val="20"/>
      <w:szCs w:val="20"/>
      <w:lang w:eastAsia="ar-SA"/>
    </w:rPr>
  </w:style>
  <w:style w:type="character" w:customStyle="1" w:styleId="af3">
    <w:name w:val="Текст сноски Знак"/>
    <w:basedOn w:val="a0"/>
    <w:link w:val="af2"/>
    <w:semiHidden/>
    <w:rsid w:val="00040B87"/>
    <w:rPr>
      <w:rFonts w:ascii="Times New Roman" w:eastAsia="Times New Roman" w:hAnsi="Times New Roman" w:cs="Times New Roman"/>
      <w:sz w:val="20"/>
      <w:szCs w:val="20"/>
      <w:lang w:eastAsia="ar-SA"/>
    </w:rPr>
  </w:style>
  <w:style w:type="character" w:customStyle="1" w:styleId="ConsPlusNormal1">
    <w:name w:val="ConsPlusNormal1"/>
    <w:link w:val="ConsPlusNormal"/>
    <w:locked/>
    <w:rsid w:val="00D11072"/>
    <w:rPr>
      <w:rFonts w:ascii="Arial" w:eastAsia="Times New Roman" w:hAnsi="Arial" w:cs="Arial"/>
      <w:sz w:val="20"/>
      <w:szCs w:val="20"/>
    </w:rPr>
  </w:style>
  <w:style w:type="paragraph" w:styleId="HTML">
    <w:name w:val="HTML Preformatted"/>
    <w:basedOn w:val="a"/>
    <w:link w:val="HTML0"/>
    <w:uiPriority w:val="99"/>
    <w:unhideWhenUsed/>
    <w:rsid w:val="00D11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11072"/>
    <w:rPr>
      <w:rFonts w:ascii="Courier New" w:eastAsia="Times New Roman" w:hAnsi="Courier New" w:cs="Courier New"/>
      <w:sz w:val="20"/>
      <w:szCs w:val="20"/>
      <w:lang w:eastAsia="ru-RU"/>
    </w:rPr>
  </w:style>
  <w:style w:type="character" w:styleId="af4">
    <w:name w:val="FollowedHyperlink"/>
    <w:basedOn w:val="a0"/>
    <w:uiPriority w:val="99"/>
    <w:semiHidden/>
    <w:unhideWhenUsed/>
    <w:rsid w:val="004E4F01"/>
    <w:rPr>
      <w:color w:val="800080" w:themeColor="followedHyperlink"/>
      <w:u w:val="single"/>
    </w:rPr>
  </w:style>
  <w:style w:type="paragraph" w:customStyle="1" w:styleId="msonormal0">
    <w:name w:val="msonormal"/>
    <w:basedOn w:val="a"/>
    <w:rsid w:val="004E4F01"/>
    <w:pPr>
      <w:spacing w:before="100" w:beforeAutospacing="1" w:after="100" w:afterAutospacing="1"/>
      <w:jc w:val="left"/>
    </w:pPr>
  </w:style>
  <w:style w:type="paragraph" w:customStyle="1" w:styleId="TableParagraph">
    <w:name w:val="Table Paragraph"/>
    <w:basedOn w:val="a"/>
    <w:uiPriority w:val="1"/>
    <w:qFormat/>
    <w:rsid w:val="004E4F01"/>
    <w:pPr>
      <w:widowControl w:val="0"/>
      <w:autoSpaceDE w:val="0"/>
      <w:autoSpaceDN w:val="0"/>
      <w:jc w:val="left"/>
    </w:pPr>
    <w:rPr>
      <w:sz w:val="22"/>
      <w:szCs w:val="22"/>
      <w:lang w:eastAsia="en-US"/>
    </w:rPr>
  </w:style>
  <w:style w:type="table" w:customStyle="1" w:styleId="TableNormal">
    <w:name w:val="Table Normal"/>
    <w:uiPriority w:val="2"/>
    <w:semiHidden/>
    <w:qFormat/>
    <w:rsid w:val="004E4F01"/>
    <w:pPr>
      <w:widowControl w:val="0"/>
      <w:autoSpaceDE w:val="0"/>
      <w:autoSpaceDN w:val="0"/>
      <w:jc w:val="left"/>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8285">
      <w:bodyDiv w:val="1"/>
      <w:marLeft w:val="0"/>
      <w:marRight w:val="0"/>
      <w:marTop w:val="0"/>
      <w:marBottom w:val="0"/>
      <w:divBdr>
        <w:top w:val="none" w:sz="0" w:space="0" w:color="auto"/>
        <w:left w:val="none" w:sz="0" w:space="0" w:color="auto"/>
        <w:bottom w:val="none" w:sz="0" w:space="0" w:color="auto"/>
        <w:right w:val="none" w:sz="0" w:space="0" w:color="auto"/>
      </w:divBdr>
    </w:div>
    <w:div w:id="21173403">
      <w:bodyDiv w:val="1"/>
      <w:marLeft w:val="0"/>
      <w:marRight w:val="0"/>
      <w:marTop w:val="0"/>
      <w:marBottom w:val="0"/>
      <w:divBdr>
        <w:top w:val="none" w:sz="0" w:space="0" w:color="auto"/>
        <w:left w:val="none" w:sz="0" w:space="0" w:color="auto"/>
        <w:bottom w:val="none" w:sz="0" w:space="0" w:color="auto"/>
        <w:right w:val="none" w:sz="0" w:space="0" w:color="auto"/>
      </w:divBdr>
    </w:div>
    <w:div w:id="946422426">
      <w:bodyDiv w:val="1"/>
      <w:marLeft w:val="0"/>
      <w:marRight w:val="0"/>
      <w:marTop w:val="0"/>
      <w:marBottom w:val="0"/>
      <w:divBdr>
        <w:top w:val="none" w:sz="0" w:space="0" w:color="auto"/>
        <w:left w:val="none" w:sz="0" w:space="0" w:color="auto"/>
        <w:bottom w:val="none" w:sz="0" w:space="0" w:color="auto"/>
        <w:right w:val="none" w:sz="0" w:space="0" w:color="auto"/>
      </w:divBdr>
    </w:div>
    <w:div w:id="181980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nsultant.ru/document/cons_doc_LAW_358750/32c85b9806aabee8de4a1e9e0bb0830f45a4a551/"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document/cons_doc_LAW_358750/32c85b9806aabee8de4a1e9e0bb0830f45a4a55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3D5E94EDFA519A73A2792A3C897510A0AAD236F8196D3D8FF4BF5E6F90899FEF55845DC83D48F1E58A3F126EFE066968076B14031B998FE464F5BCG&#208;&#382;&#208;&#179;&#208;&#190;&#209;&#129;&#209;&#402;&#208;&#180;&#208;&#176;&#209;&#8364;&#209;&#129;&#209;&#8218;&#208;&#178;&#208;&#181;&#208;&#189;&#208;&#189;&#208;&#190;&#208;&#188;&#208;&#186;&#208;&#190;&#208;&#189;&#209;&#8218;&#209;&#8364;&#208;&#190;&#20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176923FAB863A4C98807594DEB28D7B584908B5FB1A28C9FDE44BBC16100CFA6F926E59E29B06F2294D6112762FB2C6143467A2C60D1A08Ae0ABN" TargetMode="External"/><Relationship Id="rId5" Type="http://schemas.openxmlformats.org/officeDocument/2006/relationships/webSettings" Target="webSettings.xml"/><Relationship Id="rId15" Type="http://schemas.openxmlformats.org/officeDocument/2006/relationships/hyperlink" Target="consultantplus://offline/ref%3D5E94EDFA519A73A2792A3C897510A0AAD236F8196D3D8FF4BF5E6F90899FEF55845DC83D48F1E58A3F126EFE066968076B14031B998FE464F5BCG&#208;&#382;&#208;&#179;&#208;&#190;&#209;&#129;&#209;&#402;&#208;&#180;&#208;&#176;&#209;&#8364;&#209;&#129;&#209;&#8218;&#208;&#178;&#208;&#181;&#208;&#189;&#208;&#189;&#208;&#190;&#208;&#188;&#208;&#186;&#208;&#190;&#208;&#189;&#209;&#8218;&#209;&#8364;&#208;&#190;&#208;" TargetMode="External"/><Relationship Id="rId10" Type="http://schemas.openxmlformats.org/officeDocument/2006/relationships/hyperlink" Target="consultantplus://offline/ref%3D5E6A5980DDC49DEF879D2EC1F223EBC9DB01A1693AC1EF7FF63C704701E48CD1DE1B2C709B4C735C6643BD95F3420E3B41FAB0A6E5258E6Cl8RF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3D5E94EDFA519A73A2792A3C897510A0AAD236F8196D3D8FF4BF5E6F90899FEF55845DC83D48F1E58B36126EFE066968076B14031B998FE464F5BCG&#208;&#382;&#208;&#179;&#208;&#190;&#209;&#129;&#209;&#402;&#208;&#180;&#208;&#176;&#209;&#8364;&#209;&#129;&#209;&#8218;&#208;&#178;&#208;&#181;&#208;&#189;&#208;&#189;&#208;&#190;&#208;&#188;&#208;&#186;&#208;&#190;&#208;&#189;&#209;&#8218;&#209;&#8364;&#208;&#190;&#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0F7EA-A012-4B5A-8472-E3BBFDEAC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28</Pages>
  <Words>9070</Words>
  <Characters>51704</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User30</dc:creator>
  <cp:lastModifiedBy>123</cp:lastModifiedBy>
  <cp:revision>5</cp:revision>
  <cp:lastPrinted>2021-11-11T09:44:00Z</cp:lastPrinted>
  <dcterms:created xsi:type="dcterms:W3CDTF">2021-11-11T09:14:00Z</dcterms:created>
  <dcterms:modified xsi:type="dcterms:W3CDTF">2021-11-24T11:17:00Z</dcterms:modified>
</cp:coreProperties>
</file>