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7B92B6" w14:textId="77777777" w:rsidR="007E3E9A" w:rsidRPr="00A84D83" w:rsidRDefault="007E3E9A" w:rsidP="007E3E9A">
      <w:pPr>
        <w:jc w:val="center"/>
        <w:rPr>
          <w:b/>
          <w:sz w:val="36"/>
        </w:rPr>
      </w:pPr>
      <w:r w:rsidRPr="00A84D83">
        <w:rPr>
          <w:b/>
          <w:noProof/>
          <w:sz w:val="36"/>
        </w:rPr>
        <w:drawing>
          <wp:inline distT="0" distB="0" distL="0" distR="0" wp14:anchorId="40EC0B85" wp14:editId="3A82BB51">
            <wp:extent cx="428625" cy="542925"/>
            <wp:effectExtent l="0" t="0" r="9525"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4CB8004C" w14:textId="77777777" w:rsidR="007E3E9A" w:rsidRPr="00A84D83" w:rsidRDefault="007E3E9A" w:rsidP="007E3E9A">
      <w:pPr>
        <w:jc w:val="center"/>
        <w:rPr>
          <w:b/>
        </w:rPr>
      </w:pPr>
      <w:r>
        <w:rPr>
          <w:b/>
        </w:rPr>
        <w:t>АДМИНИСТРАЦИЯ</w:t>
      </w:r>
      <w:r w:rsidRPr="00A84D83">
        <w:rPr>
          <w:b/>
        </w:rPr>
        <w:t xml:space="preserve"> ЛАБИНСКОГО ГОРОДСКОГО ПОСЕЛЕНИЯ</w:t>
      </w:r>
    </w:p>
    <w:p w14:paraId="49F03595" w14:textId="77777777" w:rsidR="007E3E9A" w:rsidRPr="00A84D83" w:rsidRDefault="007E3E9A" w:rsidP="007E3E9A">
      <w:pPr>
        <w:jc w:val="center"/>
        <w:rPr>
          <w:b/>
        </w:rPr>
      </w:pPr>
      <w:r w:rsidRPr="00A84D83">
        <w:rPr>
          <w:b/>
        </w:rPr>
        <w:t>ЛАБИНСКОГО РАЙОНА</w:t>
      </w:r>
    </w:p>
    <w:p w14:paraId="1F446408" w14:textId="77777777" w:rsidR="007E3E9A" w:rsidRPr="00A84D83" w:rsidRDefault="007E3E9A" w:rsidP="007E3E9A">
      <w:pPr>
        <w:jc w:val="center"/>
        <w:rPr>
          <w:b/>
          <w:sz w:val="36"/>
        </w:rPr>
      </w:pPr>
      <w:r>
        <w:rPr>
          <w:b/>
          <w:sz w:val="36"/>
        </w:rPr>
        <w:t>П О С Т А Н О В Л Е Н И Е</w:t>
      </w:r>
    </w:p>
    <w:p w14:paraId="1DBE44A6" w14:textId="77777777" w:rsidR="007E3E9A" w:rsidRPr="00A84D83" w:rsidRDefault="007E3E9A" w:rsidP="007E3E9A">
      <w:pPr>
        <w:jc w:val="center"/>
      </w:pPr>
    </w:p>
    <w:p w14:paraId="275C618F" w14:textId="349DA30E" w:rsidR="008C2F9C" w:rsidRDefault="007E3E9A" w:rsidP="007E3E9A">
      <w:pPr>
        <w:jc w:val="center"/>
      </w:pPr>
      <w:r>
        <w:t>о</w:t>
      </w:r>
      <w:r w:rsidRPr="00A84D83">
        <w:t>т</w:t>
      </w:r>
      <w:r w:rsidRPr="00A84D83">
        <w:tab/>
      </w:r>
      <w:r w:rsidR="000F4CE2">
        <w:tab/>
      </w:r>
      <w:r w:rsidR="000F4CE2">
        <w:tab/>
      </w:r>
      <w:r w:rsidR="000F4CE2">
        <w:tab/>
      </w:r>
      <w:r w:rsidR="000F4CE2">
        <w:tab/>
      </w:r>
      <w:r w:rsidR="000F4CE2">
        <w:tab/>
      </w:r>
      <w:r w:rsidR="000F4CE2">
        <w:tab/>
      </w:r>
      <w:r w:rsidR="000F4CE2">
        <w:tab/>
      </w:r>
      <w:r w:rsidR="000F4CE2">
        <w:tab/>
      </w:r>
      <w:r w:rsidR="000F4CE2">
        <w:tab/>
      </w:r>
      <w:r w:rsidR="000F4CE2">
        <w:tab/>
      </w:r>
      <w:r w:rsidRPr="00A84D83">
        <w:t>№</w:t>
      </w:r>
      <w:r w:rsidR="00391473">
        <w:t xml:space="preserve"> </w:t>
      </w:r>
    </w:p>
    <w:p w14:paraId="1E1768D8" w14:textId="0A4CF733" w:rsidR="007E3E9A" w:rsidRDefault="007E3E9A" w:rsidP="007E3E9A">
      <w:pPr>
        <w:jc w:val="center"/>
      </w:pPr>
      <w:r w:rsidRPr="00A84D83">
        <w:t>г.</w:t>
      </w:r>
      <w:r w:rsidR="00415B4C">
        <w:t xml:space="preserve"> </w:t>
      </w:r>
      <w:r w:rsidRPr="00A84D83">
        <w:t>Лабинск</w:t>
      </w:r>
    </w:p>
    <w:p w14:paraId="031DDB4C" w14:textId="77777777" w:rsidR="007E3E9A" w:rsidRPr="000E0C4E" w:rsidRDefault="007E3E9A" w:rsidP="007E3E9A">
      <w:pPr>
        <w:jc w:val="center"/>
        <w:rPr>
          <w:b/>
          <w:sz w:val="25"/>
          <w:szCs w:val="25"/>
        </w:rPr>
      </w:pPr>
    </w:p>
    <w:p w14:paraId="2B72A842" w14:textId="77777777" w:rsidR="007E3E9A" w:rsidRPr="000E0C4E" w:rsidRDefault="007E3E9A" w:rsidP="007E3E9A">
      <w:pPr>
        <w:jc w:val="center"/>
        <w:rPr>
          <w:b/>
          <w:sz w:val="25"/>
          <w:szCs w:val="25"/>
        </w:rPr>
      </w:pPr>
    </w:p>
    <w:p w14:paraId="36E6703C" w14:textId="77777777" w:rsidR="00645490" w:rsidRPr="00645490" w:rsidRDefault="00645490" w:rsidP="00645490">
      <w:pPr>
        <w:jc w:val="center"/>
        <w:rPr>
          <w:b/>
          <w:bCs/>
          <w:sz w:val="28"/>
          <w:szCs w:val="28"/>
        </w:rPr>
      </w:pPr>
      <w:bookmarkStart w:id="0" w:name="_Hlk147934177"/>
      <w:r w:rsidRPr="00645490">
        <w:rPr>
          <w:b/>
          <w:bCs/>
          <w:sz w:val="28"/>
          <w:szCs w:val="28"/>
        </w:rPr>
        <w:t>Об утверждении муниципальной программы</w:t>
      </w:r>
    </w:p>
    <w:p w14:paraId="416C6E16" w14:textId="77777777" w:rsidR="00645490" w:rsidRPr="00645490" w:rsidRDefault="00645490" w:rsidP="00645490">
      <w:pPr>
        <w:jc w:val="center"/>
        <w:rPr>
          <w:b/>
          <w:sz w:val="28"/>
          <w:szCs w:val="28"/>
        </w:rPr>
      </w:pPr>
      <w:r w:rsidRPr="00645490">
        <w:rPr>
          <w:b/>
          <w:sz w:val="28"/>
          <w:szCs w:val="28"/>
        </w:rPr>
        <w:t>«</w:t>
      </w:r>
      <w:bookmarkStart w:id="1" w:name="_Hlk147934142"/>
      <w:bookmarkStart w:id="2" w:name="_Hlk147925132"/>
      <w:r w:rsidRPr="00645490">
        <w:rPr>
          <w:b/>
          <w:sz w:val="28"/>
          <w:szCs w:val="28"/>
        </w:rPr>
        <w:t>Обеспечение жильем молодых семей</w:t>
      </w:r>
      <w:bookmarkEnd w:id="1"/>
      <w:r w:rsidRPr="00645490">
        <w:rPr>
          <w:b/>
          <w:sz w:val="28"/>
          <w:szCs w:val="28"/>
        </w:rPr>
        <w:t>» на 2024-2026 годы</w:t>
      </w:r>
      <w:bookmarkEnd w:id="2"/>
    </w:p>
    <w:bookmarkEnd w:id="0"/>
    <w:p w14:paraId="68ADC7EA" w14:textId="0DD4C717" w:rsidR="007E3E9A" w:rsidRPr="00A1363D" w:rsidRDefault="00645490" w:rsidP="001E42A2">
      <w:pPr>
        <w:jc w:val="center"/>
        <w:rPr>
          <w:b/>
          <w:sz w:val="28"/>
          <w:szCs w:val="28"/>
        </w:rPr>
      </w:pPr>
      <w:r>
        <w:rPr>
          <w:b/>
          <w:sz w:val="28"/>
          <w:szCs w:val="28"/>
        </w:rPr>
        <w:t xml:space="preserve"> </w:t>
      </w:r>
    </w:p>
    <w:p w14:paraId="6DDB47FA" w14:textId="77777777" w:rsidR="007E3E9A" w:rsidRPr="000E0C4E" w:rsidRDefault="007E3E9A" w:rsidP="007E3E9A">
      <w:pPr>
        <w:jc w:val="center"/>
        <w:rPr>
          <w:sz w:val="25"/>
          <w:szCs w:val="25"/>
        </w:rPr>
      </w:pPr>
    </w:p>
    <w:p w14:paraId="10653836" w14:textId="77777777" w:rsidR="007E3E9A" w:rsidRPr="000E0C4E" w:rsidRDefault="007E3E9A" w:rsidP="007E3E9A">
      <w:pPr>
        <w:jc w:val="center"/>
        <w:rPr>
          <w:sz w:val="25"/>
          <w:szCs w:val="25"/>
        </w:rPr>
      </w:pPr>
    </w:p>
    <w:p w14:paraId="162A22CC" w14:textId="13D77006" w:rsidR="007E3E9A" w:rsidRPr="00A1363D" w:rsidRDefault="00B83C04" w:rsidP="007E3E9A">
      <w:pPr>
        <w:ind w:firstLine="709"/>
        <w:jc w:val="both"/>
        <w:rPr>
          <w:sz w:val="28"/>
          <w:szCs w:val="28"/>
        </w:rPr>
      </w:pPr>
      <w:r w:rsidRPr="00B83C04">
        <w:rPr>
          <w:sz w:val="28"/>
          <w:szCs w:val="28"/>
        </w:rPr>
        <w:t xml:space="preserve">В целях реализации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года № 1710, на основании постановления главы администрации (губернатора) Краснодарского края </w:t>
      </w:r>
      <w:r>
        <w:rPr>
          <w:sz w:val="28"/>
          <w:szCs w:val="28"/>
        </w:rPr>
        <w:t xml:space="preserve">                   </w:t>
      </w:r>
      <w:r w:rsidRPr="00B83C04">
        <w:rPr>
          <w:sz w:val="28"/>
          <w:szCs w:val="28"/>
        </w:rPr>
        <w:t>от 12 октября 2015 года  № 967 «Об утверждении государственной программы Краснодарского края «Развитие жилищно-коммунального хозяйства»,</w:t>
      </w:r>
      <w:r w:rsidRPr="00B83C04">
        <w:rPr>
          <w:b/>
          <w:sz w:val="28"/>
          <w:szCs w:val="28"/>
        </w:rPr>
        <w:t xml:space="preserve"> </w:t>
      </w:r>
      <w:r>
        <w:rPr>
          <w:sz w:val="28"/>
          <w:szCs w:val="28"/>
        </w:rPr>
        <w:t xml:space="preserve"> </w:t>
      </w:r>
      <w:r w:rsidR="00197D39">
        <w:rPr>
          <w:sz w:val="28"/>
          <w:szCs w:val="28"/>
        </w:rPr>
        <w:t xml:space="preserve"> р</w:t>
      </w:r>
      <w:r w:rsidR="00A164DD" w:rsidRPr="00A1363D">
        <w:rPr>
          <w:sz w:val="28"/>
          <w:szCs w:val="28"/>
        </w:rPr>
        <w:t xml:space="preserve">уководствуясь </w:t>
      </w:r>
      <w:r w:rsidR="0001451C">
        <w:rPr>
          <w:sz w:val="28"/>
          <w:szCs w:val="28"/>
        </w:rPr>
        <w:t xml:space="preserve">Федеральным законом </w:t>
      </w:r>
      <w:r w:rsidR="00F27CCA">
        <w:rPr>
          <w:sz w:val="28"/>
          <w:szCs w:val="28"/>
        </w:rPr>
        <w:t xml:space="preserve">  </w:t>
      </w:r>
      <w:r w:rsidR="0001451C">
        <w:rPr>
          <w:sz w:val="28"/>
          <w:szCs w:val="28"/>
        </w:rPr>
        <w:t xml:space="preserve">от 6 октября 2003 года </w:t>
      </w:r>
      <w:r w:rsidR="0096116D">
        <w:rPr>
          <w:sz w:val="28"/>
          <w:szCs w:val="28"/>
        </w:rPr>
        <w:t xml:space="preserve">                                             </w:t>
      </w:r>
      <w:r w:rsidR="0001451C">
        <w:rPr>
          <w:sz w:val="28"/>
          <w:szCs w:val="28"/>
        </w:rPr>
        <w:t xml:space="preserve">№ 131-ФЗ «Об общих принципах организации местного самоуправления в Российской Федерации», </w:t>
      </w:r>
      <w:r w:rsidR="00197D39">
        <w:rPr>
          <w:sz w:val="28"/>
          <w:szCs w:val="28"/>
        </w:rPr>
        <w:t>в соответствии с постановлением администрации Лабинского городского посел</w:t>
      </w:r>
      <w:r w:rsidR="00DE57DE">
        <w:rPr>
          <w:sz w:val="28"/>
          <w:szCs w:val="28"/>
        </w:rPr>
        <w:t>ения Лабинского района</w:t>
      </w:r>
      <w:r>
        <w:rPr>
          <w:sz w:val="28"/>
          <w:szCs w:val="28"/>
        </w:rPr>
        <w:t xml:space="preserve">   </w:t>
      </w:r>
      <w:r w:rsidR="00DE57DE">
        <w:rPr>
          <w:sz w:val="28"/>
          <w:szCs w:val="28"/>
        </w:rPr>
        <w:t xml:space="preserve">от </w:t>
      </w:r>
      <w:r w:rsidR="006E2460">
        <w:rPr>
          <w:sz w:val="28"/>
          <w:szCs w:val="28"/>
        </w:rPr>
        <w:t>19</w:t>
      </w:r>
      <w:r w:rsidR="00197D39">
        <w:rPr>
          <w:sz w:val="28"/>
          <w:szCs w:val="28"/>
        </w:rPr>
        <w:t xml:space="preserve"> ноября 2018 года № </w:t>
      </w:r>
      <w:r w:rsidR="006E2460">
        <w:rPr>
          <w:sz w:val="28"/>
          <w:szCs w:val="28"/>
        </w:rPr>
        <w:t>1218</w:t>
      </w:r>
      <w:r>
        <w:rPr>
          <w:sz w:val="28"/>
          <w:szCs w:val="28"/>
        </w:rPr>
        <w:t xml:space="preserve"> </w:t>
      </w:r>
      <w:r w:rsidR="00197D39">
        <w:rPr>
          <w:sz w:val="28"/>
          <w:szCs w:val="28"/>
        </w:rPr>
        <w:t>«</w:t>
      </w:r>
      <w:r w:rsidR="006E2460">
        <w:rPr>
          <w:sz w:val="28"/>
          <w:szCs w:val="28"/>
        </w:rPr>
        <w:t>Об утверждении Порядка принятия решения о разработке,</w:t>
      </w:r>
      <w:r w:rsidR="00197D39">
        <w:rPr>
          <w:sz w:val="28"/>
          <w:szCs w:val="28"/>
        </w:rPr>
        <w:t xml:space="preserve"> </w:t>
      </w:r>
      <w:r w:rsidR="006E2460">
        <w:rPr>
          <w:sz w:val="28"/>
          <w:szCs w:val="28"/>
        </w:rPr>
        <w:t xml:space="preserve">формировании, реализации </w:t>
      </w:r>
      <w:r w:rsidR="00D13CAF">
        <w:rPr>
          <w:sz w:val="28"/>
          <w:szCs w:val="28"/>
        </w:rPr>
        <w:t xml:space="preserve"> </w:t>
      </w:r>
      <w:r w:rsidR="006E2460">
        <w:rPr>
          <w:sz w:val="28"/>
          <w:szCs w:val="28"/>
        </w:rPr>
        <w:t xml:space="preserve">и оценки эффективности реализации муниципальных </w:t>
      </w:r>
      <w:r w:rsidR="00197D39">
        <w:rPr>
          <w:sz w:val="28"/>
          <w:szCs w:val="28"/>
        </w:rPr>
        <w:t>программ Лабинского городского поселения Лабинского района»</w:t>
      </w:r>
      <w:r w:rsidR="00CF3F26">
        <w:rPr>
          <w:sz w:val="28"/>
          <w:szCs w:val="28"/>
        </w:rPr>
        <w:t xml:space="preserve"> (в редакции   от 25 августа 2020 года № 890)</w:t>
      </w:r>
      <w:r w:rsidR="00197D39">
        <w:rPr>
          <w:sz w:val="28"/>
          <w:szCs w:val="28"/>
        </w:rPr>
        <w:t xml:space="preserve">, постановлением администрации Лабинского городского поселения Лабинского района, </w:t>
      </w:r>
      <w:r w:rsidR="0055754A">
        <w:rPr>
          <w:sz w:val="28"/>
          <w:szCs w:val="28"/>
        </w:rPr>
        <w:t xml:space="preserve">  </w:t>
      </w:r>
      <w:r w:rsidR="0096116D">
        <w:rPr>
          <w:sz w:val="28"/>
          <w:szCs w:val="28"/>
        </w:rPr>
        <w:t xml:space="preserve">                        </w:t>
      </w:r>
      <w:r w:rsidR="00197D39">
        <w:rPr>
          <w:sz w:val="28"/>
          <w:szCs w:val="28"/>
        </w:rPr>
        <w:t xml:space="preserve">от </w:t>
      </w:r>
      <w:r w:rsidR="006E2460">
        <w:rPr>
          <w:sz w:val="28"/>
          <w:szCs w:val="28"/>
        </w:rPr>
        <w:t>2</w:t>
      </w:r>
      <w:r w:rsidR="0055754A">
        <w:rPr>
          <w:sz w:val="28"/>
          <w:szCs w:val="28"/>
        </w:rPr>
        <w:t xml:space="preserve"> </w:t>
      </w:r>
      <w:r w:rsidR="006E2460">
        <w:rPr>
          <w:sz w:val="28"/>
          <w:szCs w:val="28"/>
        </w:rPr>
        <w:t>августа</w:t>
      </w:r>
      <w:r w:rsidR="00197D39" w:rsidRPr="0055754A">
        <w:rPr>
          <w:sz w:val="28"/>
          <w:szCs w:val="28"/>
        </w:rPr>
        <w:t xml:space="preserve"> 202</w:t>
      </w:r>
      <w:r w:rsidR="0055754A">
        <w:rPr>
          <w:sz w:val="28"/>
          <w:szCs w:val="28"/>
        </w:rPr>
        <w:t>3</w:t>
      </w:r>
      <w:r w:rsidR="00197D39" w:rsidRPr="0055754A">
        <w:rPr>
          <w:sz w:val="28"/>
          <w:szCs w:val="28"/>
        </w:rPr>
        <w:t xml:space="preserve"> года № </w:t>
      </w:r>
      <w:r w:rsidR="006E2460">
        <w:rPr>
          <w:sz w:val="28"/>
          <w:szCs w:val="28"/>
        </w:rPr>
        <w:t>747</w:t>
      </w:r>
      <w:r w:rsidR="00DE57DE">
        <w:rPr>
          <w:sz w:val="28"/>
          <w:szCs w:val="28"/>
        </w:rPr>
        <w:t xml:space="preserve"> </w:t>
      </w:r>
      <w:r w:rsidR="00197D39">
        <w:rPr>
          <w:sz w:val="28"/>
          <w:szCs w:val="28"/>
        </w:rPr>
        <w:t xml:space="preserve">«Об утверждении перечня </w:t>
      </w:r>
      <w:r w:rsidR="006E2460">
        <w:rPr>
          <w:sz w:val="28"/>
          <w:szCs w:val="28"/>
        </w:rPr>
        <w:t>муниципальных</w:t>
      </w:r>
      <w:r w:rsidR="00197D39">
        <w:rPr>
          <w:sz w:val="28"/>
          <w:szCs w:val="28"/>
        </w:rPr>
        <w:t xml:space="preserve"> программ Лабинского городского поселения Лабинского района</w:t>
      </w:r>
      <w:r w:rsidR="001A4E3D">
        <w:rPr>
          <w:sz w:val="28"/>
          <w:szCs w:val="28"/>
        </w:rPr>
        <w:t>, предусмотренных к реализации в 202</w:t>
      </w:r>
      <w:r w:rsidR="0005399D">
        <w:rPr>
          <w:sz w:val="28"/>
          <w:szCs w:val="28"/>
        </w:rPr>
        <w:t>4</w:t>
      </w:r>
      <w:r w:rsidR="001A4E3D">
        <w:rPr>
          <w:sz w:val="28"/>
          <w:szCs w:val="28"/>
        </w:rPr>
        <w:t xml:space="preserve"> году»</w:t>
      </w:r>
      <w:r w:rsidR="00CF3F26">
        <w:rPr>
          <w:sz w:val="28"/>
          <w:szCs w:val="28"/>
        </w:rPr>
        <w:t xml:space="preserve"> (с изменениями и дополнениями)</w:t>
      </w:r>
      <w:r w:rsidR="001A4E3D">
        <w:rPr>
          <w:sz w:val="28"/>
          <w:szCs w:val="28"/>
        </w:rPr>
        <w:t>,</w:t>
      </w:r>
      <w:r w:rsidR="00197D39">
        <w:rPr>
          <w:sz w:val="28"/>
          <w:szCs w:val="28"/>
        </w:rPr>
        <w:t xml:space="preserve"> </w:t>
      </w:r>
      <w:r w:rsidR="007E3E9A" w:rsidRPr="00A1363D">
        <w:rPr>
          <w:sz w:val="28"/>
          <w:szCs w:val="28"/>
        </w:rPr>
        <w:t>п о с т а н о в л я ю:</w:t>
      </w:r>
    </w:p>
    <w:p w14:paraId="6985A1E8" w14:textId="4423C961" w:rsidR="004526EB" w:rsidRPr="00A1363D" w:rsidRDefault="001A4E3D" w:rsidP="001922B9">
      <w:pPr>
        <w:pStyle w:val="ac"/>
        <w:numPr>
          <w:ilvl w:val="0"/>
          <w:numId w:val="1"/>
        </w:numPr>
        <w:tabs>
          <w:tab w:val="left" w:pos="0"/>
          <w:tab w:val="left" w:pos="993"/>
        </w:tabs>
        <w:ind w:left="0" w:firstLine="709"/>
        <w:jc w:val="both"/>
        <w:rPr>
          <w:sz w:val="28"/>
          <w:szCs w:val="28"/>
        </w:rPr>
      </w:pPr>
      <w:r w:rsidRPr="00B83C04">
        <w:rPr>
          <w:sz w:val="28"/>
          <w:szCs w:val="28"/>
        </w:rPr>
        <w:t>Утвердить</w:t>
      </w:r>
      <w:r w:rsidR="007D787F" w:rsidRPr="00B83C04">
        <w:rPr>
          <w:sz w:val="28"/>
          <w:szCs w:val="28"/>
        </w:rPr>
        <w:t xml:space="preserve"> </w:t>
      </w:r>
      <w:r w:rsidR="006E2460" w:rsidRPr="00B83C04">
        <w:rPr>
          <w:sz w:val="28"/>
          <w:szCs w:val="28"/>
        </w:rPr>
        <w:t>муниципальную</w:t>
      </w:r>
      <w:r w:rsidR="007D787F" w:rsidRPr="00B83C04">
        <w:rPr>
          <w:sz w:val="28"/>
          <w:szCs w:val="28"/>
        </w:rPr>
        <w:t xml:space="preserve"> программ</w:t>
      </w:r>
      <w:r w:rsidRPr="00B83C04">
        <w:rPr>
          <w:sz w:val="28"/>
          <w:szCs w:val="28"/>
        </w:rPr>
        <w:t>у</w:t>
      </w:r>
      <w:r w:rsidR="007D787F" w:rsidRPr="00B83C04">
        <w:rPr>
          <w:sz w:val="28"/>
          <w:szCs w:val="28"/>
        </w:rPr>
        <w:t xml:space="preserve"> «</w:t>
      </w:r>
      <w:r w:rsidR="00B83C04" w:rsidRPr="00645490">
        <w:rPr>
          <w:sz w:val="28"/>
          <w:szCs w:val="28"/>
        </w:rPr>
        <w:t xml:space="preserve">Обеспечение жильем молодых </w:t>
      </w:r>
      <w:proofErr w:type="gramStart"/>
      <w:r w:rsidR="00B83C04" w:rsidRPr="00645490">
        <w:rPr>
          <w:sz w:val="28"/>
          <w:szCs w:val="28"/>
        </w:rPr>
        <w:t xml:space="preserve">семей» </w:t>
      </w:r>
      <w:r w:rsidR="00B83C04" w:rsidRPr="00B83C04">
        <w:rPr>
          <w:sz w:val="28"/>
          <w:szCs w:val="28"/>
        </w:rPr>
        <w:t xml:space="preserve"> </w:t>
      </w:r>
      <w:r w:rsidR="002361F0" w:rsidRPr="00B83C04">
        <w:rPr>
          <w:sz w:val="28"/>
          <w:szCs w:val="28"/>
        </w:rPr>
        <w:t>на</w:t>
      </w:r>
      <w:proofErr w:type="gramEnd"/>
      <w:r w:rsidR="002361F0" w:rsidRPr="00B83C04">
        <w:rPr>
          <w:sz w:val="28"/>
          <w:szCs w:val="28"/>
        </w:rPr>
        <w:t xml:space="preserve"> 202</w:t>
      </w:r>
      <w:r w:rsidR="0005399D" w:rsidRPr="00B83C04">
        <w:rPr>
          <w:sz w:val="28"/>
          <w:szCs w:val="28"/>
        </w:rPr>
        <w:t>4</w:t>
      </w:r>
      <w:r w:rsidR="006E2460">
        <w:rPr>
          <w:sz w:val="28"/>
          <w:szCs w:val="28"/>
        </w:rPr>
        <w:t>-2026</w:t>
      </w:r>
      <w:r w:rsidR="002361F0" w:rsidRPr="00A1363D">
        <w:rPr>
          <w:sz w:val="28"/>
          <w:szCs w:val="28"/>
        </w:rPr>
        <w:t xml:space="preserve"> год</w:t>
      </w:r>
      <w:r w:rsidR="006E2460">
        <w:rPr>
          <w:sz w:val="28"/>
          <w:szCs w:val="28"/>
        </w:rPr>
        <w:t>ы</w:t>
      </w:r>
      <w:r w:rsidR="002361F0" w:rsidRPr="00A1363D">
        <w:rPr>
          <w:sz w:val="28"/>
          <w:szCs w:val="28"/>
        </w:rPr>
        <w:t xml:space="preserve"> (прилагается).</w:t>
      </w:r>
    </w:p>
    <w:p w14:paraId="46A12B28" w14:textId="282CED9A" w:rsidR="007E3E9A" w:rsidRPr="00AF6492" w:rsidRDefault="00462C3C" w:rsidP="002A3530">
      <w:pPr>
        <w:numPr>
          <w:ilvl w:val="0"/>
          <w:numId w:val="1"/>
        </w:numPr>
        <w:tabs>
          <w:tab w:val="left" w:pos="993"/>
        </w:tabs>
        <w:ind w:left="0" w:firstLine="709"/>
        <w:jc w:val="both"/>
        <w:rPr>
          <w:sz w:val="28"/>
          <w:szCs w:val="28"/>
        </w:rPr>
      </w:pPr>
      <w:r w:rsidRPr="00A1363D">
        <w:rPr>
          <w:sz w:val="28"/>
          <w:szCs w:val="28"/>
        </w:rPr>
        <w:t>Отделу делопроизводства администрации (</w:t>
      </w:r>
      <w:proofErr w:type="spellStart"/>
      <w:r w:rsidRPr="00A1363D">
        <w:rPr>
          <w:sz w:val="28"/>
          <w:szCs w:val="28"/>
        </w:rPr>
        <w:t>Переходько</w:t>
      </w:r>
      <w:proofErr w:type="spellEnd"/>
      <w:r w:rsidR="00CC303B" w:rsidRPr="00A1363D">
        <w:rPr>
          <w:sz w:val="28"/>
          <w:szCs w:val="28"/>
        </w:rPr>
        <w:t xml:space="preserve"> О.А.</w:t>
      </w:r>
      <w:r w:rsidRPr="00A1363D">
        <w:rPr>
          <w:sz w:val="28"/>
          <w:szCs w:val="28"/>
        </w:rPr>
        <w:t>)</w:t>
      </w:r>
      <w:r w:rsidR="002E0205" w:rsidRPr="00A1363D">
        <w:rPr>
          <w:sz w:val="28"/>
          <w:szCs w:val="28"/>
        </w:rPr>
        <w:t xml:space="preserve"> </w:t>
      </w:r>
      <w:r w:rsidRPr="00A1363D">
        <w:rPr>
          <w:sz w:val="28"/>
          <w:szCs w:val="28"/>
        </w:rPr>
        <w:t xml:space="preserve">настоящее постановление разместить на официальном сайте администрации Лабинского городского поселения Лабинского </w:t>
      </w:r>
      <w:r w:rsidRPr="00AF6492">
        <w:rPr>
          <w:sz w:val="28"/>
          <w:szCs w:val="28"/>
        </w:rPr>
        <w:t xml:space="preserve">района </w:t>
      </w:r>
      <w:r w:rsidR="00BA2E95" w:rsidRPr="00AF6492">
        <w:rPr>
          <w:sz w:val="28"/>
          <w:szCs w:val="28"/>
        </w:rPr>
        <w:t xml:space="preserve">      </w:t>
      </w:r>
      <w:r w:rsidR="00AF6492">
        <w:rPr>
          <w:sz w:val="28"/>
          <w:szCs w:val="28"/>
        </w:rPr>
        <w:t xml:space="preserve">                      </w:t>
      </w:r>
      <w:hyperlink r:id="rId9" w:history="1">
        <w:r w:rsidR="00AF6492" w:rsidRPr="00FC2422">
          <w:rPr>
            <w:rStyle w:val="ab"/>
            <w:sz w:val="28"/>
            <w:szCs w:val="28"/>
          </w:rPr>
          <w:t>http://www.labinsk-city.ru</w:t>
        </w:r>
      </w:hyperlink>
      <w:r w:rsidR="003B5B93" w:rsidRPr="00AF6492">
        <w:rPr>
          <w:sz w:val="28"/>
          <w:szCs w:val="28"/>
        </w:rPr>
        <w:t xml:space="preserve"> </w:t>
      </w:r>
      <w:r w:rsidRPr="00AF6492">
        <w:rPr>
          <w:sz w:val="28"/>
          <w:szCs w:val="28"/>
        </w:rPr>
        <w:t>в информационно-телекоммуникационной сети «Интернет».</w:t>
      </w:r>
    </w:p>
    <w:p w14:paraId="3577718A" w14:textId="192E29AC" w:rsidR="00B83C04" w:rsidRPr="00B83C04" w:rsidRDefault="00B83C04" w:rsidP="00B83C04">
      <w:pPr>
        <w:numPr>
          <w:ilvl w:val="0"/>
          <w:numId w:val="1"/>
        </w:numPr>
        <w:tabs>
          <w:tab w:val="left" w:pos="993"/>
        </w:tabs>
        <w:ind w:left="0" w:firstLine="709"/>
        <w:jc w:val="both"/>
        <w:rPr>
          <w:sz w:val="28"/>
          <w:szCs w:val="28"/>
        </w:rPr>
      </w:pPr>
      <w:r w:rsidRPr="00B83C04">
        <w:rPr>
          <w:sz w:val="28"/>
          <w:szCs w:val="28"/>
        </w:rPr>
        <w:t xml:space="preserve">Контроль за выполнением настоящего постановления возложить на заместителя главы администрации Лабинского городского </w:t>
      </w:r>
      <w:proofErr w:type="gramStart"/>
      <w:r w:rsidRPr="00B83C04">
        <w:rPr>
          <w:sz w:val="28"/>
          <w:szCs w:val="28"/>
        </w:rPr>
        <w:t>поселения  Лабинского</w:t>
      </w:r>
      <w:proofErr w:type="gramEnd"/>
      <w:r w:rsidRPr="00B83C04">
        <w:rPr>
          <w:sz w:val="28"/>
          <w:szCs w:val="28"/>
        </w:rPr>
        <w:t xml:space="preserve"> района </w:t>
      </w:r>
      <w:proofErr w:type="spellStart"/>
      <w:r w:rsidRPr="00B83C04">
        <w:rPr>
          <w:sz w:val="28"/>
          <w:szCs w:val="28"/>
        </w:rPr>
        <w:t>Переходько</w:t>
      </w:r>
      <w:proofErr w:type="spellEnd"/>
      <w:r w:rsidRPr="00B83C04">
        <w:rPr>
          <w:sz w:val="28"/>
          <w:szCs w:val="28"/>
        </w:rPr>
        <w:t xml:space="preserve"> А.В.</w:t>
      </w:r>
    </w:p>
    <w:p w14:paraId="41563FD1" w14:textId="54811975" w:rsidR="002A3530" w:rsidRPr="00A1363D" w:rsidRDefault="00B83C04" w:rsidP="002A3530">
      <w:pPr>
        <w:numPr>
          <w:ilvl w:val="0"/>
          <w:numId w:val="1"/>
        </w:numPr>
        <w:tabs>
          <w:tab w:val="left" w:pos="993"/>
        </w:tabs>
        <w:ind w:left="0" w:firstLine="709"/>
        <w:jc w:val="both"/>
        <w:rPr>
          <w:sz w:val="28"/>
          <w:szCs w:val="28"/>
        </w:rPr>
      </w:pPr>
      <w:r>
        <w:rPr>
          <w:bCs/>
          <w:sz w:val="28"/>
          <w:szCs w:val="28"/>
        </w:rPr>
        <w:t>Н</w:t>
      </w:r>
      <w:r w:rsidR="002A3530" w:rsidRPr="00A1363D">
        <w:rPr>
          <w:bCs/>
          <w:sz w:val="28"/>
          <w:szCs w:val="28"/>
        </w:rPr>
        <w:t>астоящее постановление вступает в силу со дня его подписания</w:t>
      </w:r>
      <w:r w:rsidR="00596C04" w:rsidRPr="00A1363D">
        <w:rPr>
          <w:bCs/>
          <w:sz w:val="28"/>
          <w:szCs w:val="28"/>
        </w:rPr>
        <w:t xml:space="preserve"> </w:t>
      </w:r>
      <w:r w:rsidR="0055754A">
        <w:rPr>
          <w:bCs/>
          <w:sz w:val="28"/>
          <w:szCs w:val="28"/>
        </w:rPr>
        <w:t xml:space="preserve">     </w:t>
      </w:r>
      <w:r w:rsidR="000A65B3">
        <w:rPr>
          <w:bCs/>
          <w:sz w:val="28"/>
          <w:szCs w:val="28"/>
        </w:rPr>
        <w:t xml:space="preserve">               </w:t>
      </w:r>
      <w:r w:rsidR="00596C04" w:rsidRPr="00A1363D">
        <w:rPr>
          <w:bCs/>
          <w:sz w:val="28"/>
          <w:szCs w:val="28"/>
        </w:rPr>
        <w:t>и применяется со дня вступления в силу решения Совета Лабинского городского поселения Лабинского района «Об утверждении бюджета Лабинского городского поселения Лабинского района на 202</w:t>
      </w:r>
      <w:r w:rsidR="0005399D">
        <w:rPr>
          <w:bCs/>
          <w:sz w:val="28"/>
          <w:szCs w:val="28"/>
        </w:rPr>
        <w:t>4</w:t>
      </w:r>
      <w:r w:rsidR="00596C04" w:rsidRPr="00A1363D">
        <w:rPr>
          <w:bCs/>
          <w:sz w:val="28"/>
          <w:szCs w:val="28"/>
        </w:rPr>
        <w:t xml:space="preserve"> год», предусматривающего финансирование настоящей </w:t>
      </w:r>
      <w:r w:rsidR="006E2460">
        <w:rPr>
          <w:bCs/>
          <w:sz w:val="28"/>
          <w:szCs w:val="28"/>
        </w:rPr>
        <w:t>муниципальной</w:t>
      </w:r>
      <w:r w:rsidR="00596C04" w:rsidRPr="00A1363D">
        <w:rPr>
          <w:bCs/>
          <w:sz w:val="28"/>
          <w:szCs w:val="28"/>
        </w:rPr>
        <w:t xml:space="preserve"> программы</w:t>
      </w:r>
      <w:r w:rsidR="002A3530" w:rsidRPr="00A1363D">
        <w:rPr>
          <w:bCs/>
          <w:sz w:val="28"/>
          <w:szCs w:val="28"/>
        </w:rPr>
        <w:t>.</w:t>
      </w:r>
    </w:p>
    <w:p w14:paraId="24DB0699" w14:textId="38AEBC52" w:rsidR="00DB184A" w:rsidRPr="000E0C4E" w:rsidRDefault="00DB184A" w:rsidP="007E3E9A">
      <w:pPr>
        <w:jc w:val="both"/>
        <w:rPr>
          <w:sz w:val="25"/>
          <w:szCs w:val="25"/>
        </w:rPr>
      </w:pPr>
    </w:p>
    <w:p w14:paraId="227B6B96" w14:textId="77777777" w:rsidR="006B198F" w:rsidRPr="000E0C4E" w:rsidRDefault="006B198F" w:rsidP="007E3E9A">
      <w:pPr>
        <w:jc w:val="both"/>
        <w:rPr>
          <w:sz w:val="25"/>
          <w:szCs w:val="25"/>
        </w:rPr>
      </w:pPr>
    </w:p>
    <w:p w14:paraId="63FAC2AE" w14:textId="79FF38B0" w:rsidR="007E3E9A" w:rsidRPr="00A1363D" w:rsidRDefault="002361F0" w:rsidP="007E3E9A">
      <w:pPr>
        <w:jc w:val="both"/>
        <w:rPr>
          <w:sz w:val="28"/>
          <w:szCs w:val="28"/>
        </w:rPr>
      </w:pPr>
      <w:r w:rsidRPr="00A1363D">
        <w:rPr>
          <w:sz w:val="28"/>
          <w:szCs w:val="28"/>
        </w:rPr>
        <w:t>Г</w:t>
      </w:r>
      <w:r w:rsidR="007E3E9A" w:rsidRPr="00A1363D">
        <w:rPr>
          <w:sz w:val="28"/>
          <w:szCs w:val="28"/>
        </w:rPr>
        <w:t>лав</w:t>
      </w:r>
      <w:r w:rsidRPr="00A1363D">
        <w:rPr>
          <w:sz w:val="28"/>
          <w:szCs w:val="28"/>
        </w:rPr>
        <w:t>а</w:t>
      </w:r>
      <w:r w:rsidR="00A164DD" w:rsidRPr="00A1363D">
        <w:rPr>
          <w:sz w:val="28"/>
          <w:szCs w:val="28"/>
        </w:rPr>
        <w:t xml:space="preserve"> </w:t>
      </w:r>
      <w:r w:rsidR="007E3E9A" w:rsidRPr="00A1363D">
        <w:rPr>
          <w:sz w:val="28"/>
          <w:szCs w:val="28"/>
        </w:rPr>
        <w:t xml:space="preserve">администрации </w:t>
      </w:r>
    </w:p>
    <w:p w14:paraId="260B7F54" w14:textId="04648267" w:rsidR="00A164DD" w:rsidRPr="00A1363D" w:rsidRDefault="007E3E9A" w:rsidP="006A73DC">
      <w:pPr>
        <w:jc w:val="both"/>
        <w:rPr>
          <w:sz w:val="28"/>
          <w:szCs w:val="28"/>
        </w:rPr>
      </w:pPr>
      <w:r w:rsidRPr="00A1363D">
        <w:rPr>
          <w:sz w:val="28"/>
          <w:szCs w:val="28"/>
        </w:rPr>
        <w:t xml:space="preserve">Лабинского </w:t>
      </w:r>
      <w:r w:rsidR="006A73DC" w:rsidRPr="00A1363D">
        <w:rPr>
          <w:sz w:val="28"/>
          <w:szCs w:val="28"/>
        </w:rPr>
        <w:t>городского поселения</w:t>
      </w:r>
      <w:r w:rsidR="006A73DC" w:rsidRPr="00A1363D">
        <w:rPr>
          <w:sz w:val="28"/>
          <w:szCs w:val="28"/>
        </w:rPr>
        <w:tab/>
      </w:r>
      <w:r w:rsidR="006A73DC" w:rsidRPr="00A1363D">
        <w:rPr>
          <w:sz w:val="28"/>
          <w:szCs w:val="28"/>
        </w:rPr>
        <w:tab/>
      </w:r>
      <w:r w:rsidR="006A73DC" w:rsidRPr="00A1363D">
        <w:rPr>
          <w:sz w:val="28"/>
          <w:szCs w:val="28"/>
        </w:rPr>
        <w:tab/>
      </w:r>
      <w:r w:rsidR="00212237">
        <w:rPr>
          <w:sz w:val="28"/>
          <w:szCs w:val="28"/>
        </w:rPr>
        <w:tab/>
      </w:r>
      <w:r w:rsidR="00212237">
        <w:rPr>
          <w:sz w:val="28"/>
          <w:szCs w:val="28"/>
        </w:rPr>
        <w:tab/>
        <w:t xml:space="preserve">        </w:t>
      </w:r>
      <w:r w:rsidR="00380371" w:rsidRPr="00A1363D">
        <w:rPr>
          <w:sz w:val="28"/>
          <w:szCs w:val="28"/>
        </w:rPr>
        <w:t>С.В. Шеремет</w:t>
      </w:r>
    </w:p>
    <w:p w14:paraId="335823C7" w14:textId="77777777" w:rsidR="004A2BFA" w:rsidRDefault="004A2BFA" w:rsidP="007E3E9A">
      <w:pPr>
        <w:jc w:val="center"/>
        <w:rPr>
          <w:b/>
          <w:sz w:val="28"/>
          <w:szCs w:val="28"/>
        </w:rPr>
      </w:pPr>
    </w:p>
    <w:p w14:paraId="57615DF6" w14:textId="77777777" w:rsidR="004A2BFA" w:rsidRDefault="004A2BFA" w:rsidP="007E3E9A">
      <w:pPr>
        <w:jc w:val="center"/>
        <w:rPr>
          <w:b/>
          <w:sz w:val="28"/>
          <w:szCs w:val="28"/>
        </w:rPr>
      </w:pPr>
    </w:p>
    <w:p w14:paraId="4D5E89F2" w14:textId="77777777" w:rsidR="004A2BFA" w:rsidRDefault="004A2BFA" w:rsidP="007E3E9A">
      <w:pPr>
        <w:jc w:val="center"/>
        <w:rPr>
          <w:b/>
          <w:sz w:val="28"/>
          <w:szCs w:val="28"/>
        </w:rPr>
      </w:pPr>
    </w:p>
    <w:p w14:paraId="3EDEF21D" w14:textId="77777777" w:rsidR="004A2BFA" w:rsidRDefault="004A2BFA" w:rsidP="007E3E9A">
      <w:pPr>
        <w:jc w:val="center"/>
        <w:rPr>
          <w:b/>
          <w:sz w:val="28"/>
          <w:szCs w:val="28"/>
        </w:rPr>
      </w:pPr>
    </w:p>
    <w:p w14:paraId="09FB1D47" w14:textId="77777777" w:rsidR="004A2BFA" w:rsidRDefault="004A2BFA" w:rsidP="007E3E9A">
      <w:pPr>
        <w:jc w:val="center"/>
        <w:rPr>
          <w:b/>
          <w:sz w:val="28"/>
          <w:szCs w:val="28"/>
        </w:rPr>
      </w:pPr>
    </w:p>
    <w:p w14:paraId="019EDF00" w14:textId="77777777" w:rsidR="004A2BFA" w:rsidRDefault="004A2BFA" w:rsidP="007E3E9A">
      <w:pPr>
        <w:jc w:val="center"/>
        <w:rPr>
          <w:b/>
          <w:sz w:val="28"/>
          <w:szCs w:val="28"/>
        </w:rPr>
      </w:pPr>
    </w:p>
    <w:p w14:paraId="46DDAAF0" w14:textId="77777777" w:rsidR="004A2BFA" w:rsidRDefault="004A2BFA" w:rsidP="007E3E9A">
      <w:pPr>
        <w:jc w:val="center"/>
        <w:rPr>
          <w:b/>
          <w:sz w:val="28"/>
          <w:szCs w:val="28"/>
        </w:rPr>
      </w:pPr>
    </w:p>
    <w:p w14:paraId="40F38BE9" w14:textId="77777777" w:rsidR="004A2BFA" w:rsidRDefault="004A2BFA" w:rsidP="007E3E9A">
      <w:pPr>
        <w:jc w:val="center"/>
        <w:rPr>
          <w:b/>
          <w:sz w:val="28"/>
          <w:szCs w:val="28"/>
        </w:rPr>
      </w:pPr>
    </w:p>
    <w:p w14:paraId="5A4B3CF7" w14:textId="77777777" w:rsidR="004A2BFA" w:rsidRDefault="004A2BFA" w:rsidP="007E3E9A">
      <w:pPr>
        <w:jc w:val="center"/>
        <w:rPr>
          <w:b/>
          <w:sz w:val="28"/>
          <w:szCs w:val="28"/>
        </w:rPr>
      </w:pPr>
    </w:p>
    <w:p w14:paraId="136EA8F9" w14:textId="77777777" w:rsidR="004A2BFA" w:rsidRDefault="004A2BFA" w:rsidP="007E3E9A">
      <w:pPr>
        <w:jc w:val="center"/>
        <w:rPr>
          <w:b/>
          <w:sz w:val="28"/>
          <w:szCs w:val="28"/>
        </w:rPr>
      </w:pPr>
    </w:p>
    <w:p w14:paraId="175518C0" w14:textId="77777777" w:rsidR="004A2BFA" w:rsidRDefault="004A2BFA" w:rsidP="007E3E9A">
      <w:pPr>
        <w:jc w:val="center"/>
        <w:rPr>
          <w:b/>
          <w:sz w:val="28"/>
          <w:szCs w:val="28"/>
        </w:rPr>
      </w:pPr>
    </w:p>
    <w:p w14:paraId="36A32B62" w14:textId="77777777" w:rsidR="004A2BFA" w:rsidRDefault="004A2BFA" w:rsidP="007E3E9A">
      <w:pPr>
        <w:jc w:val="center"/>
        <w:rPr>
          <w:b/>
          <w:sz w:val="28"/>
          <w:szCs w:val="28"/>
        </w:rPr>
      </w:pPr>
    </w:p>
    <w:p w14:paraId="2CC419D5" w14:textId="77777777" w:rsidR="004A2BFA" w:rsidRDefault="004A2BFA" w:rsidP="007E3E9A">
      <w:pPr>
        <w:jc w:val="center"/>
        <w:rPr>
          <w:b/>
          <w:sz w:val="28"/>
          <w:szCs w:val="28"/>
        </w:rPr>
      </w:pPr>
    </w:p>
    <w:p w14:paraId="7A1FC1F0" w14:textId="77777777" w:rsidR="004A2BFA" w:rsidRDefault="004A2BFA" w:rsidP="007E3E9A">
      <w:pPr>
        <w:jc w:val="center"/>
        <w:rPr>
          <w:b/>
          <w:sz w:val="28"/>
          <w:szCs w:val="28"/>
        </w:rPr>
      </w:pPr>
    </w:p>
    <w:p w14:paraId="2F6011EB" w14:textId="77777777" w:rsidR="004A2BFA" w:rsidRDefault="004A2BFA" w:rsidP="007E3E9A">
      <w:pPr>
        <w:jc w:val="center"/>
        <w:rPr>
          <w:b/>
          <w:sz w:val="28"/>
          <w:szCs w:val="28"/>
        </w:rPr>
      </w:pPr>
    </w:p>
    <w:p w14:paraId="139C366C" w14:textId="77777777" w:rsidR="004A2BFA" w:rsidRDefault="004A2BFA" w:rsidP="007E3E9A">
      <w:pPr>
        <w:jc w:val="center"/>
        <w:rPr>
          <w:b/>
          <w:sz w:val="28"/>
          <w:szCs w:val="28"/>
        </w:rPr>
      </w:pPr>
    </w:p>
    <w:p w14:paraId="6AE07CBD" w14:textId="77777777" w:rsidR="004A2BFA" w:rsidRDefault="004A2BFA" w:rsidP="007E3E9A">
      <w:pPr>
        <w:jc w:val="center"/>
        <w:rPr>
          <w:b/>
          <w:sz w:val="28"/>
          <w:szCs w:val="28"/>
        </w:rPr>
      </w:pPr>
    </w:p>
    <w:p w14:paraId="411E3EA5" w14:textId="77777777" w:rsidR="004A2BFA" w:rsidRDefault="004A2BFA" w:rsidP="007E3E9A">
      <w:pPr>
        <w:jc w:val="center"/>
        <w:rPr>
          <w:b/>
          <w:sz w:val="28"/>
          <w:szCs w:val="28"/>
        </w:rPr>
      </w:pPr>
    </w:p>
    <w:p w14:paraId="40560DA4" w14:textId="77777777" w:rsidR="004A2BFA" w:rsidRDefault="004A2BFA" w:rsidP="007E3E9A">
      <w:pPr>
        <w:jc w:val="center"/>
        <w:rPr>
          <w:b/>
          <w:sz w:val="28"/>
          <w:szCs w:val="28"/>
        </w:rPr>
      </w:pPr>
    </w:p>
    <w:p w14:paraId="40563447" w14:textId="77777777" w:rsidR="004A2BFA" w:rsidRDefault="004A2BFA" w:rsidP="007E3E9A">
      <w:pPr>
        <w:jc w:val="center"/>
        <w:rPr>
          <w:b/>
          <w:sz w:val="28"/>
          <w:szCs w:val="28"/>
        </w:rPr>
      </w:pPr>
    </w:p>
    <w:p w14:paraId="4620709E" w14:textId="77777777" w:rsidR="004A2BFA" w:rsidRDefault="004A2BFA" w:rsidP="007E3E9A">
      <w:pPr>
        <w:jc w:val="center"/>
        <w:rPr>
          <w:b/>
          <w:sz w:val="28"/>
          <w:szCs w:val="28"/>
        </w:rPr>
      </w:pPr>
    </w:p>
    <w:p w14:paraId="658D3BA8" w14:textId="77777777" w:rsidR="004A2BFA" w:rsidRDefault="004A2BFA" w:rsidP="007E3E9A">
      <w:pPr>
        <w:jc w:val="center"/>
        <w:rPr>
          <w:b/>
          <w:sz w:val="28"/>
          <w:szCs w:val="28"/>
        </w:rPr>
      </w:pPr>
    </w:p>
    <w:p w14:paraId="76368933" w14:textId="77777777" w:rsidR="004A2BFA" w:rsidRDefault="004A2BFA" w:rsidP="007E3E9A">
      <w:pPr>
        <w:jc w:val="center"/>
        <w:rPr>
          <w:b/>
          <w:sz w:val="28"/>
          <w:szCs w:val="28"/>
        </w:rPr>
      </w:pPr>
    </w:p>
    <w:p w14:paraId="253A5C52" w14:textId="77777777" w:rsidR="004A2BFA" w:rsidRDefault="004A2BFA" w:rsidP="007E3E9A">
      <w:pPr>
        <w:jc w:val="center"/>
        <w:rPr>
          <w:b/>
          <w:sz w:val="28"/>
          <w:szCs w:val="28"/>
        </w:rPr>
      </w:pPr>
    </w:p>
    <w:p w14:paraId="4AF473C1" w14:textId="77777777" w:rsidR="004A2BFA" w:rsidRDefault="004A2BFA" w:rsidP="007E3E9A">
      <w:pPr>
        <w:jc w:val="center"/>
        <w:rPr>
          <w:b/>
          <w:sz w:val="28"/>
          <w:szCs w:val="28"/>
        </w:rPr>
      </w:pPr>
    </w:p>
    <w:p w14:paraId="1F099546" w14:textId="77777777" w:rsidR="004A2BFA" w:rsidRDefault="004A2BFA" w:rsidP="007E3E9A">
      <w:pPr>
        <w:jc w:val="center"/>
        <w:rPr>
          <w:b/>
          <w:sz w:val="28"/>
          <w:szCs w:val="28"/>
        </w:rPr>
      </w:pPr>
    </w:p>
    <w:p w14:paraId="4DB04FF5" w14:textId="77777777" w:rsidR="004A2BFA" w:rsidRDefault="004A2BFA" w:rsidP="007E3E9A">
      <w:pPr>
        <w:jc w:val="center"/>
        <w:rPr>
          <w:b/>
          <w:sz w:val="28"/>
          <w:szCs w:val="28"/>
        </w:rPr>
      </w:pPr>
    </w:p>
    <w:p w14:paraId="7FF84650" w14:textId="77777777" w:rsidR="004A2BFA" w:rsidRDefault="004A2BFA" w:rsidP="007E3E9A">
      <w:pPr>
        <w:jc w:val="center"/>
        <w:rPr>
          <w:b/>
          <w:sz w:val="28"/>
          <w:szCs w:val="28"/>
        </w:rPr>
      </w:pPr>
    </w:p>
    <w:p w14:paraId="72AE62DF" w14:textId="77777777" w:rsidR="004A2BFA" w:rsidRDefault="004A2BFA" w:rsidP="007E3E9A">
      <w:pPr>
        <w:jc w:val="center"/>
        <w:rPr>
          <w:b/>
          <w:sz w:val="28"/>
          <w:szCs w:val="28"/>
        </w:rPr>
      </w:pPr>
    </w:p>
    <w:p w14:paraId="2713EFF0" w14:textId="77777777" w:rsidR="004A2BFA" w:rsidRDefault="004A2BFA" w:rsidP="007E3E9A">
      <w:pPr>
        <w:jc w:val="center"/>
        <w:rPr>
          <w:b/>
          <w:sz w:val="28"/>
          <w:szCs w:val="28"/>
        </w:rPr>
      </w:pPr>
    </w:p>
    <w:p w14:paraId="222090F6" w14:textId="77777777" w:rsidR="007E3E9A" w:rsidRPr="00B83C04" w:rsidRDefault="007E3E9A" w:rsidP="007E3E9A">
      <w:pPr>
        <w:jc w:val="center"/>
        <w:rPr>
          <w:b/>
          <w:color w:val="FF0000"/>
          <w:sz w:val="28"/>
          <w:szCs w:val="28"/>
        </w:rPr>
      </w:pPr>
      <w:r w:rsidRPr="00B83C04">
        <w:rPr>
          <w:b/>
          <w:color w:val="FF0000"/>
          <w:sz w:val="28"/>
          <w:szCs w:val="28"/>
        </w:rPr>
        <w:lastRenderedPageBreak/>
        <w:t>ЛИСТ СОГЛАСОВАНИЯ</w:t>
      </w:r>
    </w:p>
    <w:p w14:paraId="5665DFDE" w14:textId="77777777" w:rsidR="007E3E9A" w:rsidRPr="00B83C04" w:rsidRDefault="007E3E9A" w:rsidP="007E3E9A">
      <w:pPr>
        <w:jc w:val="center"/>
        <w:rPr>
          <w:color w:val="FF0000"/>
          <w:sz w:val="28"/>
          <w:szCs w:val="28"/>
        </w:rPr>
      </w:pPr>
      <w:r w:rsidRPr="00B83C04">
        <w:rPr>
          <w:color w:val="FF0000"/>
          <w:sz w:val="28"/>
          <w:szCs w:val="28"/>
        </w:rPr>
        <w:t>проекта постановления администрации</w:t>
      </w:r>
    </w:p>
    <w:p w14:paraId="1D4A31D3" w14:textId="77777777" w:rsidR="007E3E9A" w:rsidRPr="00B83C04" w:rsidRDefault="007E3E9A" w:rsidP="007E3E9A">
      <w:pPr>
        <w:jc w:val="center"/>
        <w:rPr>
          <w:color w:val="FF0000"/>
          <w:sz w:val="28"/>
          <w:szCs w:val="28"/>
        </w:rPr>
      </w:pPr>
      <w:r w:rsidRPr="00B83C04">
        <w:rPr>
          <w:color w:val="FF0000"/>
          <w:sz w:val="28"/>
          <w:szCs w:val="28"/>
        </w:rPr>
        <w:t xml:space="preserve">Лабинского городского поселения Лабинского района </w:t>
      </w:r>
    </w:p>
    <w:p w14:paraId="42662DE4" w14:textId="77777777" w:rsidR="007E3E9A" w:rsidRPr="00B83C04" w:rsidRDefault="007E3E9A" w:rsidP="007E3E9A">
      <w:pPr>
        <w:jc w:val="center"/>
        <w:rPr>
          <w:color w:val="FF0000"/>
          <w:sz w:val="28"/>
          <w:szCs w:val="28"/>
        </w:rPr>
      </w:pPr>
      <w:r w:rsidRPr="00B83C04">
        <w:rPr>
          <w:color w:val="FF0000"/>
          <w:sz w:val="28"/>
          <w:szCs w:val="28"/>
        </w:rPr>
        <w:t>от________________ №____________</w:t>
      </w:r>
    </w:p>
    <w:p w14:paraId="2D7F43C2" w14:textId="55E3FDF2" w:rsidR="009732EC" w:rsidRPr="009732EC" w:rsidRDefault="009732EC" w:rsidP="009732EC">
      <w:pPr>
        <w:jc w:val="center"/>
        <w:rPr>
          <w:bCs/>
          <w:color w:val="FF0000"/>
          <w:sz w:val="28"/>
          <w:szCs w:val="28"/>
        </w:rPr>
      </w:pPr>
      <w:r w:rsidRPr="009732EC">
        <w:rPr>
          <w:bCs/>
          <w:color w:val="FF0000"/>
          <w:sz w:val="28"/>
          <w:szCs w:val="28"/>
        </w:rPr>
        <w:t xml:space="preserve"> </w:t>
      </w:r>
      <w:r w:rsidR="00AF6492">
        <w:rPr>
          <w:bCs/>
          <w:color w:val="FF0000"/>
          <w:sz w:val="28"/>
          <w:szCs w:val="28"/>
        </w:rPr>
        <w:t>«</w:t>
      </w:r>
      <w:r w:rsidRPr="009732EC">
        <w:rPr>
          <w:bCs/>
          <w:color w:val="FF0000"/>
          <w:sz w:val="28"/>
          <w:szCs w:val="28"/>
        </w:rPr>
        <w:t>Об утверждении муниципальной программы</w:t>
      </w:r>
    </w:p>
    <w:p w14:paraId="065729EB" w14:textId="349D8CF1" w:rsidR="009732EC" w:rsidRPr="009732EC" w:rsidRDefault="009732EC" w:rsidP="009732EC">
      <w:pPr>
        <w:jc w:val="center"/>
        <w:rPr>
          <w:bCs/>
          <w:color w:val="FF0000"/>
          <w:sz w:val="28"/>
          <w:szCs w:val="28"/>
        </w:rPr>
      </w:pPr>
      <w:r w:rsidRPr="009732EC">
        <w:rPr>
          <w:bCs/>
          <w:color w:val="FF0000"/>
          <w:sz w:val="28"/>
          <w:szCs w:val="28"/>
        </w:rPr>
        <w:t>«Обеспечение жильем молодых семей» на 2024-2026 годы</w:t>
      </w:r>
      <w:r w:rsidR="00AF6492">
        <w:rPr>
          <w:bCs/>
          <w:color w:val="FF0000"/>
          <w:sz w:val="28"/>
          <w:szCs w:val="28"/>
        </w:rPr>
        <w:t>»</w:t>
      </w:r>
    </w:p>
    <w:p w14:paraId="17CCD73F" w14:textId="58EFD7F0" w:rsidR="007E3E9A" w:rsidRPr="009732EC" w:rsidRDefault="007E3E9A" w:rsidP="00DE57DE">
      <w:pPr>
        <w:jc w:val="center"/>
        <w:rPr>
          <w:bCs/>
          <w:color w:val="FF0000"/>
          <w:sz w:val="28"/>
          <w:szCs w:val="28"/>
        </w:rPr>
      </w:pPr>
    </w:p>
    <w:p w14:paraId="6E99A8A3" w14:textId="77777777" w:rsidR="00DE57DE" w:rsidRPr="00B83C04" w:rsidRDefault="00DE57DE" w:rsidP="00DE57DE">
      <w:pPr>
        <w:jc w:val="center"/>
        <w:rPr>
          <w:bCs/>
          <w:color w:val="FF0000"/>
          <w:sz w:val="28"/>
          <w:szCs w:val="28"/>
        </w:rPr>
      </w:pPr>
    </w:p>
    <w:tbl>
      <w:tblPr>
        <w:tblW w:w="0" w:type="auto"/>
        <w:tblLook w:val="0000" w:firstRow="0" w:lastRow="0" w:firstColumn="0" w:lastColumn="0" w:noHBand="0" w:noVBand="0"/>
      </w:tblPr>
      <w:tblGrid>
        <w:gridCol w:w="138"/>
        <w:gridCol w:w="6600"/>
        <w:gridCol w:w="2515"/>
        <w:gridCol w:w="103"/>
      </w:tblGrid>
      <w:tr w:rsidR="00B83C04" w:rsidRPr="00B83C04" w14:paraId="129FBB56" w14:textId="77777777" w:rsidTr="00A0722E">
        <w:trPr>
          <w:gridBefore w:val="1"/>
          <w:gridAfter w:val="1"/>
          <w:wBefore w:w="140" w:type="dxa"/>
          <w:wAfter w:w="106" w:type="dxa"/>
          <w:trHeight w:val="85"/>
        </w:trPr>
        <w:tc>
          <w:tcPr>
            <w:tcW w:w="9326" w:type="dxa"/>
            <w:gridSpan w:val="2"/>
          </w:tcPr>
          <w:p w14:paraId="286A5731" w14:textId="77777777" w:rsidR="007E3E9A" w:rsidRPr="00B83C04" w:rsidRDefault="007E3E9A" w:rsidP="009E73D5">
            <w:pPr>
              <w:rPr>
                <w:color w:val="FF0000"/>
                <w:sz w:val="28"/>
                <w:szCs w:val="28"/>
              </w:rPr>
            </w:pPr>
          </w:p>
        </w:tc>
      </w:tr>
      <w:tr w:rsidR="00B83C04" w:rsidRPr="00B83C04" w14:paraId="5CC67972" w14:textId="77777777" w:rsidTr="00A0722E">
        <w:tblPrEx>
          <w:tblLook w:val="04A0" w:firstRow="1" w:lastRow="0" w:firstColumn="1" w:lastColumn="0" w:noHBand="0" w:noVBand="1"/>
        </w:tblPrEx>
        <w:tc>
          <w:tcPr>
            <w:tcW w:w="6914" w:type="dxa"/>
            <w:gridSpan w:val="2"/>
          </w:tcPr>
          <w:p w14:paraId="14E27F21" w14:textId="38FBDD29" w:rsidR="007E3E9A" w:rsidRPr="00B83C04" w:rsidRDefault="007E3E9A" w:rsidP="009E73D5">
            <w:pPr>
              <w:rPr>
                <w:color w:val="FF0000"/>
                <w:sz w:val="28"/>
                <w:szCs w:val="28"/>
              </w:rPr>
            </w:pPr>
            <w:r w:rsidRPr="00B83C04">
              <w:rPr>
                <w:color w:val="FF0000"/>
                <w:sz w:val="28"/>
                <w:szCs w:val="28"/>
              </w:rPr>
              <w:t>Проект внесен:</w:t>
            </w:r>
          </w:p>
          <w:p w14:paraId="5033C0E5" w14:textId="7393CF1D" w:rsidR="007E3E9A" w:rsidRPr="00B83C04" w:rsidRDefault="00B83C04" w:rsidP="00B83C04">
            <w:pPr>
              <w:rPr>
                <w:color w:val="FF0000"/>
                <w:sz w:val="28"/>
                <w:szCs w:val="28"/>
              </w:rPr>
            </w:pPr>
            <w:r>
              <w:rPr>
                <w:color w:val="FF0000"/>
                <w:sz w:val="28"/>
                <w:szCs w:val="28"/>
              </w:rPr>
              <w:t xml:space="preserve">Заместитель главы </w:t>
            </w:r>
            <w:r w:rsidR="004A2BFA" w:rsidRPr="00B83C04">
              <w:rPr>
                <w:color w:val="FF0000"/>
                <w:sz w:val="28"/>
                <w:szCs w:val="28"/>
              </w:rPr>
              <w:t>администрации</w:t>
            </w:r>
          </w:p>
        </w:tc>
        <w:tc>
          <w:tcPr>
            <w:tcW w:w="2658" w:type="dxa"/>
            <w:gridSpan w:val="2"/>
          </w:tcPr>
          <w:p w14:paraId="6C7BFBF6" w14:textId="77777777" w:rsidR="007E3E9A" w:rsidRPr="00B83C04" w:rsidRDefault="007E3E9A" w:rsidP="003B5B93">
            <w:pPr>
              <w:rPr>
                <w:color w:val="FF0000"/>
                <w:sz w:val="28"/>
                <w:szCs w:val="28"/>
              </w:rPr>
            </w:pPr>
          </w:p>
          <w:p w14:paraId="6B7E0659" w14:textId="5E6D96FB" w:rsidR="004A2BFA" w:rsidRPr="00B83C04" w:rsidRDefault="00B83C04" w:rsidP="003B5B93">
            <w:pPr>
              <w:rPr>
                <w:color w:val="FF0000"/>
                <w:sz w:val="28"/>
                <w:szCs w:val="28"/>
              </w:rPr>
            </w:pPr>
            <w:r>
              <w:rPr>
                <w:color w:val="FF0000"/>
                <w:sz w:val="28"/>
                <w:szCs w:val="28"/>
              </w:rPr>
              <w:t xml:space="preserve">А.В. </w:t>
            </w:r>
            <w:proofErr w:type="spellStart"/>
            <w:r>
              <w:rPr>
                <w:color w:val="FF0000"/>
                <w:sz w:val="28"/>
                <w:szCs w:val="28"/>
              </w:rPr>
              <w:t>Переходько</w:t>
            </w:r>
            <w:proofErr w:type="spellEnd"/>
            <w:r>
              <w:rPr>
                <w:color w:val="FF0000"/>
                <w:sz w:val="28"/>
                <w:szCs w:val="28"/>
              </w:rPr>
              <w:t xml:space="preserve"> </w:t>
            </w:r>
          </w:p>
        </w:tc>
      </w:tr>
      <w:tr w:rsidR="00B83C04" w:rsidRPr="00B83C04" w14:paraId="6CABE628" w14:textId="77777777" w:rsidTr="00A0722E">
        <w:tblPrEx>
          <w:tblLook w:val="04A0" w:firstRow="1" w:lastRow="0" w:firstColumn="1" w:lastColumn="0" w:noHBand="0" w:noVBand="1"/>
        </w:tblPrEx>
        <w:tc>
          <w:tcPr>
            <w:tcW w:w="6914" w:type="dxa"/>
            <w:gridSpan w:val="2"/>
          </w:tcPr>
          <w:p w14:paraId="452DE0A8" w14:textId="77777777" w:rsidR="007E3E9A" w:rsidRPr="00B83C04" w:rsidRDefault="007E3E9A" w:rsidP="009E73D5">
            <w:pPr>
              <w:rPr>
                <w:color w:val="FF0000"/>
                <w:sz w:val="28"/>
                <w:szCs w:val="28"/>
              </w:rPr>
            </w:pPr>
          </w:p>
        </w:tc>
        <w:tc>
          <w:tcPr>
            <w:tcW w:w="2658" w:type="dxa"/>
            <w:gridSpan w:val="2"/>
          </w:tcPr>
          <w:p w14:paraId="0C10697F" w14:textId="77777777" w:rsidR="007E3E9A" w:rsidRPr="00B83C04" w:rsidRDefault="007E3E9A" w:rsidP="003B5B93">
            <w:pPr>
              <w:rPr>
                <w:color w:val="FF0000"/>
                <w:sz w:val="28"/>
                <w:szCs w:val="28"/>
              </w:rPr>
            </w:pPr>
          </w:p>
        </w:tc>
      </w:tr>
      <w:tr w:rsidR="00B83C04" w:rsidRPr="00B83C04" w14:paraId="319D35E9" w14:textId="77777777" w:rsidTr="00884944">
        <w:tblPrEx>
          <w:tblLook w:val="04A0" w:firstRow="1" w:lastRow="0" w:firstColumn="1" w:lastColumn="0" w:noHBand="0" w:noVBand="1"/>
        </w:tblPrEx>
        <w:trPr>
          <w:trHeight w:val="1064"/>
        </w:trPr>
        <w:tc>
          <w:tcPr>
            <w:tcW w:w="6914" w:type="dxa"/>
            <w:gridSpan w:val="2"/>
          </w:tcPr>
          <w:p w14:paraId="18DA2FA7" w14:textId="740937F8" w:rsidR="001A4E3D" w:rsidRPr="00B83C04" w:rsidRDefault="001A4E3D" w:rsidP="009E73D5">
            <w:pPr>
              <w:rPr>
                <w:color w:val="FF0000"/>
                <w:sz w:val="28"/>
                <w:szCs w:val="28"/>
              </w:rPr>
            </w:pPr>
            <w:r w:rsidRPr="00B83C04">
              <w:rPr>
                <w:color w:val="FF0000"/>
                <w:sz w:val="28"/>
                <w:szCs w:val="28"/>
              </w:rPr>
              <w:t>Составитель проекта:</w:t>
            </w:r>
          </w:p>
          <w:p w14:paraId="3EE86220" w14:textId="7D6CD54D" w:rsidR="001A4E3D" w:rsidRDefault="00B83C04" w:rsidP="009E73D5">
            <w:pPr>
              <w:rPr>
                <w:color w:val="FF0000"/>
                <w:sz w:val="28"/>
                <w:szCs w:val="28"/>
              </w:rPr>
            </w:pPr>
            <w:r>
              <w:rPr>
                <w:color w:val="FF0000"/>
                <w:sz w:val="28"/>
                <w:szCs w:val="28"/>
              </w:rPr>
              <w:t xml:space="preserve">Главный </w:t>
            </w:r>
            <w:r w:rsidR="001A4E3D" w:rsidRPr="00B83C04">
              <w:rPr>
                <w:color w:val="FF0000"/>
                <w:sz w:val="28"/>
                <w:szCs w:val="28"/>
              </w:rPr>
              <w:t xml:space="preserve">специалист </w:t>
            </w:r>
          </w:p>
          <w:p w14:paraId="0DF9A358" w14:textId="5217B219" w:rsidR="001A4E3D" w:rsidRPr="00B83C04" w:rsidRDefault="00AF6492" w:rsidP="00416935">
            <w:pPr>
              <w:rPr>
                <w:color w:val="FF0000"/>
                <w:sz w:val="28"/>
                <w:szCs w:val="28"/>
              </w:rPr>
            </w:pPr>
            <w:r>
              <w:rPr>
                <w:color w:val="FF0000"/>
                <w:sz w:val="28"/>
                <w:szCs w:val="28"/>
              </w:rPr>
              <w:t>ю</w:t>
            </w:r>
            <w:r w:rsidR="00B83C04">
              <w:rPr>
                <w:color w:val="FF0000"/>
                <w:sz w:val="28"/>
                <w:szCs w:val="28"/>
              </w:rPr>
              <w:t>ридического отдела администрации</w:t>
            </w:r>
          </w:p>
        </w:tc>
        <w:tc>
          <w:tcPr>
            <w:tcW w:w="2658" w:type="dxa"/>
            <w:gridSpan w:val="2"/>
          </w:tcPr>
          <w:p w14:paraId="7FFCDBD4" w14:textId="77777777" w:rsidR="00B83C04" w:rsidRDefault="00B83C04" w:rsidP="003B5B93">
            <w:pPr>
              <w:rPr>
                <w:color w:val="FF0000"/>
                <w:sz w:val="28"/>
                <w:szCs w:val="28"/>
              </w:rPr>
            </w:pPr>
          </w:p>
          <w:p w14:paraId="2E1E8D7E" w14:textId="77777777" w:rsidR="00B83C04" w:rsidRDefault="00B83C04" w:rsidP="003B5B93">
            <w:pPr>
              <w:rPr>
                <w:color w:val="FF0000"/>
                <w:sz w:val="28"/>
                <w:szCs w:val="28"/>
              </w:rPr>
            </w:pPr>
          </w:p>
          <w:p w14:paraId="3CFC2ED3" w14:textId="1E640C2C" w:rsidR="001A4E3D" w:rsidRPr="00B83C04" w:rsidRDefault="00B83C04" w:rsidP="003B5B93">
            <w:pPr>
              <w:rPr>
                <w:color w:val="FF0000"/>
                <w:sz w:val="28"/>
                <w:szCs w:val="28"/>
              </w:rPr>
            </w:pPr>
            <w:r>
              <w:rPr>
                <w:color w:val="FF0000"/>
                <w:sz w:val="28"/>
                <w:szCs w:val="28"/>
              </w:rPr>
              <w:t>С.С. Мальцева</w:t>
            </w:r>
          </w:p>
        </w:tc>
      </w:tr>
      <w:tr w:rsidR="00B83C04" w:rsidRPr="00B83C04" w14:paraId="51346764" w14:textId="77777777" w:rsidTr="00884944">
        <w:tblPrEx>
          <w:tblLook w:val="04A0" w:firstRow="1" w:lastRow="0" w:firstColumn="1" w:lastColumn="0" w:noHBand="0" w:noVBand="1"/>
        </w:tblPrEx>
        <w:trPr>
          <w:trHeight w:val="68"/>
        </w:trPr>
        <w:tc>
          <w:tcPr>
            <w:tcW w:w="6914" w:type="dxa"/>
            <w:gridSpan w:val="2"/>
          </w:tcPr>
          <w:p w14:paraId="1AEE9823" w14:textId="77777777" w:rsidR="001A4E3D" w:rsidRPr="00B83C04" w:rsidRDefault="001A4E3D" w:rsidP="009E73D5">
            <w:pPr>
              <w:rPr>
                <w:color w:val="FF0000"/>
                <w:sz w:val="28"/>
                <w:szCs w:val="28"/>
              </w:rPr>
            </w:pPr>
          </w:p>
        </w:tc>
        <w:tc>
          <w:tcPr>
            <w:tcW w:w="2658" w:type="dxa"/>
            <w:gridSpan w:val="2"/>
          </w:tcPr>
          <w:p w14:paraId="4E4F3F18" w14:textId="77777777" w:rsidR="001A4E3D" w:rsidRPr="00B83C04" w:rsidRDefault="001A4E3D" w:rsidP="003B5B93">
            <w:pPr>
              <w:rPr>
                <w:color w:val="FF0000"/>
                <w:sz w:val="28"/>
                <w:szCs w:val="28"/>
              </w:rPr>
            </w:pPr>
          </w:p>
        </w:tc>
      </w:tr>
      <w:tr w:rsidR="00B83C04" w:rsidRPr="00B83C04" w14:paraId="2834834E" w14:textId="77777777" w:rsidTr="00A0722E">
        <w:tblPrEx>
          <w:tblLook w:val="04A0" w:firstRow="1" w:lastRow="0" w:firstColumn="1" w:lastColumn="0" w:noHBand="0" w:noVBand="1"/>
        </w:tblPrEx>
        <w:tc>
          <w:tcPr>
            <w:tcW w:w="6914" w:type="dxa"/>
            <w:gridSpan w:val="2"/>
          </w:tcPr>
          <w:p w14:paraId="39736C48" w14:textId="06B70349" w:rsidR="007E3E9A" w:rsidRPr="00B83C04" w:rsidRDefault="007E3E9A" w:rsidP="009E73D5">
            <w:pPr>
              <w:rPr>
                <w:color w:val="FF0000"/>
                <w:sz w:val="28"/>
                <w:szCs w:val="28"/>
              </w:rPr>
            </w:pPr>
            <w:r w:rsidRPr="00B83C04">
              <w:rPr>
                <w:color w:val="FF0000"/>
                <w:sz w:val="28"/>
                <w:szCs w:val="28"/>
              </w:rPr>
              <w:t>Проект согласован:</w:t>
            </w:r>
          </w:p>
          <w:p w14:paraId="290F40D1" w14:textId="731AF7EE" w:rsidR="00890D18" w:rsidRDefault="0005399D" w:rsidP="009E73D5">
            <w:pPr>
              <w:rPr>
                <w:color w:val="FF0000"/>
                <w:sz w:val="28"/>
                <w:szCs w:val="28"/>
              </w:rPr>
            </w:pPr>
            <w:r w:rsidRPr="00B83C04">
              <w:rPr>
                <w:color w:val="FF0000"/>
                <w:sz w:val="28"/>
                <w:szCs w:val="28"/>
              </w:rPr>
              <w:t>Начальник</w:t>
            </w:r>
            <w:r w:rsidR="005D7435" w:rsidRPr="00B83C04">
              <w:rPr>
                <w:color w:val="FF0000"/>
                <w:sz w:val="28"/>
                <w:szCs w:val="28"/>
              </w:rPr>
              <w:t xml:space="preserve"> </w:t>
            </w:r>
            <w:r w:rsidR="00B83C04">
              <w:rPr>
                <w:color w:val="FF0000"/>
                <w:sz w:val="28"/>
                <w:szCs w:val="28"/>
              </w:rPr>
              <w:t>финансового управления</w:t>
            </w:r>
          </w:p>
          <w:p w14:paraId="3735817A" w14:textId="6CA66117" w:rsidR="00EC38E8" w:rsidRDefault="00884944" w:rsidP="009E73D5">
            <w:pPr>
              <w:rPr>
                <w:color w:val="FF0000"/>
                <w:sz w:val="28"/>
                <w:szCs w:val="28"/>
              </w:rPr>
            </w:pPr>
            <w:r>
              <w:rPr>
                <w:color w:val="FF0000"/>
                <w:sz w:val="28"/>
                <w:szCs w:val="28"/>
              </w:rPr>
              <w:t>а</w:t>
            </w:r>
            <w:r w:rsidR="00B83C04">
              <w:rPr>
                <w:color w:val="FF0000"/>
                <w:sz w:val="28"/>
                <w:szCs w:val="28"/>
              </w:rPr>
              <w:t xml:space="preserve">дминистрации </w:t>
            </w:r>
          </w:p>
          <w:p w14:paraId="629D65D6" w14:textId="77777777" w:rsidR="000A65B3" w:rsidRPr="00B83C04" w:rsidRDefault="000A65B3" w:rsidP="009E73D5">
            <w:pPr>
              <w:rPr>
                <w:color w:val="FF0000"/>
                <w:sz w:val="28"/>
                <w:szCs w:val="28"/>
              </w:rPr>
            </w:pPr>
          </w:p>
          <w:p w14:paraId="710A4BDA" w14:textId="4D26BB00" w:rsidR="001E70FD" w:rsidRPr="00B83C04" w:rsidRDefault="0005399D" w:rsidP="009E73D5">
            <w:pPr>
              <w:rPr>
                <w:color w:val="FF0000"/>
                <w:sz w:val="28"/>
                <w:szCs w:val="28"/>
              </w:rPr>
            </w:pPr>
            <w:r w:rsidRPr="00B83C04">
              <w:rPr>
                <w:color w:val="FF0000"/>
                <w:sz w:val="28"/>
                <w:szCs w:val="28"/>
              </w:rPr>
              <w:t>Начальник юридического отдела</w:t>
            </w:r>
          </w:p>
          <w:p w14:paraId="132F52AF" w14:textId="61E0BBA6" w:rsidR="007E3E9A" w:rsidRPr="00B83C04" w:rsidRDefault="00596C04" w:rsidP="009E73D5">
            <w:pPr>
              <w:rPr>
                <w:color w:val="FF0000"/>
                <w:sz w:val="28"/>
                <w:szCs w:val="28"/>
              </w:rPr>
            </w:pPr>
            <w:r w:rsidRPr="00B83C04">
              <w:rPr>
                <w:color w:val="FF0000"/>
                <w:sz w:val="28"/>
                <w:szCs w:val="28"/>
              </w:rPr>
              <w:t>администрации</w:t>
            </w:r>
          </w:p>
          <w:p w14:paraId="1983C9DC" w14:textId="77777777" w:rsidR="007E3E9A" w:rsidRPr="00B83C04" w:rsidRDefault="007E3E9A" w:rsidP="009E73D5">
            <w:pPr>
              <w:rPr>
                <w:color w:val="FF0000"/>
                <w:sz w:val="28"/>
                <w:szCs w:val="28"/>
              </w:rPr>
            </w:pPr>
          </w:p>
          <w:p w14:paraId="0337428B" w14:textId="77777777" w:rsidR="00971EE4" w:rsidRPr="00B83C04" w:rsidRDefault="007E3E9A" w:rsidP="000A572C">
            <w:pPr>
              <w:rPr>
                <w:color w:val="FF0000"/>
                <w:sz w:val="28"/>
                <w:szCs w:val="28"/>
              </w:rPr>
            </w:pPr>
            <w:r w:rsidRPr="00B83C04">
              <w:rPr>
                <w:color w:val="FF0000"/>
                <w:sz w:val="28"/>
                <w:szCs w:val="28"/>
              </w:rPr>
              <w:t>Начальник отдела</w:t>
            </w:r>
            <w:r w:rsidR="00971EE4" w:rsidRPr="00B83C04">
              <w:rPr>
                <w:color w:val="FF0000"/>
                <w:sz w:val="28"/>
                <w:szCs w:val="28"/>
              </w:rPr>
              <w:t xml:space="preserve"> </w:t>
            </w:r>
            <w:r w:rsidRPr="00B83C04">
              <w:rPr>
                <w:color w:val="FF0000"/>
                <w:sz w:val="28"/>
                <w:szCs w:val="28"/>
              </w:rPr>
              <w:t>делопроизводства</w:t>
            </w:r>
            <w:r w:rsidR="000A572C" w:rsidRPr="00B83C04">
              <w:rPr>
                <w:color w:val="FF0000"/>
                <w:sz w:val="28"/>
                <w:szCs w:val="28"/>
              </w:rPr>
              <w:t xml:space="preserve"> </w:t>
            </w:r>
          </w:p>
          <w:p w14:paraId="0F20B1A4" w14:textId="7A0088A3" w:rsidR="007E3E9A" w:rsidRPr="00B83C04" w:rsidRDefault="007E3E9A" w:rsidP="000A572C">
            <w:pPr>
              <w:rPr>
                <w:color w:val="FF0000"/>
                <w:sz w:val="28"/>
                <w:szCs w:val="28"/>
              </w:rPr>
            </w:pPr>
            <w:r w:rsidRPr="00B83C04">
              <w:rPr>
                <w:color w:val="FF0000"/>
                <w:sz w:val="28"/>
                <w:szCs w:val="28"/>
              </w:rPr>
              <w:t>администрации</w:t>
            </w:r>
          </w:p>
        </w:tc>
        <w:tc>
          <w:tcPr>
            <w:tcW w:w="2658" w:type="dxa"/>
            <w:gridSpan w:val="2"/>
          </w:tcPr>
          <w:p w14:paraId="1CA83A5E" w14:textId="77777777" w:rsidR="000A572C" w:rsidRPr="00B83C04" w:rsidRDefault="000A572C" w:rsidP="003B5B93">
            <w:pPr>
              <w:rPr>
                <w:color w:val="FF0000"/>
                <w:sz w:val="28"/>
                <w:szCs w:val="28"/>
              </w:rPr>
            </w:pPr>
          </w:p>
          <w:p w14:paraId="76553FB4" w14:textId="77777777" w:rsidR="00884944" w:rsidRDefault="00884944" w:rsidP="003B5B93">
            <w:pPr>
              <w:rPr>
                <w:color w:val="FF0000"/>
                <w:sz w:val="28"/>
                <w:szCs w:val="28"/>
              </w:rPr>
            </w:pPr>
          </w:p>
          <w:p w14:paraId="32A0C663" w14:textId="1FA08F60" w:rsidR="00EC38E8" w:rsidRPr="00B83C04" w:rsidRDefault="00B83C04" w:rsidP="003B5B93">
            <w:pPr>
              <w:rPr>
                <w:color w:val="FF0000"/>
                <w:sz w:val="28"/>
                <w:szCs w:val="28"/>
              </w:rPr>
            </w:pPr>
            <w:r>
              <w:rPr>
                <w:color w:val="FF0000"/>
                <w:sz w:val="28"/>
                <w:szCs w:val="28"/>
              </w:rPr>
              <w:t xml:space="preserve">В.С. </w:t>
            </w:r>
            <w:proofErr w:type="spellStart"/>
            <w:r>
              <w:rPr>
                <w:color w:val="FF0000"/>
                <w:sz w:val="28"/>
                <w:szCs w:val="28"/>
              </w:rPr>
              <w:t>Тисковская</w:t>
            </w:r>
            <w:proofErr w:type="spellEnd"/>
            <w:r>
              <w:rPr>
                <w:color w:val="FF0000"/>
                <w:sz w:val="28"/>
                <w:szCs w:val="28"/>
              </w:rPr>
              <w:t xml:space="preserve"> </w:t>
            </w:r>
          </w:p>
          <w:p w14:paraId="5CE79C87" w14:textId="77777777" w:rsidR="00EC38E8" w:rsidRPr="00B83C04" w:rsidRDefault="00EC38E8" w:rsidP="003B5B93">
            <w:pPr>
              <w:rPr>
                <w:color w:val="FF0000"/>
                <w:sz w:val="28"/>
                <w:szCs w:val="28"/>
              </w:rPr>
            </w:pPr>
          </w:p>
          <w:p w14:paraId="3605CBC8" w14:textId="77777777" w:rsidR="00391E06" w:rsidRPr="00B83C04" w:rsidRDefault="00391E06" w:rsidP="003B5B93">
            <w:pPr>
              <w:rPr>
                <w:color w:val="FF0000"/>
                <w:sz w:val="28"/>
                <w:szCs w:val="28"/>
              </w:rPr>
            </w:pPr>
          </w:p>
          <w:p w14:paraId="3C8C8B01" w14:textId="621C0CB4" w:rsidR="007E3E9A" w:rsidRPr="00B83C04" w:rsidRDefault="00596C04" w:rsidP="003B5B93">
            <w:pPr>
              <w:rPr>
                <w:color w:val="FF0000"/>
                <w:sz w:val="28"/>
                <w:szCs w:val="28"/>
              </w:rPr>
            </w:pPr>
            <w:r w:rsidRPr="00B83C04">
              <w:rPr>
                <w:color w:val="FF0000"/>
                <w:sz w:val="28"/>
                <w:szCs w:val="28"/>
              </w:rPr>
              <w:t xml:space="preserve">Г.В. </w:t>
            </w:r>
            <w:proofErr w:type="spellStart"/>
            <w:r w:rsidRPr="00B83C04">
              <w:rPr>
                <w:color w:val="FF0000"/>
                <w:sz w:val="28"/>
                <w:szCs w:val="28"/>
              </w:rPr>
              <w:t>Шамрицкая</w:t>
            </w:r>
            <w:proofErr w:type="spellEnd"/>
          </w:p>
          <w:p w14:paraId="76BD6BDE" w14:textId="77777777" w:rsidR="007E3E9A" w:rsidRPr="00B83C04" w:rsidRDefault="007E3E9A" w:rsidP="003B5B93">
            <w:pPr>
              <w:rPr>
                <w:color w:val="FF0000"/>
                <w:sz w:val="28"/>
                <w:szCs w:val="28"/>
              </w:rPr>
            </w:pPr>
          </w:p>
          <w:p w14:paraId="5BE020ED" w14:textId="77777777" w:rsidR="007E3E9A" w:rsidRPr="00B83C04" w:rsidRDefault="007E3E9A" w:rsidP="003B5B93">
            <w:pPr>
              <w:rPr>
                <w:color w:val="FF0000"/>
                <w:sz w:val="28"/>
                <w:szCs w:val="28"/>
              </w:rPr>
            </w:pPr>
          </w:p>
          <w:p w14:paraId="405C18E9" w14:textId="69204D33" w:rsidR="007E3E9A" w:rsidRPr="00B83C04" w:rsidRDefault="007E3E9A" w:rsidP="003B5B93">
            <w:pPr>
              <w:rPr>
                <w:color w:val="FF0000"/>
                <w:sz w:val="28"/>
                <w:szCs w:val="28"/>
              </w:rPr>
            </w:pPr>
            <w:r w:rsidRPr="00B83C04">
              <w:rPr>
                <w:color w:val="FF0000"/>
                <w:sz w:val="28"/>
                <w:szCs w:val="28"/>
              </w:rPr>
              <w:t xml:space="preserve">О.А. </w:t>
            </w:r>
            <w:proofErr w:type="spellStart"/>
            <w:r w:rsidRPr="00B83C04">
              <w:rPr>
                <w:color w:val="FF0000"/>
                <w:sz w:val="28"/>
                <w:szCs w:val="28"/>
              </w:rPr>
              <w:t>Переходько</w:t>
            </w:r>
            <w:proofErr w:type="spellEnd"/>
          </w:p>
        </w:tc>
      </w:tr>
      <w:tr w:rsidR="007E3E9A" w:rsidRPr="00A164DD" w14:paraId="36C90C7A" w14:textId="77777777" w:rsidTr="00A0722E">
        <w:tblPrEx>
          <w:tblLook w:val="04A0" w:firstRow="1" w:lastRow="0" w:firstColumn="1" w:lastColumn="0" w:noHBand="0" w:noVBand="1"/>
        </w:tblPrEx>
        <w:tc>
          <w:tcPr>
            <w:tcW w:w="6914" w:type="dxa"/>
            <w:gridSpan w:val="2"/>
          </w:tcPr>
          <w:p w14:paraId="019E06F4" w14:textId="3C6CDBB5" w:rsidR="007E3E9A" w:rsidRPr="00A164DD" w:rsidRDefault="007E3E9A" w:rsidP="009E73D5">
            <w:pPr>
              <w:rPr>
                <w:sz w:val="28"/>
                <w:szCs w:val="28"/>
              </w:rPr>
            </w:pPr>
          </w:p>
        </w:tc>
        <w:tc>
          <w:tcPr>
            <w:tcW w:w="2658" w:type="dxa"/>
            <w:gridSpan w:val="2"/>
          </w:tcPr>
          <w:p w14:paraId="267D7A49" w14:textId="77777777" w:rsidR="007E3E9A" w:rsidRPr="00A164DD" w:rsidRDefault="007E3E9A" w:rsidP="009E73D5">
            <w:pPr>
              <w:rPr>
                <w:sz w:val="28"/>
                <w:szCs w:val="28"/>
              </w:rPr>
            </w:pPr>
          </w:p>
        </w:tc>
      </w:tr>
      <w:tr w:rsidR="007E3E9A" w:rsidRPr="00A164DD" w14:paraId="77B94865" w14:textId="77777777" w:rsidTr="00A0722E">
        <w:tblPrEx>
          <w:tblLook w:val="04A0" w:firstRow="1" w:lastRow="0" w:firstColumn="1" w:lastColumn="0" w:noHBand="0" w:noVBand="1"/>
        </w:tblPrEx>
        <w:tc>
          <w:tcPr>
            <w:tcW w:w="9572" w:type="dxa"/>
            <w:gridSpan w:val="4"/>
          </w:tcPr>
          <w:p w14:paraId="59F06E03" w14:textId="304970A0" w:rsidR="007E3E9A" w:rsidRPr="00A164DD" w:rsidRDefault="007E3E9A" w:rsidP="0005399D">
            <w:pPr>
              <w:jc w:val="both"/>
              <w:rPr>
                <w:b/>
                <w:bCs/>
                <w:sz w:val="28"/>
                <w:szCs w:val="28"/>
              </w:rPr>
            </w:pPr>
            <w:r w:rsidRPr="00A164DD">
              <w:rPr>
                <w:sz w:val="28"/>
                <w:szCs w:val="28"/>
              </w:rPr>
              <w:t xml:space="preserve">Заявка на рассылку: </w:t>
            </w:r>
            <w:r w:rsidR="0005399D">
              <w:rPr>
                <w:sz w:val="28"/>
                <w:szCs w:val="28"/>
              </w:rPr>
              <w:t>юридический отдел</w:t>
            </w:r>
            <w:r w:rsidR="00EC38E8">
              <w:rPr>
                <w:sz w:val="28"/>
                <w:szCs w:val="28"/>
              </w:rPr>
              <w:t xml:space="preserve"> </w:t>
            </w:r>
            <w:r w:rsidRPr="00A164DD">
              <w:rPr>
                <w:sz w:val="28"/>
                <w:szCs w:val="28"/>
              </w:rPr>
              <w:t>администрации, отдел делопроизводства администрации, финансовое управление администрации,</w:t>
            </w:r>
            <w:r w:rsidRPr="00A164DD">
              <w:rPr>
                <w:bCs/>
                <w:sz w:val="28"/>
                <w:szCs w:val="28"/>
              </w:rPr>
              <w:t xml:space="preserve"> МКУ </w:t>
            </w:r>
            <w:r w:rsidR="004526EB" w:rsidRPr="00A164DD">
              <w:rPr>
                <w:bCs/>
                <w:sz w:val="28"/>
                <w:szCs w:val="28"/>
              </w:rPr>
              <w:t>СКО ОМС</w:t>
            </w:r>
            <w:r w:rsidRPr="00A164DD">
              <w:rPr>
                <w:bCs/>
                <w:sz w:val="28"/>
                <w:szCs w:val="28"/>
              </w:rPr>
              <w:t xml:space="preserve"> Лабинского городского поселения</w:t>
            </w:r>
            <w:r w:rsidR="00DE57DE">
              <w:rPr>
                <w:bCs/>
                <w:sz w:val="28"/>
                <w:szCs w:val="28"/>
              </w:rPr>
              <w:t xml:space="preserve"> – 2 экз.</w:t>
            </w:r>
            <w:proofErr w:type="gramStart"/>
            <w:r w:rsidR="00AC0DD8">
              <w:rPr>
                <w:sz w:val="28"/>
                <w:szCs w:val="28"/>
              </w:rPr>
              <w:t xml:space="preserve">, </w:t>
            </w:r>
            <w:r w:rsidR="00B83C04">
              <w:rPr>
                <w:sz w:val="28"/>
                <w:szCs w:val="28"/>
              </w:rPr>
              <w:t xml:space="preserve"> </w:t>
            </w:r>
            <w:r w:rsidRPr="00A164DD">
              <w:rPr>
                <w:sz w:val="28"/>
                <w:szCs w:val="28"/>
              </w:rPr>
              <w:t>Лабинская</w:t>
            </w:r>
            <w:proofErr w:type="gramEnd"/>
            <w:r w:rsidRPr="00A164DD">
              <w:rPr>
                <w:sz w:val="28"/>
                <w:szCs w:val="28"/>
              </w:rPr>
              <w:t xml:space="preserve"> межрайонная прокуратура</w:t>
            </w:r>
            <w:r w:rsidR="00AF6492">
              <w:rPr>
                <w:sz w:val="28"/>
                <w:szCs w:val="28"/>
              </w:rPr>
              <w:t>.</w:t>
            </w:r>
          </w:p>
        </w:tc>
      </w:tr>
      <w:tr w:rsidR="007E3E9A" w:rsidRPr="00A164DD" w14:paraId="2C0538EC" w14:textId="77777777" w:rsidTr="00A0722E">
        <w:tblPrEx>
          <w:tblLook w:val="04A0" w:firstRow="1" w:lastRow="0" w:firstColumn="1" w:lastColumn="0" w:noHBand="0" w:noVBand="1"/>
        </w:tblPrEx>
        <w:tc>
          <w:tcPr>
            <w:tcW w:w="6914" w:type="dxa"/>
            <w:gridSpan w:val="2"/>
          </w:tcPr>
          <w:p w14:paraId="1A1B4CB2" w14:textId="77777777" w:rsidR="007E3E9A" w:rsidRPr="00A164DD" w:rsidRDefault="007E3E9A" w:rsidP="009E73D5">
            <w:pPr>
              <w:rPr>
                <w:sz w:val="28"/>
                <w:szCs w:val="28"/>
              </w:rPr>
            </w:pPr>
          </w:p>
        </w:tc>
        <w:tc>
          <w:tcPr>
            <w:tcW w:w="2658" w:type="dxa"/>
            <w:gridSpan w:val="2"/>
          </w:tcPr>
          <w:p w14:paraId="245A01D6" w14:textId="77777777" w:rsidR="007E3E9A" w:rsidRPr="00A164DD" w:rsidRDefault="007E3E9A" w:rsidP="009E73D5">
            <w:pPr>
              <w:jc w:val="both"/>
              <w:rPr>
                <w:sz w:val="28"/>
                <w:szCs w:val="28"/>
              </w:rPr>
            </w:pPr>
          </w:p>
        </w:tc>
      </w:tr>
      <w:tr w:rsidR="007E3E9A" w:rsidRPr="00A164DD" w14:paraId="7C2926CA" w14:textId="77777777" w:rsidTr="00A0722E">
        <w:tblPrEx>
          <w:tblLook w:val="04A0" w:firstRow="1" w:lastRow="0" w:firstColumn="1" w:lastColumn="0" w:noHBand="0" w:noVBand="1"/>
        </w:tblPrEx>
        <w:tc>
          <w:tcPr>
            <w:tcW w:w="6914" w:type="dxa"/>
            <w:gridSpan w:val="2"/>
          </w:tcPr>
          <w:p w14:paraId="5F6588D4" w14:textId="39916B5E" w:rsidR="007E3E9A" w:rsidRPr="00A164DD" w:rsidRDefault="007E3E9A" w:rsidP="007E3E9A">
            <w:pPr>
              <w:rPr>
                <w:sz w:val="28"/>
                <w:szCs w:val="28"/>
              </w:rPr>
            </w:pPr>
            <w:r w:rsidRPr="00A164DD">
              <w:rPr>
                <w:sz w:val="28"/>
                <w:szCs w:val="28"/>
              </w:rPr>
              <w:t>Заявку составил:</w:t>
            </w:r>
          </w:p>
          <w:p w14:paraId="7CE02505" w14:textId="77777777" w:rsidR="00B83C04" w:rsidRDefault="00B83C04" w:rsidP="00255333">
            <w:pPr>
              <w:rPr>
                <w:sz w:val="28"/>
                <w:szCs w:val="28"/>
              </w:rPr>
            </w:pPr>
            <w:r>
              <w:rPr>
                <w:sz w:val="28"/>
                <w:szCs w:val="28"/>
              </w:rPr>
              <w:t xml:space="preserve">Главный специалист </w:t>
            </w:r>
          </w:p>
          <w:p w14:paraId="1CA8AF3A" w14:textId="04DD8611" w:rsidR="007E3E9A" w:rsidRPr="00A164DD" w:rsidRDefault="00B83C04" w:rsidP="00A4089C">
            <w:pPr>
              <w:rPr>
                <w:sz w:val="28"/>
                <w:szCs w:val="28"/>
              </w:rPr>
            </w:pPr>
            <w:r>
              <w:rPr>
                <w:sz w:val="28"/>
                <w:szCs w:val="28"/>
              </w:rPr>
              <w:t>юридического отдела</w:t>
            </w:r>
            <w:r w:rsidR="00884944">
              <w:rPr>
                <w:sz w:val="28"/>
                <w:szCs w:val="28"/>
              </w:rPr>
              <w:t xml:space="preserve"> администрации </w:t>
            </w:r>
          </w:p>
        </w:tc>
        <w:tc>
          <w:tcPr>
            <w:tcW w:w="2658" w:type="dxa"/>
            <w:gridSpan w:val="2"/>
          </w:tcPr>
          <w:p w14:paraId="5A738148" w14:textId="77777777" w:rsidR="00A4089C" w:rsidRDefault="00A4089C" w:rsidP="00A0722E">
            <w:pPr>
              <w:rPr>
                <w:sz w:val="28"/>
                <w:szCs w:val="28"/>
              </w:rPr>
            </w:pPr>
          </w:p>
          <w:p w14:paraId="0232C26C" w14:textId="77777777" w:rsidR="00A4089C" w:rsidRDefault="00A4089C" w:rsidP="00A0722E">
            <w:pPr>
              <w:rPr>
                <w:sz w:val="28"/>
                <w:szCs w:val="28"/>
              </w:rPr>
            </w:pPr>
          </w:p>
          <w:p w14:paraId="5405C37B" w14:textId="70594A0D" w:rsidR="007E3E9A" w:rsidRPr="00A164DD" w:rsidRDefault="00A4089C" w:rsidP="00A0722E">
            <w:pPr>
              <w:rPr>
                <w:sz w:val="28"/>
                <w:szCs w:val="28"/>
              </w:rPr>
            </w:pPr>
            <w:r>
              <w:rPr>
                <w:sz w:val="28"/>
                <w:szCs w:val="28"/>
              </w:rPr>
              <w:t xml:space="preserve"> </w:t>
            </w:r>
            <w:r w:rsidR="00B83C04">
              <w:rPr>
                <w:sz w:val="28"/>
                <w:szCs w:val="28"/>
              </w:rPr>
              <w:t xml:space="preserve">С.С.  Мальцева </w:t>
            </w:r>
          </w:p>
        </w:tc>
      </w:tr>
    </w:tbl>
    <w:p w14:paraId="51C1FCCE" w14:textId="77777777" w:rsidR="007E3E9A" w:rsidRDefault="007E3E9A" w:rsidP="007E3E9A">
      <w:pPr>
        <w:pStyle w:val="ConsPlusNormal"/>
        <w:ind w:firstLine="0"/>
        <w:rPr>
          <w:rFonts w:ascii="Times New Roman" w:hAnsi="Times New Roman" w:cs="Times New Roman"/>
          <w:sz w:val="28"/>
          <w:szCs w:val="28"/>
        </w:rPr>
        <w:sectPr w:rsidR="007E3E9A" w:rsidSect="00212237">
          <w:headerReference w:type="even" r:id="rId10"/>
          <w:headerReference w:type="default" r:id="rId11"/>
          <w:footerReference w:type="default" r:id="rId12"/>
          <w:footerReference w:type="first" r:id="rId13"/>
          <w:type w:val="continuous"/>
          <w:pgSz w:w="11907" w:h="16840" w:code="9"/>
          <w:pgMar w:top="1134" w:right="850" w:bottom="1134" w:left="1701" w:header="567" w:footer="567" w:gutter="0"/>
          <w:cols w:space="720"/>
          <w:titlePg/>
          <w:docGrid w:linePitch="381"/>
        </w:sectPr>
      </w:pPr>
    </w:p>
    <w:p w14:paraId="76DADA21" w14:textId="1D12566D" w:rsidR="002361F0" w:rsidRPr="00E224A6" w:rsidRDefault="00F27CCA" w:rsidP="00971EE4">
      <w:pPr>
        <w:pStyle w:val="20"/>
        <w:shd w:val="clear" w:color="auto" w:fill="auto"/>
        <w:spacing w:before="0" w:after="0" w:line="240" w:lineRule="auto"/>
        <w:ind w:left="5387"/>
        <w:jc w:val="left"/>
        <w:rPr>
          <w:rStyle w:val="21"/>
          <w:sz w:val="28"/>
          <w:szCs w:val="28"/>
        </w:rPr>
      </w:pPr>
      <w:r>
        <w:rPr>
          <w:rStyle w:val="21"/>
          <w:sz w:val="28"/>
          <w:szCs w:val="28"/>
        </w:rPr>
        <w:lastRenderedPageBreak/>
        <w:t>«</w:t>
      </w:r>
      <w:r w:rsidR="002361F0" w:rsidRPr="00E224A6">
        <w:rPr>
          <w:rStyle w:val="21"/>
          <w:sz w:val="28"/>
          <w:szCs w:val="28"/>
        </w:rPr>
        <w:t>П</w:t>
      </w:r>
      <w:r w:rsidR="00971EE4">
        <w:rPr>
          <w:rStyle w:val="21"/>
          <w:sz w:val="28"/>
          <w:szCs w:val="28"/>
        </w:rPr>
        <w:t>риложение</w:t>
      </w:r>
    </w:p>
    <w:p w14:paraId="66FACCC1" w14:textId="77777777" w:rsidR="00F12737" w:rsidRDefault="00F12737" w:rsidP="000A572C">
      <w:pPr>
        <w:pStyle w:val="ConsPlusNormal"/>
        <w:ind w:left="5387" w:firstLine="0"/>
        <w:jc w:val="center"/>
        <w:rPr>
          <w:rFonts w:ascii="Times New Roman" w:hAnsi="Times New Roman" w:cs="Times New Roman"/>
          <w:sz w:val="28"/>
          <w:szCs w:val="28"/>
        </w:rPr>
      </w:pPr>
    </w:p>
    <w:p w14:paraId="3E8DF9C8" w14:textId="638A5F33" w:rsidR="00F12737" w:rsidRPr="00FF51CE" w:rsidRDefault="00F12737" w:rsidP="00971EE4">
      <w:pPr>
        <w:pStyle w:val="ConsPlusNormal"/>
        <w:ind w:left="5387" w:firstLine="0"/>
        <w:rPr>
          <w:rFonts w:ascii="Times New Roman" w:hAnsi="Times New Roman" w:cs="Times New Roman"/>
          <w:sz w:val="28"/>
          <w:szCs w:val="28"/>
        </w:rPr>
      </w:pPr>
      <w:r>
        <w:rPr>
          <w:rFonts w:ascii="Times New Roman" w:hAnsi="Times New Roman" w:cs="Times New Roman"/>
          <w:sz w:val="28"/>
          <w:szCs w:val="28"/>
        </w:rPr>
        <w:t>У</w:t>
      </w:r>
      <w:r w:rsidR="0078332A">
        <w:rPr>
          <w:rFonts w:ascii="Times New Roman" w:hAnsi="Times New Roman" w:cs="Times New Roman"/>
          <w:sz w:val="28"/>
          <w:szCs w:val="28"/>
        </w:rPr>
        <w:t>ТВЕРЖДЕН</w:t>
      </w:r>
      <w:r w:rsidR="00F27CCA">
        <w:rPr>
          <w:rFonts w:ascii="Times New Roman" w:hAnsi="Times New Roman" w:cs="Times New Roman"/>
          <w:sz w:val="28"/>
          <w:szCs w:val="28"/>
        </w:rPr>
        <w:t>А</w:t>
      </w:r>
    </w:p>
    <w:p w14:paraId="67B4362F" w14:textId="77777777" w:rsidR="00F12737" w:rsidRPr="00FF51CE" w:rsidRDefault="00F12737" w:rsidP="00971EE4">
      <w:pPr>
        <w:pStyle w:val="ConsPlusNormal"/>
        <w:ind w:left="5387" w:firstLine="0"/>
        <w:rPr>
          <w:rFonts w:ascii="Times New Roman" w:hAnsi="Times New Roman" w:cs="Times New Roman"/>
          <w:sz w:val="28"/>
          <w:szCs w:val="28"/>
        </w:rPr>
      </w:pPr>
      <w:r w:rsidRPr="00FF51CE">
        <w:rPr>
          <w:rFonts w:ascii="Times New Roman" w:hAnsi="Times New Roman" w:cs="Times New Roman"/>
          <w:sz w:val="28"/>
          <w:szCs w:val="28"/>
        </w:rPr>
        <w:t>постановлени</w:t>
      </w:r>
      <w:r>
        <w:rPr>
          <w:rFonts w:ascii="Times New Roman" w:hAnsi="Times New Roman" w:cs="Times New Roman"/>
          <w:sz w:val="28"/>
          <w:szCs w:val="28"/>
        </w:rPr>
        <w:t>ем</w:t>
      </w:r>
      <w:r w:rsidRPr="00FF51CE">
        <w:rPr>
          <w:rFonts w:ascii="Times New Roman" w:hAnsi="Times New Roman" w:cs="Times New Roman"/>
          <w:sz w:val="28"/>
          <w:szCs w:val="28"/>
        </w:rPr>
        <w:t xml:space="preserve"> администрации</w:t>
      </w:r>
    </w:p>
    <w:p w14:paraId="2C60E5D9" w14:textId="30A51E59" w:rsidR="00F12737" w:rsidRPr="00FF51CE" w:rsidRDefault="00F12737" w:rsidP="00415B4C">
      <w:pPr>
        <w:pStyle w:val="ConsPlusNormal"/>
        <w:ind w:left="5387" w:firstLine="0"/>
        <w:rPr>
          <w:rFonts w:ascii="Times New Roman" w:hAnsi="Times New Roman" w:cs="Times New Roman"/>
          <w:sz w:val="28"/>
          <w:szCs w:val="28"/>
        </w:rPr>
      </w:pPr>
      <w:r w:rsidRPr="00FF51CE">
        <w:rPr>
          <w:rFonts w:ascii="Times New Roman" w:hAnsi="Times New Roman" w:cs="Times New Roman"/>
          <w:sz w:val="28"/>
          <w:szCs w:val="28"/>
        </w:rPr>
        <w:t>Лабинского городского поселения</w:t>
      </w:r>
      <w:r w:rsidR="00415B4C">
        <w:rPr>
          <w:rFonts w:ascii="Times New Roman" w:hAnsi="Times New Roman" w:cs="Times New Roman"/>
          <w:sz w:val="28"/>
          <w:szCs w:val="28"/>
        </w:rPr>
        <w:t xml:space="preserve"> </w:t>
      </w:r>
      <w:r w:rsidRPr="00FF51CE">
        <w:rPr>
          <w:rFonts w:ascii="Times New Roman" w:hAnsi="Times New Roman" w:cs="Times New Roman"/>
          <w:sz w:val="28"/>
          <w:szCs w:val="28"/>
        </w:rPr>
        <w:t>Лабинского района</w:t>
      </w:r>
    </w:p>
    <w:p w14:paraId="1C5E7A3E" w14:textId="15C9650E" w:rsidR="00F12737" w:rsidRDefault="001E70FD" w:rsidP="00971EE4">
      <w:pPr>
        <w:pStyle w:val="ConsPlusNormal"/>
        <w:widowControl/>
        <w:ind w:left="5387" w:firstLine="0"/>
        <w:rPr>
          <w:rFonts w:ascii="Times New Roman" w:hAnsi="Times New Roman" w:cs="Times New Roman"/>
          <w:sz w:val="28"/>
          <w:szCs w:val="28"/>
        </w:rPr>
      </w:pPr>
      <w:r>
        <w:rPr>
          <w:rFonts w:ascii="Times New Roman" w:hAnsi="Times New Roman" w:cs="Times New Roman"/>
          <w:sz w:val="28"/>
          <w:szCs w:val="28"/>
        </w:rPr>
        <w:t>от</w:t>
      </w:r>
      <w:r w:rsidR="00E20681">
        <w:rPr>
          <w:rFonts w:ascii="Times New Roman" w:hAnsi="Times New Roman" w:cs="Times New Roman"/>
          <w:sz w:val="28"/>
          <w:szCs w:val="28"/>
        </w:rPr>
        <w:t xml:space="preserve"> </w:t>
      </w:r>
      <w:r w:rsidR="00A0722E">
        <w:rPr>
          <w:rFonts w:ascii="Times New Roman" w:hAnsi="Times New Roman" w:cs="Times New Roman"/>
          <w:sz w:val="28"/>
          <w:szCs w:val="28"/>
        </w:rPr>
        <w:t>____________</w:t>
      </w:r>
      <w:r w:rsidR="00415B4C">
        <w:rPr>
          <w:rFonts w:ascii="Times New Roman" w:hAnsi="Times New Roman" w:cs="Times New Roman"/>
          <w:sz w:val="28"/>
          <w:szCs w:val="28"/>
        </w:rPr>
        <w:t xml:space="preserve"> </w:t>
      </w:r>
      <w:r w:rsidR="000722A9">
        <w:rPr>
          <w:rFonts w:ascii="Times New Roman" w:hAnsi="Times New Roman" w:cs="Times New Roman"/>
          <w:sz w:val="28"/>
          <w:szCs w:val="28"/>
        </w:rPr>
        <w:t>№</w:t>
      </w:r>
      <w:r>
        <w:rPr>
          <w:rFonts w:ascii="Times New Roman" w:hAnsi="Times New Roman" w:cs="Times New Roman"/>
          <w:sz w:val="28"/>
          <w:szCs w:val="28"/>
        </w:rPr>
        <w:t xml:space="preserve"> </w:t>
      </w:r>
      <w:r w:rsidR="00A0722E">
        <w:rPr>
          <w:rFonts w:ascii="Times New Roman" w:hAnsi="Times New Roman" w:cs="Times New Roman"/>
          <w:sz w:val="28"/>
          <w:szCs w:val="28"/>
        </w:rPr>
        <w:t>_____</w:t>
      </w:r>
    </w:p>
    <w:p w14:paraId="46CF0A31" w14:textId="77777777" w:rsidR="00F12737" w:rsidRDefault="00F12737" w:rsidP="00F12737">
      <w:pPr>
        <w:jc w:val="center"/>
        <w:rPr>
          <w:bCs/>
          <w:sz w:val="28"/>
          <w:szCs w:val="28"/>
        </w:rPr>
      </w:pPr>
    </w:p>
    <w:p w14:paraId="271660DC" w14:textId="77777777" w:rsidR="00A0722E" w:rsidRPr="00A95DFE" w:rsidRDefault="00A0722E" w:rsidP="00F12737">
      <w:pPr>
        <w:jc w:val="center"/>
        <w:rPr>
          <w:bCs/>
          <w:sz w:val="28"/>
          <w:szCs w:val="28"/>
        </w:rPr>
      </w:pPr>
    </w:p>
    <w:p w14:paraId="0FC6D00C" w14:textId="166077A1" w:rsidR="00F12737" w:rsidRPr="001857D2" w:rsidRDefault="009629DF" w:rsidP="00F12737">
      <w:pPr>
        <w:jc w:val="center"/>
        <w:rPr>
          <w:b/>
          <w:bCs/>
          <w:sz w:val="28"/>
          <w:szCs w:val="28"/>
        </w:rPr>
      </w:pPr>
      <w:r>
        <w:rPr>
          <w:b/>
          <w:bCs/>
          <w:sz w:val="28"/>
          <w:szCs w:val="28"/>
        </w:rPr>
        <w:t>МУНИЦИПАЛЬНАЯ</w:t>
      </w:r>
      <w:r w:rsidR="00F12737" w:rsidRPr="001857D2">
        <w:rPr>
          <w:b/>
          <w:sz w:val="28"/>
          <w:szCs w:val="28"/>
        </w:rPr>
        <w:t xml:space="preserve"> </w:t>
      </w:r>
      <w:r w:rsidR="00F12737" w:rsidRPr="001857D2">
        <w:rPr>
          <w:b/>
          <w:bCs/>
          <w:sz w:val="28"/>
          <w:szCs w:val="28"/>
        </w:rPr>
        <w:t>ПРОГРАММА</w:t>
      </w:r>
    </w:p>
    <w:p w14:paraId="7158F1E3" w14:textId="5D520A34" w:rsidR="00F12737" w:rsidRPr="001857D2" w:rsidRDefault="00F12737" w:rsidP="00B83C04">
      <w:pPr>
        <w:jc w:val="center"/>
        <w:rPr>
          <w:b/>
          <w:bCs/>
          <w:sz w:val="28"/>
          <w:szCs w:val="28"/>
        </w:rPr>
      </w:pPr>
      <w:bookmarkStart w:id="3" w:name="_Hlk147925718"/>
      <w:r w:rsidRPr="001857D2">
        <w:rPr>
          <w:b/>
          <w:bCs/>
          <w:sz w:val="28"/>
          <w:szCs w:val="28"/>
        </w:rPr>
        <w:t>«</w:t>
      </w:r>
      <w:r w:rsidR="00B83C04" w:rsidRPr="00645490">
        <w:rPr>
          <w:b/>
          <w:bCs/>
          <w:sz w:val="28"/>
          <w:szCs w:val="28"/>
        </w:rPr>
        <w:t>Обеспечение жильем молодых семей» на 2024-2026 годы</w:t>
      </w:r>
      <w:r w:rsidR="00B83C04">
        <w:rPr>
          <w:b/>
          <w:bCs/>
          <w:sz w:val="28"/>
          <w:szCs w:val="28"/>
        </w:rPr>
        <w:t xml:space="preserve">  </w:t>
      </w:r>
    </w:p>
    <w:p w14:paraId="7C447411" w14:textId="77777777" w:rsidR="00F12737" w:rsidRDefault="00F12737" w:rsidP="00F12737">
      <w:pPr>
        <w:jc w:val="center"/>
        <w:rPr>
          <w:b/>
          <w:bCs/>
          <w:sz w:val="28"/>
          <w:szCs w:val="28"/>
        </w:rPr>
      </w:pPr>
    </w:p>
    <w:p w14:paraId="1FDBB0CD" w14:textId="77777777" w:rsidR="00AF6492" w:rsidRPr="001857D2" w:rsidRDefault="00AF6492" w:rsidP="00F12737">
      <w:pPr>
        <w:jc w:val="center"/>
        <w:rPr>
          <w:b/>
          <w:bCs/>
          <w:sz w:val="28"/>
          <w:szCs w:val="28"/>
        </w:rPr>
      </w:pPr>
    </w:p>
    <w:bookmarkEnd w:id="3"/>
    <w:p w14:paraId="6925B1E0" w14:textId="77777777" w:rsidR="00F12737" w:rsidRPr="001857D2" w:rsidRDefault="00F12737" w:rsidP="00F12737">
      <w:pPr>
        <w:jc w:val="center"/>
        <w:rPr>
          <w:b/>
          <w:bCs/>
          <w:sz w:val="28"/>
          <w:szCs w:val="28"/>
        </w:rPr>
      </w:pPr>
      <w:r w:rsidRPr="001857D2">
        <w:rPr>
          <w:b/>
          <w:bCs/>
          <w:sz w:val="28"/>
          <w:szCs w:val="28"/>
        </w:rPr>
        <w:t>П А С П О Р Т</w:t>
      </w:r>
    </w:p>
    <w:p w14:paraId="05CD94E5" w14:textId="64A20689" w:rsidR="00A0722E" w:rsidRPr="001857D2" w:rsidRDefault="009629DF" w:rsidP="00F12737">
      <w:pPr>
        <w:jc w:val="center"/>
        <w:rPr>
          <w:b/>
          <w:bCs/>
          <w:sz w:val="28"/>
          <w:szCs w:val="28"/>
        </w:rPr>
      </w:pPr>
      <w:r>
        <w:rPr>
          <w:b/>
          <w:bCs/>
          <w:sz w:val="28"/>
          <w:szCs w:val="28"/>
        </w:rPr>
        <w:t>муниципальной</w:t>
      </w:r>
      <w:r w:rsidR="00F12737" w:rsidRPr="001857D2">
        <w:rPr>
          <w:b/>
          <w:bCs/>
          <w:sz w:val="28"/>
          <w:szCs w:val="28"/>
        </w:rPr>
        <w:t xml:space="preserve"> программы </w:t>
      </w:r>
    </w:p>
    <w:p w14:paraId="3AFFEC93" w14:textId="77777777" w:rsidR="00B83C04" w:rsidRPr="00B83C04" w:rsidRDefault="00B83C04" w:rsidP="00B83C04">
      <w:pPr>
        <w:jc w:val="center"/>
        <w:rPr>
          <w:b/>
          <w:bCs/>
          <w:sz w:val="28"/>
          <w:szCs w:val="28"/>
        </w:rPr>
      </w:pPr>
      <w:r w:rsidRPr="00B83C04">
        <w:rPr>
          <w:b/>
          <w:bCs/>
          <w:sz w:val="28"/>
          <w:szCs w:val="28"/>
        </w:rPr>
        <w:t xml:space="preserve">«Обеспечение жильем молодых семей» на 2024-2026 годы  </w:t>
      </w:r>
    </w:p>
    <w:p w14:paraId="0723A304" w14:textId="77777777" w:rsidR="00B83C04" w:rsidRPr="00B83C04" w:rsidRDefault="00B83C04" w:rsidP="00B83C04">
      <w:pPr>
        <w:jc w:val="center"/>
        <w:rPr>
          <w:b/>
          <w:bCs/>
          <w:sz w:val="28"/>
          <w:szCs w:val="28"/>
        </w:rPr>
      </w:pPr>
    </w:p>
    <w:p w14:paraId="7E8D7878" w14:textId="77777777" w:rsidR="00F12737" w:rsidRDefault="00F12737" w:rsidP="00F12737">
      <w:pPr>
        <w:jc w:val="center"/>
        <w:rPr>
          <w:bCs/>
          <w:sz w:val="28"/>
          <w:szCs w:val="28"/>
        </w:rPr>
      </w:pPr>
    </w:p>
    <w:tbl>
      <w:tblPr>
        <w:tblStyle w:val="ae"/>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662"/>
      </w:tblGrid>
      <w:tr w:rsidR="009629DF" w14:paraId="00FD789D" w14:textId="77777777" w:rsidTr="00D13CAF">
        <w:tc>
          <w:tcPr>
            <w:tcW w:w="3085" w:type="dxa"/>
          </w:tcPr>
          <w:p w14:paraId="7DDFB1D4" w14:textId="77777777" w:rsidR="009629DF" w:rsidRDefault="00A8060D" w:rsidP="00D13CAF">
            <w:pPr>
              <w:rPr>
                <w:bCs/>
                <w:sz w:val="28"/>
                <w:szCs w:val="28"/>
              </w:rPr>
            </w:pPr>
            <w:r>
              <w:rPr>
                <w:bCs/>
                <w:sz w:val="28"/>
                <w:szCs w:val="28"/>
              </w:rPr>
              <w:t>Координатор муниципальной программы</w:t>
            </w:r>
          </w:p>
          <w:p w14:paraId="62234546" w14:textId="54D818DA" w:rsidR="00E235E9" w:rsidRDefault="00E235E9" w:rsidP="00D13CAF">
            <w:pPr>
              <w:rPr>
                <w:bCs/>
                <w:sz w:val="28"/>
                <w:szCs w:val="28"/>
              </w:rPr>
            </w:pPr>
          </w:p>
        </w:tc>
        <w:tc>
          <w:tcPr>
            <w:tcW w:w="6662" w:type="dxa"/>
          </w:tcPr>
          <w:p w14:paraId="7E2588C9" w14:textId="2B0CE99E" w:rsidR="009629DF" w:rsidRDefault="00A8060D" w:rsidP="00D13CAF">
            <w:pPr>
              <w:jc w:val="both"/>
              <w:rPr>
                <w:bCs/>
                <w:sz w:val="28"/>
                <w:szCs w:val="28"/>
              </w:rPr>
            </w:pPr>
            <w:r>
              <w:rPr>
                <w:bCs/>
                <w:sz w:val="28"/>
                <w:szCs w:val="28"/>
              </w:rPr>
              <w:t xml:space="preserve">- </w:t>
            </w:r>
            <w:r w:rsidR="00B83C04">
              <w:rPr>
                <w:bCs/>
                <w:sz w:val="28"/>
                <w:szCs w:val="28"/>
              </w:rPr>
              <w:t>юридический отдел</w:t>
            </w:r>
            <w:r>
              <w:rPr>
                <w:bCs/>
                <w:sz w:val="28"/>
                <w:szCs w:val="28"/>
              </w:rPr>
              <w:t xml:space="preserve"> администрации Лабинского городского поселения Лабинского района</w:t>
            </w:r>
            <w:r w:rsidR="00E235E9">
              <w:rPr>
                <w:bCs/>
                <w:sz w:val="28"/>
                <w:szCs w:val="28"/>
              </w:rPr>
              <w:t>.</w:t>
            </w:r>
          </w:p>
        </w:tc>
      </w:tr>
      <w:tr w:rsidR="009629DF" w14:paraId="099F5BAE" w14:textId="77777777" w:rsidTr="00D13CAF">
        <w:tc>
          <w:tcPr>
            <w:tcW w:w="3085" w:type="dxa"/>
          </w:tcPr>
          <w:p w14:paraId="734892AF" w14:textId="77777777" w:rsidR="009629DF" w:rsidRDefault="00E235E9" w:rsidP="00D13CAF">
            <w:pPr>
              <w:rPr>
                <w:bCs/>
                <w:sz w:val="28"/>
                <w:szCs w:val="28"/>
              </w:rPr>
            </w:pPr>
            <w:r>
              <w:rPr>
                <w:bCs/>
                <w:sz w:val="28"/>
                <w:szCs w:val="28"/>
              </w:rPr>
              <w:t>Координаторы подпрограмм</w:t>
            </w:r>
          </w:p>
          <w:p w14:paraId="1708E09A" w14:textId="09B61A77" w:rsidR="00E235E9" w:rsidRDefault="00E235E9" w:rsidP="00D13CAF">
            <w:pPr>
              <w:rPr>
                <w:bCs/>
                <w:sz w:val="28"/>
                <w:szCs w:val="28"/>
              </w:rPr>
            </w:pPr>
          </w:p>
        </w:tc>
        <w:tc>
          <w:tcPr>
            <w:tcW w:w="6662" w:type="dxa"/>
          </w:tcPr>
          <w:p w14:paraId="4A9D24F3" w14:textId="2A21F1DE" w:rsidR="009629DF" w:rsidRDefault="00E235E9" w:rsidP="00D13CAF">
            <w:pPr>
              <w:jc w:val="both"/>
              <w:rPr>
                <w:bCs/>
                <w:sz w:val="28"/>
                <w:szCs w:val="28"/>
              </w:rPr>
            </w:pPr>
            <w:r>
              <w:rPr>
                <w:bCs/>
                <w:sz w:val="28"/>
                <w:szCs w:val="28"/>
              </w:rPr>
              <w:t>- не предусмотрены.</w:t>
            </w:r>
          </w:p>
        </w:tc>
      </w:tr>
      <w:tr w:rsidR="009629DF" w14:paraId="1FA77AC4" w14:textId="77777777" w:rsidTr="00D13CAF">
        <w:tc>
          <w:tcPr>
            <w:tcW w:w="3085" w:type="dxa"/>
          </w:tcPr>
          <w:p w14:paraId="418CD277" w14:textId="423036E4" w:rsidR="009629DF" w:rsidRDefault="00E235E9" w:rsidP="00D13CAF">
            <w:pPr>
              <w:rPr>
                <w:bCs/>
                <w:sz w:val="28"/>
                <w:szCs w:val="28"/>
              </w:rPr>
            </w:pPr>
            <w:r>
              <w:rPr>
                <w:bCs/>
                <w:sz w:val="28"/>
                <w:szCs w:val="28"/>
              </w:rPr>
              <w:t>Участники муниципальной программы</w:t>
            </w:r>
          </w:p>
        </w:tc>
        <w:tc>
          <w:tcPr>
            <w:tcW w:w="6662" w:type="dxa"/>
          </w:tcPr>
          <w:p w14:paraId="4EB69149" w14:textId="78CEF5FC" w:rsidR="009629DF" w:rsidRDefault="00E235E9" w:rsidP="00D13CAF">
            <w:pPr>
              <w:jc w:val="both"/>
              <w:rPr>
                <w:bCs/>
                <w:sz w:val="28"/>
                <w:szCs w:val="28"/>
              </w:rPr>
            </w:pPr>
            <w:r>
              <w:rPr>
                <w:bCs/>
                <w:sz w:val="28"/>
                <w:szCs w:val="28"/>
              </w:rPr>
              <w:t xml:space="preserve">- </w:t>
            </w:r>
            <w:r w:rsidR="00B83C04">
              <w:rPr>
                <w:bCs/>
                <w:sz w:val="28"/>
                <w:szCs w:val="28"/>
              </w:rPr>
              <w:t>юридический отдел</w:t>
            </w:r>
            <w:r>
              <w:rPr>
                <w:bCs/>
                <w:sz w:val="28"/>
                <w:szCs w:val="28"/>
              </w:rPr>
              <w:t xml:space="preserve"> администрации Лабинского городского поселения Лабинского района</w:t>
            </w:r>
            <w:r w:rsidR="00AF6492">
              <w:rPr>
                <w:bCs/>
                <w:sz w:val="28"/>
                <w:szCs w:val="28"/>
              </w:rPr>
              <w:t>.</w:t>
            </w:r>
          </w:p>
          <w:p w14:paraId="3E178D81" w14:textId="39CCF909" w:rsidR="00E235E9" w:rsidRDefault="00E235E9" w:rsidP="00D13CAF">
            <w:pPr>
              <w:jc w:val="both"/>
              <w:rPr>
                <w:bCs/>
                <w:sz w:val="28"/>
                <w:szCs w:val="28"/>
              </w:rPr>
            </w:pPr>
          </w:p>
          <w:p w14:paraId="5272F82B" w14:textId="563C7E74" w:rsidR="00E235E9" w:rsidRDefault="00E235E9" w:rsidP="00D13CAF">
            <w:pPr>
              <w:jc w:val="both"/>
              <w:rPr>
                <w:bCs/>
                <w:sz w:val="28"/>
                <w:szCs w:val="28"/>
              </w:rPr>
            </w:pPr>
          </w:p>
        </w:tc>
      </w:tr>
      <w:tr w:rsidR="009629DF" w14:paraId="3E1DCBF7" w14:textId="77777777" w:rsidTr="00D13CAF">
        <w:tc>
          <w:tcPr>
            <w:tcW w:w="3085" w:type="dxa"/>
          </w:tcPr>
          <w:p w14:paraId="1BC8CFFF" w14:textId="77777777" w:rsidR="009629DF" w:rsidRDefault="00E235E9" w:rsidP="00D13CAF">
            <w:pPr>
              <w:rPr>
                <w:bCs/>
                <w:sz w:val="28"/>
                <w:szCs w:val="28"/>
              </w:rPr>
            </w:pPr>
            <w:r>
              <w:rPr>
                <w:bCs/>
                <w:sz w:val="28"/>
                <w:szCs w:val="28"/>
              </w:rPr>
              <w:t>Подпрограммы муниципальной программы</w:t>
            </w:r>
          </w:p>
          <w:p w14:paraId="771D6F51" w14:textId="00A630D5" w:rsidR="00E235E9" w:rsidRDefault="00E235E9" w:rsidP="00D13CAF">
            <w:pPr>
              <w:rPr>
                <w:bCs/>
                <w:sz w:val="28"/>
                <w:szCs w:val="28"/>
              </w:rPr>
            </w:pPr>
          </w:p>
        </w:tc>
        <w:tc>
          <w:tcPr>
            <w:tcW w:w="6662" w:type="dxa"/>
          </w:tcPr>
          <w:p w14:paraId="3F446685" w14:textId="02AC01AC" w:rsidR="009629DF" w:rsidRDefault="00E235E9" w:rsidP="00D13CAF">
            <w:pPr>
              <w:jc w:val="both"/>
              <w:rPr>
                <w:bCs/>
                <w:sz w:val="28"/>
                <w:szCs w:val="28"/>
              </w:rPr>
            </w:pPr>
            <w:r>
              <w:rPr>
                <w:bCs/>
                <w:sz w:val="28"/>
                <w:szCs w:val="28"/>
              </w:rPr>
              <w:t>- не предусмотрены.</w:t>
            </w:r>
          </w:p>
        </w:tc>
      </w:tr>
      <w:tr w:rsidR="009629DF" w14:paraId="7E7F0ECD" w14:textId="77777777" w:rsidTr="00D13CAF">
        <w:tc>
          <w:tcPr>
            <w:tcW w:w="3085" w:type="dxa"/>
          </w:tcPr>
          <w:p w14:paraId="01E02492" w14:textId="0EE79F57" w:rsidR="009629DF" w:rsidRDefault="00E235E9" w:rsidP="00D13CAF">
            <w:pPr>
              <w:rPr>
                <w:bCs/>
                <w:sz w:val="28"/>
                <w:szCs w:val="28"/>
              </w:rPr>
            </w:pPr>
            <w:r>
              <w:rPr>
                <w:bCs/>
                <w:sz w:val="28"/>
                <w:szCs w:val="28"/>
              </w:rPr>
              <w:t>Ведомственные целевые программы</w:t>
            </w:r>
          </w:p>
          <w:p w14:paraId="18269FCB" w14:textId="77777777" w:rsidR="00E235E9" w:rsidRDefault="00E235E9" w:rsidP="00D13CAF">
            <w:pPr>
              <w:rPr>
                <w:bCs/>
                <w:sz w:val="28"/>
                <w:szCs w:val="28"/>
              </w:rPr>
            </w:pPr>
          </w:p>
        </w:tc>
        <w:tc>
          <w:tcPr>
            <w:tcW w:w="6662" w:type="dxa"/>
          </w:tcPr>
          <w:p w14:paraId="1CCCF927" w14:textId="66D88178" w:rsidR="009629DF" w:rsidRDefault="00E235E9" w:rsidP="00D13CAF">
            <w:pPr>
              <w:jc w:val="both"/>
              <w:rPr>
                <w:bCs/>
                <w:sz w:val="28"/>
                <w:szCs w:val="28"/>
              </w:rPr>
            </w:pPr>
            <w:r>
              <w:rPr>
                <w:bCs/>
                <w:sz w:val="28"/>
                <w:szCs w:val="28"/>
              </w:rPr>
              <w:t>- не предусмотрены.</w:t>
            </w:r>
          </w:p>
        </w:tc>
      </w:tr>
      <w:tr w:rsidR="00E235E9" w14:paraId="57BCBAC8" w14:textId="77777777" w:rsidTr="00D13CAF">
        <w:tc>
          <w:tcPr>
            <w:tcW w:w="3085" w:type="dxa"/>
          </w:tcPr>
          <w:p w14:paraId="6D665B75" w14:textId="1AEBBBEA" w:rsidR="00E235E9" w:rsidRDefault="00E235E9" w:rsidP="00D13CAF">
            <w:pPr>
              <w:rPr>
                <w:bCs/>
                <w:sz w:val="28"/>
                <w:szCs w:val="28"/>
              </w:rPr>
            </w:pPr>
            <w:r>
              <w:rPr>
                <w:bCs/>
                <w:sz w:val="28"/>
                <w:szCs w:val="28"/>
              </w:rPr>
              <w:t>Цели муниципальной программы</w:t>
            </w:r>
          </w:p>
        </w:tc>
        <w:tc>
          <w:tcPr>
            <w:tcW w:w="6662" w:type="dxa"/>
          </w:tcPr>
          <w:p w14:paraId="271EEEE7" w14:textId="715120FA" w:rsidR="00B83C04" w:rsidRPr="00B83C04" w:rsidRDefault="00BF28F3" w:rsidP="00B83C04">
            <w:pPr>
              <w:jc w:val="both"/>
              <w:rPr>
                <w:bCs/>
                <w:sz w:val="28"/>
                <w:szCs w:val="28"/>
              </w:rPr>
            </w:pPr>
            <w:r>
              <w:rPr>
                <w:bCs/>
                <w:sz w:val="28"/>
                <w:szCs w:val="28"/>
              </w:rPr>
              <w:t xml:space="preserve">- </w:t>
            </w:r>
            <w:r w:rsidR="00B83C04" w:rsidRPr="00B83C04">
              <w:rPr>
                <w:bCs/>
                <w:sz w:val="28"/>
                <w:szCs w:val="28"/>
              </w:rPr>
              <w:t>государственная и муниципальная поддержка в решении жилищной проблемы молодых семей, признанных в установленном порядке нуждающимися в улучшении жилищных условий</w:t>
            </w:r>
            <w:r w:rsidR="000A65B3">
              <w:rPr>
                <w:bCs/>
                <w:sz w:val="28"/>
                <w:szCs w:val="28"/>
              </w:rPr>
              <w:t>.</w:t>
            </w:r>
          </w:p>
          <w:p w14:paraId="0ACF8F65" w14:textId="61BFE865" w:rsidR="00DF5868" w:rsidRDefault="00DF5868" w:rsidP="00B83C04">
            <w:pPr>
              <w:jc w:val="both"/>
              <w:rPr>
                <w:bCs/>
                <w:sz w:val="28"/>
                <w:szCs w:val="28"/>
              </w:rPr>
            </w:pPr>
          </w:p>
        </w:tc>
      </w:tr>
      <w:tr w:rsidR="00E235E9" w14:paraId="633B9A95" w14:textId="77777777" w:rsidTr="00D13CAF">
        <w:tc>
          <w:tcPr>
            <w:tcW w:w="3085" w:type="dxa"/>
          </w:tcPr>
          <w:p w14:paraId="7E56611F" w14:textId="14EE6062" w:rsidR="00E235E9" w:rsidRDefault="00DF5868" w:rsidP="00D13CAF">
            <w:pPr>
              <w:rPr>
                <w:bCs/>
                <w:sz w:val="28"/>
                <w:szCs w:val="28"/>
              </w:rPr>
            </w:pPr>
            <w:r>
              <w:rPr>
                <w:bCs/>
                <w:sz w:val="28"/>
                <w:szCs w:val="28"/>
              </w:rPr>
              <w:t>Задачи муниципальной программы</w:t>
            </w:r>
          </w:p>
        </w:tc>
        <w:tc>
          <w:tcPr>
            <w:tcW w:w="6662" w:type="dxa"/>
          </w:tcPr>
          <w:p w14:paraId="5C0E35C0" w14:textId="18EA587B" w:rsidR="00B83C04" w:rsidRPr="00B83C04" w:rsidRDefault="00BF28F3" w:rsidP="00B83C04">
            <w:pPr>
              <w:tabs>
                <w:tab w:val="left" w:pos="1418"/>
              </w:tabs>
              <w:jc w:val="both"/>
              <w:rPr>
                <w:bCs/>
                <w:sz w:val="28"/>
                <w:szCs w:val="28"/>
              </w:rPr>
            </w:pPr>
            <w:r>
              <w:rPr>
                <w:bCs/>
                <w:sz w:val="28"/>
                <w:szCs w:val="28"/>
              </w:rPr>
              <w:t xml:space="preserve">- </w:t>
            </w:r>
            <w:r w:rsidR="00B83C04" w:rsidRPr="00B83C04">
              <w:rPr>
                <w:bCs/>
                <w:sz w:val="28"/>
                <w:szCs w:val="28"/>
              </w:rPr>
              <w:t>предоставление молодым семьям -участникам программы - социальных выплат на приобретение жилья или строительство индивидуального жилого дома;</w:t>
            </w:r>
          </w:p>
          <w:p w14:paraId="36FF182B" w14:textId="25CC4623" w:rsidR="00DF5868" w:rsidRPr="00E83984" w:rsidRDefault="00B83C04" w:rsidP="00B83C04">
            <w:pPr>
              <w:tabs>
                <w:tab w:val="left" w:pos="1418"/>
              </w:tabs>
              <w:jc w:val="both"/>
              <w:rPr>
                <w:sz w:val="28"/>
                <w:szCs w:val="28"/>
              </w:rPr>
            </w:pPr>
            <w:r w:rsidRPr="00B83C04">
              <w:rPr>
                <w:bCs/>
                <w:sz w:val="28"/>
                <w:szCs w:val="28"/>
              </w:rPr>
              <w:lastRenderedPageBreak/>
              <w:t>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кредиты и займы, в том числе ипотечных жилищных кредитов для приобретения жилья или строительства индивидуального жилья.</w:t>
            </w:r>
            <w:r>
              <w:rPr>
                <w:sz w:val="28"/>
                <w:szCs w:val="28"/>
              </w:rPr>
              <w:t xml:space="preserve"> </w:t>
            </w:r>
          </w:p>
          <w:p w14:paraId="52D8D3A1" w14:textId="17F45B82" w:rsidR="00E235E9" w:rsidRDefault="00E235E9" w:rsidP="00D13CAF">
            <w:pPr>
              <w:jc w:val="both"/>
              <w:rPr>
                <w:bCs/>
                <w:sz w:val="28"/>
                <w:szCs w:val="28"/>
              </w:rPr>
            </w:pPr>
          </w:p>
        </w:tc>
      </w:tr>
      <w:tr w:rsidR="00DF5868" w14:paraId="46CF2B72" w14:textId="77777777" w:rsidTr="00D13CAF">
        <w:tc>
          <w:tcPr>
            <w:tcW w:w="3085" w:type="dxa"/>
          </w:tcPr>
          <w:p w14:paraId="552143E1" w14:textId="5B6D7800" w:rsidR="00DF5868" w:rsidRDefault="00DF5868" w:rsidP="00D13CAF">
            <w:pPr>
              <w:rPr>
                <w:bCs/>
                <w:sz w:val="28"/>
                <w:szCs w:val="28"/>
              </w:rPr>
            </w:pPr>
            <w:r>
              <w:rPr>
                <w:bCs/>
                <w:sz w:val="28"/>
                <w:szCs w:val="28"/>
              </w:rPr>
              <w:lastRenderedPageBreak/>
              <w:t>Перечень целевых показателей муниципальной программы</w:t>
            </w:r>
          </w:p>
        </w:tc>
        <w:tc>
          <w:tcPr>
            <w:tcW w:w="6662" w:type="dxa"/>
          </w:tcPr>
          <w:p w14:paraId="2D615EEF" w14:textId="1C7873CE" w:rsidR="00042B51" w:rsidRDefault="00042B51" w:rsidP="00042B51">
            <w:pPr>
              <w:jc w:val="both"/>
              <w:rPr>
                <w:bCs/>
                <w:sz w:val="28"/>
                <w:szCs w:val="28"/>
              </w:rPr>
            </w:pPr>
            <w:r>
              <w:rPr>
                <w:bCs/>
                <w:sz w:val="28"/>
                <w:szCs w:val="28"/>
              </w:rPr>
              <w:t xml:space="preserve">- </w:t>
            </w:r>
            <w:r w:rsidRPr="00042B51">
              <w:rPr>
                <w:bCs/>
                <w:sz w:val="28"/>
                <w:szCs w:val="28"/>
              </w:rPr>
              <w:t>социальны</w:t>
            </w:r>
            <w:r>
              <w:rPr>
                <w:bCs/>
                <w:sz w:val="28"/>
                <w:szCs w:val="28"/>
              </w:rPr>
              <w:t>е</w:t>
            </w:r>
            <w:r w:rsidRPr="00042B51">
              <w:rPr>
                <w:bCs/>
                <w:sz w:val="28"/>
                <w:szCs w:val="28"/>
              </w:rPr>
              <w:t xml:space="preserve"> выплат</w:t>
            </w:r>
            <w:r>
              <w:rPr>
                <w:bCs/>
                <w:sz w:val="28"/>
                <w:szCs w:val="28"/>
              </w:rPr>
              <w:t>ы</w:t>
            </w:r>
            <w:r w:rsidRPr="00042B51">
              <w:rPr>
                <w:bCs/>
                <w:sz w:val="28"/>
                <w:szCs w:val="28"/>
              </w:rPr>
              <w:t xml:space="preserve"> на приобретение жилья, в том числе на оплату первоначального взноса при получении ипотечного жилищного кредита или займа на приобретение жилья или строительства индивидуального жилья</w:t>
            </w:r>
            <w:r>
              <w:rPr>
                <w:bCs/>
                <w:sz w:val="28"/>
                <w:szCs w:val="28"/>
              </w:rPr>
              <w:t>;</w:t>
            </w:r>
          </w:p>
          <w:p w14:paraId="7835E640" w14:textId="05D2E695" w:rsidR="00DF5868" w:rsidRDefault="00042B51" w:rsidP="00042B51">
            <w:pPr>
              <w:jc w:val="both"/>
              <w:rPr>
                <w:bCs/>
                <w:sz w:val="28"/>
                <w:szCs w:val="28"/>
              </w:rPr>
            </w:pPr>
            <w:r>
              <w:rPr>
                <w:bCs/>
                <w:sz w:val="28"/>
                <w:szCs w:val="28"/>
              </w:rPr>
              <w:t>к</w:t>
            </w:r>
            <w:r w:rsidRPr="00042B51">
              <w:rPr>
                <w:bCs/>
                <w:sz w:val="28"/>
                <w:szCs w:val="28"/>
              </w:rPr>
              <w:t>оличество семей, улучшивших жилищные условия при поддержке бюджета Лабинского городского поселения Лабинского района</w:t>
            </w:r>
            <w:r>
              <w:rPr>
                <w:bCs/>
                <w:sz w:val="28"/>
                <w:szCs w:val="28"/>
              </w:rPr>
              <w:t>.</w:t>
            </w:r>
          </w:p>
        </w:tc>
      </w:tr>
      <w:tr w:rsidR="00DF5868" w14:paraId="523710FA" w14:textId="77777777" w:rsidTr="00D13CAF">
        <w:tc>
          <w:tcPr>
            <w:tcW w:w="3085" w:type="dxa"/>
          </w:tcPr>
          <w:p w14:paraId="3D34BB66" w14:textId="77777777" w:rsidR="000A65B3" w:rsidRDefault="000A65B3" w:rsidP="00D13CAF">
            <w:pPr>
              <w:rPr>
                <w:bCs/>
                <w:sz w:val="28"/>
                <w:szCs w:val="28"/>
              </w:rPr>
            </w:pPr>
          </w:p>
          <w:p w14:paraId="14C29A8B" w14:textId="4A912491" w:rsidR="00DF5868" w:rsidRDefault="00DF5868" w:rsidP="00D13CAF">
            <w:pPr>
              <w:rPr>
                <w:bCs/>
                <w:sz w:val="28"/>
                <w:szCs w:val="28"/>
              </w:rPr>
            </w:pPr>
            <w:r>
              <w:rPr>
                <w:bCs/>
                <w:sz w:val="28"/>
                <w:szCs w:val="28"/>
              </w:rPr>
              <w:t>Этапы и сроки реализации муниципальной программы</w:t>
            </w:r>
          </w:p>
        </w:tc>
        <w:tc>
          <w:tcPr>
            <w:tcW w:w="6662" w:type="dxa"/>
          </w:tcPr>
          <w:p w14:paraId="20628CF7" w14:textId="77777777" w:rsidR="000A65B3" w:rsidRDefault="000A65B3" w:rsidP="00D13CAF">
            <w:pPr>
              <w:jc w:val="both"/>
              <w:rPr>
                <w:bCs/>
                <w:sz w:val="28"/>
                <w:szCs w:val="28"/>
              </w:rPr>
            </w:pPr>
          </w:p>
          <w:p w14:paraId="6EB3C471" w14:textId="33710031" w:rsidR="00DF5868" w:rsidRDefault="00BF28F3" w:rsidP="00D13CAF">
            <w:pPr>
              <w:jc w:val="both"/>
              <w:rPr>
                <w:bCs/>
                <w:sz w:val="28"/>
                <w:szCs w:val="28"/>
              </w:rPr>
            </w:pPr>
            <w:r>
              <w:rPr>
                <w:bCs/>
                <w:sz w:val="28"/>
                <w:szCs w:val="28"/>
              </w:rPr>
              <w:t xml:space="preserve">- </w:t>
            </w:r>
            <w:r w:rsidR="00AF6492">
              <w:rPr>
                <w:bCs/>
                <w:sz w:val="28"/>
                <w:szCs w:val="28"/>
              </w:rPr>
              <w:t>э</w:t>
            </w:r>
            <w:r w:rsidR="00DF5868">
              <w:rPr>
                <w:bCs/>
                <w:sz w:val="28"/>
                <w:szCs w:val="28"/>
              </w:rPr>
              <w:t>тапы реализации</w:t>
            </w:r>
            <w:r w:rsidR="00AF6492">
              <w:rPr>
                <w:bCs/>
                <w:sz w:val="28"/>
                <w:szCs w:val="28"/>
              </w:rPr>
              <w:t xml:space="preserve"> </w:t>
            </w:r>
            <w:r w:rsidR="00D35614">
              <w:rPr>
                <w:bCs/>
                <w:sz w:val="28"/>
                <w:szCs w:val="28"/>
              </w:rPr>
              <w:t>не предусмотрены</w:t>
            </w:r>
            <w:r w:rsidR="0052678C">
              <w:rPr>
                <w:bCs/>
                <w:sz w:val="28"/>
                <w:szCs w:val="28"/>
              </w:rPr>
              <w:t>;</w:t>
            </w:r>
            <w:r w:rsidR="00AF6492">
              <w:rPr>
                <w:bCs/>
                <w:sz w:val="28"/>
                <w:szCs w:val="28"/>
              </w:rPr>
              <w:t xml:space="preserve"> </w:t>
            </w:r>
          </w:p>
          <w:p w14:paraId="06B2DB2D" w14:textId="2FA3C4AB" w:rsidR="00DF5868" w:rsidRDefault="00DF5868" w:rsidP="00D13CAF">
            <w:pPr>
              <w:jc w:val="both"/>
              <w:rPr>
                <w:bCs/>
                <w:sz w:val="28"/>
                <w:szCs w:val="28"/>
              </w:rPr>
            </w:pPr>
            <w:r>
              <w:rPr>
                <w:bCs/>
                <w:sz w:val="28"/>
                <w:szCs w:val="28"/>
              </w:rPr>
              <w:t>сроки реализации муниципальной программы</w:t>
            </w:r>
            <w:r w:rsidR="00AF6492">
              <w:rPr>
                <w:bCs/>
                <w:sz w:val="28"/>
                <w:szCs w:val="28"/>
              </w:rPr>
              <w:t xml:space="preserve">                      </w:t>
            </w:r>
            <w:r>
              <w:rPr>
                <w:bCs/>
                <w:sz w:val="28"/>
                <w:szCs w:val="28"/>
              </w:rPr>
              <w:t>2024-2026 годы.</w:t>
            </w:r>
          </w:p>
          <w:p w14:paraId="08AF9014" w14:textId="04168332" w:rsidR="00DF5868" w:rsidRDefault="00DF5868" w:rsidP="00D13CAF">
            <w:pPr>
              <w:jc w:val="both"/>
              <w:rPr>
                <w:bCs/>
                <w:sz w:val="28"/>
                <w:szCs w:val="28"/>
              </w:rPr>
            </w:pPr>
          </w:p>
        </w:tc>
      </w:tr>
      <w:tr w:rsidR="00D57E69" w14:paraId="08A23FD7" w14:textId="77777777" w:rsidTr="00D13CAF">
        <w:tc>
          <w:tcPr>
            <w:tcW w:w="3085" w:type="dxa"/>
          </w:tcPr>
          <w:p w14:paraId="0C5195B5" w14:textId="77777777" w:rsidR="00042B51" w:rsidRDefault="00042B51" w:rsidP="00D57E69">
            <w:pPr>
              <w:rPr>
                <w:bCs/>
                <w:sz w:val="28"/>
                <w:szCs w:val="28"/>
              </w:rPr>
            </w:pPr>
          </w:p>
          <w:p w14:paraId="25932C20" w14:textId="06E4A318" w:rsidR="00D57E69" w:rsidRDefault="00D57E69" w:rsidP="00D57E69">
            <w:pPr>
              <w:rPr>
                <w:bCs/>
                <w:sz w:val="28"/>
                <w:szCs w:val="28"/>
              </w:rPr>
            </w:pPr>
            <w:r>
              <w:rPr>
                <w:bCs/>
                <w:sz w:val="28"/>
                <w:szCs w:val="28"/>
              </w:rPr>
              <w:t>Объемы бюджетных ассигнований муниципальной программы</w:t>
            </w:r>
          </w:p>
        </w:tc>
        <w:tc>
          <w:tcPr>
            <w:tcW w:w="6662" w:type="dxa"/>
          </w:tcPr>
          <w:p w14:paraId="71EEA41F" w14:textId="77777777" w:rsidR="00042B51" w:rsidRDefault="00042B51" w:rsidP="00D57E69">
            <w:pPr>
              <w:pStyle w:val="ConsPlusNonformat"/>
              <w:widowControl/>
              <w:jc w:val="both"/>
              <w:rPr>
                <w:rFonts w:ascii="Times New Roman" w:hAnsi="Times New Roman" w:cs="Times New Roman"/>
                <w:sz w:val="28"/>
                <w:szCs w:val="28"/>
              </w:rPr>
            </w:pPr>
          </w:p>
          <w:p w14:paraId="09D58CFA" w14:textId="30E8E6E5" w:rsidR="00D57E69" w:rsidRDefault="00D57E69" w:rsidP="00D57E69">
            <w:pPr>
              <w:pStyle w:val="ConsPlusNonformat"/>
              <w:widowControl/>
              <w:jc w:val="both"/>
              <w:rPr>
                <w:rFonts w:ascii="Times New Roman" w:hAnsi="Times New Roman" w:cs="Times New Roman"/>
                <w:sz w:val="28"/>
                <w:szCs w:val="28"/>
              </w:rPr>
            </w:pPr>
            <w:r w:rsidRPr="00C20401">
              <w:rPr>
                <w:rFonts w:ascii="Times New Roman" w:hAnsi="Times New Roman" w:cs="Times New Roman"/>
                <w:sz w:val="28"/>
                <w:szCs w:val="28"/>
              </w:rPr>
              <w:t xml:space="preserve">- </w:t>
            </w:r>
            <w:r>
              <w:rPr>
                <w:rFonts w:ascii="Times New Roman" w:hAnsi="Times New Roman" w:cs="Times New Roman"/>
                <w:sz w:val="28"/>
                <w:szCs w:val="28"/>
              </w:rPr>
              <w:t xml:space="preserve">общий </w:t>
            </w:r>
            <w:r w:rsidRPr="00C20401">
              <w:rPr>
                <w:rFonts w:ascii="Times New Roman" w:hAnsi="Times New Roman" w:cs="Times New Roman"/>
                <w:sz w:val="28"/>
                <w:szCs w:val="28"/>
              </w:rPr>
              <w:t xml:space="preserve">объем финансирования </w:t>
            </w:r>
            <w:r>
              <w:rPr>
                <w:rFonts w:ascii="Times New Roman" w:hAnsi="Times New Roman" w:cs="Times New Roman"/>
                <w:sz w:val="28"/>
                <w:szCs w:val="28"/>
              </w:rPr>
              <w:t xml:space="preserve">муниципальной </w:t>
            </w:r>
            <w:r w:rsidR="000A65B3">
              <w:rPr>
                <w:rFonts w:ascii="Times New Roman" w:hAnsi="Times New Roman" w:cs="Times New Roman"/>
                <w:sz w:val="28"/>
                <w:szCs w:val="28"/>
              </w:rPr>
              <w:t>п</w:t>
            </w:r>
            <w:r w:rsidRPr="00C20401">
              <w:rPr>
                <w:rFonts w:ascii="Times New Roman" w:hAnsi="Times New Roman" w:cs="Times New Roman"/>
                <w:sz w:val="28"/>
                <w:szCs w:val="28"/>
              </w:rPr>
              <w:t>рограммы</w:t>
            </w:r>
            <w:r w:rsidR="000A65B3">
              <w:rPr>
                <w:rFonts w:ascii="Times New Roman" w:hAnsi="Times New Roman" w:cs="Times New Roman"/>
                <w:sz w:val="28"/>
                <w:szCs w:val="28"/>
              </w:rPr>
              <w:t xml:space="preserve"> составляет 9139,0 тыс. руб. за счет средств федерального</w:t>
            </w:r>
            <w:r w:rsidR="00AF6492">
              <w:rPr>
                <w:rFonts w:ascii="Times New Roman" w:hAnsi="Times New Roman" w:cs="Times New Roman"/>
                <w:sz w:val="28"/>
                <w:szCs w:val="28"/>
              </w:rPr>
              <w:t xml:space="preserve"> </w:t>
            </w:r>
            <w:r w:rsidR="008F271E">
              <w:rPr>
                <w:rFonts w:ascii="Times New Roman" w:hAnsi="Times New Roman" w:cs="Times New Roman"/>
                <w:sz w:val="28"/>
                <w:szCs w:val="28"/>
              </w:rPr>
              <w:t xml:space="preserve">бюджета </w:t>
            </w:r>
            <w:r w:rsidR="00AF6492">
              <w:rPr>
                <w:rFonts w:ascii="Times New Roman" w:hAnsi="Times New Roman" w:cs="Times New Roman"/>
                <w:sz w:val="28"/>
                <w:szCs w:val="28"/>
              </w:rPr>
              <w:t>3041</w:t>
            </w:r>
            <w:r w:rsidR="000A65B3">
              <w:rPr>
                <w:rFonts w:ascii="Times New Roman" w:hAnsi="Times New Roman" w:cs="Times New Roman"/>
                <w:sz w:val="28"/>
                <w:szCs w:val="28"/>
              </w:rPr>
              <w:t>,</w:t>
            </w:r>
            <w:r w:rsidR="00AF6492">
              <w:rPr>
                <w:rFonts w:ascii="Times New Roman" w:hAnsi="Times New Roman" w:cs="Times New Roman"/>
                <w:sz w:val="28"/>
                <w:szCs w:val="28"/>
              </w:rPr>
              <w:t>1 тыс. руб.</w:t>
            </w:r>
            <w:r w:rsidR="008F271E">
              <w:rPr>
                <w:rFonts w:ascii="Times New Roman" w:hAnsi="Times New Roman" w:cs="Times New Roman"/>
                <w:sz w:val="28"/>
                <w:szCs w:val="28"/>
              </w:rPr>
              <w:t>,</w:t>
            </w:r>
            <w:r w:rsidR="000A65B3">
              <w:rPr>
                <w:rFonts w:ascii="Times New Roman" w:hAnsi="Times New Roman" w:cs="Times New Roman"/>
                <w:sz w:val="28"/>
                <w:szCs w:val="28"/>
              </w:rPr>
              <w:t xml:space="preserve"> краевого </w:t>
            </w:r>
            <w:r w:rsidR="008F271E">
              <w:rPr>
                <w:rFonts w:ascii="Times New Roman" w:hAnsi="Times New Roman" w:cs="Times New Roman"/>
                <w:sz w:val="28"/>
                <w:szCs w:val="28"/>
              </w:rPr>
              <w:t xml:space="preserve">бюджета </w:t>
            </w:r>
            <w:r w:rsidR="00AF6492">
              <w:rPr>
                <w:rFonts w:ascii="Times New Roman" w:hAnsi="Times New Roman" w:cs="Times New Roman"/>
                <w:sz w:val="28"/>
                <w:szCs w:val="28"/>
              </w:rPr>
              <w:t xml:space="preserve">3356,4 тыс. руб. </w:t>
            </w:r>
            <w:r w:rsidR="000A65B3">
              <w:rPr>
                <w:rFonts w:ascii="Times New Roman" w:hAnsi="Times New Roman" w:cs="Times New Roman"/>
                <w:sz w:val="28"/>
                <w:szCs w:val="28"/>
              </w:rPr>
              <w:t xml:space="preserve">и местного </w:t>
            </w:r>
            <w:r w:rsidR="008F271E">
              <w:rPr>
                <w:rFonts w:ascii="Times New Roman" w:hAnsi="Times New Roman" w:cs="Times New Roman"/>
                <w:sz w:val="28"/>
                <w:szCs w:val="28"/>
              </w:rPr>
              <w:t>бюджета</w:t>
            </w:r>
            <w:r w:rsidR="00AF6492">
              <w:rPr>
                <w:rFonts w:ascii="Times New Roman" w:hAnsi="Times New Roman" w:cs="Times New Roman"/>
                <w:sz w:val="28"/>
                <w:szCs w:val="28"/>
              </w:rPr>
              <w:t xml:space="preserve"> </w:t>
            </w:r>
            <w:r w:rsidR="008F271E">
              <w:rPr>
                <w:rFonts w:ascii="Times New Roman" w:hAnsi="Times New Roman" w:cs="Times New Roman"/>
                <w:sz w:val="28"/>
                <w:szCs w:val="28"/>
              </w:rPr>
              <w:t xml:space="preserve">                </w:t>
            </w:r>
            <w:r w:rsidR="00AF6492">
              <w:rPr>
                <w:rFonts w:ascii="Times New Roman" w:hAnsi="Times New Roman" w:cs="Times New Roman"/>
                <w:sz w:val="28"/>
                <w:szCs w:val="28"/>
              </w:rPr>
              <w:t>2742</w:t>
            </w:r>
            <w:r w:rsidR="000A65B3">
              <w:rPr>
                <w:rFonts w:ascii="Times New Roman" w:hAnsi="Times New Roman" w:cs="Times New Roman"/>
                <w:sz w:val="28"/>
                <w:szCs w:val="28"/>
              </w:rPr>
              <w:t>,</w:t>
            </w:r>
            <w:r w:rsidR="00AF6492">
              <w:rPr>
                <w:rFonts w:ascii="Times New Roman" w:hAnsi="Times New Roman" w:cs="Times New Roman"/>
                <w:sz w:val="28"/>
                <w:szCs w:val="28"/>
              </w:rPr>
              <w:t>0 тыс. руб.</w:t>
            </w:r>
            <w:r w:rsidR="000A65B3">
              <w:rPr>
                <w:rFonts w:ascii="Times New Roman" w:hAnsi="Times New Roman" w:cs="Times New Roman"/>
                <w:sz w:val="28"/>
                <w:szCs w:val="28"/>
              </w:rPr>
              <w:t xml:space="preserve"> из них:  </w:t>
            </w:r>
            <w:r>
              <w:rPr>
                <w:rFonts w:ascii="Times New Roman" w:hAnsi="Times New Roman" w:cs="Times New Roman"/>
                <w:sz w:val="28"/>
                <w:szCs w:val="28"/>
              </w:rPr>
              <w:t xml:space="preserve"> </w:t>
            </w:r>
          </w:p>
          <w:p w14:paraId="638060A8" w14:textId="367167A3" w:rsidR="00D57E69" w:rsidRPr="00500BD4" w:rsidRDefault="00D57E69" w:rsidP="00D57E69">
            <w:pPr>
              <w:pStyle w:val="ConsPlusNonformat"/>
              <w:widowControl/>
              <w:jc w:val="both"/>
              <w:rPr>
                <w:rFonts w:ascii="Times New Roman" w:hAnsi="Times New Roman" w:cs="Times New Roman"/>
                <w:color w:val="FF0000"/>
                <w:sz w:val="28"/>
                <w:szCs w:val="28"/>
              </w:rPr>
            </w:pPr>
            <w:proofErr w:type="gramStart"/>
            <w:r>
              <w:rPr>
                <w:rFonts w:ascii="Times New Roman" w:hAnsi="Times New Roman" w:cs="Times New Roman"/>
                <w:sz w:val="28"/>
                <w:szCs w:val="28"/>
              </w:rPr>
              <w:t xml:space="preserve">на  </w:t>
            </w:r>
            <w:r w:rsidRPr="00C20401">
              <w:rPr>
                <w:rFonts w:ascii="Times New Roman" w:hAnsi="Times New Roman" w:cs="Times New Roman"/>
                <w:color w:val="FF0000"/>
                <w:sz w:val="28"/>
                <w:szCs w:val="28"/>
              </w:rPr>
              <w:t>202</w:t>
            </w:r>
            <w:r>
              <w:rPr>
                <w:rFonts w:ascii="Times New Roman" w:hAnsi="Times New Roman" w:cs="Times New Roman"/>
                <w:color w:val="FF0000"/>
                <w:sz w:val="28"/>
                <w:szCs w:val="28"/>
              </w:rPr>
              <w:t>4</w:t>
            </w:r>
            <w:proofErr w:type="gramEnd"/>
            <w:r w:rsidRPr="00C20401">
              <w:rPr>
                <w:rFonts w:ascii="Times New Roman" w:hAnsi="Times New Roman" w:cs="Times New Roman"/>
                <w:sz w:val="28"/>
                <w:szCs w:val="28"/>
              </w:rPr>
              <w:t xml:space="preserve"> год</w:t>
            </w:r>
            <w:r>
              <w:rPr>
                <w:rFonts w:ascii="Times New Roman" w:hAnsi="Times New Roman" w:cs="Times New Roman"/>
                <w:sz w:val="28"/>
                <w:szCs w:val="28"/>
              </w:rPr>
              <w:t xml:space="preserve"> составляет </w:t>
            </w:r>
            <w:r>
              <w:rPr>
                <w:rFonts w:ascii="Times New Roman" w:hAnsi="Times New Roman" w:cs="Times New Roman"/>
                <w:color w:val="FF0000"/>
                <w:sz w:val="28"/>
                <w:szCs w:val="28"/>
              </w:rPr>
              <w:t xml:space="preserve"> </w:t>
            </w:r>
            <w:r w:rsidRPr="00500BD4">
              <w:rPr>
                <w:rFonts w:ascii="Times New Roman" w:hAnsi="Times New Roman" w:cs="Times New Roman"/>
                <w:color w:val="FF0000"/>
                <w:sz w:val="28"/>
                <w:szCs w:val="28"/>
              </w:rPr>
              <w:t xml:space="preserve"> </w:t>
            </w:r>
            <w:r w:rsidRPr="001A0737">
              <w:rPr>
                <w:rFonts w:ascii="Times New Roman" w:hAnsi="Times New Roman" w:cs="Times New Roman"/>
                <w:color w:val="FF0000"/>
                <w:sz w:val="28"/>
                <w:szCs w:val="28"/>
              </w:rPr>
              <w:t xml:space="preserve"> </w:t>
            </w:r>
            <w:r w:rsidRPr="00F75873">
              <w:rPr>
                <w:rFonts w:ascii="Times New Roman" w:hAnsi="Times New Roman" w:cs="Times New Roman"/>
                <w:color w:val="FF0000"/>
                <w:sz w:val="28"/>
                <w:szCs w:val="28"/>
              </w:rPr>
              <w:t>3046,5</w:t>
            </w:r>
            <w:r>
              <w:rPr>
                <w:rFonts w:ascii="Times New Roman" w:hAnsi="Times New Roman" w:cs="Times New Roman"/>
                <w:color w:val="FF0000"/>
                <w:sz w:val="28"/>
                <w:szCs w:val="28"/>
              </w:rPr>
              <w:t xml:space="preserve"> </w:t>
            </w:r>
            <w:r w:rsidRPr="00500BD4">
              <w:rPr>
                <w:rFonts w:ascii="Times New Roman" w:hAnsi="Times New Roman" w:cs="Times New Roman"/>
                <w:color w:val="FF0000"/>
                <w:sz w:val="28"/>
                <w:szCs w:val="28"/>
              </w:rPr>
              <w:t xml:space="preserve">тысяч рублей;  </w:t>
            </w:r>
          </w:p>
          <w:p w14:paraId="4F08ECCA" w14:textId="77777777" w:rsidR="00D57E69" w:rsidRPr="00395942" w:rsidRDefault="00D57E69" w:rsidP="00D57E69">
            <w:pPr>
              <w:pStyle w:val="ConsPlusNonformat"/>
              <w:widowControl/>
              <w:jc w:val="both"/>
              <w:rPr>
                <w:rFonts w:ascii="Times New Roman" w:hAnsi="Times New Roman" w:cs="Times New Roman"/>
                <w:color w:val="000000" w:themeColor="text1"/>
                <w:sz w:val="28"/>
                <w:szCs w:val="28"/>
              </w:rPr>
            </w:pPr>
            <w:bookmarkStart w:id="4" w:name="_Hlk147929603"/>
            <w:r w:rsidRPr="00500BD4">
              <w:rPr>
                <w:rFonts w:ascii="Times New Roman" w:hAnsi="Times New Roman" w:cs="Times New Roman"/>
                <w:color w:val="FF0000"/>
                <w:sz w:val="28"/>
                <w:szCs w:val="28"/>
              </w:rPr>
              <w:t xml:space="preserve">в том числе за счет </w:t>
            </w:r>
            <w:proofErr w:type="gramStart"/>
            <w:r w:rsidRPr="00500BD4">
              <w:rPr>
                <w:rFonts w:ascii="Times New Roman" w:hAnsi="Times New Roman" w:cs="Times New Roman"/>
                <w:color w:val="FF0000"/>
                <w:sz w:val="28"/>
                <w:szCs w:val="28"/>
              </w:rPr>
              <w:t>средств  федерального</w:t>
            </w:r>
            <w:proofErr w:type="gramEnd"/>
            <w:r w:rsidRPr="00500BD4">
              <w:rPr>
                <w:rFonts w:ascii="Times New Roman" w:hAnsi="Times New Roman" w:cs="Times New Roman"/>
                <w:color w:val="FF0000"/>
                <w:sz w:val="28"/>
                <w:szCs w:val="28"/>
              </w:rPr>
              <w:t xml:space="preserve"> бюджета  – </w:t>
            </w:r>
            <w:r w:rsidRPr="00F75873">
              <w:rPr>
                <w:rFonts w:ascii="Times New Roman" w:hAnsi="Times New Roman" w:cs="Times New Roman"/>
                <w:color w:val="FF0000"/>
                <w:sz w:val="28"/>
                <w:szCs w:val="28"/>
              </w:rPr>
              <w:t>1013,7</w:t>
            </w:r>
            <w:r>
              <w:rPr>
                <w:rFonts w:ascii="Times New Roman" w:hAnsi="Times New Roman" w:cs="Times New Roman"/>
                <w:color w:val="FF0000"/>
                <w:sz w:val="28"/>
                <w:szCs w:val="28"/>
              </w:rPr>
              <w:t xml:space="preserve"> </w:t>
            </w:r>
            <w:r w:rsidRPr="00500BD4">
              <w:rPr>
                <w:rFonts w:ascii="Times New Roman" w:hAnsi="Times New Roman" w:cs="Times New Roman"/>
                <w:color w:val="FF0000"/>
                <w:sz w:val="28"/>
                <w:szCs w:val="28"/>
              </w:rPr>
              <w:t xml:space="preserve"> тысяч рублей, за счет средств краевого бюджета  - </w:t>
            </w:r>
            <w:r w:rsidRPr="001A0737">
              <w:rPr>
                <w:rFonts w:ascii="Times New Roman" w:hAnsi="Times New Roman" w:cs="Times New Roman"/>
                <w:color w:val="FF0000"/>
                <w:sz w:val="28"/>
                <w:szCs w:val="28"/>
              </w:rPr>
              <w:t xml:space="preserve">  </w:t>
            </w:r>
            <w:r w:rsidRPr="00F75873">
              <w:rPr>
                <w:rFonts w:ascii="Times New Roman" w:hAnsi="Times New Roman" w:cs="Times New Roman"/>
                <w:color w:val="FF0000"/>
                <w:sz w:val="28"/>
                <w:szCs w:val="28"/>
              </w:rPr>
              <w:t>1118,8</w:t>
            </w:r>
            <w:r>
              <w:rPr>
                <w:rFonts w:ascii="Times New Roman" w:hAnsi="Times New Roman" w:cs="Times New Roman"/>
                <w:color w:val="FF0000"/>
                <w:sz w:val="28"/>
                <w:szCs w:val="28"/>
              </w:rPr>
              <w:t xml:space="preserve"> </w:t>
            </w:r>
            <w:r w:rsidRPr="00500BD4">
              <w:rPr>
                <w:rFonts w:ascii="Times New Roman" w:hAnsi="Times New Roman" w:cs="Times New Roman"/>
                <w:color w:val="FF0000"/>
                <w:sz w:val="28"/>
                <w:szCs w:val="28"/>
              </w:rPr>
              <w:t xml:space="preserve">тысяч  рублей, </w:t>
            </w:r>
            <w:r w:rsidRPr="00395942">
              <w:rPr>
                <w:rFonts w:ascii="Times New Roman" w:hAnsi="Times New Roman" w:cs="Times New Roman"/>
                <w:color w:val="000000" w:themeColor="text1"/>
                <w:sz w:val="28"/>
                <w:szCs w:val="28"/>
              </w:rPr>
              <w:t>за счет средств местного бюджета –</w:t>
            </w:r>
            <w:bookmarkEnd w:id="4"/>
            <w:r w:rsidRPr="0039594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1A0737">
              <w:rPr>
                <w:rFonts w:ascii="Times New Roman" w:hAnsi="Times New Roman" w:cs="Times New Roman"/>
                <w:color w:val="000000" w:themeColor="text1"/>
                <w:sz w:val="28"/>
                <w:szCs w:val="28"/>
              </w:rPr>
              <w:t>914,0</w:t>
            </w:r>
            <w:r w:rsidRPr="00395942">
              <w:rPr>
                <w:rFonts w:ascii="Times New Roman" w:hAnsi="Times New Roman" w:cs="Times New Roman"/>
                <w:color w:val="000000" w:themeColor="text1"/>
                <w:sz w:val="28"/>
                <w:szCs w:val="28"/>
              </w:rPr>
              <w:t xml:space="preserve"> тысяч рублей;   </w:t>
            </w:r>
          </w:p>
          <w:p w14:paraId="2470E078" w14:textId="27EAA30B" w:rsidR="00D57E69" w:rsidRPr="00500BD4" w:rsidRDefault="00D57E69" w:rsidP="00D57E69">
            <w:pPr>
              <w:pStyle w:val="ConsPlusNonformat"/>
              <w:widowControl/>
              <w:jc w:val="both"/>
              <w:rPr>
                <w:rFonts w:ascii="Times New Roman" w:hAnsi="Times New Roman" w:cs="Times New Roman"/>
                <w:color w:val="FF0000"/>
                <w:sz w:val="28"/>
                <w:szCs w:val="28"/>
              </w:rPr>
            </w:pPr>
            <w:r>
              <w:rPr>
                <w:rFonts w:ascii="Times New Roman" w:hAnsi="Times New Roman" w:cs="Times New Roman"/>
                <w:color w:val="FF0000"/>
                <w:sz w:val="28"/>
                <w:szCs w:val="28"/>
              </w:rPr>
              <w:t xml:space="preserve">на </w:t>
            </w:r>
            <w:r w:rsidRPr="00500BD4">
              <w:rPr>
                <w:rFonts w:ascii="Times New Roman" w:hAnsi="Times New Roman" w:cs="Times New Roman"/>
                <w:color w:val="FF0000"/>
                <w:sz w:val="28"/>
                <w:szCs w:val="28"/>
              </w:rPr>
              <w:t xml:space="preserve">2025 год составляет </w:t>
            </w:r>
            <w:r>
              <w:rPr>
                <w:rFonts w:ascii="Times New Roman" w:hAnsi="Times New Roman" w:cs="Times New Roman"/>
                <w:color w:val="FF0000"/>
                <w:sz w:val="28"/>
                <w:szCs w:val="28"/>
              </w:rPr>
              <w:t xml:space="preserve"> </w:t>
            </w:r>
            <w:r w:rsidRPr="001A0737">
              <w:rPr>
                <w:rFonts w:ascii="Times New Roman" w:hAnsi="Times New Roman" w:cs="Times New Roman"/>
                <w:color w:val="FF0000"/>
                <w:sz w:val="28"/>
                <w:szCs w:val="28"/>
              </w:rPr>
              <w:t xml:space="preserve"> </w:t>
            </w:r>
            <w:r w:rsidRPr="00F75873">
              <w:rPr>
                <w:rFonts w:ascii="Times New Roman" w:hAnsi="Times New Roman" w:cs="Times New Roman"/>
                <w:color w:val="FF0000"/>
                <w:sz w:val="28"/>
                <w:szCs w:val="28"/>
              </w:rPr>
              <w:t>3046,</w:t>
            </w:r>
            <w:proofErr w:type="gramStart"/>
            <w:r w:rsidRPr="00F75873">
              <w:rPr>
                <w:rFonts w:ascii="Times New Roman" w:hAnsi="Times New Roman" w:cs="Times New Roman"/>
                <w:color w:val="FF0000"/>
                <w:sz w:val="28"/>
                <w:szCs w:val="28"/>
              </w:rPr>
              <w:t>5</w:t>
            </w:r>
            <w:r>
              <w:rPr>
                <w:rFonts w:ascii="Times New Roman" w:hAnsi="Times New Roman" w:cs="Times New Roman"/>
                <w:color w:val="FF0000"/>
                <w:sz w:val="28"/>
                <w:szCs w:val="28"/>
              </w:rPr>
              <w:t xml:space="preserve"> </w:t>
            </w:r>
            <w:r w:rsidRPr="00892F83">
              <w:rPr>
                <w:rFonts w:ascii="Times New Roman" w:hAnsi="Times New Roman" w:cs="Times New Roman"/>
                <w:color w:val="FF0000"/>
                <w:sz w:val="28"/>
                <w:szCs w:val="28"/>
              </w:rPr>
              <w:t xml:space="preserve"> </w:t>
            </w:r>
            <w:r w:rsidRPr="00500BD4">
              <w:rPr>
                <w:rFonts w:ascii="Times New Roman" w:hAnsi="Times New Roman" w:cs="Times New Roman"/>
                <w:color w:val="FF0000"/>
                <w:sz w:val="28"/>
                <w:szCs w:val="28"/>
              </w:rPr>
              <w:t>тысяч</w:t>
            </w:r>
            <w:proofErr w:type="gramEnd"/>
            <w:r w:rsidRPr="00500BD4">
              <w:rPr>
                <w:rFonts w:ascii="Times New Roman" w:hAnsi="Times New Roman" w:cs="Times New Roman"/>
                <w:color w:val="FF0000"/>
                <w:sz w:val="28"/>
                <w:szCs w:val="28"/>
              </w:rPr>
              <w:t xml:space="preserve"> рублей;  </w:t>
            </w:r>
          </w:p>
          <w:p w14:paraId="19602254" w14:textId="77777777" w:rsidR="00D57E69" w:rsidRPr="00395942" w:rsidRDefault="00D57E69" w:rsidP="00D57E69">
            <w:pPr>
              <w:pStyle w:val="ConsPlusNonformat"/>
              <w:widowControl/>
              <w:jc w:val="both"/>
              <w:rPr>
                <w:rFonts w:ascii="Times New Roman" w:hAnsi="Times New Roman" w:cs="Times New Roman"/>
                <w:color w:val="000000" w:themeColor="text1"/>
                <w:sz w:val="28"/>
                <w:szCs w:val="28"/>
              </w:rPr>
            </w:pPr>
            <w:r w:rsidRPr="00500BD4">
              <w:rPr>
                <w:rFonts w:ascii="Times New Roman" w:hAnsi="Times New Roman" w:cs="Times New Roman"/>
                <w:color w:val="FF0000"/>
                <w:sz w:val="28"/>
                <w:szCs w:val="28"/>
              </w:rPr>
              <w:t xml:space="preserve">в том числе за счет </w:t>
            </w:r>
            <w:proofErr w:type="gramStart"/>
            <w:r w:rsidRPr="00500BD4">
              <w:rPr>
                <w:rFonts w:ascii="Times New Roman" w:hAnsi="Times New Roman" w:cs="Times New Roman"/>
                <w:color w:val="FF0000"/>
                <w:sz w:val="28"/>
                <w:szCs w:val="28"/>
              </w:rPr>
              <w:t>средств  федерального</w:t>
            </w:r>
            <w:proofErr w:type="gramEnd"/>
            <w:r w:rsidRPr="00500BD4">
              <w:rPr>
                <w:rFonts w:ascii="Times New Roman" w:hAnsi="Times New Roman" w:cs="Times New Roman"/>
                <w:color w:val="FF0000"/>
                <w:sz w:val="28"/>
                <w:szCs w:val="28"/>
              </w:rPr>
              <w:t xml:space="preserve"> бюджета – </w:t>
            </w:r>
            <w:r w:rsidRPr="00F75873">
              <w:rPr>
                <w:rFonts w:ascii="Times New Roman" w:hAnsi="Times New Roman" w:cs="Times New Roman"/>
                <w:color w:val="FF0000"/>
                <w:sz w:val="28"/>
                <w:szCs w:val="28"/>
              </w:rPr>
              <w:t>1013,7</w:t>
            </w:r>
            <w:r>
              <w:rPr>
                <w:rFonts w:ascii="Times New Roman" w:hAnsi="Times New Roman" w:cs="Times New Roman"/>
                <w:color w:val="FF0000"/>
                <w:sz w:val="28"/>
                <w:szCs w:val="28"/>
              </w:rPr>
              <w:t xml:space="preserve"> </w:t>
            </w:r>
            <w:r w:rsidRPr="00500BD4">
              <w:rPr>
                <w:rFonts w:ascii="Times New Roman" w:hAnsi="Times New Roman" w:cs="Times New Roman"/>
                <w:color w:val="FF0000"/>
                <w:sz w:val="28"/>
                <w:szCs w:val="28"/>
              </w:rPr>
              <w:t xml:space="preserve"> тысяч рублей,  за счет средств краевого бюджета -  </w:t>
            </w:r>
            <w:r w:rsidRPr="001A0737">
              <w:rPr>
                <w:rFonts w:ascii="Times New Roman" w:hAnsi="Times New Roman" w:cs="Times New Roman"/>
                <w:color w:val="FF0000"/>
                <w:sz w:val="28"/>
                <w:szCs w:val="28"/>
              </w:rPr>
              <w:t xml:space="preserve">  </w:t>
            </w:r>
            <w:r w:rsidRPr="00F75873">
              <w:rPr>
                <w:rFonts w:ascii="Times New Roman" w:hAnsi="Times New Roman" w:cs="Times New Roman"/>
                <w:color w:val="FF0000"/>
                <w:sz w:val="28"/>
                <w:szCs w:val="28"/>
              </w:rPr>
              <w:t>1118,8</w:t>
            </w:r>
            <w:r>
              <w:rPr>
                <w:rFonts w:ascii="Times New Roman" w:hAnsi="Times New Roman" w:cs="Times New Roman"/>
                <w:color w:val="FF0000"/>
                <w:sz w:val="28"/>
                <w:szCs w:val="28"/>
              </w:rPr>
              <w:t xml:space="preserve"> </w:t>
            </w:r>
            <w:r w:rsidRPr="00500BD4">
              <w:rPr>
                <w:rFonts w:ascii="Times New Roman" w:hAnsi="Times New Roman" w:cs="Times New Roman"/>
                <w:color w:val="FF0000"/>
                <w:sz w:val="28"/>
                <w:szCs w:val="28"/>
              </w:rPr>
              <w:t xml:space="preserve"> тысяч  рублей, </w:t>
            </w:r>
            <w:r w:rsidRPr="00395942">
              <w:rPr>
                <w:rFonts w:ascii="Times New Roman" w:hAnsi="Times New Roman" w:cs="Times New Roman"/>
                <w:color w:val="000000" w:themeColor="text1"/>
                <w:sz w:val="28"/>
                <w:szCs w:val="28"/>
              </w:rPr>
              <w:t xml:space="preserve">за счет средств местного бюджета – </w:t>
            </w:r>
            <w:r w:rsidRPr="001A0737">
              <w:rPr>
                <w:rFonts w:ascii="Times New Roman" w:hAnsi="Times New Roman" w:cs="Times New Roman"/>
                <w:color w:val="000000" w:themeColor="text1"/>
                <w:sz w:val="28"/>
                <w:szCs w:val="28"/>
              </w:rPr>
              <w:t>914,0</w:t>
            </w:r>
            <w:r>
              <w:rPr>
                <w:rFonts w:ascii="Times New Roman" w:hAnsi="Times New Roman" w:cs="Times New Roman"/>
                <w:color w:val="000000" w:themeColor="text1"/>
                <w:sz w:val="28"/>
                <w:szCs w:val="28"/>
              </w:rPr>
              <w:t xml:space="preserve"> </w:t>
            </w:r>
            <w:r w:rsidRPr="00395942">
              <w:rPr>
                <w:rFonts w:ascii="Times New Roman" w:hAnsi="Times New Roman" w:cs="Times New Roman"/>
                <w:color w:val="000000" w:themeColor="text1"/>
                <w:sz w:val="28"/>
                <w:szCs w:val="28"/>
              </w:rPr>
              <w:t xml:space="preserve"> тысяч  рублей;</w:t>
            </w:r>
          </w:p>
          <w:p w14:paraId="1811B5FA" w14:textId="2FDFF3DB" w:rsidR="00D57E69" w:rsidRPr="00DD0169" w:rsidRDefault="00D57E69" w:rsidP="00D57E69">
            <w:pPr>
              <w:pStyle w:val="ConsPlusNonformat"/>
              <w:widowContro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w:t>
            </w:r>
            <w:r w:rsidRPr="00DD0169">
              <w:rPr>
                <w:rFonts w:ascii="Times New Roman" w:hAnsi="Times New Roman" w:cs="Times New Roman"/>
                <w:color w:val="000000" w:themeColor="text1"/>
                <w:sz w:val="28"/>
                <w:szCs w:val="28"/>
              </w:rPr>
              <w:t xml:space="preserve">2026 год составляет </w:t>
            </w:r>
            <w:r>
              <w:rPr>
                <w:rFonts w:ascii="Times New Roman" w:hAnsi="Times New Roman" w:cs="Times New Roman"/>
                <w:color w:val="000000" w:themeColor="text1"/>
                <w:sz w:val="28"/>
                <w:szCs w:val="28"/>
              </w:rPr>
              <w:t xml:space="preserve"> </w:t>
            </w:r>
            <w:r w:rsidRPr="001A0737">
              <w:rPr>
                <w:rFonts w:ascii="Times New Roman" w:hAnsi="Times New Roman" w:cs="Times New Roman"/>
                <w:color w:val="000000" w:themeColor="text1"/>
                <w:sz w:val="28"/>
                <w:szCs w:val="28"/>
              </w:rPr>
              <w:t xml:space="preserve"> </w:t>
            </w:r>
            <w:r w:rsidRPr="00F75873">
              <w:rPr>
                <w:rFonts w:ascii="Times New Roman" w:hAnsi="Times New Roman" w:cs="Times New Roman"/>
                <w:color w:val="000000" w:themeColor="text1"/>
                <w:sz w:val="28"/>
                <w:szCs w:val="28"/>
              </w:rPr>
              <w:t>3046,5</w:t>
            </w:r>
            <w:r w:rsidRPr="00DD0169">
              <w:rPr>
                <w:rFonts w:ascii="Times New Roman" w:hAnsi="Times New Roman" w:cs="Times New Roman"/>
                <w:color w:val="000000" w:themeColor="text1"/>
                <w:sz w:val="28"/>
                <w:szCs w:val="28"/>
              </w:rPr>
              <w:t xml:space="preserve"> тысяч рублей;  </w:t>
            </w:r>
          </w:p>
          <w:p w14:paraId="1A109148" w14:textId="3D9ADAA5" w:rsidR="00D57E69" w:rsidRDefault="00D57E69" w:rsidP="00D57E69">
            <w:pPr>
              <w:jc w:val="both"/>
              <w:rPr>
                <w:bCs/>
                <w:sz w:val="28"/>
                <w:szCs w:val="28"/>
              </w:rPr>
            </w:pPr>
            <w:r w:rsidRPr="00500BD4">
              <w:rPr>
                <w:color w:val="FF0000"/>
                <w:sz w:val="28"/>
                <w:szCs w:val="28"/>
              </w:rPr>
              <w:t xml:space="preserve">в том числе за счет </w:t>
            </w:r>
            <w:proofErr w:type="gramStart"/>
            <w:r w:rsidRPr="00500BD4">
              <w:rPr>
                <w:color w:val="FF0000"/>
                <w:sz w:val="28"/>
                <w:szCs w:val="28"/>
              </w:rPr>
              <w:t>средств  федерального</w:t>
            </w:r>
            <w:proofErr w:type="gramEnd"/>
            <w:r w:rsidRPr="00500BD4">
              <w:rPr>
                <w:color w:val="FF0000"/>
                <w:sz w:val="28"/>
                <w:szCs w:val="28"/>
              </w:rPr>
              <w:t xml:space="preserve"> бюджета – </w:t>
            </w:r>
            <w:r w:rsidRPr="00F75873">
              <w:rPr>
                <w:color w:val="FF0000"/>
                <w:sz w:val="28"/>
                <w:szCs w:val="28"/>
              </w:rPr>
              <w:t>1013,7</w:t>
            </w:r>
            <w:r>
              <w:rPr>
                <w:color w:val="FF0000"/>
                <w:sz w:val="28"/>
                <w:szCs w:val="28"/>
              </w:rPr>
              <w:t xml:space="preserve"> </w:t>
            </w:r>
            <w:r w:rsidRPr="00500BD4">
              <w:rPr>
                <w:color w:val="FF0000"/>
                <w:sz w:val="28"/>
                <w:szCs w:val="28"/>
              </w:rPr>
              <w:t xml:space="preserve">тысяч рублей,  за счет средств краевого бюджета -  </w:t>
            </w:r>
            <w:r w:rsidRPr="001A0737">
              <w:rPr>
                <w:color w:val="FF0000"/>
                <w:sz w:val="28"/>
                <w:szCs w:val="28"/>
              </w:rPr>
              <w:t xml:space="preserve">  </w:t>
            </w:r>
            <w:r w:rsidRPr="00F75873">
              <w:rPr>
                <w:color w:val="FF0000"/>
                <w:sz w:val="28"/>
                <w:szCs w:val="28"/>
              </w:rPr>
              <w:t>1118,8</w:t>
            </w:r>
            <w:r>
              <w:rPr>
                <w:color w:val="FF0000"/>
                <w:sz w:val="28"/>
                <w:szCs w:val="28"/>
              </w:rPr>
              <w:t xml:space="preserve"> </w:t>
            </w:r>
            <w:r w:rsidRPr="00500BD4">
              <w:rPr>
                <w:color w:val="FF0000"/>
                <w:sz w:val="28"/>
                <w:szCs w:val="28"/>
              </w:rPr>
              <w:t xml:space="preserve"> тысяч  рублей, </w:t>
            </w:r>
            <w:r w:rsidRPr="00395942">
              <w:rPr>
                <w:color w:val="000000" w:themeColor="text1"/>
                <w:sz w:val="28"/>
                <w:szCs w:val="28"/>
              </w:rPr>
              <w:t xml:space="preserve">за счет средств местного бюджета – </w:t>
            </w:r>
            <w:r>
              <w:rPr>
                <w:color w:val="000000" w:themeColor="text1"/>
                <w:sz w:val="28"/>
                <w:szCs w:val="28"/>
              </w:rPr>
              <w:t xml:space="preserve"> </w:t>
            </w:r>
            <w:r w:rsidRPr="001A0737">
              <w:rPr>
                <w:color w:val="000000" w:themeColor="text1"/>
                <w:sz w:val="28"/>
                <w:szCs w:val="28"/>
              </w:rPr>
              <w:t>914,0</w:t>
            </w:r>
            <w:r w:rsidRPr="00395942">
              <w:rPr>
                <w:color w:val="000000" w:themeColor="text1"/>
                <w:sz w:val="28"/>
                <w:szCs w:val="28"/>
              </w:rPr>
              <w:t xml:space="preserve"> тысяч  рублей</w:t>
            </w:r>
            <w:r>
              <w:rPr>
                <w:color w:val="000000" w:themeColor="text1"/>
                <w:sz w:val="28"/>
                <w:szCs w:val="28"/>
              </w:rPr>
              <w:t>.</w:t>
            </w:r>
          </w:p>
        </w:tc>
      </w:tr>
      <w:tr w:rsidR="00D57E69" w14:paraId="13894A26" w14:textId="77777777" w:rsidTr="00D13CAF">
        <w:tc>
          <w:tcPr>
            <w:tcW w:w="3085" w:type="dxa"/>
          </w:tcPr>
          <w:p w14:paraId="402421A4" w14:textId="77777777" w:rsidR="00BF28F3" w:rsidRDefault="00BF28F3" w:rsidP="00D57E69">
            <w:pPr>
              <w:rPr>
                <w:bCs/>
                <w:sz w:val="28"/>
                <w:szCs w:val="28"/>
              </w:rPr>
            </w:pPr>
          </w:p>
          <w:p w14:paraId="31B17A03" w14:textId="77777777" w:rsidR="00BF28F3" w:rsidRDefault="00BF28F3" w:rsidP="00D57E69">
            <w:pPr>
              <w:rPr>
                <w:bCs/>
                <w:sz w:val="28"/>
                <w:szCs w:val="28"/>
              </w:rPr>
            </w:pPr>
          </w:p>
          <w:p w14:paraId="2F9AF257" w14:textId="13F4CEE2" w:rsidR="00D57E69" w:rsidRDefault="00D57E69" w:rsidP="00D57E69">
            <w:pPr>
              <w:rPr>
                <w:bCs/>
                <w:sz w:val="28"/>
                <w:szCs w:val="28"/>
              </w:rPr>
            </w:pPr>
            <w:r>
              <w:rPr>
                <w:bCs/>
                <w:sz w:val="28"/>
                <w:szCs w:val="28"/>
              </w:rPr>
              <w:lastRenderedPageBreak/>
              <w:t>Контроль за выполнением муниципальной программы</w:t>
            </w:r>
          </w:p>
          <w:p w14:paraId="5377D5EC" w14:textId="4BF4AC64" w:rsidR="00D57E69" w:rsidRDefault="00D57E69" w:rsidP="00D57E69">
            <w:pPr>
              <w:jc w:val="both"/>
              <w:rPr>
                <w:bCs/>
                <w:sz w:val="28"/>
                <w:szCs w:val="28"/>
              </w:rPr>
            </w:pPr>
          </w:p>
        </w:tc>
        <w:tc>
          <w:tcPr>
            <w:tcW w:w="6662" w:type="dxa"/>
          </w:tcPr>
          <w:p w14:paraId="2C4E0BAD" w14:textId="77777777" w:rsidR="00BF28F3" w:rsidRDefault="00BF28F3" w:rsidP="00D57E69">
            <w:pPr>
              <w:jc w:val="both"/>
              <w:rPr>
                <w:bCs/>
                <w:sz w:val="28"/>
                <w:szCs w:val="28"/>
              </w:rPr>
            </w:pPr>
          </w:p>
          <w:p w14:paraId="537A3FF7" w14:textId="77777777" w:rsidR="00BF28F3" w:rsidRDefault="00BF28F3" w:rsidP="00D57E69">
            <w:pPr>
              <w:jc w:val="both"/>
              <w:rPr>
                <w:bCs/>
                <w:sz w:val="28"/>
                <w:szCs w:val="28"/>
              </w:rPr>
            </w:pPr>
          </w:p>
          <w:p w14:paraId="3756AF21" w14:textId="4922B4AD" w:rsidR="00D57E69" w:rsidRDefault="00D57E69" w:rsidP="00D57E69">
            <w:pPr>
              <w:jc w:val="both"/>
              <w:rPr>
                <w:bCs/>
                <w:sz w:val="28"/>
                <w:szCs w:val="28"/>
              </w:rPr>
            </w:pPr>
            <w:r>
              <w:rPr>
                <w:bCs/>
                <w:sz w:val="28"/>
                <w:szCs w:val="28"/>
              </w:rPr>
              <w:lastRenderedPageBreak/>
              <w:t>- юридический отдел администрации Лабинского городского поселения Лабинского района.</w:t>
            </w:r>
          </w:p>
        </w:tc>
      </w:tr>
    </w:tbl>
    <w:p w14:paraId="65DA6345" w14:textId="1F7DB1B6" w:rsidR="00BF3547" w:rsidRPr="001857D2" w:rsidRDefault="006C4F90" w:rsidP="00EF7B09">
      <w:pPr>
        <w:numPr>
          <w:ilvl w:val="0"/>
          <w:numId w:val="2"/>
        </w:numPr>
        <w:tabs>
          <w:tab w:val="left" w:pos="284"/>
        </w:tabs>
        <w:ind w:left="0" w:firstLine="0"/>
        <w:jc w:val="center"/>
        <w:rPr>
          <w:b/>
          <w:sz w:val="28"/>
          <w:szCs w:val="28"/>
        </w:rPr>
      </w:pPr>
      <w:r>
        <w:rPr>
          <w:b/>
          <w:sz w:val="28"/>
          <w:szCs w:val="28"/>
        </w:rPr>
        <w:lastRenderedPageBreak/>
        <w:t>Характеристика текущего состояния</w:t>
      </w:r>
      <w:r w:rsidR="00D35614">
        <w:rPr>
          <w:b/>
          <w:sz w:val="28"/>
          <w:szCs w:val="28"/>
        </w:rPr>
        <w:t xml:space="preserve"> и прогноз </w:t>
      </w:r>
      <w:r w:rsidR="000A65B3">
        <w:rPr>
          <w:b/>
          <w:sz w:val="28"/>
          <w:szCs w:val="28"/>
        </w:rPr>
        <w:t xml:space="preserve"> </w:t>
      </w:r>
      <w:r w:rsidR="00D35614">
        <w:rPr>
          <w:b/>
          <w:sz w:val="28"/>
          <w:szCs w:val="28"/>
        </w:rPr>
        <w:t xml:space="preserve"> сферы</w:t>
      </w:r>
      <w:r w:rsidR="000A65B3">
        <w:rPr>
          <w:b/>
          <w:sz w:val="28"/>
          <w:szCs w:val="28"/>
        </w:rPr>
        <w:t xml:space="preserve"> социального обеспечения</w:t>
      </w:r>
      <w:r w:rsidR="00D35614">
        <w:rPr>
          <w:b/>
          <w:sz w:val="28"/>
          <w:szCs w:val="28"/>
        </w:rPr>
        <w:t xml:space="preserve"> реализации муниципальной программы</w:t>
      </w:r>
    </w:p>
    <w:p w14:paraId="061F4847" w14:textId="77777777" w:rsidR="00BF3547" w:rsidRPr="006C7E79" w:rsidRDefault="00BF3547" w:rsidP="00D57E69">
      <w:pPr>
        <w:jc w:val="both"/>
        <w:rPr>
          <w:sz w:val="28"/>
          <w:szCs w:val="28"/>
        </w:rPr>
      </w:pPr>
    </w:p>
    <w:p w14:paraId="40916544" w14:textId="767D83B8" w:rsidR="00D57E69" w:rsidRPr="00D57E69" w:rsidRDefault="00D57E69" w:rsidP="00D57E69">
      <w:pPr>
        <w:pStyle w:val="3"/>
        <w:jc w:val="both"/>
      </w:pPr>
      <w:r>
        <w:t xml:space="preserve">         </w:t>
      </w:r>
      <w:r w:rsidRPr="00D57E69">
        <w:t xml:space="preserve">Жилищная проблема продолжает оставаться одной из главных </w:t>
      </w:r>
      <w:r w:rsidR="000A65B3">
        <w:t xml:space="preserve">                                 </w:t>
      </w:r>
      <w:r w:rsidRPr="00D57E69">
        <w:t xml:space="preserve">и наиболее трудно решаемых не только в Лабинском городском </w:t>
      </w:r>
      <w:proofErr w:type="gramStart"/>
      <w:r w:rsidRPr="00D57E69">
        <w:t xml:space="preserve">поселении, </w:t>
      </w:r>
      <w:r w:rsidR="000A65B3">
        <w:t xml:space="preserve">  </w:t>
      </w:r>
      <w:proofErr w:type="gramEnd"/>
      <w:r w:rsidR="000A65B3">
        <w:t xml:space="preserve">            </w:t>
      </w:r>
      <w:r w:rsidRPr="00D57E69">
        <w:t xml:space="preserve">но и в масштабах всей страны. </w:t>
      </w:r>
    </w:p>
    <w:p w14:paraId="24E6BC85" w14:textId="24A3B5F6" w:rsidR="00D57E69" w:rsidRPr="00D57E69" w:rsidRDefault="00D57E69" w:rsidP="00D57E69">
      <w:pPr>
        <w:pStyle w:val="3"/>
        <w:jc w:val="both"/>
      </w:pPr>
      <w:r>
        <w:t xml:space="preserve">        </w:t>
      </w:r>
      <w:r w:rsidRPr="00D57E69">
        <w:t>Наличие собственного жилья является одной из базовых ценностей человеческого существования, основных его потребностей, обеспечивающих здоровье нации, формирование семьи и сохранение семейных ценностей, стабилизацию и положительное развитие демографической ситуации.</w:t>
      </w:r>
    </w:p>
    <w:p w14:paraId="42DAF37D" w14:textId="0EF491AB" w:rsidR="00D57E69" w:rsidRPr="00D57E69" w:rsidRDefault="00D57E69" w:rsidP="00D57E69">
      <w:pPr>
        <w:pStyle w:val="3"/>
        <w:jc w:val="both"/>
      </w:pPr>
      <w:r>
        <w:t xml:space="preserve">       </w:t>
      </w:r>
      <w:r w:rsidRPr="00D57E69">
        <w:t xml:space="preserve">Несмотря на создание основ функционирования ипотечного жилищного рынка, приобретение и строительство жилья с использованием рыночных механизмов на практике доступны лишь ограниченному кругу семей. </w:t>
      </w:r>
    </w:p>
    <w:p w14:paraId="64BBCC96" w14:textId="3A228868" w:rsidR="00D57E69" w:rsidRPr="00D57E69" w:rsidRDefault="00D57E69" w:rsidP="00D57E69">
      <w:pPr>
        <w:pStyle w:val="3"/>
        <w:jc w:val="both"/>
      </w:pPr>
      <w:r>
        <w:t xml:space="preserve">        </w:t>
      </w:r>
      <w:r w:rsidRPr="00D57E69">
        <w:t xml:space="preserve">Как правило, молодые семьи не могут получить доступ на рынок жилья без бюджетной поддержки. Даже имея достаточный уровень дохода для получения ипотечного жилищного кредита, они не могут уплатить первоначальный взнос при получении кредита.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w:t>
      </w:r>
      <w:r w:rsidR="000A65B3">
        <w:t xml:space="preserve">                </w:t>
      </w:r>
      <w:r w:rsidRPr="00D57E69">
        <w:t xml:space="preserve">в качестве обеспечения 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Однако, такая категория населения имеет хорошие перспективы роста заработной платы по мере повышения квалификации, и муниципальная помощь </w:t>
      </w:r>
      <w:r w:rsidR="000A65B3">
        <w:t xml:space="preserve">                              </w:t>
      </w:r>
      <w:r w:rsidRPr="00D57E69">
        <w:t>в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w:t>
      </w:r>
    </w:p>
    <w:p w14:paraId="13A48FF4" w14:textId="348B9107" w:rsidR="00D57E69" w:rsidRPr="00D57E69" w:rsidRDefault="00D57E69" w:rsidP="00D57E69">
      <w:pPr>
        <w:pStyle w:val="3"/>
        <w:jc w:val="both"/>
      </w:pPr>
      <w:r>
        <w:t xml:space="preserve">        </w:t>
      </w:r>
      <w:r w:rsidRPr="00D57E69">
        <w:t xml:space="preserve">Поддержка молодых семей при решении жилищной проблемы станет основой стабильных условий жизни для этой наиболее активной части населения. Возможность решения жилищной проблемы, в том числе </w:t>
      </w:r>
      <w:r w:rsidR="000A65B3">
        <w:t xml:space="preserve">                                      </w:t>
      </w:r>
      <w:r w:rsidRPr="00D57E69">
        <w:t>с привлечением средств ипотечного жилищного кредита или займа, создаст для молодежи стимул к повышению качества трудовой деятельности, уровня квалификации в целях роста заработной платы. Решение жилищной проблемы молодых граждан позволит сформировать экономически активный слой населения.</w:t>
      </w:r>
    </w:p>
    <w:p w14:paraId="2B3347FA" w14:textId="797C89EF" w:rsidR="00D57E69" w:rsidRPr="00D57E69" w:rsidRDefault="00D57E69" w:rsidP="00D57E69">
      <w:pPr>
        <w:pStyle w:val="3"/>
        <w:jc w:val="both"/>
      </w:pPr>
      <w:r>
        <w:t xml:space="preserve">         </w:t>
      </w:r>
      <w:r w:rsidRPr="00D57E69">
        <w:t>Использование программно-целевого метода направлено на создание условий для эффективного управления ресурсами, в том числе финансовыми.</w:t>
      </w:r>
    </w:p>
    <w:p w14:paraId="695D0E78" w14:textId="34D0D860" w:rsidR="00D57E69" w:rsidRPr="00D57E69" w:rsidRDefault="00D57E69" w:rsidP="00D57E69">
      <w:pPr>
        <w:pStyle w:val="3"/>
        <w:jc w:val="both"/>
      </w:pPr>
      <w:r>
        <w:t xml:space="preserve">        </w:t>
      </w:r>
      <w:r w:rsidR="001330C8">
        <w:t xml:space="preserve"> </w:t>
      </w:r>
      <w:r w:rsidRPr="00D57E69">
        <w:t>Комплексное решение основных проблем программно-целевым методом позволит обеспечить согласование и реализацию решений по мероприятиям программы и сократить временные и материальные затраты.</w:t>
      </w:r>
    </w:p>
    <w:p w14:paraId="672300D4" w14:textId="32414DCD" w:rsidR="004B2103" w:rsidRPr="001857D2" w:rsidRDefault="004B2103" w:rsidP="00F86862">
      <w:pPr>
        <w:numPr>
          <w:ilvl w:val="0"/>
          <w:numId w:val="2"/>
        </w:numPr>
        <w:tabs>
          <w:tab w:val="left" w:pos="142"/>
          <w:tab w:val="left" w:pos="284"/>
        </w:tabs>
        <w:ind w:left="0" w:firstLine="709"/>
        <w:jc w:val="center"/>
        <w:rPr>
          <w:b/>
          <w:sz w:val="28"/>
          <w:szCs w:val="28"/>
        </w:rPr>
      </w:pPr>
      <w:r w:rsidRPr="001857D2">
        <w:rPr>
          <w:b/>
          <w:sz w:val="28"/>
          <w:szCs w:val="28"/>
        </w:rPr>
        <w:lastRenderedPageBreak/>
        <w:t>Цели, задачи</w:t>
      </w:r>
      <w:r w:rsidR="00CA39AC">
        <w:rPr>
          <w:b/>
          <w:sz w:val="28"/>
          <w:szCs w:val="28"/>
        </w:rPr>
        <w:t xml:space="preserve"> и целевые показатели</w:t>
      </w:r>
      <w:r w:rsidRPr="001857D2">
        <w:rPr>
          <w:b/>
          <w:sz w:val="28"/>
          <w:szCs w:val="28"/>
        </w:rPr>
        <w:t xml:space="preserve">, сроки </w:t>
      </w:r>
      <w:r w:rsidR="00451BC9" w:rsidRPr="001857D2">
        <w:rPr>
          <w:b/>
          <w:sz w:val="28"/>
          <w:szCs w:val="28"/>
        </w:rPr>
        <w:t xml:space="preserve">и этапы </w:t>
      </w:r>
      <w:r w:rsidRPr="001857D2">
        <w:rPr>
          <w:b/>
          <w:sz w:val="28"/>
          <w:szCs w:val="28"/>
        </w:rPr>
        <w:t xml:space="preserve">реализации </w:t>
      </w:r>
      <w:r w:rsidR="00D35614">
        <w:rPr>
          <w:b/>
          <w:sz w:val="28"/>
          <w:szCs w:val="28"/>
        </w:rPr>
        <w:t>муниципальной п</w:t>
      </w:r>
      <w:r w:rsidRPr="001857D2">
        <w:rPr>
          <w:b/>
          <w:sz w:val="28"/>
          <w:szCs w:val="28"/>
        </w:rPr>
        <w:t>рограммы</w:t>
      </w:r>
    </w:p>
    <w:p w14:paraId="44E3B196" w14:textId="77777777" w:rsidR="004B2103" w:rsidRPr="006C7E79" w:rsidRDefault="004B2103" w:rsidP="004B2103">
      <w:pPr>
        <w:jc w:val="center"/>
        <w:rPr>
          <w:sz w:val="28"/>
          <w:szCs w:val="28"/>
        </w:rPr>
      </w:pPr>
    </w:p>
    <w:p w14:paraId="128AA107" w14:textId="18922E48" w:rsidR="00F86862" w:rsidRDefault="00D57E69" w:rsidP="00F86862">
      <w:pPr>
        <w:pStyle w:val="ac"/>
        <w:numPr>
          <w:ilvl w:val="1"/>
          <w:numId w:val="2"/>
        </w:numPr>
        <w:ind w:left="0" w:firstLine="709"/>
        <w:jc w:val="both"/>
        <w:rPr>
          <w:sz w:val="28"/>
          <w:szCs w:val="28"/>
        </w:rPr>
      </w:pPr>
      <w:r w:rsidRPr="00F86862">
        <w:rPr>
          <w:sz w:val="28"/>
          <w:szCs w:val="28"/>
        </w:rPr>
        <w:t xml:space="preserve"> Целью</w:t>
      </w:r>
      <w:r w:rsidR="00CA39AC" w:rsidRPr="00F86862">
        <w:rPr>
          <w:sz w:val="28"/>
          <w:szCs w:val="28"/>
        </w:rPr>
        <w:t xml:space="preserve"> муниципальной п</w:t>
      </w:r>
      <w:r w:rsidRPr="00F86862">
        <w:rPr>
          <w:sz w:val="28"/>
          <w:szCs w:val="28"/>
        </w:rPr>
        <w:t xml:space="preserve">рограммы является </w:t>
      </w:r>
      <w:r w:rsidR="00F86862" w:rsidRPr="00B83C04">
        <w:rPr>
          <w:bCs/>
          <w:sz w:val="28"/>
          <w:szCs w:val="28"/>
        </w:rPr>
        <w:t>государственная и муниципальная поддержка в решении жилищной проблемы молодых семей, признанных в установленном порядке нуждающимися в улучшении жилищных условий</w:t>
      </w:r>
      <w:r w:rsidR="00F86862">
        <w:rPr>
          <w:bCs/>
          <w:sz w:val="28"/>
          <w:szCs w:val="28"/>
        </w:rPr>
        <w:t>.</w:t>
      </w:r>
      <w:r w:rsidR="00F86862" w:rsidRPr="00F86862">
        <w:rPr>
          <w:sz w:val="28"/>
          <w:szCs w:val="28"/>
        </w:rPr>
        <w:t xml:space="preserve"> </w:t>
      </w:r>
    </w:p>
    <w:p w14:paraId="7D779194" w14:textId="6B50573E" w:rsidR="00D57E69" w:rsidRPr="00F86862" w:rsidRDefault="00D57E69" w:rsidP="00F86862">
      <w:pPr>
        <w:pStyle w:val="ac"/>
        <w:numPr>
          <w:ilvl w:val="1"/>
          <w:numId w:val="2"/>
        </w:numPr>
        <w:ind w:left="0" w:firstLine="709"/>
        <w:jc w:val="both"/>
        <w:rPr>
          <w:sz w:val="28"/>
          <w:szCs w:val="28"/>
        </w:rPr>
      </w:pPr>
      <w:r w:rsidRPr="00F86862">
        <w:rPr>
          <w:sz w:val="28"/>
          <w:szCs w:val="28"/>
        </w:rPr>
        <w:t xml:space="preserve">Задачами </w:t>
      </w:r>
      <w:r w:rsidR="00CA39AC" w:rsidRPr="00F86862">
        <w:rPr>
          <w:sz w:val="28"/>
          <w:szCs w:val="28"/>
        </w:rPr>
        <w:t>муниципальной п</w:t>
      </w:r>
      <w:r w:rsidRPr="00F86862">
        <w:rPr>
          <w:sz w:val="28"/>
          <w:szCs w:val="28"/>
        </w:rPr>
        <w:t>рограммы являются:</w:t>
      </w:r>
    </w:p>
    <w:p w14:paraId="6F18DBA4" w14:textId="5317A320" w:rsidR="00D57E69" w:rsidRPr="001330C8" w:rsidRDefault="001330C8" w:rsidP="00F86862">
      <w:pPr>
        <w:ind w:firstLine="709"/>
        <w:jc w:val="both"/>
        <w:rPr>
          <w:sz w:val="28"/>
          <w:szCs w:val="28"/>
        </w:rPr>
      </w:pPr>
      <w:r>
        <w:rPr>
          <w:sz w:val="28"/>
          <w:szCs w:val="28"/>
        </w:rPr>
        <w:t xml:space="preserve">2.2.1. </w:t>
      </w:r>
      <w:r w:rsidR="00F86862">
        <w:rPr>
          <w:sz w:val="28"/>
          <w:szCs w:val="28"/>
        </w:rPr>
        <w:t>П</w:t>
      </w:r>
      <w:r w:rsidR="00F86862" w:rsidRPr="00F86862">
        <w:rPr>
          <w:sz w:val="28"/>
          <w:szCs w:val="28"/>
        </w:rPr>
        <w:t>редоставление молодым семьям -участникам программы - социальных выплат на приобретение жилья или строительство индивидуального жилого дома</w:t>
      </w:r>
      <w:r w:rsidR="00F86862">
        <w:rPr>
          <w:sz w:val="28"/>
          <w:szCs w:val="28"/>
        </w:rPr>
        <w:t xml:space="preserve"> </w:t>
      </w:r>
      <w:r w:rsidR="00D57E69" w:rsidRPr="001330C8">
        <w:rPr>
          <w:sz w:val="28"/>
          <w:szCs w:val="28"/>
        </w:rPr>
        <w:t>(далее - социальные выплаты).</w:t>
      </w:r>
    </w:p>
    <w:p w14:paraId="27AF0C9A" w14:textId="7F7771EE" w:rsidR="00D57E69" w:rsidRPr="00D57E69" w:rsidRDefault="00D57E69" w:rsidP="00F86862">
      <w:pPr>
        <w:ind w:firstLine="708"/>
        <w:jc w:val="both"/>
        <w:rPr>
          <w:sz w:val="28"/>
          <w:szCs w:val="28"/>
        </w:rPr>
      </w:pPr>
      <w:r w:rsidRPr="00D57E69">
        <w:rPr>
          <w:sz w:val="28"/>
          <w:szCs w:val="28"/>
        </w:rPr>
        <w:t>2.2.2.</w:t>
      </w:r>
      <w:r w:rsidRPr="00D57E69">
        <w:rPr>
          <w:sz w:val="28"/>
          <w:szCs w:val="28"/>
        </w:rPr>
        <w:tab/>
      </w:r>
      <w:r w:rsidR="00F86862">
        <w:rPr>
          <w:sz w:val="28"/>
          <w:szCs w:val="28"/>
        </w:rPr>
        <w:t>С</w:t>
      </w:r>
      <w:r w:rsidR="00F86862" w:rsidRPr="00F86862">
        <w:rPr>
          <w:sz w:val="28"/>
          <w:szCs w:val="28"/>
        </w:rPr>
        <w:t>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кредиты и займы, в том числе ипотечных жилищных кредитов для приобретения жилья или строительства индивидуального жилья.</w:t>
      </w:r>
    </w:p>
    <w:p w14:paraId="32277CFC" w14:textId="77777777" w:rsidR="00CA39AC" w:rsidRDefault="00D57E69" w:rsidP="00F86862">
      <w:pPr>
        <w:pStyle w:val="ac"/>
        <w:numPr>
          <w:ilvl w:val="1"/>
          <w:numId w:val="2"/>
        </w:numPr>
        <w:ind w:left="0" w:firstLine="709"/>
        <w:jc w:val="both"/>
        <w:rPr>
          <w:sz w:val="28"/>
          <w:szCs w:val="28"/>
        </w:rPr>
      </w:pPr>
      <w:r w:rsidRPr="00D57E69">
        <w:rPr>
          <w:sz w:val="28"/>
          <w:szCs w:val="28"/>
        </w:rPr>
        <w:t xml:space="preserve">Цели, задачи и основные направления реализации </w:t>
      </w:r>
      <w:r w:rsidR="00CA39AC">
        <w:rPr>
          <w:sz w:val="28"/>
          <w:szCs w:val="28"/>
        </w:rPr>
        <w:t>муниципальной</w:t>
      </w:r>
    </w:p>
    <w:p w14:paraId="01834AB0" w14:textId="1E4E0521" w:rsidR="00D57E69" w:rsidRDefault="00CA39AC" w:rsidP="00F86862">
      <w:pPr>
        <w:ind w:firstLine="709"/>
        <w:jc w:val="both"/>
        <w:rPr>
          <w:sz w:val="28"/>
          <w:szCs w:val="28"/>
        </w:rPr>
      </w:pPr>
      <w:r w:rsidRPr="00CA39AC">
        <w:rPr>
          <w:sz w:val="28"/>
          <w:szCs w:val="28"/>
        </w:rPr>
        <w:t>п</w:t>
      </w:r>
      <w:r w:rsidR="00D57E69" w:rsidRPr="00CA39AC">
        <w:rPr>
          <w:sz w:val="28"/>
          <w:szCs w:val="28"/>
        </w:rPr>
        <w:t>рограммы позволяют учесть основные проблемы в строительстве и приобретении жилья, в рамках финансирования определить приоритетность тех или иных мероприятий программы.</w:t>
      </w:r>
    </w:p>
    <w:p w14:paraId="51C07097" w14:textId="3B064BFC" w:rsidR="001330C8" w:rsidRDefault="001330C8" w:rsidP="00F86862">
      <w:pPr>
        <w:ind w:firstLine="709"/>
        <w:jc w:val="both"/>
        <w:rPr>
          <w:sz w:val="28"/>
          <w:szCs w:val="28"/>
        </w:rPr>
      </w:pPr>
      <w:r>
        <w:rPr>
          <w:sz w:val="28"/>
          <w:szCs w:val="28"/>
        </w:rPr>
        <w:t xml:space="preserve">2.4. </w:t>
      </w:r>
      <w:r w:rsidR="00D57E69" w:rsidRPr="001330C8">
        <w:rPr>
          <w:sz w:val="28"/>
          <w:szCs w:val="28"/>
        </w:rPr>
        <w:t>Реализация</w:t>
      </w:r>
      <w:r w:rsidR="00CA39AC" w:rsidRPr="001330C8">
        <w:rPr>
          <w:sz w:val="28"/>
          <w:szCs w:val="28"/>
        </w:rPr>
        <w:t xml:space="preserve"> муниципальной п</w:t>
      </w:r>
      <w:r w:rsidR="00D57E69" w:rsidRPr="001330C8">
        <w:rPr>
          <w:sz w:val="28"/>
          <w:szCs w:val="28"/>
        </w:rPr>
        <w:t>рограммы рассчитана на 2024-2026 год.</w:t>
      </w:r>
    </w:p>
    <w:p w14:paraId="36FAB533" w14:textId="1129B0D6" w:rsidR="001330C8" w:rsidRPr="00D57E69" w:rsidRDefault="00F86862" w:rsidP="00F86862">
      <w:pPr>
        <w:ind w:firstLine="709"/>
        <w:jc w:val="both"/>
        <w:rPr>
          <w:sz w:val="28"/>
          <w:szCs w:val="28"/>
        </w:rPr>
      </w:pPr>
      <w:r>
        <w:rPr>
          <w:sz w:val="28"/>
          <w:szCs w:val="28"/>
        </w:rPr>
        <w:t xml:space="preserve">2.5. </w:t>
      </w:r>
      <w:r w:rsidR="001330C8" w:rsidRPr="001330C8">
        <w:rPr>
          <w:sz w:val="28"/>
          <w:szCs w:val="28"/>
        </w:rPr>
        <w:t>Этапы реализации муниципальной программы не предусмотрены</w:t>
      </w:r>
    </w:p>
    <w:p w14:paraId="53A18276" w14:textId="681D5213" w:rsidR="00D57E69" w:rsidRPr="001330C8" w:rsidRDefault="001330C8" w:rsidP="00F86862">
      <w:pPr>
        <w:ind w:firstLine="709"/>
        <w:jc w:val="both"/>
        <w:rPr>
          <w:sz w:val="28"/>
          <w:szCs w:val="28"/>
        </w:rPr>
      </w:pPr>
      <w:r>
        <w:rPr>
          <w:sz w:val="28"/>
          <w:szCs w:val="28"/>
        </w:rPr>
        <w:t>2.</w:t>
      </w:r>
      <w:r w:rsidR="00F86862">
        <w:rPr>
          <w:sz w:val="28"/>
          <w:szCs w:val="28"/>
        </w:rPr>
        <w:t>6.</w:t>
      </w:r>
      <w:r>
        <w:rPr>
          <w:sz w:val="28"/>
          <w:szCs w:val="28"/>
        </w:rPr>
        <w:t xml:space="preserve"> </w:t>
      </w:r>
      <w:r w:rsidR="00213B86" w:rsidRPr="001330C8">
        <w:rPr>
          <w:sz w:val="28"/>
          <w:szCs w:val="28"/>
        </w:rPr>
        <w:t>Система целевых показателей:</w:t>
      </w:r>
    </w:p>
    <w:tbl>
      <w:tblPr>
        <w:tblStyle w:val="ae"/>
        <w:tblW w:w="9498" w:type="dxa"/>
        <w:tblInd w:w="108" w:type="dxa"/>
        <w:tblLayout w:type="fixed"/>
        <w:tblLook w:val="04A0" w:firstRow="1" w:lastRow="0" w:firstColumn="1" w:lastColumn="0" w:noHBand="0" w:noVBand="1"/>
      </w:tblPr>
      <w:tblGrid>
        <w:gridCol w:w="567"/>
        <w:gridCol w:w="3969"/>
        <w:gridCol w:w="851"/>
        <w:gridCol w:w="1417"/>
        <w:gridCol w:w="1418"/>
        <w:gridCol w:w="1276"/>
      </w:tblGrid>
      <w:tr w:rsidR="00E8346D" w14:paraId="49DAA23C" w14:textId="77777777" w:rsidTr="00164F10">
        <w:trPr>
          <w:tblHeader/>
        </w:trPr>
        <w:tc>
          <w:tcPr>
            <w:tcW w:w="567" w:type="dxa"/>
            <w:vMerge w:val="restart"/>
            <w:vAlign w:val="center"/>
          </w:tcPr>
          <w:p w14:paraId="3AB418DD" w14:textId="55800305" w:rsidR="00E8346D" w:rsidRPr="00734464" w:rsidRDefault="00E8346D" w:rsidP="000921D6">
            <w:pPr>
              <w:pStyle w:val="ac"/>
              <w:ind w:left="0"/>
              <w:jc w:val="center"/>
            </w:pPr>
            <w:r w:rsidRPr="00734464">
              <w:t>№</w:t>
            </w:r>
          </w:p>
        </w:tc>
        <w:tc>
          <w:tcPr>
            <w:tcW w:w="3969" w:type="dxa"/>
            <w:vMerge w:val="restart"/>
            <w:vAlign w:val="center"/>
          </w:tcPr>
          <w:p w14:paraId="2A2AADBA" w14:textId="2B00C45D" w:rsidR="00E8346D" w:rsidRPr="00734464" w:rsidRDefault="00E8346D" w:rsidP="000921D6">
            <w:pPr>
              <w:pStyle w:val="ac"/>
              <w:ind w:left="0"/>
              <w:jc w:val="center"/>
            </w:pPr>
            <w:r w:rsidRPr="00734464">
              <w:t>Наименование показателя</w:t>
            </w:r>
          </w:p>
        </w:tc>
        <w:tc>
          <w:tcPr>
            <w:tcW w:w="851" w:type="dxa"/>
            <w:vMerge w:val="restart"/>
            <w:vAlign w:val="center"/>
          </w:tcPr>
          <w:p w14:paraId="4257916F" w14:textId="7B7A1205" w:rsidR="00E8346D" w:rsidRPr="00734464" w:rsidRDefault="00E8346D" w:rsidP="000921D6">
            <w:pPr>
              <w:pStyle w:val="ac"/>
              <w:ind w:left="0"/>
              <w:jc w:val="center"/>
            </w:pPr>
            <w:r w:rsidRPr="00734464">
              <w:t>Ед. изм.</w:t>
            </w:r>
          </w:p>
        </w:tc>
        <w:tc>
          <w:tcPr>
            <w:tcW w:w="4111" w:type="dxa"/>
            <w:gridSpan w:val="3"/>
            <w:vAlign w:val="center"/>
          </w:tcPr>
          <w:p w14:paraId="79F00D03" w14:textId="23A9B00B" w:rsidR="00E8346D" w:rsidRPr="00734464" w:rsidRDefault="00E8346D" w:rsidP="000921D6">
            <w:pPr>
              <w:pStyle w:val="ac"/>
              <w:ind w:left="0"/>
              <w:jc w:val="center"/>
            </w:pPr>
            <w:r w:rsidRPr="00734464">
              <w:t>Значение целевых показателей, предусмотренных программой</w:t>
            </w:r>
          </w:p>
        </w:tc>
      </w:tr>
      <w:tr w:rsidR="00E8346D" w14:paraId="4E27F4C3" w14:textId="77777777" w:rsidTr="00164F10">
        <w:trPr>
          <w:tblHeader/>
        </w:trPr>
        <w:tc>
          <w:tcPr>
            <w:tcW w:w="567" w:type="dxa"/>
            <w:vMerge/>
            <w:vAlign w:val="center"/>
          </w:tcPr>
          <w:p w14:paraId="638EA2CC" w14:textId="77777777" w:rsidR="00E8346D" w:rsidRPr="00734464" w:rsidRDefault="00E8346D" w:rsidP="000921D6">
            <w:pPr>
              <w:pStyle w:val="ac"/>
              <w:ind w:left="0"/>
              <w:jc w:val="center"/>
            </w:pPr>
          </w:p>
        </w:tc>
        <w:tc>
          <w:tcPr>
            <w:tcW w:w="3969" w:type="dxa"/>
            <w:vMerge/>
            <w:vAlign w:val="center"/>
          </w:tcPr>
          <w:p w14:paraId="7208657E" w14:textId="77777777" w:rsidR="00E8346D" w:rsidRPr="00734464" w:rsidRDefault="00E8346D" w:rsidP="000921D6">
            <w:pPr>
              <w:pStyle w:val="ac"/>
              <w:ind w:left="0"/>
              <w:jc w:val="center"/>
            </w:pPr>
          </w:p>
        </w:tc>
        <w:tc>
          <w:tcPr>
            <w:tcW w:w="851" w:type="dxa"/>
            <w:vMerge/>
            <w:vAlign w:val="center"/>
          </w:tcPr>
          <w:p w14:paraId="472A7681" w14:textId="77777777" w:rsidR="00E8346D" w:rsidRPr="00734464" w:rsidRDefault="00E8346D" w:rsidP="000921D6">
            <w:pPr>
              <w:pStyle w:val="ac"/>
              <w:ind w:left="0"/>
              <w:jc w:val="center"/>
            </w:pPr>
          </w:p>
        </w:tc>
        <w:tc>
          <w:tcPr>
            <w:tcW w:w="1417" w:type="dxa"/>
            <w:vAlign w:val="center"/>
          </w:tcPr>
          <w:p w14:paraId="431103B6" w14:textId="15125436" w:rsidR="00E8346D" w:rsidRPr="00734464" w:rsidRDefault="00E8346D" w:rsidP="000921D6">
            <w:pPr>
              <w:pStyle w:val="ac"/>
              <w:ind w:left="0"/>
              <w:jc w:val="center"/>
            </w:pPr>
            <w:r w:rsidRPr="00734464">
              <w:t>2024 год</w:t>
            </w:r>
          </w:p>
        </w:tc>
        <w:tc>
          <w:tcPr>
            <w:tcW w:w="1418" w:type="dxa"/>
            <w:vAlign w:val="center"/>
          </w:tcPr>
          <w:p w14:paraId="7EC83694" w14:textId="7B3561F9" w:rsidR="00E8346D" w:rsidRPr="00734464" w:rsidRDefault="00E8346D" w:rsidP="000921D6">
            <w:pPr>
              <w:pStyle w:val="ac"/>
              <w:ind w:left="0"/>
              <w:jc w:val="center"/>
            </w:pPr>
            <w:r w:rsidRPr="00734464">
              <w:t>2025 год</w:t>
            </w:r>
          </w:p>
        </w:tc>
        <w:tc>
          <w:tcPr>
            <w:tcW w:w="1276" w:type="dxa"/>
            <w:vAlign w:val="center"/>
          </w:tcPr>
          <w:p w14:paraId="61E2C752" w14:textId="49FC7CCD" w:rsidR="00E8346D" w:rsidRPr="00734464" w:rsidRDefault="00E8346D" w:rsidP="000921D6">
            <w:pPr>
              <w:pStyle w:val="ac"/>
              <w:ind w:left="0"/>
              <w:jc w:val="center"/>
            </w:pPr>
            <w:r w:rsidRPr="00734464">
              <w:t>2026 год</w:t>
            </w:r>
          </w:p>
        </w:tc>
      </w:tr>
      <w:tr w:rsidR="00C772CB" w:rsidRPr="00C772CB" w14:paraId="3FF38452" w14:textId="77777777" w:rsidTr="003B1A7A">
        <w:tc>
          <w:tcPr>
            <w:tcW w:w="9498" w:type="dxa"/>
            <w:gridSpan w:val="6"/>
          </w:tcPr>
          <w:p w14:paraId="50BF7ECA" w14:textId="2A4C9834" w:rsidR="00E8346D" w:rsidRPr="00213B86" w:rsidRDefault="00F86862" w:rsidP="00F86862">
            <w:pPr>
              <w:pStyle w:val="ac"/>
              <w:ind w:left="0"/>
              <w:jc w:val="both"/>
              <w:rPr>
                <w:color w:val="FF0000"/>
              </w:rPr>
            </w:pPr>
            <w:r>
              <w:rPr>
                <w:color w:val="FF0000"/>
              </w:rPr>
              <w:t>М</w:t>
            </w:r>
            <w:r w:rsidRPr="00F86862">
              <w:rPr>
                <w:color w:val="FF0000"/>
              </w:rPr>
              <w:t>униципальн</w:t>
            </w:r>
            <w:r>
              <w:rPr>
                <w:color w:val="FF0000"/>
              </w:rPr>
              <w:t>ая</w:t>
            </w:r>
            <w:r w:rsidRPr="00F86862">
              <w:rPr>
                <w:color w:val="FF0000"/>
              </w:rPr>
              <w:t xml:space="preserve"> программ</w:t>
            </w:r>
            <w:r>
              <w:rPr>
                <w:color w:val="FF0000"/>
              </w:rPr>
              <w:t xml:space="preserve">а </w:t>
            </w:r>
            <w:r w:rsidRPr="00F86862">
              <w:rPr>
                <w:color w:val="FF0000"/>
              </w:rPr>
              <w:t xml:space="preserve">«Обеспечение жильем молодых семей» на 2024-2026 годы  </w:t>
            </w:r>
          </w:p>
        </w:tc>
      </w:tr>
      <w:tr w:rsidR="00C772CB" w:rsidRPr="00C772CB" w14:paraId="2C38D82A" w14:textId="77777777" w:rsidTr="003B1A7A">
        <w:tc>
          <w:tcPr>
            <w:tcW w:w="9498" w:type="dxa"/>
            <w:gridSpan w:val="6"/>
          </w:tcPr>
          <w:p w14:paraId="08BD012D" w14:textId="045303B8" w:rsidR="00E8346D" w:rsidRPr="00C772CB" w:rsidRDefault="00F86862" w:rsidP="000921D6">
            <w:pPr>
              <w:pStyle w:val="ac"/>
              <w:ind w:left="0"/>
              <w:jc w:val="both"/>
              <w:rPr>
                <w:color w:val="FF0000"/>
              </w:rPr>
            </w:pPr>
            <w:r>
              <w:rPr>
                <w:color w:val="FF0000"/>
              </w:rPr>
              <w:t>Г</w:t>
            </w:r>
            <w:r w:rsidRPr="00F86862">
              <w:rPr>
                <w:color w:val="FF0000"/>
              </w:rPr>
              <w:t>осударственная и муниципальная поддержка в решении жилищной проблемы молодых семей, признанных в установленном порядке нуждающимися в улучшении жилищных условий</w:t>
            </w:r>
          </w:p>
        </w:tc>
      </w:tr>
      <w:tr w:rsidR="00C772CB" w:rsidRPr="00C772CB" w14:paraId="6733CE91" w14:textId="77777777" w:rsidTr="00E8346D">
        <w:tc>
          <w:tcPr>
            <w:tcW w:w="567" w:type="dxa"/>
          </w:tcPr>
          <w:p w14:paraId="1BC97EFA" w14:textId="689FD7A3" w:rsidR="00E8346D" w:rsidRPr="00C772CB" w:rsidRDefault="00E8346D" w:rsidP="000921D6">
            <w:pPr>
              <w:pStyle w:val="ac"/>
              <w:ind w:left="0"/>
              <w:jc w:val="both"/>
              <w:rPr>
                <w:color w:val="FF0000"/>
              </w:rPr>
            </w:pPr>
            <w:r w:rsidRPr="00C772CB">
              <w:rPr>
                <w:color w:val="FF0000"/>
              </w:rPr>
              <w:t>1</w:t>
            </w:r>
          </w:p>
        </w:tc>
        <w:tc>
          <w:tcPr>
            <w:tcW w:w="3969" w:type="dxa"/>
          </w:tcPr>
          <w:p w14:paraId="1C190DBF" w14:textId="351BDDEA" w:rsidR="00E8346D" w:rsidRPr="00C772CB" w:rsidRDefault="00FB3C4A" w:rsidP="000921D6">
            <w:pPr>
              <w:pStyle w:val="ac"/>
              <w:ind w:left="0"/>
              <w:jc w:val="both"/>
              <w:rPr>
                <w:color w:val="FF0000"/>
              </w:rPr>
            </w:pPr>
            <w:r>
              <w:rPr>
                <w:color w:val="FF0000"/>
              </w:rPr>
              <w:t xml:space="preserve"> </w:t>
            </w:r>
            <w:r w:rsidRPr="00FB3C4A">
              <w:rPr>
                <w:color w:val="FF0000"/>
              </w:rPr>
              <w:t>Предоставление молодым семьям социальных выплат на приобретение жилья, в том числе на оплату первоначального взноса при получении ипотечного жилищного кредита или займа на приобретение жилья или строительства индивидуального жилья</w:t>
            </w:r>
          </w:p>
        </w:tc>
        <w:tc>
          <w:tcPr>
            <w:tcW w:w="851" w:type="dxa"/>
          </w:tcPr>
          <w:p w14:paraId="08311276" w14:textId="63E10461" w:rsidR="00E8346D" w:rsidRPr="00C772CB" w:rsidRDefault="00E8346D" w:rsidP="001330C8">
            <w:pPr>
              <w:pStyle w:val="ac"/>
              <w:ind w:left="0"/>
              <w:jc w:val="center"/>
              <w:rPr>
                <w:color w:val="FF0000"/>
              </w:rPr>
            </w:pPr>
            <w:r w:rsidRPr="00C772CB">
              <w:rPr>
                <w:color w:val="FF0000"/>
              </w:rPr>
              <w:t>ед.</w:t>
            </w:r>
          </w:p>
        </w:tc>
        <w:tc>
          <w:tcPr>
            <w:tcW w:w="1417" w:type="dxa"/>
          </w:tcPr>
          <w:p w14:paraId="5D9DE393" w14:textId="57425600" w:rsidR="00E8346D" w:rsidRPr="00C772CB" w:rsidRDefault="00FB3C4A" w:rsidP="001330C8">
            <w:pPr>
              <w:pStyle w:val="ac"/>
              <w:ind w:left="0"/>
              <w:jc w:val="center"/>
              <w:rPr>
                <w:color w:val="FF0000"/>
              </w:rPr>
            </w:pPr>
            <w:r>
              <w:rPr>
                <w:color w:val="FF0000"/>
              </w:rPr>
              <w:t>3</w:t>
            </w:r>
          </w:p>
        </w:tc>
        <w:tc>
          <w:tcPr>
            <w:tcW w:w="1418" w:type="dxa"/>
          </w:tcPr>
          <w:p w14:paraId="0D306CC6" w14:textId="7FD7AB4C" w:rsidR="00E8346D" w:rsidRPr="00C772CB" w:rsidRDefault="00FB3C4A" w:rsidP="001330C8">
            <w:pPr>
              <w:pStyle w:val="ac"/>
              <w:ind w:left="0"/>
              <w:jc w:val="center"/>
              <w:rPr>
                <w:color w:val="FF0000"/>
              </w:rPr>
            </w:pPr>
            <w:r>
              <w:rPr>
                <w:color w:val="FF0000"/>
              </w:rPr>
              <w:t>3</w:t>
            </w:r>
          </w:p>
        </w:tc>
        <w:tc>
          <w:tcPr>
            <w:tcW w:w="1276" w:type="dxa"/>
          </w:tcPr>
          <w:p w14:paraId="15C9B0C3" w14:textId="3F4E62E5" w:rsidR="00E8346D" w:rsidRPr="00C772CB" w:rsidRDefault="00FB3C4A" w:rsidP="001330C8">
            <w:pPr>
              <w:pStyle w:val="ac"/>
              <w:ind w:left="0"/>
              <w:jc w:val="center"/>
              <w:rPr>
                <w:color w:val="FF0000"/>
              </w:rPr>
            </w:pPr>
            <w:r>
              <w:rPr>
                <w:color w:val="FF0000"/>
              </w:rPr>
              <w:t>3</w:t>
            </w:r>
          </w:p>
        </w:tc>
      </w:tr>
      <w:tr w:rsidR="00C772CB" w:rsidRPr="00C772CB" w14:paraId="6D8C6D1D" w14:textId="77777777" w:rsidTr="00E8346D">
        <w:tc>
          <w:tcPr>
            <w:tcW w:w="567" w:type="dxa"/>
          </w:tcPr>
          <w:p w14:paraId="49888A82" w14:textId="57208108" w:rsidR="00E8346D" w:rsidRPr="00C772CB" w:rsidRDefault="00E8346D" w:rsidP="000921D6">
            <w:pPr>
              <w:pStyle w:val="ac"/>
              <w:ind w:left="0"/>
              <w:jc w:val="both"/>
              <w:rPr>
                <w:color w:val="FF0000"/>
              </w:rPr>
            </w:pPr>
            <w:r w:rsidRPr="00C772CB">
              <w:rPr>
                <w:color w:val="FF0000"/>
              </w:rPr>
              <w:t>2</w:t>
            </w:r>
          </w:p>
        </w:tc>
        <w:tc>
          <w:tcPr>
            <w:tcW w:w="3969" w:type="dxa"/>
          </w:tcPr>
          <w:p w14:paraId="16368468" w14:textId="61EFE657" w:rsidR="00E8346D" w:rsidRPr="00C772CB" w:rsidRDefault="00FB3C4A" w:rsidP="000921D6">
            <w:pPr>
              <w:pStyle w:val="ac"/>
              <w:ind w:left="0"/>
              <w:jc w:val="both"/>
              <w:rPr>
                <w:color w:val="FF0000"/>
              </w:rPr>
            </w:pPr>
            <w:r>
              <w:rPr>
                <w:color w:val="FF0000"/>
              </w:rPr>
              <w:t xml:space="preserve"> </w:t>
            </w:r>
            <w:r w:rsidRPr="00FB3C4A">
              <w:rPr>
                <w:color w:val="FF0000"/>
              </w:rPr>
              <w:t>Количество семей, улучшивших жилищные условия при поддержке бюджета Лабинского городского поселения Лабинского района</w:t>
            </w:r>
          </w:p>
        </w:tc>
        <w:tc>
          <w:tcPr>
            <w:tcW w:w="851" w:type="dxa"/>
          </w:tcPr>
          <w:p w14:paraId="448241D4" w14:textId="6B786B4A" w:rsidR="00E8346D" w:rsidRPr="00C772CB" w:rsidRDefault="00E8346D" w:rsidP="001330C8">
            <w:pPr>
              <w:pStyle w:val="ac"/>
              <w:ind w:left="0"/>
              <w:jc w:val="center"/>
              <w:rPr>
                <w:color w:val="FF0000"/>
              </w:rPr>
            </w:pPr>
            <w:r w:rsidRPr="00C772CB">
              <w:rPr>
                <w:color w:val="FF0000"/>
              </w:rPr>
              <w:t>ед.</w:t>
            </w:r>
          </w:p>
        </w:tc>
        <w:tc>
          <w:tcPr>
            <w:tcW w:w="1417" w:type="dxa"/>
          </w:tcPr>
          <w:p w14:paraId="542436C2" w14:textId="66FF58C2" w:rsidR="00E8346D" w:rsidRPr="00C772CB" w:rsidRDefault="00FB3C4A" w:rsidP="001330C8">
            <w:pPr>
              <w:pStyle w:val="ac"/>
              <w:ind w:left="0"/>
              <w:jc w:val="center"/>
              <w:rPr>
                <w:color w:val="FF0000"/>
              </w:rPr>
            </w:pPr>
            <w:r>
              <w:rPr>
                <w:color w:val="FF0000"/>
              </w:rPr>
              <w:t>3</w:t>
            </w:r>
          </w:p>
        </w:tc>
        <w:tc>
          <w:tcPr>
            <w:tcW w:w="1418" w:type="dxa"/>
          </w:tcPr>
          <w:p w14:paraId="0C559B07" w14:textId="40CF1B0F" w:rsidR="00E8346D" w:rsidRPr="00C772CB" w:rsidRDefault="00FB3C4A" w:rsidP="001330C8">
            <w:pPr>
              <w:pStyle w:val="ac"/>
              <w:ind w:left="0"/>
              <w:jc w:val="center"/>
              <w:rPr>
                <w:color w:val="FF0000"/>
              </w:rPr>
            </w:pPr>
            <w:r>
              <w:rPr>
                <w:color w:val="FF0000"/>
              </w:rPr>
              <w:t>3</w:t>
            </w:r>
          </w:p>
        </w:tc>
        <w:tc>
          <w:tcPr>
            <w:tcW w:w="1276" w:type="dxa"/>
          </w:tcPr>
          <w:p w14:paraId="4B291A42" w14:textId="1A65411C" w:rsidR="00E8346D" w:rsidRPr="00C772CB" w:rsidRDefault="00FB3C4A" w:rsidP="001330C8">
            <w:pPr>
              <w:pStyle w:val="ac"/>
              <w:ind w:left="0"/>
              <w:jc w:val="center"/>
              <w:rPr>
                <w:color w:val="FF0000"/>
              </w:rPr>
            </w:pPr>
            <w:r>
              <w:rPr>
                <w:color w:val="FF0000"/>
              </w:rPr>
              <w:t>3</w:t>
            </w:r>
          </w:p>
        </w:tc>
      </w:tr>
    </w:tbl>
    <w:p w14:paraId="2DACF4D9" w14:textId="77777777" w:rsidR="007E107D" w:rsidRDefault="007E107D" w:rsidP="007E107D">
      <w:pPr>
        <w:widowControl w:val="0"/>
        <w:autoSpaceDE w:val="0"/>
        <w:autoSpaceDN w:val="0"/>
        <w:adjustRightInd w:val="0"/>
        <w:jc w:val="center"/>
        <w:rPr>
          <w:b/>
          <w:sz w:val="28"/>
          <w:szCs w:val="28"/>
        </w:rPr>
      </w:pPr>
    </w:p>
    <w:p w14:paraId="3A50727C" w14:textId="77777777" w:rsidR="007E107D" w:rsidRPr="00F86862" w:rsidRDefault="007E107D" w:rsidP="007E107D">
      <w:pPr>
        <w:widowControl w:val="0"/>
        <w:autoSpaceDE w:val="0"/>
        <w:autoSpaceDN w:val="0"/>
        <w:adjustRightInd w:val="0"/>
        <w:jc w:val="center"/>
        <w:rPr>
          <w:rFonts w:ascii="Calibri" w:eastAsia="Calibri" w:hAnsi="Calibri"/>
          <w:b/>
          <w:sz w:val="22"/>
          <w:szCs w:val="28"/>
          <w:lang w:eastAsia="en-US"/>
        </w:rPr>
      </w:pPr>
      <w:r w:rsidRPr="00F86862">
        <w:rPr>
          <w:b/>
          <w:sz w:val="28"/>
          <w:szCs w:val="28"/>
        </w:rPr>
        <w:t>3. Перечень и краткое описание подпрограмм,</w:t>
      </w:r>
      <w:r w:rsidRPr="00F86862">
        <w:rPr>
          <w:rFonts w:ascii="Calibri" w:eastAsia="Calibri" w:hAnsi="Calibri"/>
          <w:b/>
          <w:sz w:val="22"/>
          <w:szCs w:val="28"/>
          <w:lang w:eastAsia="en-US"/>
        </w:rPr>
        <w:t xml:space="preserve"> </w:t>
      </w:r>
    </w:p>
    <w:p w14:paraId="3B44C21C" w14:textId="77777777" w:rsidR="007E107D" w:rsidRPr="00F86862" w:rsidRDefault="007E107D" w:rsidP="007E107D">
      <w:pPr>
        <w:widowControl w:val="0"/>
        <w:autoSpaceDE w:val="0"/>
        <w:autoSpaceDN w:val="0"/>
        <w:adjustRightInd w:val="0"/>
        <w:jc w:val="center"/>
        <w:rPr>
          <w:b/>
          <w:sz w:val="28"/>
          <w:szCs w:val="28"/>
        </w:rPr>
      </w:pPr>
      <w:r w:rsidRPr="00F86862">
        <w:rPr>
          <w:rFonts w:eastAsia="Calibri"/>
          <w:b/>
          <w:sz w:val="28"/>
          <w:szCs w:val="28"/>
          <w:lang w:eastAsia="en-US"/>
        </w:rPr>
        <w:t>ведомственных целевых программ</w:t>
      </w:r>
      <w:r w:rsidRPr="00F86862">
        <w:rPr>
          <w:b/>
          <w:sz w:val="28"/>
          <w:szCs w:val="28"/>
        </w:rPr>
        <w:t xml:space="preserve"> </w:t>
      </w:r>
    </w:p>
    <w:p w14:paraId="57D77573" w14:textId="77777777" w:rsidR="007E107D" w:rsidRPr="00F86862" w:rsidRDefault="007E107D" w:rsidP="007E107D">
      <w:pPr>
        <w:widowControl w:val="0"/>
        <w:tabs>
          <w:tab w:val="left" w:pos="142"/>
          <w:tab w:val="left" w:pos="284"/>
          <w:tab w:val="left" w:pos="1276"/>
        </w:tabs>
        <w:autoSpaceDE w:val="0"/>
        <w:autoSpaceDN w:val="0"/>
        <w:adjustRightInd w:val="0"/>
        <w:ind w:firstLine="720"/>
        <w:jc w:val="both"/>
        <w:rPr>
          <w:color w:val="000000"/>
          <w:highlight w:val="yellow"/>
        </w:rPr>
      </w:pPr>
    </w:p>
    <w:p w14:paraId="7FC1AF57" w14:textId="77777777" w:rsidR="007E107D" w:rsidRPr="00F86862" w:rsidRDefault="007E107D" w:rsidP="007E107D">
      <w:pPr>
        <w:widowControl w:val="0"/>
        <w:tabs>
          <w:tab w:val="left" w:pos="142"/>
          <w:tab w:val="left" w:pos="284"/>
          <w:tab w:val="left" w:pos="1276"/>
        </w:tabs>
        <w:autoSpaceDE w:val="0"/>
        <w:autoSpaceDN w:val="0"/>
        <w:adjustRightInd w:val="0"/>
        <w:ind w:firstLine="720"/>
        <w:jc w:val="both"/>
        <w:rPr>
          <w:color w:val="000000"/>
          <w:sz w:val="28"/>
          <w:szCs w:val="28"/>
        </w:rPr>
      </w:pPr>
      <w:r w:rsidRPr="00F86862">
        <w:rPr>
          <w:color w:val="000000"/>
          <w:sz w:val="28"/>
          <w:szCs w:val="28"/>
        </w:rPr>
        <w:t>3.1.</w:t>
      </w:r>
      <w:r w:rsidRPr="00F86862">
        <w:rPr>
          <w:color w:val="000000"/>
          <w:sz w:val="28"/>
          <w:szCs w:val="28"/>
        </w:rPr>
        <w:tab/>
        <w:t xml:space="preserve">Подпрограммы и </w:t>
      </w:r>
      <w:r w:rsidRPr="00F86862">
        <w:rPr>
          <w:rFonts w:eastAsia="Calibri"/>
          <w:sz w:val="28"/>
          <w:szCs w:val="28"/>
          <w:lang w:eastAsia="en-US"/>
        </w:rPr>
        <w:t>ведомственные целевые программы</w:t>
      </w:r>
      <w:r w:rsidRPr="00F86862">
        <w:rPr>
          <w:rFonts w:ascii="Calibri" w:eastAsia="Calibri" w:hAnsi="Calibri"/>
          <w:sz w:val="22"/>
          <w:szCs w:val="28"/>
          <w:lang w:eastAsia="en-US"/>
        </w:rPr>
        <w:t xml:space="preserve"> </w:t>
      </w:r>
      <w:r w:rsidRPr="00F86862">
        <w:rPr>
          <w:color w:val="000000"/>
          <w:sz w:val="28"/>
          <w:szCs w:val="28"/>
        </w:rPr>
        <w:t>не предусмотрены.</w:t>
      </w:r>
    </w:p>
    <w:p w14:paraId="44709265" w14:textId="77777777" w:rsidR="007E107D" w:rsidRPr="00F86862" w:rsidRDefault="007E107D" w:rsidP="007E107D">
      <w:pPr>
        <w:tabs>
          <w:tab w:val="left" w:pos="709"/>
          <w:tab w:val="left" w:pos="1276"/>
        </w:tabs>
        <w:ind w:firstLine="709"/>
        <w:jc w:val="both"/>
        <w:rPr>
          <w:rFonts w:eastAsia="Calibri"/>
          <w:sz w:val="28"/>
          <w:szCs w:val="28"/>
          <w:lang w:eastAsia="en-US"/>
        </w:rPr>
      </w:pPr>
      <w:r w:rsidRPr="00F86862">
        <w:rPr>
          <w:color w:val="000000"/>
          <w:sz w:val="28"/>
          <w:szCs w:val="28"/>
        </w:rPr>
        <w:t>3.2.</w:t>
      </w:r>
      <w:r w:rsidRPr="00F86862">
        <w:rPr>
          <w:color w:val="000000"/>
          <w:sz w:val="28"/>
          <w:szCs w:val="28"/>
        </w:rPr>
        <w:tab/>
      </w:r>
      <w:r w:rsidRPr="00F86862">
        <w:rPr>
          <w:rFonts w:eastAsia="Calibri"/>
          <w:sz w:val="28"/>
          <w:szCs w:val="28"/>
          <w:lang w:eastAsia="en-US"/>
        </w:rPr>
        <w:t>Перечень основных мероприятий муниципальной программы</w:t>
      </w:r>
    </w:p>
    <w:p w14:paraId="63F7323D" w14:textId="77777777" w:rsidR="005E0C3A" w:rsidRDefault="005E0C3A" w:rsidP="002425F8">
      <w:pPr>
        <w:jc w:val="both"/>
        <w:rPr>
          <w:sz w:val="28"/>
          <w:szCs w:val="28"/>
        </w:rPr>
        <w:sectPr w:rsidR="005E0C3A" w:rsidSect="00212237">
          <w:pgSz w:w="11906" w:h="16838" w:code="9"/>
          <w:pgMar w:top="1134" w:right="850" w:bottom="1134" w:left="1701" w:header="567" w:footer="567" w:gutter="0"/>
          <w:pgNumType w:start="1"/>
          <w:cols w:space="708"/>
          <w:titlePg/>
          <w:docGrid w:linePitch="360"/>
        </w:sectPr>
      </w:pPr>
    </w:p>
    <w:tbl>
      <w:tblPr>
        <w:tblStyle w:val="ae"/>
        <w:tblW w:w="14462" w:type="dxa"/>
        <w:tblLayout w:type="fixed"/>
        <w:tblLook w:val="04A0" w:firstRow="1" w:lastRow="0" w:firstColumn="1" w:lastColumn="0" w:noHBand="0" w:noVBand="1"/>
      </w:tblPr>
      <w:tblGrid>
        <w:gridCol w:w="567"/>
        <w:gridCol w:w="2689"/>
        <w:gridCol w:w="2126"/>
        <w:gridCol w:w="1559"/>
        <w:gridCol w:w="2126"/>
        <w:gridCol w:w="1276"/>
        <w:gridCol w:w="1418"/>
        <w:gridCol w:w="1417"/>
        <w:gridCol w:w="1275"/>
        <w:gridCol w:w="9"/>
      </w:tblGrid>
      <w:tr w:rsidR="0075569C" w14:paraId="0550F6E8" w14:textId="77777777" w:rsidTr="009D3397">
        <w:trPr>
          <w:gridAfter w:val="1"/>
          <w:wAfter w:w="9" w:type="dxa"/>
          <w:tblHeader/>
        </w:trPr>
        <w:tc>
          <w:tcPr>
            <w:tcW w:w="567" w:type="dxa"/>
            <w:vMerge w:val="restart"/>
            <w:vAlign w:val="center"/>
          </w:tcPr>
          <w:p w14:paraId="68F24B80" w14:textId="5F916772" w:rsidR="00734464" w:rsidRPr="00734464" w:rsidRDefault="00734464" w:rsidP="000921D6">
            <w:pPr>
              <w:tabs>
                <w:tab w:val="left" w:pos="284"/>
              </w:tabs>
              <w:jc w:val="center"/>
            </w:pPr>
            <w:r w:rsidRPr="00734464">
              <w:lastRenderedPageBreak/>
              <w:t>№ п\п</w:t>
            </w:r>
          </w:p>
        </w:tc>
        <w:tc>
          <w:tcPr>
            <w:tcW w:w="2689" w:type="dxa"/>
            <w:vMerge w:val="restart"/>
            <w:vAlign w:val="center"/>
          </w:tcPr>
          <w:p w14:paraId="324764C9" w14:textId="683A7B12" w:rsidR="00734464" w:rsidRPr="00734464" w:rsidRDefault="00734464" w:rsidP="000921D6">
            <w:pPr>
              <w:tabs>
                <w:tab w:val="left" w:pos="284"/>
              </w:tabs>
              <w:jc w:val="center"/>
            </w:pPr>
            <w:r w:rsidRPr="00734464">
              <w:t>Наименование мероприятия</w:t>
            </w:r>
          </w:p>
        </w:tc>
        <w:tc>
          <w:tcPr>
            <w:tcW w:w="2126" w:type="dxa"/>
            <w:vMerge w:val="restart"/>
            <w:vAlign w:val="center"/>
          </w:tcPr>
          <w:p w14:paraId="77F25373" w14:textId="269048A4" w:rsidR="00734464" w:rsidRPr="00734464" w:rsidRDefault="00734464" w:rsidP="000921D6">
            <w:pPr>
              <w:tabs>
                <w:tab w:val="left" w:pos="284"/>
              </w:tabs>
              <w:jc w:val="center"/>
            </w:pPr>
            <w:r w:rsidRPr="00734464">
              <w:t>Муниципальный заказчик, исполнитель</w:t>
            </w:r>
          </w:p>
        </w:tc>
        <w:tc>
          <w:tcPr>
            <w:tcW w:w="1559" w:type="dxa"/>
            <w:vMerge w:val="restart"/>
            <w:vAlign w:val="center"/>
          </w:tcPr>
          <w:p w14:paraId="26785A37" w14:textId="083F9306" w:rsidR="00734464" w:rsidRPr="00734464" w:rsidRDefault="00734464" w:rsidP="000921D6">
            <w:pPr>
              <w:tabs>
                <w:tab w:val="left" w:pos="284"/>
              </w:tabs>
              <w:jc w:val="center"/>
            </w:pPr>
            <w:r w:rsidRPr="00734464">
              <w:t>Сроки выполнения</w:t>
            </w:r>
          </w:p>
        </w:tc>
        <w:tc>
          <w:tcPr>
            <w:tcW w:w="2126" w:type="dxa"/>
            <w:vMerge w:val="restart"/>
            <w:vAlign w:val="center"/>
          </w:tcPr>
          <w:p w14:paraId="7229B822" w14:textId="09F7FFAF" w:rsidR="00734464" w:rsidRPr="00734464" w:rsidRDefault="00734464" w:rsidP="000921D6">
            <w:pPr>
              <w:tabs>
                <w:tab w:val="left" w:pos="284"/>
              </w:tabs>
              <w:jc w:val="center"/>
            </w:pPr>
            <w:r w:rsidRPr="00734464">
              <w:t>Источники финансирования</w:t>
            </w:r>
          </w:p>
        </w:tc>
        <w:tc>
          <w:tcPr>
            <w:tcW w:w="5386" w:type="dxa"/>
            <w:gridSpan w:val="4"/>
            <w:vAlign w:val="center"/>
          </w:tcPr>
          <w:p w14:paraId="382BD9D8" w14:textId="310C2584" w:rsidR="00734464" w:rsidRPr="00734464" w:rsidRDefault="00734464" w:rsidP="000921D6">
            <w:pPr>
              <w:tabs>
                <w:tab w:val="left" w:pos="284"/>
              </w:tabs>
              <w:jc w:val="center"/>
            </w:pPr>
            <w:r w:rsidRPr="00734464">
              <w:t>Объем финансирования</w:t>
            </w:r>
          </w:p>
        </w:tc>
      </w:tr>
      <w:tr w:rsidR="00F449D4" w14:paraId="1172C868" w14:textId="77777777" w:rsidTr="009D3397">
        <w:trPr>
          <w:gridAfter w:val="1"/>
          <w:wAfter w:w="9" w:type="dxa"/>
          <w:tblHeader/>
        </w:trPr>
        <w:tc>
          <w:tcPr>
            <w:tcW w:w="567" w:type="dxa"/>
            <w:vMerge/>
            <w:vAlign w:val="center"/>
          </w:tcPr>
          <w:p w14:paraId="0E1CE80B" w14:textId="77777777" w:rsidR="00734464" w:rsidRPr="00734464" w:rsidRDefault="00734464" w:rsidP="000921D6">
            <w:pPr>
              <w:tabs>
                <w:tab w:val="left" w:pos="284"/>
              </w:tabs>
              <w:jc w:val="center"/>
            </w:pPr>
          </w:p>
        </w:tc>
        <w:tc>
          <w:tcPr>
            <w:tcW w:w="2689" w:type="dxa"/>
            <w:vMerge/>
            <w:vAlign w:val="center"/>
          </w:tcPr>
          <w:p w14:paraId="05FEA599" w14:textId="77777777" w:rsidR="00734464" w:rsidRPr="00734464" w:rsidRDefault="00734464" w:rsidP="000921D6">
            <w:pPr>
              <w:tabs>
                <w:tab w:val="left" w:pos="284"/>
              </w:tabs>
              <w:jc w:val="center"/>
            </w:pPr>
          </w:p>
        </w:tc>
        <w:tc>
          <w:tcPr>
            <w:tcW w:w="2126" w:type="dxa"/>
            <w:vMerge/>
            <w:vAlign w:val="center"/>
          </w:tcPr>
          <w:p w14:paraId="15238985" w14:textId="77777777" w:rsidR="00734464" w:rsidRPr="00734464" w:rsidRDefault="00734464" w:rsidP="000921D6">
            <w:pPr>
              <w:tabs>
                <w:tab w:val="left" w:pos="284"/>
              </w:tabs>
              <w:jc w:val="center"/>
            </w:pPr>
          </w:p>
        </w:tc>
        <w:tc>
          <w:tcPr>
            <w:tcW w:w="1559" w:type="dxa"/>
            <w:vMerge/>
            <w:vAlign w:val="center"/>
          </w:tcPr>
          <w:p w14:paraId="0F5F69DE" w14:textId="77777777" w:rsidR="00734464" w:rsidRPr="00734464" w:rsidRDefault="00734464" w:rsidP="000921D6">
            <w:pPr>
              <w:tabs>
                <w:tab w:val="left" w:pos="284"/>
              </w:tabs>
              <w:jc w:val="center"/>
            </w:pPr>
          </w:p>
        </w:tc>
        <w:tc>
          <w:tcPr>
            <w:tcW w:w="2126" w:type="dxa"/>
            <w:vMerge/>
            <w:vAlign w:val="center"/>
          </w:tcPr>
          <w:p w14:paraId="5A6D261D" w14:textId="77777777" w:rsidR="00734464" w:rsidRPr="00734464" w:rsidRDefault="00734464" w:rsidP="000921D6">
            <w:pPr>
              <w:tabs>
                <w:tab w:val="left" w:pos="284"/>
              </w:tabs>
              <w:jc w:val="center"/>
            </w:pPr>
          </w:p>
        </w:tc>
        <w:tc>
          <w:tcPr>
            <w:tcW w:w="1276" w:type="dxa"/>
            <w:vAlign w:val="center"/>
          </w:tcPr>
          <w:p w14:paraId="285C16C8" w14:textId="05DE9264" w:rsidR="00734464" w:rsidRPr="00734464" w:rsidRDefault="00734464" w:rsidP="000921D6">
            <w:pPr>
              <w:tabs>
                <w:tab w:val="left" w:pos="284"/>
              </w:tabs>
              <w:jc w:val="center"/>
            </w:pPr>
            <w:r w:rsidRPr="00734464">
              <w:t>всего</w:t>
            </w:r>
          </w:p>
        </w:tc>
        <w:tc>
          <w:tcPr>
            <w:tcW w:w="1418" w:type="dxa"/>
            <w:vAlign w:val="center"/>
          </w:tcPr>
          <w:p w14:paraId="6FE2ADE0" w14:textId="46A2CC50" w:rsidR="00734464" w:rsidRPr="00734464" w:rsidRDefault="00734464" w:rsidP="000921D6">
            <w:pPr>
              <w:tabs>
                <w:tab w:val="left" w:pos="284"/>
              </w:tabs>
              <w:jc w:val="center"/>
            </w:pPr>
            <w:r w:rsidRPr="00734464">
              <w:t>2024 год</w:t>
            </w:r>
          </w:p>
        </w:tc>
        <w:tc>
          <w:tcPr>
            <w:tcW w:w="1417" w:type="dxa"/>
            <w:vAlign w:val="center"/>
          </w:tcPr>
          <w:p w14:paraId="6635658E" w14:textId="6E84E590" w:rsidR="00734464" w:rsidRPr="00734464" w:rsidRDefault="00734464" w:rsidP="000921D6">
            <w:pPr>
              <w:tabs>
                <w:tab w:val="left" w:pos="284"/>
              </w:tabs>
              <w:jc w:val="center"/>
            </w:pPr>
            <w:r w:rsidRPr="00734464">
              <w:t>2025 год</w:t>
            </w:r>
          </w:p>
        </w:tc>
        <w:tc>
          <w:tcPr>
            <w:tcW w:w="1275" w:type="dxa"/>
            <w:vAlign w:val="center"/>
          </w:tcPr>
          <w:p w14:paraId="2985EA1B" w14:textId="7B67B09B" w:rsidR="00734464" w:rsidRPr="00734464" w:rsidRDefault="00734464" w:rsidP="000921D6">
            <w:pPr>
              <w:tabs>
                <w:tab w:val="left" w:pos="284"/>
              </w:tabs>
              <w:jc w:val="center"/>
            </w:pPr>
            <w:r w:rsidRPr="00734464">
              <w:t>2026 год</w:t>
            </w:r>
          </w:p>
        </w:tc>
      </w:tr>
      <w:tr w:rsidR="002425F8" w14:paraId="7092E45C" w14:textId="77777777" w:rsidTr="009D3397">
        <w:trPr>
          <w:gridAfter w:val="1"/>
          <w:wAfter w:w="9" w:type="dxa"/>
          <w:tblHeader/>
        </w:trPr>
        <w:tc>
          <w:tcPr>
            <w:tcW w:w="567" w:type="dxa"/>
            <w:vAlign w:val="center"/>
          </w:tcPr>
          <w:p w14:paraId="7B7EF2E7" w14:textId="7DC078DE" w:rsidR="00290F6C" w:rsidRPr="00734464" w:rsidRDefault="00734464" w:rsidP="000921D6">
            <w:pPr>
              <w:tabs>
                <w:tab w:val="left" w:pos="284"/>
              </w:tabs>
              <w:jc w:val="center"/>
            </w:pPr>
            <w:r w:rsidRPr="00734464">
              <w:t>1</w:t>
            </w:r>
          </w:p>
        </w:tc>
        <w:tc>
          <w:tcPr>
            <w:tcW w:w="2689" w:type="dxa"/>
            <w:vAlign w:val="center"/>
          </w:tcPr>
          <w:p w14:paraId="50397FCD" w14:textId="5BE9D402" w:rsidR="00290F6C" w:rsidRPr="00734464" w:rsidRDefault="00734464" w:rsidP="000921D6">
            <w:pPr>
              <w:tabs>
                <w:tab w:val="left" w:pos="284"/>
              </w:tabs>
              <w:jc w:val="center"/>
            </w:pPr>
            <w:r w:rsidRPr="00734464">
              <w:t>2</w:t>
            </w:r>
          </w:p>
        </w:tc>
        <w:tc>
          <w:tcPr>
            <w:tcW w:w="2126" w:type="dxa"/>
            <w:vAlign w:val="center"/>
          </w:tcPr>
          <w:p w14:paraId="48E8CD4A" w14:textId="34773834" w:rsidR="00290F6C" w:rsidRPr="00734464" w:rsidRDefault="00734464" w:rsidP="000921D6">
            <w:pPr>
              <w:tabs>
                <w:tab w:val="left" w:pos="284"/>
              </w:tabs>
              <w:jc w:val="center"/>
            </w:pPr>
            <w:r w:rsidRPr="00734464">
              <w:t>3</w:t>
            </w:r>
          </w:p>
        </w:tc>
        <w:tc>
          <w:tcPr>
            <w:tcW w:w="1559" w:type="dxa"/>
            <w:vAlign w:val="center"/>
          </w:tcPr>
          <w:p w14:paraId="2618665A" w14:textId="5CB3F6CF" w:rsidR="00290F6C" w:rsidRPr="00734464" w:rsidRDefault="00734464" w:rsidP="000921D6">
            <w:pPr>
              <w:tabs>
                <w:tab w:val="left" w:pos="284"/>
              </w:tabs>
              <w:jc w:val="center"/>
            </w:pPr>
            <w:r w:rsidRPr="00734464">
              <w:t>4</w:t>
            </w:r>
          </w:p>
        </w:tc>
        <w:tc>
          <w:tcPr>
            <w:tcW w:w="2126" w:type="dxa"/>
            <w:vAlign w:val="center"/>
          </w:tcPr>
          <w:p w14:paraId="111B55B4" w14:textId="7F104DD2" w:rsidR="00290F6C" w:rsidRPr="00734464" w:rsidRDefault="00734464" w:rsidP="000921D6">
            <w:pPr>
              <w:tabs>
                <w:tab w:val="left" w:pos="284"/>
              </w:tabs>
              <w:jc w:val="center"/>
            </w:pPr>
            <w:r w:rsidRPr="00734464">
              <w:t>5</w:t>
            </w:r>
          </w:p>
        </w:tc>
        <w:tc>
          <w:tcPr>
            <w:tcW w:w="1276" w:type="dxa"/>
            <w:vAlign w:val="center"/>
          </w:tcPr>
          <w:p w14:paraId="60B3870C" w14:textId="2F865D56" w:rsidR="00290F6C" w:rsidRPr="00734464" w:rsidRDefault="00734464" w:rsidP="000921D6">
            <w:pPr>
              <w:tabs>
                <w:tab w:val="left" w:pos="284"/>
              </w:tabs>
              <w:jc w:val="center"/>
            </w:pPr>
            <w:r w:rsidRPr="00734464">
              <w:t>6</w:t>
            </w:r>
          </w:p>
        </w:tc>
        <w:tc>
          <w:tcPr>
            <w:tcW w:w="1418" w:type="dxa"/>
            <w:vAlign w:val="center"/>
          </w:tcPr>
          <w:p w14:paraId="6250BB16" w14:textId="50B78362" w:rsidR="00290F6C" w:rsidRPr="00734464" w:rsidRDefault="00734464" w:rsidP="000921D6">
            <w:pPr>
              <w:tabs>
                <w:tab w:val="left" w:pos="284"/>
              </w:tabs>
              <w:jc w:val="center"/>
            </w:pPr>
            <w:r w:rsidRPr="00734464">
              <w:t>7</w:t>
            </w:r>
          </w:p>
        </w:tc>
        <w:tc>
          <w:tcPr>
            <w:tcW w:w="1417" w:type="dxa"/>
            <w:vAlign w:val="center"/>
          </w:tcPr>
          <w:p w14:paraId="4E263221" w14:textId="2B3829F5" w:rsidR="00290F6C" w:rsidRPr="00734464" w:rsidRDefault="00734464" w:rsidP="000921D6">
            <w:pPr>
              <w:tabs>
                <w:tab w:val="left" w:pos="284"/>
              </w:tabs>
              <w:jc w:val="center"/>
            </w:pPr>
            <w:r w:rsidRPr="00734464">
              <w:t>8</w:t>
            </w:r>
          </w:p>
        </w:tc>
        <w:tc>
          <w:tcPr>
            <w:tcW w:w="1275" w:type="dxa"/>
            <w:vAlign w:val="center"/>
          </w:tcPr>
          <w:p w14:paraId="2A5DEE7C" w14:textId="24AE704D" w:rsidR="00290F6C" w:rsidRPr="00734464" w:rsidRDefault="00734464" w:rsidP="000921D6">
            <w:pPr>
              <w:tabs>
                <w:tab w:val="left" w:pos="284"/>
              </w:tabs>
              <w:jc w:val="center"/>
            </w:pPr>
            <w:r w:rsidRPr="00734464">
              <w:t>9</w:t>
            </w:r>
          </w:p>
        </w:tc>
      </w:tr>
      <w:tr w:rsidR="00734464" w14:paraId="6090C87E" w14:textId="77777777" w:rsidTr="00D6756B">
        <w:tc>
          <w:tcPr>
            <w:tcW w:w="14462" w:type="dxa"/>
            <w:gridSpan w:val="10"/>
          </w:tcPr>
          <w:p w14:paraId="3F70AC5A" w14:textId="12005F33" w:rsidR="00734464" w:rsidRPr="00734464" w:rsidRDefault="000A2544" w:rsidP="000A2544">
            <w:pPr>
              <w:tabs>
                <w:tab w:val="left" w:pos="284"/>
              </w:tabs>
              <w:jc w:val="center"/>
            </w:pPr>
            <w:r>
              <w:rPr>
                <w:color w:val="FF0000"/>
              </w:rPr>
              <w:t xml:space="preserve"> Раздел </w:t>
            </w:r>
            <w:r w:rsidR="00213B86">
              <w:rPr>
                <w:color w:val="FF0000"/>
              </w:rPr>
              <w:t xml:space="preserve">1. </w:t>
            </w:r>
            <w:r w:rsidRPr="000A2544">
              <w:rPr>
                <w:color w:val="FF0000"/>
              </w:rPr>
              <w:t xml:space="preserve"> </w:t>
            </w:r>
            <w:r>
              <w:rPr>
                <w:color w:val="FF0000"/>
              </w:rPr>
              <w:t>П</w:t>
            </w:r>
            <w:r w:rsidRPr="000A2544">
              <w:rPr>
                <w:color w:val="FF0000"/>
              </w:rPr>
              <w:t>редоставление государственной и</w:t>
            </w:r>
            <w:r>
              <w:rPr>
                <w:color w:val="FF0000"/>
              </w:rPr>
              <w:t xml:space="preserve"> </w:t>
            </w:r>
            <w:r w:rsidRPr="000A2544">
              <w:rPr>
                <w:color w:val="FF0000"/>
              </w:rPr>
              <w:t>муниципальной поддержки в решении жилищной проблемы молодым семьям, признанным в установленном порядке, нуждающимися в улучшении жилищных условий</w:t>
            </w:r>
          </w:p>
        </w:tc>
      </w:tr>
      <w:tr w:rsidR="005E0C3A" w14:paraId="5B591934" w14:textId="77777777" w:rsidTr="009D3397">
        <w:trPr>
          <w:gridAfter w:val="1"/>
          <w:wAfter w:w="9" w:type="dxa"/>
          <w:trHeight w:val="504"/>
        </w:trPr>
        <w:tc>
          <w:tcPr>
            <w:tcW w:w="567" w:type="dxa"/>
            <w:vMerge w:val="restart"/>
          </w:tcPr>
          <w:p w14:paraId="10D3127C" w14:textId="77777777" w:rsidR="005E0C3A" w:rsidRDefault="005E0C3A" w:rsidP="000921D6">
            <w:pPr>
              <w:tabs>
                <w:tab w:val="left" w:pos="284"/>
              </w:tabs>
              <w:jc w:val="both"/>
            </w:pPr>
            <w:r>
              <w:t>1.1</w:t>
            </w:r>
          </w:p>
          <w:p w14:paraId="15D48674" w14:textId="77777777" w:rsidR="000A2544" w:rsidRDefault="000A2544" w:rsidP="000921D6">
            <w:pPr>
              <w:tabs>
                <w:tab w:val="left" w:pos="284"/>
              </w:tabs>
              <w:jc w:val="both"/>
            </w:pPr>
          </w:p>
          <w:p w14:paraId="720989E9" w14:textId="77777777" w:rsidR="000A2544" w:rsidRDefault="000A2544" w:rsidP="000921D6">
            <w:pPr>
              <w:tabs>
                <w:tab w:val="left" w:pos="284"/>
              </w:tabs>
              <w:jc w:val="both"/>
            </w:pPr>
          </w:p>
          <w:p w14:paraId="6251F0D2" w14:textId="77777777" w:rsidR="000A2544" w:rsidRDefault="000A2544" w:rsidP="000921D6">
            <w:pPr>
              <w:tabs>
                <w:tab w:val="left" w:pos="284"/>
              </w:tabs>
              <w:jc w:val="both"/>
            </w:pPr>
          </w:p>
          <w:p w14:paraId="4FF0F13F" w14:textId="77777777" w:rsidR="000A2544" w:rsidRDefault="000A2544" w:rsidP="000921D6">
            <w:pPr>
              <w:tabs>
                <w:tab w:val="left" w:pos="284"/>
              </w:tabs>
              <w:jc w:val="both"/>
            </w:pPr>
          </w:p>
          <w:p w14:paraId="34806174" w14:textId="77777777" w:rsidR="000A2544" w:rsidRDefault="000A2544" w:rsidP="000921D6">
            <w:pPr>
              <w:tabs>
                <w:tab w:val="left" w:pos="284"/>
              </w:tabs>
              <w:jc w:val="both"/>
            </w:pPr>
          </w:p>
          <w:p w14:paraId="4F1460FB" w14:textId="77777777" w:rsidR="000A2544" w:rsidRDefault="000A2544" w:rsidP="000921D6">
            <w:pPr>
              <w:tabs>
                <w:tab w:val="left" w:pos="284"/>
              </w:tabs>
              <w:jc w:val="both"/>
            </w:pPr>
          </w:p>
          <w:p w14:paraId="3A20678B" w14:textId="77777777" w:rsidR="000A2544" w:rsidRDefault="000A2544" w:rsidP="000921D6">
            <w:pPr>
              <w:tabs>
                <w:tab w:val="left" w:pos="284"/>
              </w:tabs>
              <w:jc w:val="both"/>
            </w:pPr>
          </w:p>
          <w:p w14:paraId="5FA87E46" w14:textId="77777777" w:rsidR="000A2544" w:rsidRDefault="000A2544" w:rsidP="000921D6">
            <w:pPr>
              <w:tabs>
                <w:tab w:val="left" w:pos="284"/>
              </w:tabs>
              <w:jc w:val="both"/>
            </w:pPr>
          </w:p>
          <w:p w14:paraId="6DA41C87" w14:textId="77777777" w:rsidR="000A2544" w:rsidRDefault="000A2544" w:rsidP="000921D6">
            <w:pPr>
              <w:tabs>
                <w:tab w:val="left" w:pos="284"/>
              </w:tabs>
              <w:jc w:val="both"/>
            </w:pPr>
          </w:p>
          <w:p w14:paraId="03D31748" w14:textId="77777777" w:rsidR="000A2544" w:rsidRDefault="000A2544" w:rsidP="000921D6">
            <w:pPr>
              <w:tabs>
                <w:tab w:val="left" w:pos="284"/>
              </w:tabs>
              <w:jc w:val="both"/>
            </w:pPr>
          </w:p>
          <w:p w14:paraId="6F92006E" w14:textId="77777777" w:rsidR="000A2544" w:rsidRDefault="000A2544" w:rsidP="000921D6">
            <w:pPr>
              <w:tabs>
                <w:tab w:val="left" w:pos="284"/>
              </w:tabs>
              <w:jc w:val="both"/>
            </w:pPr>
          </w:p>
          <w:p w14:paraId="343B7DFA" w14:textId="77777777" w:rsidR="000A2544" w:rsidRDefault="000A2544" w:rsidP="000921D6">
            <w:pPr>
              <w:tabs>
                <w:tab w:val="left" w:pos="284"/>
              </w:tabs>
              <w:jc w:val="both"/>
            </w:pPr>
          </w:p>
          <w:p w14:paraId="21322946" w14:textId="77777777" w:rsidR="000A2544" w:rsidRDefault="000A2544" w:rsidP="000921D6">
            <w:pPr>
              <w:tabs>
                <w:tab w:val="left" w:pos="284"/>
              </w:tabs>
              <w:jc w:val="both"/>
            </w:pPr>
          </w:p>
          <w:p w14:paraId="148589E5" w14:textId="77777777" w:rsidR="000A2544" w:rsidRDefault="000A2544" w:rsidP="000921D6">
            <w:pPr>
              <w:tabs>
                <w:tab w:val="left" w:pos="284"/>
              </w:tabs>
              <w:jc w:val="both"/>
            </w:pPr>
          </w:p>
          <w:p w14:paraId="609C8D9C" w14:textId="77777777" w:rsidR="000A2544" w:rsidRDefault="000A2544" w:rsidP="000921D6">
            <w:pPr>
              <w:tabs>
                <w:tab w:val="left" w:pos="284"/>
              </w:tabs>
              <w:jc w:val="both"/>
            </w:pPr>
          </w:p>
          <w:p w14:paraId="7BFD0255" w14:textId="77777777" w:rsidR="000A2544" w:rsidRDefault="000A2544" w:rsidP="000921D6">
            <w:pPr>
              <w:tabs>
                <w:tab w:val="left" w:pos="284"/>
              </w:tabs>
              <w:jc w:val="both"/>
            </w:pPr>
          </w:p>
          <w:p w14:paraId="6844AA9D" w14:textId="77777777" w:rsidR="000A2544" w:rsidRDefault="000A2544" w:rsidP="000921D6">
            <w:pPr>
              <w:tabs>
                <w:tab w:val="left" w:pos="284"/>
              </w:tabs>
              <w:jc w:val="both"/>
            </w:pPr>
          </w:p>
          <w:p w14:paraId="473B2D11" w14:textId="77777777" w:rsidR="000A2544" w:rsidRDefault="000A2544" w:rsidP="000921D6">
            <w:pPr>
              <w:tabs>
                <w:tab w:val="left" w:pos="284"/>
              </w:tabs>
              <w:jc w:val="both"/>
            </w:pPr>
          </w:p>
          <w:p w14:paraId="6A3F2533" w14:textId="77777777" w:rsidR="000A2544" w:rsidRDefault="000A2544" w:rsidP="000921D6">
            <w:pPr>
              <w:tabs>
                <w:tab w:val="left" w:pos="284"/>
              </w:tabs>
              <w:jc w:val="both"/>
            </w:pPr>
          </w:p>
          <w:p w14:paraId="2D6874C6" w14:textId="382AFBBC" w:rsidR="000A2544" w:rsidRPr="00734464" w:rsidRDefault="000A2544" w:rsidP="000921D6">
            <w:pPr>
              <w:tabs>
                <w:tab w:val="left" w:pos="284"/>
              </w:tabs>
              <w:jc w:val="both"/>
            </w:pPr>
          </w:p>
        </w:tc>
        <w:tc>
          <w:tcPr>
            <w:tcW w:w="2689" w:type="dxa"/>
            <w:vMerge w:val="restart"/>
          </w:tcPr>
          <w:p w14:paraId="1B549218" w14:textId="5E08F454" w:rsidR="005E0C3A" w:rsidRPr="00734464" w:rsidRDefault="005E0C3A" w:rsidP="007E107D">
            <w:pPr>
              <w:tabs>
                <w:tab w:val="left" w:pos="284"/>
              </w:tabs>
            </w:pPr>
            <w:r>
              <w:lastRenderedPageBreak/>
              <w:t xml:space="preserve"> Рассмотрение заявлений и приложенных к нему документов граждан о включении в </w:t>
            </w:r>
            <w:proofErr w:type="gramStart"/>
            <w:r>
              <w:t>состав  участников</w:t>
            </w:r>
            <w:proofErr w:type="gramEnd"/>
            <w:r>
              <w:t xml:space="preserve"> муниципальной  программы «Оказание государственной </w:t>
            </w:r>
            <w:r w:rsidR="007E107D" w:rsidRPr="007E107D">
              <w:lastRenderedPageBreak/>
              <w:t>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126" w:type="dxa"/>
            <w:vMerge w:val="restart"/>
          </w:tcPr>
          <w:p w14:paraId="6F415AD7" w14:textId="77777777" w:rsidR="005E0C3A" w:rsidRDefault="005E0C3A" w:rsidP="000921D6">
            <w:pPr>
              <w:tabs>
                <w:tab w:val="left" w:pos="284"/>
              </w:tabs>
              <w:jc w:val="both"/>
            </w:pPr>
            <w:r>
              <w:lastRenderedPageBreak/>
              <w:t>Заказчик – администрация Лабинского городского поселения.</w:t>
            </w:r>
          </w:p>
          <w:p w14:paraId="7D3CAE73" w14:textId="49EF2AA8" w:rsidR="005E0C3A" w:rsidRDefault="005E0C3A" w:rsidP="000921D6">
            <w:pPr>
              <w:tabs>
                <w:tab w:val="left" w:pos="284"/>
              </w:tabs>
              <w:jc w:val="both"/>
            </w:pPr>
            <w:r>
              <w:t xml:space="preserve">Исполнитель - юридический отдел администрации </w:t>
            </w:r>
            <w:r>
              <w:lastRenderedPageBreak/>
              <w:t>Лабинского городского поселения</w:t>
            </w:r>
            <w:r w:rsidR="009D3397">
              <w:t xml:space="preserve"> Лабинского района</w:t>
            </w:r>
          </w:p>
          <w:p w14:paraId="66F8E5AF" w14:textId="77777777" w:rsidR="008F5544" w:rsidRDefault="008F5544" w:rsidP="000921D6">
            <w:pPr>
              <w:tabs>
                <w:tab w:val="left" w:pos="284"/>
              </w:tabs>
              <w:jc w:val="both"/>
            </w:pPr>
          </w:p>
          <w:p w14:paraId="3E99DA45" w14:textId="77777777" w:rsidR="008F5544" w:rsidRDefault="008F5544" w:rsidP="000921D6">
            <w:pPr>
              <w:tabs>
                <w:tab w:val="left" w:pos="284"/>
              </w:tabs>
              <w:jc w:val="both"/>
            </w:pPr>
          </w:p>
          <w:p w14:paraId="45A57986" w14:textId="77777777" w:rsidR="008F5544" w:rsidRDefault="008F5544" w:rsidP="000921D6">
            <w:pPr>
              <w:tabs>
                <w:tab w:val="left" w:pos="284"/>
              </w:tabs>
              <w:jc w:val="both"/>
            </w:pPr>
          </w:p>
          <w:p w14:paraId="79503B20" w14:textId="77777777" w:rsidR="008F5544" w:rsidRDefault="008F5544" w:rsidP="000921D6">
            <w:pPr>
              <w:tabs>
                <w:tab w:val="left" w:pos="284"/>
              </w:tabs>
              <w:jc w:val="both"/>
            </w:pPr>
          </w:p>
          <w:p w14:paraId="120B4E87" w14:textId="77777777" w:rsidR="008F5544" w:rsidRDefault="008F5544" w:rsidP="000921D6">
            <w:pPr>
              <w:tabs>
                <w:tab w:val="left" w:pos="284"/>
              </w:tabs>
              <w:jc w:val="both"/>
            </w:pPr>
          </w:p>
          <w:p w14:paraId="11F7F06D" w14:textId="77777777" w:rsidR="008F5544" w:rsidRDefault="008F5544" w:rsidP="000921D6">
            <w:pPr>
              <w:tabs>
                <w:tab w:val="left" w:pos="284"/>
              </w:tabs>
              <w:jc w:val="both"/>
            </w:pPr>
          </w:p>
          <w:p w14:paraId="7E5FA1F5" w14:textId="77777777" w:rsidR="008F5544" w:rsidRDefault="008F5544" w:rsidP="000921D6">
            <w:pPr>
              <w:tabs>
                <w:tab w:val="left" w:pos="284"/>
              </w:tabs>
              <w:jc w:val="both"/>
            </w:pPr>
          </w:p>
          <w:p w14:paraId="011982A2" w14:textId="77777777" w:rsidR="008F5544" w:rsidRDefault="008F5544" w:rsidP="000921D6">
            <w:pPr>
              <w:tabs>
                <w:tab w:val="left" w:pos="284"/>
              </w:tabs>
              <w:jc w:val="both"/>
            </w:pPr>
          </w:p>
          <w:p w14:paraId="1675651C" w14:textId="7861B8AF" w:rsidR="008F5544" w:rsidRPr="00734464" w:rsidRDefault="008F5544" w:rsidP="007E107D">
            <w:pPr>
              <w:tabs>
                <w:tab w:val="left" w:pos="284"/>
              </w:tabs>
              <w:jc w:val="both"/>
            </w:pPr>
          </w:p>
        </w:tc>
        <w:tc>
          <w:tcPr>
            <w:tcW w:w="1559" w:type="dxa"/>
            <w:vMerge w:val="restart"/>
          </w:tcPr>
          <w:p w14:paraId="2346C46D" w14:textId="4778236E" w:rsidR="005E0C3A" w:rsidRDefault="005E0C3A" w:rsidP="009D3397">
            <w:pPr>
              <w:tabs>
                <w:tab w:val="left" w:pos="284"/>
              </w:tabs>
              <w:jc w:val="center"/>
            </w:pPr>
            <w:r>
              <w:lastRenderedPageBreak/>
              <w:t>2024-2026</w:t>
            </w:r>
            <w:r w:rsidR="009D3397">
              <w:t xml:space="preserve"> годы</w:t>
            </w:r>
          </w:p>
          <w:p w14:paraId="71C86CFA" w14:textId="77777777" w:rsidR="008F5544" w:rsidRDefault="008F5544" w:rsidP="000921D6">
            <w:pPr>
              <w:tabs>
                <w:tab w:val="left" w:pos="284"/>
              </w:tabs>
              <w:jc w:val="both"/>
            </w:pPr>
          </w:p>
          <w:p w14:paraId="59571F42" w14:textId="77777777" w:rsidR="008F5544" w:rsidRDefault="008F5544" w:rsidP="000921D6">
            <w:pPr>
              <w:tabs>
                <w:tab w:val="left" w:pos="284"/>
              </w:tabs>
              <w:jc w:val="both"/>
            </w:pPr>
          </w:p>
          <w:p w14:paraId="6AEC81EA" w14:textId="77777777" w:rsidR="008F5544" w:rsidRDefault="008F5544" w:rsidP="000921D6">
            <w:pPr>
              <w:tabs>
                <w:tab w:val="left" w:pos="284"/>
              </w:tabs>
              <w:jc w:val="both"/>
            </w:pPr>
          </w:p>
          <w:p w14:paraId="69A97A43" w14:textId="77777777" w:rsidR="008F5544" w:rsidRDefault="008F5544" w:rsidP="000921D6">
            <w:pPr>
              <w:tabs>
                <w:tab w:val="left" w:pos="284"/>
              </w:tabs>
              <w:jc w:val="both"/>
            </w:pPr>
          </w:p>
          <w:p w14:paraId="7653525E" w14:textId="77777777" w:rsidR="008F5544" w:rsidRDefault="008F5544" w:rsidP="000921D6">
            <w:pPr>
              <w:tabs>
                <w:tab w:val="left" w:pos="284"/>
              </w:tabs>
              <w:jc w:val="both"/>
            </w:pPr>
          </w:p>
          <w:p w14:paraId="10A69FD4" w14:textId="77777777" w:rsidR="008F5544" w:rsidRDefault="008F5544" w:rsidP="000921D6">
            <w:pPr>
              <w:tabs>
                <w:tab w:val="left" w:pos="284"/>
              </w:tabs>
              <w:jc w:val="both"/>
            </w:pPr>
          </w:p>
          <w:p w14:paraId="4E2181DB" w14:textId="77777777" w:rsidR="008F5544" w:rsidRDefault="008F5544" w:rsidP="000921D6">
            <w:pPr>
              <w:tabs>
                <w:tab w:val="left" w:pos="284"/>
              </w:tabs>
              <w:jc w:val="both"/>
            </w:pPr>
          </w:p>
          <w:p w14:paraId="1527C829" w14:textId="77777777" w:rsidR="008F5544" w:rsidRDefault="008F5544" w:rsidP="000921D6">
            <w:pPr>
              <w:tabs>
                <w:tab w:val="left" w:pos="284"/>
              </w:tabs>
              <w:jc w:val="both"/>
            </w:pPr>
          </w:p>
          <w:p w14:paraId="72C76D13" w14:textId="77777777" w:rsidR="008F5544" w:rsidRDefault="008F5544" w:rsidP="000921D6">
            <w:pPr>
              <w:tabs>
                <w:tab w:val="left" w:pos="284"/>
              </w:tabs>
              <w:jc w:val="both"/>
            </w:pPr>
          </w:p>
          <w:p w14:paraId="74252970" w14:textId="77777777" w:rsidR="008F5544" w:rsidRDefault="008F5544" w:rsidP="000921D6">
            <w:pPr>
              <w:tabs>
                <w:tab w:val="left" w:pos="284"/>
              </w:tabs>
              <w:jc w:val="both"/>
            </w:pPr>
          </w:p>
          <w:p w14:paraId="1431E2E5" w14:textId="77777777" w:rsidR="008F5544" w:rsidRDefault="008F5544" w:rsidP="000921D6">
            <w:pPr>
              <w:tabs>
                <w:tab w:val="left" w:pos="284"/>
              </w:tabs>
              <w:jc w:val="both"/>
            </w:pPr>
          </w:p>
          <w:p w14:paraId="46D3C9E2" w14:textId="77777777" w:rsidR="008F5544" w:rsidRDefault="008F5544" w:rsidP="000921D6">
            <w:pPr>
              <w:tabs>
                <w:tab w:val="left" w:pos="284"/>
              </w:tabs>
              <w:jc w:val="both"/>
            </w:pPr>
          </w:p>
          <w:p w14:paraId="5829A4EC" w14:textId="77777777" w:rsidR="008F5544" w:rsidRDefault="008F5544" w:rsidP="000921D6">
            <w:pPr>
              <w:tabs>
                <w:tab w:val="left" w:pos="284"/>
              </w:tabs>
              <w:jc w:val="both"/>
            </w:pPr>
          </w:p>
          <w:p w14:paraId="76D8B519" w14:textId="77777777" w:rsidR="008F5544" w:rsidRDefault="008F5544" w:rsidP="000921D6">
            <w:pPr>
              <w:tabs>
                <w:tab w:val="left" w:pos="284"/>
              </w:tabs>
              <w:jc w:val="both"/>
            </w:pPr>
          </w:p>
          <w:p w14:paraId="42884223" w14:textId="77777777" w:rsidR="008F5544" w:rsidRDefault="008F5544" w:rsidP="000921D6">
            <w:pPr>
              <w:tabs>
                <w:tab w:val="left" w:pos="284"/>
              </w:tabs>
              <w:jc w:val="both"/>
            </w:pPr>
          </w:p>
          <w:p w14:paraId="313D42D1" w14:textId="77777777" w:rsidR="008F5544" w:rsidRDefault="008F5544" w:rsidP="000921D6">
            <w:pPr>
              <w:tabs>
                <w:tab w:val="left" w:pos="284"/>
              </w:tabs>
              <w:jc w:val="both"/>
            </w:pPr>
          </w:p>
          <w:p w14:paraId="24D02549" w14:textId="77777777" w:rsidR="008F5544" w:rsidRDefault="008F5544" w:rsidP="000921D6">
            <w:pPr>
              <w:tabs>
                <w:tab w:val="left" w:pos="284"/>
              </w:tabs>
              <w:jc w:val="both"/>
            </w:pPr>
          </w:p>
          <w:p w14:paraId="27EF104E" w14:textId="77777777" w:rsidR="008F5544" w:rsidRDefault="008F5544" w:rsidP="000921D6">
            <w:pPr>
              <w:tabs>
                <w:tab w:val="left" w:pos="284"/>
              </w:tabs>
              <w:jc w:val="both"/>
            </w:pPr>
          </w:p>
          <w:p w14:paraId="648503A4" w14:textId="77777777" w:rsidR="008F5544" w:rsidRDefault="008F5544" w:rsidP="000921D6">
            <w:pPr>
              <w:tabs>
                <w:tab w:val="left" w:pos="284"/>
              </w:tabs>
              <w:jc w:val="both"/>
            </w:pPr>
          </w:p>
          <w:p w14:paraId="671E99C7" w14:textId="77777777" w:rsidR="008F5544" w:rsidRDefault="008F5544" w:rsidP="000921D6">
            <w:pPr>
              <w:tabs>
                <w:tab w:val="left" w:pos="284"/>
              </w:tabs>
              <w:jc w:val="both"/>
            </w:pPr>
          </w:p>
          <w:p w14:paraId="30B4941A" w14:textId="5DC86158" w:rsidR="008F5544" w:rsidRPr="00734464" w:rsidRDefault="008F5544" w:rsidP="000921D6">
            <w:pPr>
              <w:tabs>
                <w:tab w:val="left" w:pos="284"/>
              </w:tabs>
              <w:jc w:val="both"/>
            </w:pPr>
          </w:p>
        </w:tc>
        <w:tc>
          <w:tcPr>
            <w:tcW w:w="2126" w:type="dxa"/>
          </w:tcPr>
          <w:p w14:paraId="69A81A2C" w14:textId="77777777" w:rsidR="005E0C3A" w:rsidRDefault="005E0C3A" w:rsidP="001330C8">
            <w:pPr>
              <w:tabs>
                <w:tab w:val="left" w:pos="284"/>
              </w:tabs>
              <w:jc w:val="center"/>
            </w:pPr>
            <w:r>
              <w:lastRenderedPageBreak/>
              <w:t>Местный бюджет</w:t>
            </w:r>
          </w:p>
          <w:p w14:paraId="1AA27460" w14:textId="70904E25" w:rsidR="005E0C3A" w:rsidRPr="00734464" w:rsidRDefault="005E0C3A" w:rsidP="001330C8">
            <w:pPr>
              <w:tabs>
                <w:tab w:val="left" w:pos="284"/>
              </w:tabs>
              <w:jc w:val="center"/>
            </w:pPr>
          </w:p>
        </w:tc>
        <w:tc>
          <w:tcPr>
            <w:tcW w:w="1276" w:type="dxa"/>
          </w:tcPr>
          <w:p w14:paraId="655752ED" w14:textId="06BC40C3" w:rsidR="005E0C3A" w:rsidRPr="00734464" w:rsidRDefault="000A2544" w:rsidP="001330C8">
            <w:pPr>
              <w:tabs>
                <w:tab w:val="left" w:pos="284"/>
              </w:tabs>
              <w:jc w:val="center"/>
            </w:pPr>
            <w:bookmarkStart w:id="5" w:name="_Hlk147930895"/>
            <w:r>
              <w:t>2742,0</w:t>
            </w:r>
            <w:bookmarkEnd w:id="5"/>
          </w:p>
        </w:tc>
        <w:tc>
          <w:tcPr>
            <w:tcW w:w="1418" w:type="dxa"/>
          </w:tcPr>
          <w:p w14:paraId="2668AD5B" w14:textId="77777777" w:rsidR="005E0C3A" w:rsidRDefault="005E0C3A" w:rsidP="001330C8">
            <w:pPr>
              <w:tabs>
                <w:tab w:val="left" w:pos="284"/>
              </w:tabs>
              <w:jc w:val="center"/>
            </w:pPr>
            <w:r>
              <w:t>914,0</w:t>
            </w:r>
          </w:p>
          <w:p w14:paraId="621535F2" w14:textId="4EEE4A38" w:rsidR="005E0C3A" w:rsidRPr="00734464" w:rsidRDefault="005E0C3A" w:rsidP="001330C8">
            <w:pPr>
              <w:tabs>
                <w:tab w:val="left" w:pos="284"/>
              </w:tabs>
              <w:jc w:val="center"/>
            </w:pPr>
          </w:p>
        </w:tc>
        <w:tc>
          <w:tcPr>
            <w:tcW w:w="1417" w:type="dxa"/>
          </w:tcPr>
          <w:p w14:paraId="72FAC54A" w14:textId="77777777" w:rsidR="005E0C3A" w:rsidRDefault="005E0C3A" w:rsidP="001330C8">
            <w:pPr>
              <w:tabs>
                <w:tab w:val="left" w:pos="284"/>
              </w:tabs>
              <w:jc w:val="center"/>
            </w:pPr>
            <w:r>
              <w:t>914,0</w:t>
            </w:r>
          </w:p>
          <w:p w14:paraId="62C37BAC" w14:textId="44E18144" w:rsidR="005E0C3A" w:rsidRPr="00734464" w:rsidRDefault="005E0C3A" w:rsidP="001330C8">
            <w:pPr>
              <w:tabs>
                <w:tab w:val="left" w:pos="284"/>
              </w:tabs>
              <w:jc w:val="center"/>
            </w:pPr>
          </w:p>
        </w:tc>
        <w:tc>
          <w:tcPr>
            <w:tcW w:w="1275" w:type="dxa"/>
          </w:tcPr>
          <w:p w14:paraId="0ACC1031" w14:textId="77777777" w:rsidR="005E0C3A" w:rsidRDefault="005E0C3A" w:rsidP="001330C8">
            <w:pPr>
              <w:tabs>
                <w:tab w:val="left" w:pos="284"/>
              </w:tabs>
              <w:jc w:val="center"/>
            </w:pPr>
            <w:r>
              <w:t>914,0</w:t>
            </w:r>
          </w:p>
          <w:p w14:paraId="006C71DF" w14:textId="14AEF381" w:rsidR="005E0C3A" w:rsidRPr="00734464" w:rsidRDefault="005E0C3A" w:rsidP="001330C8">
            <w:pPr>
              <w:tabs>
                <w:tab w:val="left" w:pos="284"/>
              </w:tabs>
              <w:jc w:val="center"/>
            </w:pPr>
          </w:p>
        </w:tc>
      </w:tr>
      <w:tr w:rsidR="000A2544" w14:paraId="23D08AC9" w14:textId="77777777" w:rsidTr="009D3397">
        <w:trPr>
          <w:gridAfter w:val="1"/>
          <w:wAfter w:w="9" w:type="dxa"/>
          <w:trHeight w:val="748"/>
        </w:trPr>
        <w:tc>
          <w:tcPr>
            <w:tcW w:w="567" w:type="dxa"/>
            <w:vMerge/>
          </w:tcPr>
          <w:p w14:paraId="2700E71C" w14:textId="77777777" w:rsidR="000A2544" w:rsidRDefault="000A2544" w:rsidP="000921D6">
            <w:pPr>
              <w:tabs>
                <w:tab w:val="left" w:pos="284"/>
              </w:tabs>
              <w:jc w:val="both"/>
            </w:pPr>
          </w:p>
        </w:tc>
        <w:tc>
          <w:tcPr>
            <w:tcW w:w="2689" w:type="dxa"/>
            <w:vMerge/>
          </w:tcPr>
          <w:p w14:paraId="68AEED91" w14:textId="77777777" w:rsidR="000A2544" w:rsidRDefault="000A2544" w:rsidP="00FB3C4A">
            <w:pPr>
              <w:tabs>
                <w:tab w:val="left" w:pos="284"/>
              </w:tabs>
              <w:jc w:val="both"/>
            </w:pPr>
          </w:p>
        </w:tc>
        <w:tc>
          <w:tcPr>
            <w:tcW w:w="2126" w:type="dxa"/>
            <w:vMerge/>
          </w:tcPr>
          <w:p w14:paraId="19DCD00F" w14:textId="77777777" w:rsidR="000A2544" w:rsidRDefault="000A2544" w:rsidP="000921D6">
            <w:pPr>
              <w:tabs>
                <w:tab w:val="left" w:pos="284"/>
              </w:tabs>
              <w:jc w:val="both"/>
            </w:pPr>
          </w:p>
        </w:tc>
        <w:tc>
          <w:tcPr>
            <w:tcW w:w="1559" w:type="dxa"/>
            <w:vMerge/>
          </w:tcPr>
          <w:p w14:paraId="47269701" w14:textId="77777777" w:rsidR="000A2544" w:rsidRDefault="000A2544" w:rsidP="000921D6">
            <w:pPr>
              <w:tabs>
                <w:tab w:val="left" w:pos="284"/>
              </w:tabs>
              <w:jc w:val="both"/>
            </w:pPr>
          </w:p>
        </w:tc>
        <w:tc>
          <w:tcPr>
            <w:tcW w:w="2126" w:type="dxa"/>
          </w:tcPr>
          <w:p w14:paraId="175B6F88" w14:textId="7F0D21AC" w:rsidR="00213B86" w:rsidRDefault="00213B86" w:rsidP="001330C8">
            <w:pPr>
              <w:tabs>
                <w:tab w:val="left" w:pos="284"/>
              </w:tabs>
              <w:jc w:val="center"/>
            </w:pPr>
            <w:r>
              <w:t>Краевой бюджет</w:t>
            </w:r>
          </w:p>
          <w:p w14:paraId="2E7BED1D" w14:textId="6773F880" w:rsidR="000A2544" w:rsidRDefault="000A2544" w:rsidP="001330C8">
            <w:pPr>
              <w:tabs>
                <w:tab w:val="left" w:pos="284"/>
              </w:tabs>
              <w:jc w:val="center"/>
            </w:pPr>
          </w:p>
        </w:tc>
        <w:tc>
          <w:tcPr>
            <w:tcW w:w="1276" w:type="dxa"/>
          </w:tcPr>
          <w:p w14:paraId="70FC575E" w14:textId="77777777" w:rsidR="000A2544" w:rsidRDefault="000A2544" w:rsidP="001330C8">
            <w:pPr>
              <w:tabs>
                <w:tab w:val="left" w:pos="284"/>
              </w:tabs>
              <w:jc w:val="center"/>
            </w:pPr>
          </w:p>
          <w:p w14:paraId="63442CA7" w14:textId="7DCE5E15" w:rsidR="000A2544" w:rsidRDefault="000A2544" w:rsidP="001330C8">
            <w:pPr>
              <w:tabs>
                <w:tab w:val="left" w:pos="284"/>
              </w:tabs>
              <w:jc w:val="center"/>
            </w:pPr>
            <w:r>
              <w:t>3356,4</w:t>
            </w:r>
          </w:p>
        </w:tc>
        <w:tc>
          <w:tcPr>
            <w:tcW w:w="1418" w:type="dxa"/>
          </w:tcPr>
          <w:p w14:paraId="64638529" w14:textId="77777777" w:rsidR="000A2544" w:rsidRDefault="000A2544" w:rsidP="001330C8">
            <w:pPr>
              <w:tabs>
                <w:tab w:val="left" w:pos="284"/>
              </w:tabs>
              <w:jc w:val="center"/>
            </w:pPr>
          </w:p>
          <w:p w14:paraId="58F873B3" w14:textId="77777777" w:rsidR="000A2544" w:rsidRDefault="000A2544" w:rsidP="001330C8">
            <w:pPr>
              <w:tabs>
                <w:tab w:val="left" w:pos="284"/>
              </w:tabs>
              <w:jc w:val="center"/>
            </w:pPr>
            <w:r>
              <w:t>1118,8</w:t>
            </w:r>
          </w:p>
          <w:p w14:paraId="4971E892" w14:textId="77777777" w:rsidR="000A2544" w:rsidRDefault="000A2544" w:rsidP="001330C8">
            <w:pPr>
              <w:tabs>
                <w:tab w:val="left" w:pos="284"/>
              </w:tabs>
              <w:jc w:val="center"/>
            </w:pPr>
          </w:p>
        </w:tc>
        <w:tc>
          <w:tcPr>
            <w:tcW w:w="1417" w:type="dxa"/>
          </w:tcPr>
          <w:p w14:paraId="485C0B9A" w14:textId="77777777" w:rsidR="000A2544" w:rsidRDefault="000A2544" w:rsidP="001330C8">
            <w:pPr>
              <w:tabs>
                <w:tab w:val="left" w:pos="284"/>
              </w:tabs>
              <w:jc w:val="center"/>
            </w:pPr>
          </w:p>
          <w:p w14:paraId="43514925" w14:textId="4A1535C4" w:rsidR="000A2544" w:rsidRDefault="000A2544" w:rsidP="001330C8">
            <w:pPr>
              <w:tabs>
                <w:tab w:val="left" w:pos="284"/>
              </w:tabs>
              <w:jc w:val="center"/>
            </w:pPr>
            <w:r>
              <w:t>1118,8</w:t>
            </w:r>
          </w:p>
          <w:p w14:paraId="31F40414" w14:textId="77777777" w:rsidR="000A2544" w:rsidRDefault="000A2544" w:rsidP="001330C8">
            <w:pPr>
              <w:tabs>
                <w:tab w:val="left" w:pos="284"/>
              </w:tabs>
              <w:jc w:val="center"/>
            </w:pPr>
          </w:p>
        </w:tc>
        <w:tc>
          <w:tcPr>
            <w:tcW w:w="1275" w:type="dxa"/>
          </w:tcPr>
          <w:p w14:paraId="7E4DF6EA" w14:textId="77777777" w:rsidR="000A2544" w:rsidRDefault="000A2544" w:rsidP="001330C8">
            <w:pPr>
              <w:tabs>
                <w:tab w:val="left" w:pos="284"/>
              </w:tabs>
              <w:jc w:val="center"/>
            </w:pPr>
          </w:p>
          <w:p w14:paraId="60E847BE" w14:textId="2ABC6FB4" w:rsidR="000A2544" w:rsidRDefault="000A2544" w:rsidP="001330C8">
            <w:pPr>
              <w:tabs>
                <w:tab w:val="left" w:pos="284"/>
              </w:tabs>
              <w:jc w:val="center"/>
            </w:pPr>
            <w:r>
              <w:t>1118,8</w:t>
            </w:r>
          </w:p>
          <w:p w14:paraId="794D4156" w14:textId="77777777" w:rsidR="000A2544" w:rsidRDefault="000A2544" w:rsidP="001330C8">
            <w:pPr>
              <w:tabs>
                <w:tab w:val="left" w:pos="284"/>
              </w:tabs>
              <w:jc w:val="center"/>
            </w:pPr>
          </w:p>
        </w:tc>
      </w:tr>
      <w:tr w:rsidR="000A2544" w14:paraId="3815AB5B" w14:textId="77777777" w:rsidTr="009D3397">
        <w:trPr>
          <w:gridAfter w:val="1"/>
          <w:wAfter w:w="9" w:type="dxa"/>
          <w:trHeight w:val="761"/>
        </w:trPr>
        <w:tc>
          <w:tcPr>
            <w:tcW w:w="567" w:type="dxa"/>
            <w:vMerge/>
          </w:tcPr>
          <w:p w14:paraId="29E68821" w14:textId="77777777" w:rsidR="000A2544" w:rsidRDefault="000A2544" w:rsidP="000921D6">
            <w:pPr>
              <w:tabs>
                <w:tab w:val="left" w:pos="284"/>
              </w:tabs>
              <w:jc w:val="both"/>
            </w:pPr>
          </w:p>
        </w:tc>
        <w:tc>
          <w:tcPr>
            <w:tcW w:w="2689" w:type="dxa"/>
            <w:vMerge/>
          </w:tcPr>
          <w:p w14:paraId="0C012871" w14:textId="77777777" w:rsidR="000A2544" w:rsidRDefault="000A2544" w:rsidP="00FB3C4A">
            <w:pPr>
              <w:tabs>
                <w:tab w:val="left" w:pos="284"/>
              </w:tabs>
              <w:jc w:val="both"/>
            </w:pPr>
          </w:p>
        </w:tc>
        <w:tc>
          <w:tcPr>
            <w:tcW w:w="2126" w:type="dxa"/>
            <w:vMerge/>
          </w:tcPr>
          <w:p w14:paraId="23793159" w14:textId="77777777" w:rsidR="000A2544" w:rsidRDefault="000A2544" w:rsidP="000921D6">
            <w:pPr>
              <w:tabs>
                <w:tab w:val="left" w:pos="284"/>
              </w:tabs>
              <w:jc w:val="both"/>
            </w:pPr>
          </w:p>
        </w:tc>
        <w:tc>
          <w:tcPr>
            <w:tcW w:w="1559" w:type="dxa"/>
            <w:vMerge/>
          </w:tcPr>
          <w:p w14:paraId="7B66E2F1" w14:textId="77777777" w:rsidR="000A2544" w:rsidRDefault="000A2544" w:rsidP="000921D6">
            <w:pPr>
              <w:tabs>
                <w:tab w:val="left" w:pos="284"/>
              </w:tabs>
              <w:jc w:val="both"/>
            </w:pPr>
          </w:p>
        </w:tc>
        <w:tc>
          <w:tcPr>
            <w:tcW w:w="2126" w:type="dxa"/>
          </w:tcPr>
          <w:p w14:paraId="3C41A98E" w14:textId="77777777" w:rsidR="00213B86" w:rsidRDefault="00213B86" w:rsidP="001330C8">
            <w:pPr>
              <w:tabs>
                <w:tab w:val="left" w:pos="284"/>
              </w:tabs>
              <w:jc w:val="center"/>
            </w:pPr>
            <w:r>
              <w:t>Федеральный бюджет</w:t>
            </w:r>
          </w:p>
          <w:p w14:paraId="3E12848D" w14:textId="77777777" w:rsidR="00213B86" w:rsidRDefault="00213B86" w:rsidP="001330C8">
            <w:pPr>
              <w:tabs>
                <w:tab w:val="left" w:pos="284"/>
              </w:tabs>
              <w:jc w:val="center"/>
            </w:pPr>
          </w:p>
          <w:p w14:paraId="351D3FEC" w14:textId="526A9D9A" w:rsidR="000A2544" w:rsidRDefault="000A2544" w:rsidP="001330C8">
            <w:pPr>
              <w:tabs>
                <w:tab w:val="left" w:pos="284"/>
              </w:tabs>
              <w:jc w:val="center"/>
            </w:pPr>
          </w:p>
        </w:tc>
        <w:tc>
          <w:tcPr>
            <w:tcW w:w="1276" w:type="dxa"/>
          </w:tcPr>
          <w:p w14:paraId="5AF54874" w14:textId="77777777" w:rsidR="000A2544" w:rsidRDefault="000A2544" w:rsidP="001330C8">
            <w:pPr>
              <w:tabs>
                <w:tab w:val="left" w:pos="284"/>
              </w:tabs>
              <w:jc w:val="center"/>
            </w:pPr>
          </w:p>
          <w:p w14:paraId="3E2A0AB0" w14:textId="0FEB8FB8" w:rsidR="000A2544" w:rsidRDefault="000A2544" w:rsidP="001330C8">
            <w:pPr>
              <w:tabs>
                <w:tab w:val="left" w:pos="284"/>
              </w:tabs>
              <w:jc w:val="center"/>
            </w:pPr>
            <w:r>
              <w:t>3041,1</w:t>
            </w:r>
          </w:p>
        </w:tc>
        <w:tc>
          <w:tcPr>
            <w:tcW w:w="1418" w:type="dxa"/>
          </w:tcPr>
          <w:p w14:paraId="7C03570F" w14:textId="77777777" w:rsidR="000A2544" w:rsidRDefault="000A2544" w:rsidP="001330C8">
            <w:pPr>
              <w:tabs>
                <w:tab w:val="left" w:pos="284"/>
              </w:tabs>
              <w:jc w:val="center"/>
            </w:pPr>
          </w:p>
          <w:p w14:paraId="272FD46F" w14:textId="77777777" w:rsidR="000A2544" w:rsidRDefault="000A2544" w:rsidP="001330C8">
            <w:pPr>
              <w:tabs>
                <w:tab w:val="left" w:pos="284"/>
              </w:tabs>
              <w:jc w:val="center"/>
            </w:pPr>
            <w:r>
              <w:t>1013,7</w:t>
            </w:r>
          </w:p>
          <w:p w14:paraId="70F57512" w14:textId="77777777" w:rsidR="000A2544" w:rsidRDefault="000A2544" w:rsidP="001330C8">
            <w:pPr>
              <w:tabs>
                <w:tab w:val="left" w:pos="284"/>
              </w:tabs>
              <w:jc w:val="center"/>
            </w:pPr>
          </w:p>
          <w:p w14:paraId="6DE8E67D" w14:textId="77777777" w:rsidR="000A2544" w:rsidRDefault="000A2544" w:rsidP="001330C8">
            <w:pPr>
              <w:tabs>
                <w:tab w:val="left" w:pos="284"/>
              </w:tabs>
              <w:jc w:val="center"/>
            </w:pPr>
          </w:p>
        </w:tc>
        <w:tc>
          <w:tcPr>
            <w:tcW w:w="1417" w:type="dxa"/>
          </w:tcPr>
          <w:p w14:paraId="76D5F82E" w14:textId="77777777" w:rsidR="000A2544" w:rsidRDefault="000A2544" w:rsidP="001330C8">
            <w:pPr>
              <w:tabs>
                <w:tab w:val="left" w:pos="284"/>
              </w:tabs>
              <w:jc w:val="center"/>
            </w:pPr>
          </w:p>
          <w:p w14:paraId="099EEE28" w14:textId="77777777" w:rsidR="000A2544" w:rsidRDefault="000A2544" w:rsidP="001330C8">
            <w:pPr>
              <w:tabs>
                <w:tab w:val="left" w:pos="284"/>
              </w:tabs>
              <w:jc w:val="center"/>
            </w:pPr>
            <w:r>
              <w:t>1013,7</w:t>
            </w:r>
          </w:p>
          <w:p w14:paraId="3123284F" w14:textId="77777777" w:rsidR="000A2544" w:rsidRDefault="000A2544" w:rsidP="001330C8">
            <w:pPr>
              <w:tabs>
                <w:tab w:val="left" w:pos="284"/>
              </w:tabs>
              <w:jc w:val="center"/>
            </w:pPr>
          </w:p>
          <w:p w14:paraId="1ADF4079" w14:textId="77777777" w:rsidR="000A2544" w:rsidRDefault="000A2544" w:rsidP="001330C8">
            <w:pPr>
              <w:tabs>
                <w:tab w:val="left" w:pos="284"/>
              </w:tabs>
              <w:jc w:val="center"/>
            </w:pPr>
          </w:p>
        </w:tc>
        <w:tc>
          <w:tcPr>
            <w:tcW w:w="1275" w:type="dxa"/>
          </w:tcPr>
          <w:p w14:paraId="7B901801" w14:textId="77777777" w:rsidR="000A2544" w:rsidRDefault="000A2544" w:rsidP="001330C8">
            <w:pPr>
              <w:tabs>
                <w:tab w:val="left" w:pos="284"/>
              </w:tabs>
              <w:jc w:val="center"/>
            </w:pPr>
          </w:p>
          <w:p w14:paraId="61F5D473" w14:textId="77777777" w:rsidR="000A2544" w:rsidRDefault="000A2544" w:rsidP="001330C8">
            <w:pPr>
              <w:tabs>
                <w:tab w:val="left" w:pos="284"/>
              </w:tabs>
              <w:jc w:val="center"/>
            </w:pPr>
            <w:r>
              <w:t>1013,7</w:t>
            </w:r>
          </w:p>
          <w:p w14:paraId="2EE423CF" w14:textId="77777777" w:rsidR="000A2544" w:rsidRDefault="000A2544" w:rsidP="001330C8">
            <w:pPr>
              <w:tabs>
                <w:tab w:val="left" w:pos="284"/>
              </w:tabs>
              <w:jc w:val="center"/>
            </w:pPr>
          </w:p>
          <w:p w14:paraId="01B92D90" w14:textId="77777777" w:rsidR="000A2544" w:rsidRDefault="000A2544" w:rsidP="001330C8">
            <w:pPr>
              <w:tabs>
                <w:tab w:val="left" w:pos="284"/>
              </w:tabs>
              <w:jc w:val="center"/>
            </w:pPr>
          </w:p>
        </w:tc>
      </w:tr>
      <w:tr w:rsidR="005E0C3A" w14:paraId="3572D42F" w14:textId="77777777" w:rsidTr="009D3397">
        <w:trPr>
          <w:gridAfter w:val="1"/>
          <w:wAfter w:w="9" w:type="dxa"/>
          <w:trHeight w:val="3816"/>
        </w:trPr>
        <w:tc>
          <w:tcPr>
            <w:tcW w:w="567" w:type="dxa"/>
            <w:vMerge/>
          </w:tcPr>
          <w:p w14:paraId="66CDA83B" w14:textId="77777777" w:rsidR="005E0C3A" w:rsidRDefault="005E0C3A" w:rsidP="000921D6">
            <w:pPr>
              <w:tabs>
                <w:tab w:val="left" w:pos="284"/>
              </w:tabs>
              <w:jc w:val="both"/>
            </w:pPr>
          </w:p>
        </w:tc>
        <w:tc>
          <w:tcPr>
            <w:tcW w:w="2689" w:type="dxa"/>
            <w:vMerge/>
          </w:tcPr>
          <w:p w14:paraId="7ABBC5B5" w14:textId="77777777" w:rsidR="005E0C3A" w:rsidRDefault="005E0C3A" w:rsidP="00FB3C4A">
            <w:pPr>
              <w:tabs>
                <w:tab w:val="left" w:pos="284"/>
              </w:tabs>
              <w:jc w:val="both"/>
            </w:pPr>
          </w:p>
        </w:tc>
        <w:tc>
          <w:tcPr>
            <w:tcW w:w="2126" w:type="dxa"/>
            <w:vMerge/>
          </w:tcPr>
          <w:p w14:paraId="109CAEA3" w14:textId="77777777" w:rsidR="005E0C3A" w:rsidRDefault="005E0C3A" w:rsidP="000921D6">
            <w:pPr>
              <w:tabs>
                <w:tab w:val="left" w:pos="284"/>
              </w:tabs>
              <w:jc w:val="both"/>
            </w:pPr>
          </w:p>
        </w:tc>
        <w:tc>
          <w:tcPr>
            <w:tcW w:w="1559" w:type="dxa"/>
            <w:vMerge/>
          </w:tcPr>
          <w:p w14:paraId="65E45CAF" w14:textId="77777777" w:rsidR="005E0C3A" w:rsidRDefault="005E0C3A" w:rsidP="000921D6">
            <w:pPr>
              <w:tabs>
                <w:tab w:val="left" w:pos="284"/>
              </w:tabs>
              <w:jc w:val="both"/>
            </w:pPr>
          </w:p>
        </w:tc>
        <w:tc>
          <w:tcPr>
            <w:tcW w:w="2126" w:type="dxa"/>
          </w:tcPr>
          <w:p w14:paraId="3466769A" w14:textId="77777777" w:rsidR="009D3397" w:rsidRDefault="00D6756B" w:rsidP="001330C8">
            <w:pPr>
              <w:tabs>
                <w:tab w:val="left" w:pos="284"/>
              </w:tabs>
              <w:jc w:val="center"/>
            </w:pPr>
            <w:r>
              <w:t>и</w:t>
            </w:r>
            <w:r w:rsidR="008F5544">
              <w:t xml:space="preserve">тог </w:t>
            </w:r>
          </w:p>
          <w:p w14:paraId="714AA378" w14:textId="1BA1219D" w:rsidR="005E0C3A" w:rsidRDefault="008F5544" w:rsidP="001330C8">
            <w:pPr>
              <w:tabs>
                <w:tab w:val="left" w:pos="284"/>
              </w:tabs>
              <w:jc w:val="center"/>
            </w:pPr>
            <w:r>
              <w:t>(общий объем</w:t>
            </w:r>
            <w:r w:rsidR="009D3397">
              <w:t xml:space="preserve"> </w:t>
            </w:r>
            <w:r>
              <w:t>финансирования)</w:t>
            </w:r>
          </w:p>
          <w:p w14:paraId="3783262C" w14:textId="77777777" w:rsidR="00D6756B" w:rsidRDefault="00D6756B" w:rsidP="001330C8">
            <w:pPr>
              <w:tabs>
                <w:tab w:val="left" w:pos="284"/>
              </w:tabs>
              <w:jc w:val="center"/>
            </w:pPr>
          </w:p>
          <w:p w14:paraId="13631D5C" w14:textId="77777777" w:rsidR="00D6756B" w:rsidRDefault="00D6756B" w:rsidP="001330C8">
            <w:pPr>
              <w:tabs>
                <w:tab w:val="left" w:pos="284"/>
              </w:tabs>
              <w:jc w:val="center"/>
            </w:pPr>
          </w:p>
          <w:p w14:paraId="69DE80D2" w14:textId="77777777" w:rsidR="00D6756B" w:rsidRDefault="00D6756B" w:rsidP="001330C8">
            <w:pPr>
              <w:tabs>
                <w:tab w:val="left" w:pos="284"/>
              </w:tabs>
              <w:jc w:val="center"/>
            </w:pPr>
          </w:p>
          <w:p w14:paraId="75390EC0" w14:textId="77777777" w:rsidR="00D6756B" w:rsidRDefault="00D6756B" w:rsidP="001330C8">
            <w:pPr>
              <w:tabs>
                <w:tab w:val="left" w:pos="284"/>
              </w:tabs>
              <w:jc w:val="center"/>
            </w:pPr>
          </w:p>
          <w:p w14:paraId="43CCFEB5" w14:textId="77777777" w:rsidR="00D6756B" w:rsidRDefault="00D6756B" w:rsidP="001330C8">
            <w:pPr>
              <w:tabs>
                <w:tab w:val="left" w:pos="284"/>
              </w:tabs>
              <w:jc w:val="center"/>
            </w:pPr>
          </w:p>
          <w:p w14:paraId="7B553031" w14:textId="77777777" w:rsidR="00D6756B" w:rsidRDefault="00D6756B" w:rsidP="001330C8">
            <w:pPr>
              <w:tabs>
                <w:tab w:val="left" w:pos="284"/>
              </w:tabs>
              <w:jc w:val="center"/>
            </w:pPr>
          </w:p>
          <w:p w14:paraId="7FFC09BB" w14:textId="77777777" w:rsidR="00D6756B" w:rsidRDefault="00D6756B" w:rsidP="001330C8">
            <w:pPr>
              <w:tabs>
                <w:tab w:val="left" w:pos="284"/>
              </w:tabs>
              <w:jc w:val="center"/>
            </w:pPr>
          </w:p>
          <w:p w14:paraId="56A76C90" w14:textId="77777777" w:rsidR="00D6756B" w:rsidRDefault="00D6756B" w:rsidP="001330C8">
            <w:pPr>
              <w:tabs>
                <w:tab w:val="left" w:pos="284"/>
              </w:tabs>
              <w:jc w:val="center"/>
            </w:pPr>
          </w:p>
          <w:p w14:paraId="04C48BA1" w14:textId="25B64FD3" w:rsidR="00D6756B" w:rsidRDefault="00D6756B" w:rsidP="001330C8">
            <w:pPr>
              <w:tabs>
                <w:tab w:val="left" w:pos="284"/>
              </w:tabs>
              <w:jc w:val="center"/>
            </w:pPr>
          </w:p>
        </w:tc>
        <w:tc>
          <w:tcPr>
            <w:tcW w:w="1276" w:type="dxa"/>
          </w:tcPr>
          <w:p w14:paraId="5EB5A8C7" w14:textId="77777777" w:rsidR="005E0C3A" w:rsidRDefault="000A2544" w:rsidP="001330C8">
            <w:pPr>
              <w:tabs>
                <w:tab w:val="left" w:pos="284"/>
              </w:tabs>
              <w:jc w:val="center"/>
            </w:pPr>
            <w:r>
              <w:t>9139,5</w:t>
            </w:r>
          </w:p>
          <w:p w14:paraId="25079CE2" w14:textId="77777777" w:rsidR="00D6756B" w:rsidRDefault="00D6756B" w:rsidP="001330C8">
            <w:pPr>
              <w:tabs>
                <w:tab w:val="left" w:pos="284"/>
              </w:tabs>
              <w:jc w:val="center"/>
            </w:pPr>
          </w:p>
          <w:p w14:paraId="7AB61D0E" w14:textId="77777777" w:rsidR="00D6756B" w:rsidRDefault="00D6756B" w:rsidP="001330C8">
            <w:pPr>
              <w:tabs>
                <w:tab w:val="left" w:pos="284"/>
              </w:tabs>
              <w:jc w:val="center"/>
            </w:pPr>
          </w:p>
          <w:p w14:paraId="1A03A169" w14:textId="77777777" w:rsidR="00D6756B" w:rsidRDefault="00D6756B" w:rsidP="001330C8">
            <w:pPr>
              <w:tabs>
                <w:tab w:val="left" w:pos="284"/>
              </w:tabs>
              <w:jc w:val="center"/>
            </w:pPr>
          </w:p>
          <w:p w14:paraId="6AE510AD" w14:textId="77777777" w:rsidR="00D6756B" w:rsidRDefault="00D6756B" w:rsidP="001330C8">
            <w:pPr>
              <w:tabs>
                <w:tab w:val="left" w:pos="284"/>
              </w:tabs>
              <w:jc w:val="center"/>
            </w:pPr>
          </w:p>
          <w:p w14:paraId="371C2F4D" w14:textId="77777777" w:rsidR="00D6756B" w:rsidRDefault="00D6756B" w:rsidP="001330C8">
            <w:pPr>
              <w:tabs>
                <w:tab w:val="left" w:pos="284"/>
              </w:tabs>
              <w:jc w:val="center"/>
            </w:pPr>
          </w:p>
          <w:p w14:paraId="330D0396" w14:textId="77777777" w:rsidR="00D6756B" w:rsidRDefault="00D6756B" w:rsidP="001330C8">
            <w:pPr>
              <w:tabs>
                <w:tab w:val="left" w:pos="284"/>
              </w:tabs>
              <w:jc w:val="center"/>
            </w:pPr>
          </w:p>
          <w:p w14:paraId="1FFB4E67" w14:textId="77777777" w:rsidR="00D6756B" w:rsidRDefault="00D6756B" w:rsidP="001330C8">
            <w:pPr>
              <w:tabs>
                <w:tab w:val="left" w:pos="284"/>
              </w:tabs>
              <w:jc w:val="center"/>
            </w:pPr>
          </w:p>
          <w:p w14:paraId="79EC28C1" w14:textId="77777777" w:rsidR="00D6756B" w:rsidRDefault="00D6756B" w:rsidP="001330C8">
            <w:pPr>
              <w:tabs>
                <w:tab w:val="left" w:pos="284"/>
              </w:tabs>
              <w:jc w:val="center"/>
            </w:pPr>
          </w:p>
          <w:p w14:paraId="1E045C8A" w14:textId="77777777" w:rsidR="00D6756B" w:rsidRDefault="00D6756B" w:rsidP="001330C8">
            <w:pPr>
              <w:tabs>
                <w:tab w:val="left" w:pos="284"/>
              </w:tabs>
              <w:jc w:val="center"/>
            </w:pPr>
          </w:p>
          <w:p w14:paraId="57CEEDAC" w14:textId="77777777" w:rsidR="00D6756B" w:rsidRDefault="00D6756B" w:rsidP="001330C8">
            <w:pPr>
              <w:tabs>
                <w:tab w:val="left" w:pos="284"/>
              </w:tabs>
              <w:jc w:val="center"/>
            </w:pPr>
          </w:p>
          <w:p w14:paraId="6E100696" w14:textId="77777777" w:rsidR="00D6756B" w:rsidRDefault="00D6756B" w:rsidP="001330C8">
            <w:pPr>
              <w:tabs>
                <w:tab w:val="left" w:pos="284"/>
              </w:tabs>
              <w:jc w:val="center"/>
            </w:pPr>
          </w:p>
          <w:p w14:paraId="5CE20CDC" w14:textId="77777777" w:rsidR="007E107D" w:rsidRDefault="007E107D" w:rsidP="001330C8">
            <w:pPr>
              <w:tabs>
                <w:tab w:val="left" w:pos="284"/>
              </w:tabs>
              <w:jc w:val="center"/>
            </w:pPr>
          </w:p>
          <w:p w14:paraId="032D621B" w14:textId="1EE3F18E" w:rsidR="00D6756B" w:rsidRDefault="00D6756B" w:rsidP="001330C8">
            <w:pPr>
              <w:tabs>
                <w:tab w:val="left" w:pos="284"/>
              </w:tabs>
              <w:jc w:val="center"/>
            </w:pPr>
          </w:p>
        </w:tc>
        <w:tc>
          <w:tcPr>
            <w:tcW w:w="1418" w:type="dxa"/>
          </w:tcPr>
          <w:p w14:paraId="1A02CF41" w14:textId="77777777" w:rsidR="005E0C3A" w:rsidRDefault="005E0C3A" w:rsidP="001330C8">
            <w:pPr>
              <w:tabs>
                <w:tab w:val="left" w:pos="284"/>
              </w:tabs>
              <w:jc w:val="center"/>
            </w:pPr>
            <w:r w:rsidRPr="005E0C3A">
              <w:t>3046,5</w:t>
            </w:r>
          </w:p>
          <w:p w14:paraId="37B71003" w14:textId="77777777" w:rsidR="00D6756B" w:rsidRDefault="00D6756B" w:rsidP="001330C8">
            <w:pPr>
              <w:tabs>
                <w:tab w:val="left" w:pos="284"/>
              </w:tabs>
              <w:jc w:val="center"/>
            </w:pPr>
          </w:p>
          <w:p w14:paraId="39FBD49F" w14:textId="77777777" w:rsidR="00D6756B" w:rsidRDefault="00D6756B" w:rsidP="001330C8">
            <w:pPr>
              <w:tabs>
                <w:tab w:val="left" w:pos="284"/>
              </w:tabs>
              <w:jc w:val="center"/>
            </w:pPr>
          </w:p>
          <w:p w14:paraId="070BF680" w14:textId="77777777" w:rsidR="00D6756B" w:rsidRDefault="00D6756B" w:rsidP="001330C8">
            <w:pPr>
              <w:tabs>
                <w:tab w:val="left" w:pos="284"/>
              </w:tabs>
              <w:jc w:val="center"/>
            </w:pPr>
          </w:p>
          <w:p w14:paraId="19659D87" w14:textId="77777777" w:rsidR="00D6756B" w:rsidRDefault="00D6756B" w:rsidP="001330C8">
            <w:pPr>
              <w:tabs>
                <w:tab w:val="left" w:pos="284"/>
              </w:tabs>
              <w:jc w:val="center"/>
            </w:pPr>
          </w:p>
          <w:p w14:paraId="745B611F" w14:textId="77777777" w:rsidR="00D6756B" w:rsidRDefault="00D6756B" w:rsidP="001330C8">
            <w:pPr>
              <w:tabs>
                <w:tab w:val="left" w:pos="284"/>
              </w:tabs>
              <w:jc w:val="center"/>
            </w:pPr>
          </w:p>
          <w:p w14:paraId="3D87A1D4" w14:textId="77777777" w:rsidR="00D6756B" w:rsidRDefault="00D6756B" w:rsidP="001330C8">
            <w:pPr>
              <w:tabs>
                <w:tab w:val="left" w:pos="284"/>
              </w:tabs>
              <w:jc w:val="center"/>
            </w:pPr>
          </w:p>
          <w:p w14:paraId="2712562F" w14:textId="77777777" w:rsidR="00D6756B" w:rsidRDefault="00D6756B" w:rsidP="001330C8">
            <w:pPr>
              <w:tabs>
                <w:tab w:val="left" w:pos="284"/>
              </w:tabs>
              <w:jc w:val="center"/>
            </w:pPr>
          </w:p>
          <w:p w14:paraId="454AC682" w14:textId="77777777" w:rsidR="00D6756B" w:rsidRDefault="00D6756B" w:rsidP="001330C8">
            <w:pPr>
              <w:tabs>
                <w:tab w:val="left" w:pos="284"/>
              </w:tabs>
              <w:jc w:val="center"/>
            </w:pPr>
          </w:p>
          <w:p w14:paraId="192FEAC3" w14:textId="77777777" w:rsidR="00D6756B" w:rsidRDefault="00D6756B" w:rsidP="001330C8">
            <w:pPr>
              <w:tabs>
                <w:tab w:val="left" w:pos="284"/>
              </w:tabs>
              <w:jc w:val="center"/>
            </w:pPr>
          </w:p>
          <w:p w14:paraId="1D7B06B2" w14:textId="77777777" w:rsidR="00D6756B" w:rsidRDefault="00D6756B" w:rsidP="001330C8">
            <w:pPr>
              <w:tabs>
                <w:tab w:val="left" w:pos="284"/>
              </w:tabs>
              <w:jc w:val="center"/>
            </w:pPr>
          </w:p>
          <w:p w14:paraId="461B506D" w14:textId="77777777" w:rsidR="00D6756B" w:rsidRDefault="00D6756B" w:rsidP="001330C8">
            <w:pPr>
              <w:tabs>
                <w:tab w:val="left" w:pos="284"/>
              </w:tabs>
              <w:jc w:val="center"/>
            </w:pPr>
          </w:p>
          <w:p w14:paraId="67142F2F" w14:textId="77777777" w:rsidR="007E107D" w:rsidRDefault="007E107D" w:rsidP="001330C8">
            <w:pPr>
              <w:tabs>
                <w:tab w:val="left" w:pos="284"/>
              </w:tabs>
              <w:jc w:val="center"/>
            </w:pPr>
          </w:p>
          <w:p w14:paraId="7F194546" w14:textId="5A66614B" w:rsidR="00D6756B" w:rsidRDefault="00D6756B" w:rsidP="001330C8">
            <w:pPr>
              <w:tabs>
                <w:tab w:val="left" w:pos="284"/>
              </w:tabs>
              <w:jc w:val="center"/>
            </w:pPr>
          </w:p>
        </w:tc>
        <w:tc>
          <w:tcPr>
            <w:tcW w:w="1417" w:type="dxa"/>
          </w:tcPr>
          <w:p w14:paraId="7C8D13E5" w14:textId="77777777" w:rsidR="005E0C3A" w:rsidRDefault="005E0C3A" w:rsidP="001330C8">
            <w:pPr>
              <w:tabs>
                <w:tab w:val="left" w:pos="284"/>
              </w:tabs>
              <w:jc w:val="center"/>
            </w:pPr>
            <w:r w:rsidRPr="005E0C3A">
              <w:t>3046,5</w:t>
            </w:r>
          </w:p>
          <w:p w14:paraId="304D44CD" w14:textId="77777777" w:rsidR="00D6756B" w:rsidRDefault="00D6756B" w:rsidP="001330C8">
            <w:pPr>
              <w:tabs>
                <w:tab w:val="left" w:pos="284"/>
              </w:tabs>
              <w:jc w:val="center"/>
            </w:pPr>
          </w:p>
          <w:p w14:paraId="23FEADAE" w14:textId="77777777" w:rsidR="00D6756B" w:rsidRDefault="00D6756B" w:rsidP="001330C8">
            <w:pPr>
              <w:tabs>
                <w:tab w:val="left" w:pos="284"/>
              </w:tabs>
              <w:jc w:val="center"/>
            </w:pPr>
          </w:p>
          <w:p w14:paraId="15A9109A" w14:textId="77777777" w:rsidR="00D6756B" w:rsidRDefault="00D6756B" w:rsidP="001330C8">
            <w:pPr>
              <w:tabs>
                <w:tab w:val="left" w:pos="284"/>
              </w:tabs>
              <w:jc w:val="center"/>
            </w:pPr>
          </w:p>
          <w:p w14:paraId="0CFF7033" w14:textId="77777777" w:rsidR="00D6756B" w:rsidRDefault="00D6756B" w:rsidP="001330C8">
            <w:pPr>
              <w:tabs>
                <w:tab w:val="left" w:pos="284"/>
              </w:tabs>
              <w:jc w:val="center"/>
            </w:pPr>
          </w:p>
          <w:p w14:paraId="4EE8753E" w14:textId="77777777" w:rsidR="00D6756B" w:rsidRDefault="00D6756B" w:rsidP="001330C8">
            <w:pPr>
              <w:tabs>
                <w:tab w:val="left" w:pos="284"/>
              </w:tabs>
              <w:jc w:val="center"/>
            </w:pPr>
          </w:p>
          <w:p w14:paraId="1CDDCA5E" w14:textId="77777777" w:rsidR="00D6756B" w:rsidRDefault="00D6756B" w:rsidP="001330C8">
            <w:pPr>
              <w:tabs>
                <w:tab w:val="left" w:pos="284"/>
              </w:tabs>
              <w:jc w:val="center"/>
            </w:pPr>
          </w:p>
          <w:p w14:paraId="0FEF3D47" w14:textId="77777777" w:rsidR="00D6756B" w:rsidRDefault="00D6756B" w:rsidP="001330C8">
            <w:pPr>
              <w:tabs>
                <w:tab w:val="left" w:pos="284"/>
              </w:tabs>
              <w:jc w:val="center"/>
            </w:pPr>
          </w:p>
          <w:p w14:paraId="105E5D1A" w14:textId="77777777" w:rsidR="00D6756B" w:rsidRDefault="00D6756B" w:rsidP="001330C8">
            <w:pPr>
              <w:tabs>
                <w:tab w:val="left" w:pos="284"/>
              </w:tabs>
              <w:jc w:val="center"/>
            </w:pPr>
          </w:p>
          <w:p w14:paraId="505ED732" w14:textId="77777777" w:rsidR="00D6756B" w:rsidRDefault="00D6756B" w:rsidP="001330C8">
            <w:pPr>
              <w:tabs>
                <w:tab w:val="left" w:pos="284"/>
              </w:tabs>
              <w:jc w:val="center"/>
            </w:pPr>
          </w:p>
          <w:p w14:paraId="00D4E678" w14:textId="77777777" w:rsidR="00D6756B" w:rsidRDefault="00D6756B" w:rsidP="001330C8">
            <w:pPr>
              <w:tabs>
                <w:tab w:val="left" w:pos="284"/>
              </w:tabs>
              <w:jc w:val="center"/>
            </w:pPr>
          </w:p>
          <w:p w14:paraId="6FB8C925" w14:textId="77777777" w:rsidR="00D6756B" w:rsidRDefault="00D6756B" w:rsidP="001330C8">
            <w:pPr>
              <w:tabs>
                <w:tab w:val="left" w:pos="284"/>
              </w:tabs>
              <w:jc w:val="center"/>
            </w:pPr>
          </w:p>
          <w:p w14:paraId="4A11F656" w14:textId="77777777" w:rsidR="00D6756B" w:rsidRDefault="00D6756B" w:rsidP="001330C8">
            <w:pPr>
              <w:tabs>
                <w:tab w:val="left" w:pos="284"/>
              </w:tabs>
              <w:jc w:val="center"/>
            </w:pPr>
          </w:p>
          <w:p w14:paraId="078399BA" w14:textId="77777777" w:rsidR="00D6756B" w:rsidRDefault="00D6756B" w:rsidP="001330C8">
            <w:pPr>
              <w:tabs>
                <w:tab w:val="left" w:pos="284"/>
              </w:tabs>
              <w:jc w:val="center"/>
            </w:pPr>
          </w:p>
        </w:tc>
        <w:tc>
          <w:tcPr>
            <w:tcW w:w="1275" w:type="dxa"/>
          </w:tcPr>
          <w:p w14:paraId="35FB9251" w14:textId="77777777" w:rsidR="005E0C3A" w:rsidRDefault="005E0C3A" w:rsidP="001330C8">
            <w:pPr>
              <w:tabs>
                <w:tab w:val="left" w:pos="284"/>
              </w:tabs>
              <w:jc w:val="center"/>
            </w:pPr>
            <w:r w:rsidRPr="005E0C3A">
              <w:t>3046,5</w:t>
            </w:r>
          </w:p>
          <w:p w14:paraId="54EF8765" w14:textId="77777777" w:rsidR="00D6756B" w:rsidRDefault="00D6756B" w:rsidP="001330C8">
            <w:pPr>
              <w:tabs>
                <w:tab w:val="left" w:pos="284"/>
              </w:tabs>
              <w:jc w:val="center"/>
            </w:pPr>
          </w:p>
          <w:p w14:paraId="5D1EEAAE" w14:textId="77777777" w:rsidR="00D6756B" w:rsidRDefault="00D6756B" w:rsidP="001330C8">
            <w:pPr>
              <w:tabs>
                <w:tab w:val="left" w:pos="284"/>
              </w:tabs>
              <w:jc w:val="center"/>
            </w:pPr>
          </w:p>
          <w:p w14:paraId="44B09FAC" w14:textId="77777777" w:rsidR="00D6756B" w:rsidRDefault="00D6756B" w:rsidP="001330C8">
            <w:pPr>
              <w:tabs>
                <w:tab w:val="left" w:pos="284"/>
              </w:tabs>
              <w:jc w:val="center"/>
            </w:pPr>
          </w:p>
          <w:p w14:paraId="282801E1" w14:textId="77777777" w:rsidR="00D6756B" w:rsidRDefault="00D6756B" w:rsidP="001330C8">
            <w:pPr>
              <w:tabs>
                <w:tab w:val="left" w:pos="284"/>
              </w:tabs>
              <w:jc w:val="center"/>
            </w:pPr>
          </w:p>
          <w:p w14:paraId="30E51607" w14:textId="77777777" w:rsidR="00D6756B" w:rsidRDefault="00D6756B" w:rsidP="001330C8">
            <w:pPr>
              <w:tabs>
                <w:tab w:val="left" w:pos="284"/>
              </w:tabs>
              <w:jc w:val="center"/>
            </w:pPr>
          </w:p>
          <w:p w14:paraId="6EBE9164" w14:textId="77777777" w:rsidR="00D6756B" w:rsidRDefault="00D6756B" w:rsidP="001330C8">
            <w:pPr>
              <w:tabs>
                <w:tab w:val="left" w:pos="284"/>
              </w:tabs>
              <w:jc w:val="center"/>
            </w:pPr>
          </w:p>
          <w:p w14:paraId="6E07A7AB" w14:textId="77777777" w:rsidR="00D6756B" w:rsidRDefault="00D6756B" w:rsidP="001330C8">
            <w:pPr>
              <w:tabs>
                <w:tab w:val="left" w:pos="284"/>
              </w:tabs>
              <w:jc w:val="center"/>
            </w:pPr>
          </w:p>
          <w:p w14:paraId="57879CF7" w14:textId="77777777" w:rsidR="00D6756B" w:rsidRDefault="00D6756B" w:rsidP="001330C8">
            <w:pPr>
              <w:tabs>
                <w:tab w:val="left" w:pos="284"/>
              </w:tabs>
              <w:jc w:val="center"/>
            </w:pPr>
          </w:p>
          <w:p w14:paraId="1ED3164A" w14:textId="77777777" w:rsidR="00D6756B" w:rsidRDefault="00D6756B" w:rsidP="001330C8">
            <w:pPr>
              <w:tabs>
                <w:tab w:val="left" w:pos="284"/>
              </w:tabs>
              <w:jc w:val="center"/>
            </w:pPr>
          </w:p>
          <w:p w14:paraId="74586DAE" w14:textId="77777777" w:rsidR="00D6756B" w:rsidRDefault="00D6756B" w:rsidP="001330C8">
            <w:pPr>
              <w:tabs>
                <w:tab w:val="left" w:pos="284"/>
              </w:tabs>
              <w:jc w:val="center"/>
            </w:pPr>
          </w:p>
          <w:p w14:paraId="60AA94ED" w14:textId="77777777" w:rsidR="00D6756B" w:rsidRDefault="00D6756B" w:rsidP="001330C8">
            <w:pPr>
              <w:tabs>
                <w:tab w:val="left" w:pos="284"/>
              </w:tabs>
              <w:jc w:val="center"/>
            </w:pPr>
          </w:p>
          <w:p w14:paraId="33EEAE8A" w14:textId="77777777" w:rsidR="00D6756B" w:rsidRPr="00D6756B" w:rsidRDefault="00D6756B" w:rsidP="001330C8">
            <w:pPr>
              <w:jc w:val="center"/>
            </w:pPr>
          </w:p>
          <w:p w14:paraId="5EAD3262" w14:textId="726289F9" w:rsidR="00D6756B" w:rsidRPr="00D6756B" w:rsidRDefault="00D6756B" w:rsidP="001330C8">
            <w:pPr>
              <w:jc w:val="center"/>
            </w:pPr>
          </w:p>
        </w:tc>
      </w:tr>
      <w:tr w:rsidR="007E107D" w14:paraId="09B6EC34" w14:textId="77777777" w:rsidTr="007E107D">
        <w:trPr>
          <w:gridAfter w:val="1"/>
          <w:wAfter w:w="9" w:type="dxa"/>
          <w:trHeight w:val="716"/>
        </w:trPr>
        <w:tc>
          <w:tcPr>
            <w:tcW w:w="567" w:type="dxa"/>
            <w:vMerge w:val="restart"/>
          </w:tcPr>
          <w:p w14:paraId="3F363745" w14:textId="77777777" w:rsidR="007E107D" w:rsidRDefault="007E107D" w:rsidP="007E107D">
            <w:pPr>
              <w:tabs>
                <w:tab w:val="left" w:pos="284"/>
              </w:tabs>
              <w:jc w:val="both"/>
            </w:pPr>
            <w:r>
              <w:lastRenderedPageBreak/>
              <w:t>1.2</w:t>
            </w:r>
          </w:p>
          <w:p w14:paraId="2F4369E0" w14:textId="0113A82D" w:rsidR="007E107D" w:rsidRDefault="007E107D" w:rsidP="007E107D">
            <w:pPr>
              <w:tabs>
                <w:tab w:val="left" w:pos="284"/>
              </w:tabs>
              <w:jc w:val="both"/>
            </w:pPr>
          </w:p>
        </w:tc>
        <w:tc>
          <w:tcPr>
            <w:tcW w:w="2689" w:type="dxa"/>
            <w:vMerge w:val="restart"/>
          </w:tcPr>
          <w:p w14:paraId="48417517" w14:textId="7C5ED20C" w:rsidR="007E107D" w:rsidRDefault="007E107D" w:rsidP="007E107D">
            <w:pPr>
              <w:tabs>
                <w:tab w:val="left" w:pos="284"/>
              </w:tabs>
              <w:jc w:val="both"/>
            </w:pPr>
            <w:r>
              <w:t>Формирование муниципального списка молодых семей- участников программы, изъявивших желание получить социальную выплату</w:t>
            </w:r>
          </w:p>
        </w:tc>
        <w:tc>
          <w:tcPr>
            <w:tcW w:w="2126" w:type="dxa"/>
            <w:vMerge w:val="restart"/>
          </w:tcPr>
          <w:p w14:paraId="57F70364" w14:textId="77777777" w:rsidR="007E107D" w:rsidRPr="008F5544" w:rsidRDefault="007E107D" w:rsidP="007E107D">
            <w:pPr>
              <w:tabs>
                <w:tab w:val="left" w:pos="284"/>
              </w:tabs>
              <w:jc w:val="both"/>
            </w:pPr>
            <w:r w:rsidRPr="008F5544">
              <w:t>Заказчик – администрация Лабинского городского поселения.</w:t>
            </w:r>
          </w:p>
          <w:p w14:paraId="1235CE79" w14:textId="3A49E9DF" w:rsidR="007E107D" w:rsidRDefault="007E107D" w:rsidP="007E107D">
            <w:pPr>
              <w:tabs>
                <w:tab w:val="left" w:pos="284"/>
              </w:tabs>
              <w:jc w:val="both"/>
            </w:pPr>
            <w:r w:rsidRPr="008F5544">
              <w:t>Исполнитель - юридический отдел администрации Лабинского городского поселения</w:t>
            </w:r>
            <w:r>
              <w:t xml:space="preserve"> Лабинского района</w:t>
            </w:r>
          </w:p>
        </w:tc>
        <w:tc>
          <w:tcPr>
            <w:tcW w:w="1559" w:type="dxa"/>
            <w:vMerge w:val="restart"/>
          </w:tcPr>
          <w:p w14:paraId="353EA6A3" w14:textId="6B4B6753" w:rsidR="007E107D" w:rsidRDefault="007E107D" w:rsidP="007E107D">
            <w:pPr>
              <w:tabs>
                <w:tab w:val="left" w:pos="284"/>
              </w:tabs>
              <w:jc w:val="both"/>
            </w:pPr>
            <w:r>
              <w:t>2024-2026</w:t>
            </w:r>
          </w:p>
        </w:tc>
        <w:tc>
          <w:tcPr>
            <w:tcW w:w="2126" w:type="dxa"/>
          </w:tcPr>
          <w:p w14:paraId="601810EE" w14:textId="77777777" w:rsidR="007E107D" w:rsidRDefault="007E107D" w:rsidP="007E107D">
            <w:pPr>
              <w:tabs>
                <w:tab w:val="left" w:pos="284"/>
              </w:tabs>
              <w:jc w:val="center"/>
            </w:pPr>
            <w:r>
              <w:t>Местный бюджет</w:t>
            </w:r>
          </w:p>
          <w:p w14:paraId="3F8B9B46" w14:textId="69CFE9F2" w:rsidR="007E107D" w:rsidRDefault="007E107D" w:rsidP="007E107D">
            <w:pPr>
              <w:tabs>
                <w:tab w:val="left" w:pos="284"/>
              </w:tabs>
              <w:jc w:val="both"/>
            </w:pPr>
          </w:p>
        </w:tc>
        <w:tc>
          <w:tcPr>
            <w:tcW w:w="1276" w:type="dxa"/>
          </w:tcPr>
          <w:p w14:paraId="69D0A106" w14:textId="29B68704" w:rsidR="007E107D" w:rsidRDefault="007E107D" w:rsidP="007E107D">
            <w:pPr>
              <w:tabs>
                <w:tab w:val="left" w:pos="284"/>
              </w:tabs>
              <w:jc w:val="center"/>
            </w:pPr>
            <w:r>
              <w:t>0</w:t>
            </w:r>
          </w:p>
        </w:tc>
        <w:tc>
          <w:tcPr>
            <w:tcW w:w="1418" w:type="dxa"/>
          </w:tcPr>
          <w:p w14:paraId="03BE3FCC" w14:textId="5F39FF99" w:rsidR="007E107D" w:rsidRPr="005E0C3A" w:rsidRDefault="007E107D" w:rsidP="007E107D">
            <w:pPr>
              <w:tabs>
                <w:tab w:val="left" w:pos="284"/>
              </w:tabs>
              <w:jc w:val="center"/>
            </w:pPr>
            <w:r>
              <w:t>0</w:t>
            </w:r>
          </w:p>
        </w:tc>
        <w:tc>
          <w:tcPr>
            <w:tcW w:w="1417" w:type="dxa"/>
          </w:tcPr>
          <w:p w14:paraId="34A215B4" w14:textId="4F0F7775" w:rsidR="007E107D" w:rsidRPr="005E0C3A" w:rsidRDefault="007E107D" w:rsidP="007E107D">
            <w:pPr>
              <w:tabs>
                <w:tab w:val="left" w:pos="284"/>
              </w:tabs>
              <w:jc w:val="center"/>
            </w:pPr>
            <w:r>
              <w:t>0</w:t>
            </w:r>
          </w:p>
        </w:tc>
        <w:tc>
          <w:tcPr>
            <w:tcW w:w="1275" w:type="dxa"/>
          </w:tcPr>
          <w:p w14:paraId="492774C1" w14:textId="1F66AC68" w:rsidR="007E107D" w:rsidRPr="005E0C3A" w:rsidRDefault="007E107D" w:rsidP="007E107D">
            <w:pPr>
              <w:tabs>
                <w:tab w:val="left" w:pos="284"/>
              </w:tabs>
              <w:jc w:val="center"/>
            </w:pPr>
            <w:r>
              <w:t>0</w:t>
            </w:r>
          </w:p>
        </w:tc>
      </w:tr>
      <w:tr w:rsidR="00D17C6A" w14:paraId="122EC030" w14:textId="77777777" w:rsidTr="007E107D">
        <w:trPr>
          <w:gridAfter w:val="1"/>
          <w:wAfter w:w="9" w:type="dxa"/>
          <w:trHeight w:val="670"/>
        </w:trPr>
        <w:tc>
          <w:tcPr>
            <w:tcW w:w="567" w:type="dxa"/>
            <w:vMerge/>
          </w:tcPr>
          <w:p w14:paraId="6FFF3621" w14:textId="77777777" w:rsidR="00D17C6A" w:rsidRDefault="00D17C6A" w:rsidP="00D17C6A">
            <w:pPr>
              <w:tabs>
                <w:tab w:val="left" w:pos="284"/>
              </w:tabs>
              <w:jc w:val="both"/>
            </w:pPr>
          </w:p>
        </w:tc>
        <w:tc>
          <w:tcPr>
            <w:tcW w:w="2689" w:type="dxa"/>
            <w:vMerge/>
          </w:tcPr>
          <w:p w14:paraId="2CCC8CD2" w14:textId="77777777" w:rsidR="00D17C6A" w:rsidRDefault="00D17C6A" w:rsidP="00D17C6A">
            <w:pPr>
              <w:tabs>
                <w:tab w:val="left" w:pos="284"/>
              </w:tabs>
              <w:jc w:val="both"/>
            </w:pPr>
          </w:p>
        </w:tc>
        <w:tc>
          <w:tcPr>
            <w:tcW w:w="2126" w:type="dxa"/>
            <w:vMerge/>
          </w:tcPr>
          <w:p w14:paraId="3E431F71" w14:textId="77777777" w:rsidR="00D17C6A" w:rsidRPr="008F5544" w:rsidRDefault="00D17C6A" w:rsidP="00D17C6A">
            <w:pPr>
              <w:tabs>
                <w:tab w:val="left" w:pos="284"/>
              </w:tabs>
              <w:jc w:val="both"/>
            </w:pPr>
          </w:p>
        </w:tc>
        <w:tc>
          <w:tcPr>
            <w:tcW w:w="1559" w:type="dxa"/>
            <w:vMerge/>
          </w:tcPr>
          <w:p w14:paraId="301A1302" w14:textId="77777777" w:rsidR="00D17C6A" w:rsidRDefault="00D17C6A" w:rsidP="00D17C6A">
            <w:pPr>
              <w:tabs>
                <w:tab w:val="left" w:pos="284"/>
              </w:tabs>
              <w:jc w:val="both"/>
            </w:pPr>
          </w:p>
        </w:tc>
        <w:tc>
          <w:tcPr>
            <w:tcW w:w="2126" w:type="dxa"/>
          </w:tcPr>
          <w:p w14:paraId="164E702D" w14:textId="77777777" w:rsidR="00D17C6A" w:rsidRDefault="00D17C6A" w:rsidP="00D17C6A">
            <w:pPr>
              <w:tabs>
                <w:tab w:val="left" w:pos="284"/>
              </w:tabs>
              <w:jc w:val="center"/>
            </w:pPr>
            <w:r>
              <w:t>Краевой бюджет</w:t>
            </w:r>
          </w:p>
          <w:p w14:paraId="73580F36" w14:textId="77777777" w:rsidR="00D17C6A" w:rsidRDefault="00D17C6A" w:rsidP="00D17C6A">
            <w:pPr>
              <w:tabs>
                <w:tab w:val="left" w:pos="284"/>
              </w:tabs>
              <w:jc w:val="both"/>
            </w:pPr>
          </w:p>
        </w:tc>
        <w:tc>
          <w:tcPr>
            <w:tcW w:w="1276" w:type="dxa"/>
          </w:tcPr>
          <w:p w14:paraId="144C8281" w14:textId="5F1E97A2" w:rsidR="00D17C6A" w:rsidRDefault="00D17C6A" w:rsidP="00D17C6A">
            <w:pPr>
              <w:tabs>
                <w:tab w:val="left" w:pos="284"/>
              </w:tabs>
              <w:jc w:val="center"/>
            </w:pPr>
            <w:r>
              <w:t>0</w:t>
            </w:r>
          </w:p>
        </w:tc>
        <w:tc>
          <w:tcPr>
            <w:tcW w:w="1418" w:type="dxa"/>
          </w:tcPr>
          <w:p w14:paraId="56375A51" w14:textId="33AC134B" w:rsidR="00D17C6A" w:rsidRDefault="00D17C6A" w:rsidP="00D17C6A">
            <w:pPr>
              <w:tabs>
                <w:tab w:val="left" w:pos="284"/>
              </w:tabs>
              <w:jc w:val="center"/>
            </w:pPr>
            <w:r>
              <w:t>0</w:t>
            </w:r>
          </w:p>
        </w:tc>
        <w:tc>
          <w:tcPr>
            <w:tcW w:w="1417" w:type="dxa"/>
          </w:tcPr>
          <w:p w14:paraId="2490ABE5" w14:textId="6B6CFE3C" w:rsidR="00D17C6A" w:rsidRDefault="00D17C6A" w:rsidP="00D17C6A">
            <w:pPr>
              <w:tabs>
                <w:tab w:val="left" w:pos="284"/>
              </w:tabs>
              <w:jc w:val="center"/>
            </w:pPr>
            <w:r>
              <w:t>0</w:t>
            </w:r>
          </w:p>
        </w:tc>
        <w:tc>
          <w:tcPr>
            <w:tcW w:w="1275" w:type="dxa"/>
          </w:tcPr>
          <w:p w14:paraId="5D1F3B31" w14:textId="4F622368" w:rsidR="00D17C6A" w:rsidRDefault="00D17C6A" w:rsidP="00D17C6A">
            <w:pPr>
              <w:tabs>
                <w:tab w:val="left" w:pos="284"/>
              </w:tabs>
              <w:jc w:val="center"/>
            </w:pPr>
            <w:r>
              <w:t>0</w:t>
            </w:r>
          </w:p>
        </w:tc>
      </w:tr>
      <w:tr w:rsidR="00D17C6A" w14:paraId="04F8515E" w14:textId="77777777" w:rsidTr="007E107D">
        <w:trPr>
          <w:gridAfter w:val="1"/>
          <w:wAfter w:w="9" w:type="dxa"/>
          <w:trHeight w:val="870"/>
        </w:trPr>
        <w:tc>
          <w:tcPr>
            <w:tcW w:w="567" w:type="dxa"/>
            <w:vMerge/>
          </w:tcPr>
          <w:p w14:paraId="7B0A7F4E" w14:textId="77777777" w:rsidR="00D17C6A" w:rsidRDefault="00D17C6A" w:rsidP="00D17C6A">
            <w:pPr>
              <w:tabs>
                <w:tab w:val="left" w:pos="284"/>
              </w:tabs>
              <w:jc w:val="both"/>
            </w:pPr>
          </w:p>
        </w:tc>
        <w:tc>
          <w:tcPr>
            <w:tcW w:w="2689" w:type="dxa"/>
            <w:vMerge/>
          </w:tcPr>
          <w:p w14:paraId="5CC2D87B" w14:textId="77777777" w:rsidR="00D17C6A" w:rsidRDefault="00D17C6A" w:rsidP="00D17C6A">
            <w:pPr>
              <w:tabs>
                <w:tab w:val="left" w:pos="284"/>
              </w:tabs>
              <w:jc w:val="both"/>
            </w:pPr>
          </w:p>
        </w:tc>
        <w:tc>
          <w:tcPr>
            <w:tcW w:w="2126" w:type="dxa"/>
            <w:vMerge/>
          </w:tcPr>
          <w:p w14:paraId="39F7DE58" w14:textId="77777777" w:rsidR="00D17C6A" w:rsidRPr="008F5544" w:rsidRDefault="00D17C6A" w:rsidP="00D17C6A">
            <w:pPr>
              <w:tabs>
                <w:tab w:val="left" w:pos="284"/>
              </w:tabs>
              <w:jc w:val="both"/>
            </w:pPr>
          </w:p>
        </w:tc>
        <w:tc>
          <w:tcPr>
            <w:tcW w:w="1559" w:type="dxa"/>
            <w:vMerge/>
          </w:tcPr>
          <w:p w14:paraId="7519B2E0" w14:textId="77777777" w:rsidR="00D17C6A" w:rsidRDefault="00D17C6A" w:rsidP="00D17C6A">
            <w:pPr>
              <w:tabs>
                <w:tab w:val="left" w:pos="284"/>
              </w:tabs>
              <w:jc w:val="both"/>
            </w:pPr>
          </w:p>
        </w:tc>
        <w:tc>
          <w:tcPr>
            <w:tcW w:w="2126" w:type="dxa"/>
          </w:tcPr>
          <w:p w14:paraId="75F04491" w14:textId="2DDF6584" w:rsidR="00D17C6A" w:rsidRDefault="00D17C6A" w:rsidP="00D17C6A">
            <w:pPr>
              <w:tabs>
                <w:tab w:val="left" w:pos="284"/>
              </w:tabs>
              <w:jc w:val="both"/>
            </w:pPr>
            <w:r w:rsidRPr="007E107D">
              <w:t>Федеральный бюджет</w:t>
            </w:r>
          </w:p>
        </w:tc>
        <w:tc>
          <w:tcPr>
            <w:tcW w:w="1276" w:type="dxa"/>
          </w:tcPr>
          <w:p w14:paraId="1D835EFF" w14:textId="02F51DEF" w:rsidR="00D17C6A" w:rsidRDefault="00D17C6A" w:rsidP="00D17C6A">
            <w:pPr>
              <w:tabs>
                <w:tab w:val="left" w:pos="284"/>
              </w:tabs>
              <w:jc w:val="center"/>
            </w:pPr>
            <w:r>
              <w:t>0</w:t>
            </w:r>
          </w:p>
        </w:tc>
        <w:tc>
          <w:tcPr>
            <w:tcW w:w="1418" w:type="dxa"/>
          </w:tcPr>
          <w:p w14:paraId="53E01AE7" w14:textId="108A0270" w:rsidR="00D17C6A" w:rsidRDefault="00D17C6A" w:rsidP="00D17C6A">
            <w:pPr>
              <w:tabs>
                <w:tab w:val="left" w:pos="284"/>
              </w:tabs>
              <w:jc w:val="center"/>
            </w:pPr>
            <w:r>
              <w:t>0</w:t>
            </w:r>
          </w:p>
        </w:tc>
        <w:tc>
          <w:tcPr>
            <w:tcW w:w="1417" w:type="dxa"/>
          </w:tcPr>
          <w:p w14:paraId="5774E795" w14:textId="198C4767" w:rsidR="00D17C6A" w:rsidRDefault="00D17C6A" w:rsidP="00D17C6A">
            <w:pPr>
              <w:tabs>
                <w:tab w:val="left" w:pos="284"/>
              </w:tabs>
              <w:jc w:val="center"/>
            </w:pPr>
            <w:r>
              <w:t>0</w:t>
            </w:r>
          </w:p>
        </w:tc>
        <w:tc>
          <w:tcPr>
            <w:tcW w:w="1275" w:type="dxa"/>
          </w:tcPr>
          <w:p w14:paraId="3AE52CE6" w14:textId="359BF430" w:rsidR="00D17C6A" w:rsidRDefault="00D17C6A" w:rsidP="00D17C6A">
            <w:pPr>
              <w:tabs>
                <w:tab w:val="left" w:pos="284"/>
              </w:tabs>
              <w:jc w:val="center"/>
            </w:pPr>
            <w:r>
              <w:t>0</w:t>
            </w:r>
          </w:p>
        </w:tc>
      </w:tr>
      <w:tr w:rsidR="00D17C6A" w14:paraId="1B152CF2" w14:textId="77777777" w:rsidTr="009D3397">
        <w:trPr>
          <w:gridAfter w:val="1"/>
          <w:wAfter w:w="9" w:type="dxa"/>
          <w:trHeight w:val="1725"/>
        </w:trPr>
        <w:tc>
          <w:tcPr>
            <w:tcW w:w="567" w:type="dxa"/>
            <w:vMerge/>
          </w:tcPr>
          <w:p w14:paraId="27BEBB18" w14:textId="77777777" w:rsidR="00D17C6A" w:rsidRDefault="00D17C6A" w:rsidP="00D17C6A">
            <w:pPr>
              <w:tabs>
                <w:tab w:val="left" w:pos="284"/>
              </w:tabs>
              <w:jc w:val="both"/>
            </w:pPr>
          </w:p>
        </w:tc>
        <w:tc>
          <w:tcPr>
            <w:tcW w:w="2689" w:type="dxa"/>
            <w:vMerge/>
          </w:tcPr>
          <w:p w14:paraId="5B1C50C6" w14:textId="77777777" w:rsidR="00D17C6A" w:rsidRDefault="00D17C6A" w:rsidP="00D17C6A">
            <w:pPr>
              <w:tabs>
                <w:tab w:val="left" w:pos="284"/>
              </w:tabs>
              <w:jc w:val="both"/>
            </w:pPr>
          </w:p>
        </w:tc>
        <w:tc>
          <w:tcPr>
            <w:tcW w:w="2126" w:type="dxa"/>
            <w:vMerge/>
          </w:tcPr>
          <w:p w14:paraId="68539997" w14:textId="77777777" w:rsidR="00D17C6A" w:rsidRPr="008F5544" w:rsidRDefault="00D17C6A" w:rsidP="00D17C6A">
            <w:pPr>
              <w:tabs>
                <w:tab w:val="left" w:pos="284"/>
              </w:tabs>
              <w:jc w:val="both"/>
            </w:pPr>
          </w:p>
        </w:tc>
        <w:tc>
          <w:tcPr>
            <w:tcW w:w="1559" w:type="dxa"/>
            <w:vMerge/>
          </w:tcPr>
          <w:p w14:paraId="6A3811A4" w14:textId="77777777" w:rsidR="00D17C6A" w:rsidRDefault="00D17C6A" w:rsidP="00D17C6A">
            <w:pPr>
              <w:tabs>
                <w:tab w:val="left" w:pos="284"/>
              </w:tabs>
              <w:jc w:val="both"/>
            </w:pPr>
          </w:p>
        </w:tc>
        <w:tc>
          <w:tcPr>
            <w:tcW w:w="2126" w:type="dxa"/>
          </w:tcPr>
          <w:p w14:paraId="0409ADFA" w14:textId="4420F9FF" w:rsidR="00D17C6A" w:rsidRDefault="00D17C6A" w:rsidP="00D17C6A">
            <w:pPr>
              <w:tabs>
                <w:tab w:val="left" w:pos="284"/>
              </w:tabs>
              <w:jc w:val="both"/>
            </w:pPr>
            <w:r>
              <w:t>итог (общий объем финансирования)</w:t>
            </w:r>
          </w:p>
        </w:tc>
        <w:tc>
          <w:tcPr>
            <w:tcW w:w="1276" w:type="dxa"/>
          </w:tcPr>
          <w:p w14:paraId="02640ACB" w14:textId="3AF3B100" w:rsidR="00D17C6A" w:rsidRDefault="00D17C6A" w:rsidP="00D17C6A">
            <w:pPr>
              <w:tabs>
                <w:tab w:val="left" w:pos="284"/>
              </w:tabs>
              <w:jc w:val="center"/>
            </w:pPr>
            <w:r>
              <w:t>0</w:t>
            </w:r>
          </w:p>
        </w:tc>
        <w:tc>
          <w:tcPr>
            <w:tcW w:w="1418" w:type="dxa"/>
          </w:tcPr>
          <w:p w14:paraId="52FEBF59" w14:textId="31DA257E" w:rsidR="00D17C6A" w:rsidRDefault="00D17C6A" w:rsidP="00D17C6A">
            <w:pPr>
              <w:tabs>
                <w:tab w:val="left" w:pos="284"/>
              </w:tabs>
              <w:jc w:val="center"/>
            </w:pPr>
            <w:r>
              <w:t>0</w:t>
            </w:r>
          </w:p>
        </w:tc>
        <w:tc>
          <w:tcPr>
            <w:tcW w:w="1417" w:type="dxa"/>
          </w:tcPr>
          <w:p w14:paraId="11FF9C9E" w14:textId="18DD1A1C" w:rsidR="00D17C6A" w:rsidRDefault="00D17C6A" w:rsidP="00D17C6A">
            <w:pPr>
              <w:tabs>
                <w:tab w:val="left" w:pos="284"/>
              </w:tabs>
              <w:jc w:val="center"/>
            </w:pPr>
            <w:r>
              <w:t>0</w:t>
            </w:r>
          </w:p>
        </w:tc>
        <w:tc>
          <w:tcPr>
            <w:tcW w:w="1275" w:type="dxa"/>
          </w:tcPr>
          <w:p w14:paraId="1628175E" w14:textId="753F54A6" w:rsidR="00D17C6A" w:rsidRDefault="00D17C6A" w:rsidP="00D17C6A">
            <w:pPr>
              <w:tabs>
                <w:tab w:val="left" w:pos="284"/>
              </w:tabs>
              <w:jc w:val="center"/>
            </w:pPr>
            <w:r>
              <w:t>0</w:t>
            </w:r>
          </w:p>
        </w:tc>
      </w:tr>
      <w:tr w:rsidR="00D17C6A" w14:paraId="28E22567" w14:textId="77777777" w:rsidTr="00D17C6A">
        <w:trPr>
          <w:gridAfter w:val="1"/>
          <w:wAfter w:w="9" w:type="dxa"/>
          <w:trHeight w:val="803"/>
        </w:trPr>
        <w:tc>
          <w:tcPr>
            <w:tcW w:w="567" w:type="dxa"/>
            <w:vMerge w:val="restart"/>
          </w:tcPr>
          <w:p w14:paraId="68D17EFC" w14:textId="380F7C93" w:rsidR="00D17C6A" w:rsidRDefault="00D17C6A" w:rsidP="00D17C6A">
            <w:pPr>
              <w:tabs>
                <w:tab w:val="left" w:pos="284"/>
              </w:tabs>
              <w:jc w:val="both"/>
            </w:pPr>
            <w:r>
              <w:t>1.3</w:t>
            </w:r>
          </w:p>
        </w:tc>
        <w:tc>
          <w:tcPr>
            <w:tcW w:w="2689" w:type="dxa"/>
            <w:vMerge w:val="restart"/>
          </w:tcPr>
          <w:p w14:paraId="480181E2" w14:textId="452AE8F8" w:rsidR="00D17C6A" w:rsidRPr="00334AEA" w:rsidRDefault="00D17C6A" w:rsidP="00D17C6A">
            <w:pPr>
              <w:tabs>
                <w:tab w:val="left" w:pos="284"/>
              </w:tabs>
              <w:jc w:val="both"/>
            </w:pPr>
            <w:r w:rsidRPr="00334AEA">
              <w:t>Выдача свидетельства о праве на получение социальной выплаты на приобретение жилого помещения или строительство индивидуального жилого дома</w:t>
            </w:r>
          </w:p>
        </w:tc>
        <w:tc>
          <w:tcPr>
            <w:tcW w:w="2126" w:type="dxa"/>
            <w:vMerge w:val="restart"/>
          </w:tcPr>
          <w:p w14:paraId="1A385C92" w14:textId="77777777" w:rsidR="00D17C6A" w:rsidRDefault="00D17C6A" w:rsidP="00D17C6A">
            <w:pPr>
              <w:tabs>
                <w:tab w:val="left" w:pos="284"/>
              </w:tabs>
              <w:jc w:val="both"/>
            </w:pPr>
            <w:r>
              <w:t>Заказчик – администрация Лабинского городского поселения.</w:t>
            </w:r>
          </w:p>
          <w:p w14:paraId="7CE089FF" w14:textId="7F4404C8" w:rsidR="00D17C6A" w:rsidRDefault="00D17C6A" w:rsidP="00D17C6A">
            <w:pPr>
              <w:tabs>
                <w:tab w:val="left" w:pos="284"/>
              </w:tabs>
              <w:jc w:val="both"/>
            </w:pPr>
            <w:r>
              <w:t>Исполнитель - юридический отдел администрации Лабинского городского поселения</w:t>
            </w:r>
          </w:p>
        </w:tc>
        <w:tc>
          <w:tcPr>
            <w:tcW w:w="1559" w:type="dxa"/>
            <w:vMerge w:val="restart"/>
          </w:tcPr>
          <w:p w14:paraId="4D1B061B" w14:textId="6F787240" w:rsidR="00D17C6A" w:rsidRDefault="00D17C6A" w:rsidP="00D17C6A">
            <w:pPr>
              <w:tabs>
                <w:tab w:val="left" w:pos="284"/>
              </w:tabs>
              <w:jc w:val="both"/>
            </w:pPr>
            <w:r>
              <w:t>2024-2026</w:t>
            </w:r>
          </w:p>
        </w:tc>
        <w:tc>
          <w:tcPr>
            <w:tcW w:w="2126" w:type="dxa"/>
          </w:tcPr>
          <w:p w14:paraId="2853D8E3" w14:textId="77777777" w:rsidR="00D17C6A" w:rsidRDefault="00D17C6A" w:rsidP="00D17C6A">
            <w:pPr>
              <w:tabs>
                <w:tab w:val="left" w:pos="284"/>
              </w:tabs>
              <w:jc w:val="center"/>
            </w:pPr>
            <w:r>
              <w:t>Местный бюджет</w:t>
            </w:r>
          </w:p>
          <w:p w14:paraId="20C60710" w14:textId="44CDDAE8" w:rsidR="00D17C6A" w:rsidRPr="009D3397" w:rsidRDefault="00D17C6A" w:rsidP="00D17C6A">
            <w:pPr>
              <w:tabs>
                <w:tab w:val="left" w:pos="284"/>
              </w:tabs>
              <w:jc w:val="both"/>
            </w:pPr>
          </w:p>
        </w:tc>
        <w:tc>
          <w:tcPr>
            <w:tcW w:w="1276" w:type="dxa"/>
          </w:tcPr>
          <w:p w14:paraId="6809AEB3" w14:textId="7DA71454" w:rsidR="00D17C6A" w:rsidRDefault="00D17C6A" w:rsidP="00D17C6A">
            <w:pPr>
              <w:tabs>
                <w:tab w:val="left" w:pos="284"/>
              </w:tabs>
              <w:jc w:val="both"/>
            </w:pPr>
            <w:r>
              <w:t>0</w:t>
            </w:r>
          </w:p>
        </w:tc>
        <w:tc>
          <w:tcPr>
            <w:tcW w:w="1418" w:type="dxa"/>
          </w:tcPr>
          <w:p w14:paraId="56800A94" w14:textId="0DC3DED8" w:rsidR="00D17C6A" w:rsidRDefault="00D17C6A" w:rsidP="00D17C6A">
            <w:pPr>
              <w:tabs>
                <w:tab w:val="left" w:pos="284"/>
              </w:tabs>
              <w:jc w:val="both"/>
            </w:pPr>
            <w:r>
              <w:t>0</w:t>
            </w:r>
          </w:p>
        </w:tc>
        <w:tc>
          <w:tcPr>
            <w:tcW w:w="1417" w:type="dxa"/>
          </w:tcPr>
          <w:p w14:paraId="0922ABC8" w14:textId="2E48AF8E" w:rsidR="00D17C6A" w:rsidRDefault="00D17C6A" w:rsidP="00D17C6A">
            <w:pPr>
              <w:tabs>
                <w:tab w:val="left" w:pos="284"/>
              </w:tabs>
              <w:jc w:val="both"/>
            </w:pPr>
            <w:r>
              <w:t>0</w:t>
            </w:r>
          </w:p>
        </w:tc>
        <w:tc>
          <w:tcPr>
            <w:tcW w:w="1275" w:type="dxa"/>
          </w:tcPr>
          <w:p w14:paraId="1224CD3C" w14:textId="35839F12" w:rsidR="00D17C6A" w:rsidRDefault="00D17C6A" w:rsidP="00D17C6A">
            <w:pPr>
              <w:tabs>
                <w:tab w:val="left" w:pos="284"/>
              </w:tabs>
              <w:jc w:val="both"/>
            </w:pPr>
            <w:r>
              <w:t>0</w:t>
            </w:r>
          </w:p>
        </w:tc>
      </w:tr>
      <w:tr w:rsidR="00D17C6A" w14:paraId="0D7C8B6D" w14:textId="77777777" w:rsidTr="00D17C6A">
        <w:trPr>
          <w:gridAfter w:val="1"/>
          <w:wAfter w:w="9" w:type="dxa"/>
          <w:trHeight w:val="787"/>
        </w:trPr>
        <w:tc>
          <w:tcPr>
            <w:tcW w:w="567" w:type="dxa"/>
            <w:vMerge/>
          </w:tcPr>
          <w:p w14:paraId="51B0A24C" w14:textId="77777777" w:rsidR="00D17C6A" w:rsidRDefault="00D17C6A" w:rsidP="00D17C6A">
            <w:pPr>
              <w:tabs>
                <w:tab w:val="left" w:pos="284"/>
              </w:tabs>
              <w:jc w:val="both"/>
            </w:pPr>
          </w:p>
        </w:tc>
        <w:tc>
          <w:tcPr>
            <w:tcW w:w="2689" w:type="dxa"/>
            <w:vMerge/>
          </w:tcPr>
          <w:p w14:paraId="004F0C10" w14:textId="77777777" w:rsidR="00D17C6A" w:rsidRPr="00334AEA" w:rsidRDefault="00D17C6A" w:rsidP="00D17C6A">
            <w:pPr>
              <w:tabs>
                <w:tab w:val="left" w:pos="284"/>
              </w:tabs>
              <w:jc w:val="both"/>
            </w:pPr>
          </w:p>
        </w:tc>
        <w:tc>
          <w:tcPr>
            <w:tcW w:w="2126" w:type="dxa"/>
            <w:vMerge/>
          </w:tcPr>
          <w:p w14:paraId="738E7C1B" w14:textId="77777777" w:rsidR="00D17C6A" w:rsidRDefault="00D17C6A" w:rsidP="00D17C6A">
            <w:pPr>
              <w:tabs>
                <w:tab w:val="left" w:pos="284"/>
              </w:tabs>
              <w:jc w:val="both"/>
            </w:pPr>
          </w:p>
        </w:tc>
        <w:tc>
          <w:tcPr>
            <w:tcW w:w="1559" w:type="dxa"/>
            <w:vMerge/>
          </w:tcPr>
          <w:p w14:paraId="3C3BFDCA" w14:textId="77777777" w:rsidR="00D17C6A" w:rsidRDefault="00D17C6A" w:rsidP="00D17C6A">
            <w:pPr>
              <w:tabs>
                <w:tab w:val="left" w:pos="284"/>
              </w:tabs>
              <w:jc w:val="both"/>
            </w:pPr>
          </w:p>
        </w:tc>
        <w:tc>
          <w:tcPr>
            <w:tcW w:w="2126" w:type="dxa"/>
          </w:tcPr>
          <w:p w14:paraId="33B457CE" w14:textId="77777777" w:rsidR="00D17C6A" w:rsidRDefault="00D17C6A" w:rsidP="00D17C6A">
            <w:pPr>
              <w:tabs>
                <w:tab w:val="left" w:pos="284"/>
              </w:tabs>
              <w:jc w:val="center"/>
            </w:pPr>
            <w:r>
              <w:t>Краевой бюджет</w:t>
            </w:r>
          </w:p>
          <w:p w14:paraId="6483F87C" w14:textId="77777777" w:rsidR="00D17C6A" w:rsidRPr="009D3397" w:rsidRDefault="00D17C6A" w:rsidP="00D17C6A">
            <w:pPr>
              <w:tabs>
                <w:tab w:val="left" w:pos="284"/>
              </w:tabs>
              <w:jc w:val="both"/>
            </w:pPr>
          </w:p>
        </w:tc>
        <w:tc>
          <w:tcPr>
            <w:tcW w:w="1276" w:type="dxa"/>
          </w:tcPr>
          <w:p w14:paraId="35E09F8A" w14:textId="5B0A985B" w:rsidR="00D17C6A" w:rsidRDefault="00D17C6A" w:rsidP="00D17C6A">
            <w:pPr>
              <w:tabs>
                <w:tab w:val="left" w:pos="284"/>
              </w:tabs>
              <w:jc w:val="both"/>
            </w:pPr>
            <w:r>
              <w:t>0</w:t>
            </w:r>
          </w:p>
        </w:tc>
        <w:tc>
          <w:tcPr>
            <w:tcW w:w="1418" w:type="dxa"/>
          </w:tcPr>
          <w:p w14:paraId="05553998" w14:textId="4083D0FF" w:rsidR="00D17C6A" w:rsidRDefault="00D17C6A" w:rsidP="00D17C6A">
            <w:pPr>
              <w:tabs>
                <w:tab w:val="left" w:pos="284"/>
              </w:tabs>
              <w:jc w:val="both"/>
            </w:pPr>
            <w:r>
              <w:t>0</w:t>
            </w:r>
          </w:p>
        </w:tc>
        <w:tc>
          <w:tcPr>
            <w:tcW w:w="1417" w:type="dxa"/>
          </w:tcPr>
          <w:p w14:paraId="318F2222" w14:textId="1BF59CBB" w:rsidR="00D17C6A" w:rsidRDefault="00D17C6A" w:rsidP="00D17C6A">
            <w:pPr>
              <w:tabs>
                <w:tab w:val="left" w:pos="284"/>
              </w:tabs>
              <w:jc w:val="both"/>
            </w:pPr>
            <w:r>
              <w:t>0</w:t>
            </w:r>
          </w:p>
        </w:tc>
        <w:tc>
          <w:tcPr>
            <w:tcW w:w="1275" w:type="dxa"/>
          </w:tcPr>
          <w:p w14:paraId="5B1D48BE" w14:textId="388A8076" w:rsidR="00D17C6A" w:rsidRDefault="00D17C6A" w:rsidP="00D17C6A">
            <w:pPr>
              <w:tabs>
                <w:tab w:val="left" w:pos="284"/>
              </w:tabs>
              <w:jc w:val="both"/>
            </w:pPr>
            <w:r>
              <w:t>0</w:t>
            </w:r>
          </w:p>
        </w:tc>
      </w:tr>
      <w:tr w:rsidR="00D17C6A" w14:paraId="64C36C8B" w14:textId="77777777" w:rsidTr="00D17C6A">
        <w:trPr>
          <w:gridAfter w:val="1"/>
          <w:wAfter w:w="9" w:type="dxa"/>
          <w:trHeight w:val="937"/>
        </w:trPr>
        <w:tc>
          <w:tcPr>
            <w:tcW w:w="567" w:type="dxa"/>
            <w:vMerge/>
          </w:tcPr>
          <w:p w14:paraId="0BED6063" w14:textId="77777777" w:rsidR="00D17C6A" w:rsidRDefault="00D17C6A" w:rsidP="00D17C6A">
            <w:pPr>
              <w:tabs>
                <w:tab w:val="left" w:pos="284"/>
              </w:tabs>
              <w:jc w:val="both"/>
            </w:pPr>
          </w:p>
        </w:tc>
        <w:tc>
          <w:tcPr>
            <w:tcW w:w="2689" w:type="dxa"/>
            <w:vMerge/>
          </w:tcPr>
          <w:p w14:paraId="2C97744F" w14:textId="77777777" w:rsidR="00D17C6A" w:rsidRPr="00334AEA" w:rsidRDefault="00D17C6A" w:rsidP="00D17C6A">
            <w:pPr>
              <w:tabs>
                <w:tab w:val="left" w:pos="284"/>
              </w:tabs>
              <w:jc w:val="both"/>
            </w:pPr>
          </w:p>
        </w:tc>
        <w:tc>
          <w:tcPr>
            <w:tcW w:w="2126" w:type="dxa"/>
            <w:vMerge/>
          </w:tcPr>
          <w:p w14:paraId="4955B2F8" w14:textId="77777777" w:rsidR="00D17C6A" w:rsidRDefault="00D17C6A" w:rsidP="00D17C6A">
            <w:pPr>
              <w:tabs>
                <w:tab w:val="left" w:pos="284"/>
              </w:tabs>
              <w:jc w:val="both"/>
            </w:pPr>
          </w:p>
        </w:tc>
        <w:tc>
          <w:tcPr>
            <w:tcW w:w="1559" w:type="dxa"/>
            <w:vMerge/>
          </w:tcPr>
          <w:p w14:paraId="77BFBDBD" w14:textId="77777777" w:rsidR="00D17C6A" w:rsidRDefault="00D17C6A" w:rsidP="00D17C6A">
            <w:pPr>
              <w:tabs>
                <w:tab w:val="left" w:pos="284"/>
              </w:tabs>
              <w:jc w:val="both"/>
            </w:pPr>
          </w:p>
        </w:tc>
        <w:tc>
          <w:tcPr>
            <w:tcW w:w="2126" w:type="dxa"/>
          </w:tcPr>
          <w:p w14:paraId="11DF0036" w14:textId="28993D6C" w:rsidR="00D17C6A" w:rsidRPr="009D3397" w:rsidRDefault="00D17C6A" w:rsidP="00D17C6A">
            <w:pPr>
              <w:tabs>
                <w:tab w:val="left" w:pos="284"/>
              </w:tabs>
              <w:jc w:val="both"/>
            </w:pPr>
            <w:r w:rsidRPr="007E107D">
              <w:t>Федеральный бюджет</w:t>
            </w:r>
          </w:p>
        </w:tc>
        <w:tc>
          <w:tcPr>
            <w:tcW w:w="1276" w:type="dxa"/>
          </w:tcPr>
          <w:p w14:paraId="3317D788" w14:textId="346EF021" w:rsidR="00D17C6A" w:rsidRDefault="00D17C6A" w:rsidP="00D17C6A">
            <w:pPr>
              <w:tabs>
                <w:tab w:val="left" w:pos="284"/>
              </w:tabs>
              <w:jc w:val="both"/>
            </w:pPr>
            <w:r>
              <w:t>0</w:t>
            </w:r>
          </w:p>
        </w:tc>
        <w:tc>
          <w:tcPr>
            <w:tcW w:w="1418" w:type="dxa"/>
          </w:tcPr>
          <w:p w14:paraId="34B453EC" w14:textId="1EFF03D9" w:rsidR="00D17C6A" w:rsidRDefault="00D17C6A" w:rsidP="00D17C6A">
            <w:pPr>
              <w:tabs>
                <w:tab w:val="left" w:pos="284"/>
              </w:tabs>
              <w:jc w:val="both"/>
            </w:pPr>
            <w:r>
              <w:t>0</w:t>
            </w:r>
          </w:p>
        </w:tc>
        <w:tc>
          <w:tcPr>
            <w:tcW w:w="1417" w:type="dxa"/>
          </w:tcPr>
          <w:p w14:paraId="05046492" w14:textId="384357DA" w:rsidR="00D17C6A" w:rsidRDefault="00D17C6A" w:rsidP="00D17C6A">
            <w:pPr>
              <w:tabs>
                <w:tab w:val="left" w:pos="284"/>
              </w:tabs>
              <w:jc w:val="both"/>
            </w:pPr>
            <w:r>
              <w:t>0</w:t>
            </w:r>
          </w:p>
        </w:tc>
        <w:tc>
          <w:tcPr>
            <w:tcW w:w="1275" w:type="dxa"/>
          </w:tcPr>
          <w:p w14:paraId="1492F4BB" w14:textId="0A8E0CA2" w:rsidR="00D17C6A" w:rsidRDefault="00D17C6A" w:rsidP="00D17C6A">
            <w:pPr>
              <w:tabs>
                <w:tab w:val="left" w:pos="284"/>
              </w:tabs>
              <w:jc w:val="both"/>
            </w:pPr>
            <w:r>
              <w:t>0</w:t>
            </w:r>
          </w:p>
        </w:tc>
      </w:tr>
      <w:tr w:rsidR="00D17C6A" w14:paraId="5F9F4424" w14:textId="77777777" w:rsidTr="009D3397">
        <w:trPr>
          <w:gridAfter w:val="1"/>
          <w:wAfter w:w="9" w:type="dxa"/>
          <w:trHeight w:val="1239"/>
        </w:trPr>
        <w:tc>
          <w:tcPr>
            <w:tcW w:w="567" w:type="dxa"/>
            <w:vMerge/>
          </w:tcPr>
          <w:p w14:paraId="29713FF5" w14:textId="77777777" w:rsidR="00D17C6A" w:rsidRDefault="00D17C6A" w:rsidP="00D17C6A">
            <w:pPr>
              <w:tabs>
                <w:tab w:val="left" w:pos="284"/>
              </w:tabs>
              <w:jc w:val="both"/>
            </w:pPr>
          </w:p>
        </w:tc>
        <w:tc>
          <w:tcPr>
            <w:tcW w:w="2689" w:type="dxa"/>
            <w:vMerge/>
          </w:tcPr>
          <w:p w14:paraId="78AF57BE" w14:textId="77777777" w:rsidR="00D17C6A" w:rsidRPr="00334AEA" w:rsidRDefault="00D17C6A" w:rsidP="00D17C6A">
            <w:pPr>
              <w:tabs>
                <w:tab w:val="left" w:pos="284"/>
              </w:tabs>
              <w:jc w:val="both"/>
            </w:pPr>
          </w:p>
        </w:tc>
        <w:tc>
          <w:tcPr>
            <w:tcW w:w="2126" w:type="dxa"/>
            <w:vMerge/>
          </w:tcPr>
          <w:p w14:paraId="79C607A2" w14:textId="77777777" w:rsidR="00D17C6A" w:rsidRDefault="00D17C6A" w:rsidP="00D17C6A">
            <w:pPr>
              <w:tabs>
                <w:tab w:val="left" w:pos="284"/>
              </w:tabs>
              <w:jc w:val="both"/>
            </w:pPr>
          </w:p>
        </w:tc>
        <w:tc>
          <w:tcPr>
            <w:tcW w:w="1559" w:type="dxa"/>
            <w:vMerge/>
          </w:tcPr>
          <w:p w14:paraId="3D1FDC8B" w14:textId="77777777" w:rsidR="00D17C6A" w:rsidRDefault="00D17C6A" w:rsidP="00D17C6A">
            <w:pPr>
              <w:tabs>
                <w:tab w:val="left" w:pos="284"/>
              </w:tabs>
              <w:jc w:val="both"/>
            </w:pPr>
          </w:p>
        </w:tc>
        <w:tc>
          <w:tcPr>
            <w:tcW w:w="2126" w:type="dxa"/>
          </w:tcPr>
          <w:p w14:paraId="0A5CA2BB" w14:textId="19D62BEF" w:rsidR="00D17C6A" w:rsidRPr="009D3397" w:rsidRDefault="00D17C6A" w:rsidP="00D17C6A">
            <w:pPr>
              <w:tabs>
                <w:tab w:val="left" w:pos="284"/>
              </w:tabs>
              <w:jc w:val="both"/>
            </w:pPr>
            <w:r>
              <w:t>итог (общий объем финансирования)</w:t>
            </w:r>
          </w:p>
        </w:tc>
        <w:tc>
          <w:tcPr>
            <w:tcW w:w="1276" w:type="dxa"/>
          </w:tcPr>
          <w:p w14:paraId="1EDB986F" w14:textId="652739BD" w:rsidR="00D17C6A" w:rsidRDefault="00D17C6A" w:rsidP="00D17C6A">
            <w:pPr>
              <w:tabs>
                <w:tab w:val="left" w:pos="284"/>
              </w:tabs>
              <w:jc w:val="both"/>
            </w:pPr>
            <w:r>
              <w:t>0</w:t>
            </w:r>
          </w:p>
        </w:tc>
        <w:tc>
          <w:tcPr>
            <w:tcW w:w="1418" w:type="dxa"/>
          </w:tcPr>
          <w:p w14:paraId="69738C26" w14:textId="02EA1EB6" w:rsidR="00D17C6A" w:rsidRDefault="00D17C6A" w:rsidP="00D17C6A">
            <w:pPr>
              <w:tabs>
                <w:tab w:val="left" w:pos="284"/>
              </w:tabs>
              <w:jc w:val="both"/>
            </w:pPr>
            <w:r>
              <w:t>0</w:t>
            </w:r>
          </w:p>
        </w:tc>
        <w:tc>
          <w:tcPr>
            <w:tcW w:w="1417" w:type="dxa"/>
          </w:tcPr>
          <w:p w14:paraId="10D485FE" w14:textId="6C2EF509" w:rsidR="00D17C6A" w:rsidRDefault="00D17C6A" w:rsidP="00D17C6A">
            <w:pPr>
              <w:tabs>
                <w:tab w:val="left" w:pos="284"/>
              </w:tabs>
              <w:jc w:val="both"/>
            </w:pPr>
            <w:r>
              <w:t>0</w:t>
            </w:r>
          </w:p>
        </w:tc>
        <w:tc>
          <w:tcPr>
            <w:tcW w:w="1275" w:type="dxa"/>
          </w:tcPr>
          <w:p w14:paraId="4425223D" w14:textId="76AF6CAF" w:rsidR="00D17C6A" w:rsidRDefault="00D17C6A" w:rsidP="00D17C6A">
            <w:pPr>
              <w:tabs>
                <w:tab w:val="left" w:pos="284"/>
              </w:tabs>
              <w:jc w:val="both"/>
            </w:pPr>
            <w:r>
              <w:t>0</w:t>
            </w:r>
          </w:p>
        </w:tc>
      </w:tr>
      <w:tr w:rsidR="00D17C6A" w14:paraId="7161353E" w14:textId="77777777" w:rsidTr="009D3397">
        <w:trPr>
          <w:gridAfter w:val="1"/>
          <w:wAfter w:w="9" w:type="dxa"/>
        </w:trPr>
        <w:tc>
          <w:tcPr>
            <w:tcW w:w="567" w:type="dxa"/>
            <w:vMerge w:val="restart"/>
          </w:tcPr>
          <w:p w14:paraId="02858E00" w14:textId="22ED7077" w:rsidR="00D17C6A" w:rsidRDefault="00D17C6A" w:rsidP="00D17C6A">
            <w:pPr>
              <w:tabs>
                <w:tab w:val="left" w:pos="284"/>
              </w:tabs>
              <w:jc w:val="both"/>
            </w:pPr>
            <w:r>
              <w:t>1.4</w:t>
            </w:r>
          </w:p>
        </w:tc>
        <w:tc>
          <w:tcPr>
            <w:tcW w:w="2689" w:type="dxa"/>
            <w:vMerge w:val="restart"/>
          </w:tcPr>
          <w:p w14:paraId="58A554CA" w14:textId="08080983" w:rsidR="00D17C6A" w:rsidRPr="00334AEA" w:rsidRDefault="00D17C6A" w:rsidP="00D17C6A">
            <w:pPr>
              <w:tabs>
                <w:tab w:val="left" w:pos="284"/>
              </w:tabs>
            </w:pPr>
            <w:r w:rsidRPr="00334AEA">
              <w:t>Оплата приобретаемого жилого помещения (создаваемого объекта индивидуального жилого строительства)</w:t>
            </w:r>
          </w:p>
        </w:tc>
        <w:tc>
          <w:tcPr>
            <w:tcW w:w="2126" w:type="dxa"/>
            <w:vMerge w:val="restart"/>
          </w:tcPr>
          <w:p w14:paraId="43081D1C" w14:textId="77777777" w:rsidR="00D17C6A" w:rsidRDefault="00D17C6A" w:rsidP="00D17C6A">
            <w:pPr>
              <w:tabs>
                <w:tab w:val="left" w:pos="284"/>
              </w:tabs>
              <w:jc w:val="both"/>
            </w:pPr>
            <w:r>
              <w:t>Заказчик – администрация Лабинского городского поселения.</w:t>
            </w:r>
          </w:p>
          <w:p w14:paraId="59B2AB77" w14:textId="295190AB" w:rsidR="00D17C6A" w:rsidRDefault="00D17C6A" w:rsidP="00D17C6A">
            <w:pPr>
              <w:tabs>
                <w:tab w:val="left" w:pos="284"/>
              </w:tabs>
              <w:jc w:val="both"/>
            </w:pPr>
            <w:r>
              <w:t>Исполнитель - юридический отдел администрации Лабинского городского поселения</w:t>
            </w:r>
          </w:p>
        </w:tc>
        <w:tc>
          <w:tcPr>
            <w:tcW w:w="1559" w:type="dxa"/>
            <w:vMerge w:val="restart"/>
          </w:tcPr>
          <w:p w14:paraId="3668DC28" w14:textId="6612F309" w:rsidR="00D17C6A" w:rsidRDefault="00D17C6A" w:rsidP="00D17C6A">
            <w:pPr>
              <w:tabs>
                <w:tab w:val="left" w:pos="284"/>
              </w:tabs>
              <w:jc w:val="both"/>
            </w:pPr>
            <w:r>
              <w:t>2024-2026</w:t>
            </w:r>
          </w:p>
        </w:tc>
        <w:tc>
          <w:tcPr>
            <w:tcW w:w="2126" w:type="dxa"/>
          </w:tcPr>
          <w:p w14:paraId="3213BDB5" w14:textId="77777777" w:rsidR="00D17C6A" w:rsidRDefault="00D17C6A" w:rsidP="00D17C6A">
            <w:pPr>
              <w:tabs>
                <w:tab w:val="left" w:pos="284"/>
              </w:tabs>
              <w:jc w:val="center"/>
            </w:pPr>
            <w:r>
              <w:t>Местный бюджет</w:t>
            </w:r>
          </w:p>
          <w:p w14:paraId="6FD2C1E5" w14:textId="77777777" w:rsidR="00D17C6A" w:rsidRDefault="00D17C6A" w:rsidP="00D17C6A">
            <w:pPr>
              <w:tabs>
                <w:tab w:val="left" w:pos="284"/>
              </w:tabs>
            </w:pPr>
          </w:p>
        </w:tc>
        <w:tc>
          <w:tcPr>
            <w:tcW w:w="1276" w:type="dxa"/>
          </w:tcPr>
          <w:p w14:paraId="03656675" w14:textId="42E974A7" w:rsidR="00D17C6A" w:rsidRDefault="00D17C6A" w:rsidP="00D17C6A">
            <w:pPr>
              <w:tabs>
                <w:tab w:val="left" w:pos="284"/>
              </w:tabs>
              <w:jc w:val="both"/>
            </w:pPr>
            <w:r>
              <w:t>0</w:t>
            </w:r>
          </w:p>
        </w:tc>
        <w:tc>
          <w:tcPr>
            <w:tcW w:w="1418" w:type="dxa"/>
          </w:tcPr>
          <w:p w14:paraId="64183825" w14:textId="112D06E8" w:rsidR="00D17C6A" w:rsidRDefault="00D17C6A" w:rsidP="00D17C6A">
            <w:pPr>
              <w:tabs>
                <w:tab w:val="left" w:pos="284"/>
              </w:tabs>
              <w:jc w:val="both"/>
            </w:pPr>
            <w:r>
              <w:t>0</w:t>
            </w:r>
          </w:p>
        </w:tc>
        <w:tc>
          <w:tcPr>
            <w:tcW w:w="1417" w:type="dxa"/>
          </w:tcPr>
          <w:p w14:paraId="102ED2A3" w14:textId="076EBCC4" w:rsidR="00D17C6A" w:rsidRDefault="00D17C6A" w:rsidP="00D17C6A">
            <w:pPr>
              <w:tabs>
                <w:tab w:val="left" w:pos="284"/>
              </w:tabs>
              <w:jc w:val="both"/>
            </w:pPr>
            <w:r>
              <w:t>0</w:t>
            </w:r>
          </w:p>
        </w:tc>
        <w:tc>
          <w:tcPr>
            <w:tcW w:w="1275" w:type="dxa"/>
          </w:tcPr>
          <w:p w14:paraId="6F537FF8" w14:textId="3E4C4D72" w:rsidR="00D17C6A" w:rsidRDefault="00D17C6A" w:rsidP="00D17C6A">
            <w:pPr>
              <w:tabs>
                <w:tab w:val="left" w:pos="284"/>
              </w:tabs>
              <w:jc w:val="both"/>
            </w:pPr>
            <w:r>
              <w:t>0</w:t>
            </w:r>
          </w:p>
        </w:tc>
      </w:tr>
      <w:tr w:rsidR="00D17C6A" w14:paraId="08041F85" w14:textId="77777777" w:rsidTr="009D3397">
        <w:trPr>
          <w:gridAfter w:val="1"/>
          <w:wAfter w:w="9" w:type="dxa"/>
        </w:trPr>
        <w:tc>
          <w:tcPr>
            <w:tcW w:w="567" w:type="dxa"/>
            <w:vMerge/>
          </w:tcPr>
          <w:p w14:paraId="5594935C" w14:textId="265EEE6C" w:rsidR="00D17C6A" w:rsidRDefault="00D17C6A" w:rsidP="00D17C6A">
            <w:pPr>
              <w:tabs>
                <w:tab w:val="left" w:pos="284"/>
              </w:tabs>
              <w:jc w:val="both"/>
            </w:pPr>
          </w:p>
        </w:tc>
        <w:tc>
          <w:tcPr>
            <w:tcW w:w="2689" w:type="dxa"/>
            <w:vMerge/>
          </w:tcPr>
          <w:p w14:paraId="3FE60E75" w14:textId="3A1D1053" w:rsidR="00D17C6A" w:rsidRPr="00334AEA" w:rsidRDefault="00D17C6A" w:rsidP="00D17C6A">
            <w:pPr>
              <w:tabs>
                <w:tab w:val="left" w:pos="284"/>
              </w:tabs>
            </w:pPr>
          </w:p>
        </w:tc>
        <w:tc>
          <w:tcPr>
            <w:tcW w:w="2126" w:type="dxa"/>
            <w:vMerge/>
          </w:tcPr>
          <w:p w14:paraId="77C576C4" w14:textId="2C89F1A5" w:rsidR="00D17C6A" w:rsidRDefault="00D17C6A" w:rsidP="00D17C6A">
            <w:pPr>
              <w:tabs>
                <w:tab w:val="left" w:pos="284"/>
              </w:tabs>
              <w:jc w:val="both"/>
            </w:pPr>
          </w:p>
        </w:tc>
        <w:tc>
          <w:tcPr>
            <w:tcW w:w="1559" w:type="dxa"/>
            <w:vMerge/>
          </w:tcPr>
          <w:p w14:paraId="6D6A3C5B" w14:textId="6590261C" w:rsidR="00D17C6A" w:rsidRDefault="00D17C6A" w:rsidP="00D17C6A">
            <w:pPr>
              <w:tabs>
                <w:tab w:val="left" w:pos="284"/>
              </w:tabs>
              <w:jc w:val="both"/>
            </w:pPr>
          </w:p>
        </w:tc>
        <w:tc>
          <w:tcPr>
            <w:tcW w:w="2126" w:type="dxa"/>
          </w:tcPr>
          <w:p w14:paraId="3A61A631" w14:textId="77777777" w:rsidR="00D17C6A" w:rsidRDefault="00D17C6A" w:rsidP="00D17C6A">
            <w:pPr>
              <w:tabs>
                <w:tab w:val="left" w:pos="284"/>
              </w:tabs>
              <w:jc w:val="center"/>
            </w:pPr>
            <w:r>
              <w:t>Краевой бюджет</w:t>
            </w:r>
          </w:p>
          <w:p w14:paraId="1F9A5257" w14:textId="29B9EDE5" w:rsidR="00D17C6A" w:rsidRDefault="00D17C6A" w:rsidP="00D17C6A">
            <w:pPr>
              <w:tabs>
                <w:tab w:val="left" w:pos="284"/>
              </w:tabs>
            </w:pPr>
          </w:p>
        </w:tc>
        <w:tc>
          <w:tcPr>
            <w:tcW w:w="1276" w:type="dxa"/>
          </w:tcPr>
          <w:p w14:paraId="7E55A101" w14:textId="6AA9DD7F" w:rsidR="00D17C6A" w:rsidRDefault="00D17C6A" w:rsidP="00D17C6A">
            <w:pPr>
              <w:tabs>
                <w:tab w:val="left" w:pos="284"/>
              </w:tabs>
              <w:jc w:val="both"/>
            </w:pPr>
            <w:r>
              <w:t>0</w:t>
            </w:r>
          </w:p>
        </w:tc>
        <w:tc>
          <w:tcPr>
            <w:tcW w:w="1418" w:type="dxa"/>
          </w:tcPr>
          <w:p w14:paraId="360E958E" w14:textId="2F0EED14" w:rsidR="00D17C6A" w:rsidRDefault="00D17C6A" w:rsidP="00D17C6A">
            <w:pPr>
              <w:tabs>
                <w:tab w:val="left" w:pos="284"/>
              </w:tabs>
              <w:jc w:val="both"/>
            </w:pPr>
            <w:r>
              <w:t>0</w:t>
            </w:r>
          </w:p>
        </w:tc>
        <w:tc>
          <w:tcPr>
            <w:tcW w:w="1417" w:type="dxa"/>
          </w:tcPr>
          <w:p w14:paraId="688C3B88" w14:textId="5302D76A" w:rsidR="00D17C6A" w:rsidRDefault="00D17C6A" w:rsidP="00D17C6A">
            <w:pPr>
              <w:tabs>
                <w:tab w:val="left" w:pos="284"/>
              </w:tabs>
              <w:jc w:val="both"/>
            </w:pPr>
            <w:r>
              <w:t>0</w:t>
            </w:r>
          </w:p>
        </w:tc>
        <w:tc>
          <w:tcPr>
            <w:tcW w:w="1275" w:type="dxa"/>
          </w:tcPr>
          <w:p w14:paraId="66D4AD2A" w14:textId="3BD41A54" w:rsidR="00D17C6A" w:rsidRDefault="00D17C6A" w:rsidP="00D17C6A">
            <w:pPr>
              <w:tabs>
                <w:tab w:val="left" w:pos="284"/>
              </w:tabs>
              <w:jc w:val="both"/>
            </w:pPr>
            <w:r>
              <w:t>0</w:t>
            </w:r>
          </w:p>
        </w:tc>
      </w:tr>
      <w:tr w:rsidR="00D17C6A" w14:paraId="4C3C60F9" w14:textId="77777777" w:rsidTr="00D17C6A">
        <w:trPr>
          <w:gridAfter w:val="1"/>
          <w:wAfter w:w="9" w:type="dxa"/>
        </w:trPr>
        <w:tc>
          <w:tcPr>
            <w:tcW w:w="567" w:type="dxa"/>
            <w:vMerge w:val="restart"/>
            <w:tcBorders>
              <w:top w:val="nil"/>
            </w:tcBorders>
          </w:tcPr>
          <w:p w14:paraId="7C593C25" w14:textId="77777777" w:rsidR="00D17C6A" w:rsidRDefault="00D17C6A" w:rsidP="00D17C6A">
            <w:pPr>
              <w:tabs>
                <w:tab w:val="left" w:pos="284"/>
              </w:tabs>
              <w:jc w:val="both"/>
            </w:pPr>
          </w:p>
        </w:tc>
        <w:tc>
          <w:tcPr>
            <w:tcW w:w="2689" w:type="dxa"/>
            <w:vMerge/>
          </w:tcPr>
          <w:p w14:paraId="06654165" w14:textId="77777777" w:rsidR="00D17C6A" w:rsidRPr="00334AEA" w:rsidRDefault="00D17C6A" w:rsidP="00D17C6A">
            <w:pPr>
              <w:tabs>
                <w:tab w:val="left" w:pos="284"/>
              </w:tabs>
            </w:pPr>
          </w:p>
        </w:tc>
        <w:tc>
          <w:tcPr>
            <w:tcW w:w="2126" w:type="dxa"/>
            <w:vMerge/>
          </w:tcPr>
          <w:p w14:paraId="758A6D2C" w14:textId="77777777" w:rsidR="00D17C6A" w:rsidRDefault="00D17C6A" w:rsidP="00D17C6A">
            <w:pPr>
              <w:tabs>
                <w:tab w:val="left" w:pos="284"/>
              </w:tabs>
              <w:jc w:val="both"/>
            </w:pPr>
          </w:p>
        </w:tc>
        <w:tc>
          <w:tcPr>
            <w:tcW w:w="1559" w:type="dxa"/>
          </w:tcPr>
          <w:p w14:paraId="5A8B14A3" w14:textId="77777777" w:rsidR="00D17C6A" w:rsidRDefault="00D17C6A" w:rsidP="00D17C6A">
            <w:pPr>
              <w:tabs>
                <w:tab w:val="left" w:pos="284"/>
              </w:tabs>
              <w:jc w:val="both"/>
            </w:pPr>
          </w:p>
        </w:tc>
        <w:tc>
          <w:tcPr>
            <w:tcW w:w="2126" w:type="dxa"/>
          </w:tcPr>
          <w:p w14:paraId="24A3A189" w14:textId="4AE96A9B" w:rsidR="00D17C6A" w:rsidRDefault="00D17C6A" w:rsidP="00D17C6A">
            <w:pPr>
              <w:tabs>
                <w:tab w:val="left" w:pos="284"/>
              </w:tabs>
            </w:pPr>
            <w:r w:rsidRPr="007E107D">
              <w:t>Федеральный бюджет</w:t>
            </w:r>
          </w:p>
        </w:tc>
        <w:tc>
          <w:tcPr>
            <w:tcW w:w="1276" w:type="dxa"/>
          </w:tcPr>
          <w:p w14:paraId="3478C2F6" w14:textId="38F614A2" w:rsidR="00D17C6A" w:rsidRDefault="00D17C6A" w:rsidP="00D17C6A">
            <w:pPr>
              <w:tabs>
                <w:tab w:val="left" w:pos="284"/>
              </w:tabs>
              <w:jc w:val="both"/>
            </w:pPr>
            <w:r>
              <w:t>0</w:t>
            </w:r>
          </w:p>
        </w:tc>
        <w:tc>
          <w:tcPr>
            <w:tcW w:w="1418" w:type="dxa"/>
          </w:tcPr>
          <w:p w14:paraId="17DC2811" w14:textId="538268F6" w:rsidR="00D17C6A" w:rsidRDefault="00D17C6A" w:rsidP="00D17C6A">
            <w:pPr>
              <w:tabs>
                <w:tab w:val="left" w:pos="284"/>
              </w:tabs>
              <w:jc w:val="both"/>
            </w:pPr>
            <w:r>
              <w:t>0</w:t>
            </w:r>
          </w:p>
        </w:tc>
        <w:tc>
          <w:tcPr>
            <w:tcW w:w="1417" w:type="dxa"/>
          </w:tcPr>
          <w:p w14:paraId="73F9DFB3" w14:textId="4D01849A" w:rsidR="00D17C6A" w:rsidRDefault="00D17C6A" w:rsidP="00D17C6A">
            <w:pPr>
              <w:tabs>
                <w:tab w:val="left" w:pos="284"/>
              </w:tabs>
              <w:jc w:val="both"/>
            </w:pPr>
            <w:r>
              <w:t>0</w:t>
            </w:r>
          </w:p>
        </w:tc>
        <w:tc>
          <w:tcPr>
            <w:tcW w:w="1275" w:type="dxa"/>
          </w:tcPr>
          <w:p w14:paraId="5407D9D3" w14:textId="4E48DC9D" w:rsidR="00D17C6A" w:rsidRDefault="00D17C6A" w:rsidP="00D17C6A">
            <w:pPr>
              <w:tabs>
                <w:tab w:val="left" w:pos="284"/>
              </w:tabs>
              <w:jc w:val="both"/>
            </w:pPr>
            <w:r>
              <w:t>0</w:t>
            </w:r>
          </w:p>
        </w:tc>
      </w:tr>
      <w:tr w:rsidR="00D17C6A" w14:paraId="035833AB" w14:textId="77777777" w:rsidTr="009D3397">
        <w:trPr>
          <w:gridAfter w:val="1"/>
          <w:wAfter w:w="9" w:type="dxa"/>
        </w:trPr>
        <w:tc>
          <w:tcPr>
            <w:tcW w:w="567" w:type="dxa"/>
            <w:vMerge/>
          </w:tcPr>
          <w:p w14:paraId="2BBD06CA" w14:textId="77777777" w:rsidR="00D17C6A" w:rsidRDefault="00D17C6A" w:rsidP="00D17C6A">
            <w:pPr>
              <w:tabs>
                <w:tab w:val="left" w:pos="284"/>
              </w:tabs>
              <w:jc w:val="both"/>
            </w:pPr>
          </w:p>
        </w:tc>
        <w:tc>
          <w:tcPr>
            <w:tcW w:w="2689" w:type="dxa"/>
            <w:vMerge/>
          </w:tcPr>
          <w:p w14:paraId="0DBA2AFC" w14:textId="77777777" w:rsidR="00D17C6A" w:rsidRPr="00334AEA" w:rsidRDefault="00D17C6A" w:rsidP="00D17C6A">
            <w:pPr>
              <w:tabs>
                <w:tab w:val="left" w:pos="284"/>
              </w:tabs>
            </w:pPr>
          </w:p>
        </w:tc>
        <w:tc>
          <w:tcPr>
            <w:tcW w:w="2126" w:type="dxa"/>
            <w:vMerge/>
          </w:tcPr>
          <w:p w14:paraId="3A0FB07B" w14:textId="77777777" w:rsidR="00D17C6A" w:rsidRDefault="00D17C6A" w:rsidP="00D17C6A">
            <w:pPr>
              <w:tabs>
                <w:tab w:val="left" w:pos="284"/>
              </w:tabs>
              <w:jc w:val="both"/>
            </w:pPr>
          </w:p>
        </w:tc>
        <w:tc>
          <w:tcPr>
            <w:tcW w:w="1559" w:type="dxa"/>
          </w:tcPr>
          <w:p w14:paraId="06F23B99" w14:textId="77777777" w:rsidR="00D17C6A" w:rsidRDefault="00D17C6A" w:rsidP="00D17C6A">
            <w:pPr>
              <w:tabs>
                <w:tab w:val="left" w:pos="284"/>
              </w:tabs>
              <w:jc w:val="both"/>
            </w:pPr>
          </w:p>
        </w:tc>
        <w:tc>
          <w:tcPr>
            <w:tcW w:w="2126" w:type="dxa"/>
          </w:tcPr>
          <w:p w14:paraId="15E5190D" w14:textId="77ABA4AE" w:rsidR="00D17C6A" w:rsidRDefault="00D17C6A" w:rsidP="00D17C6A">
            <w:pPr>
              <w:tabs>
                <w:tab w:val="left" w:pos="284"/>
              </w:tabs>
            </w:pPr>
            <w:r>
              <w:t>итог (общий объем финансирования)</w:t>
            </w:r>
          </w:p>
        </w:tc>
        <w:tc>
          <w:tcPr>
            <w:tcW w:w="1276" w:type="dxa"/>
          </w:tcPr>
          <w:p w14:paraId="10FED19B" w14:textId="5C44569D" w:rsidR="00D17C6A" w:rsidRDefault="00D17C6A" w:rsidP="00D17C6A">
            <w:pPr>
              <w:tabs>
                <w:tab w:val="left" w:pos="284"/>
              </w:tabs>
              <w:jc w:val="both"/>
            </w:pPr>
            <w:r>
              <w:t>0</w:t>
            </w:r>
          </w:p>
        </w:tc>
        <w:tc>
          <w:tcPr>
            <w:tcW w:w="1418" w:type="dxa"/>
          </w:tcPr>
          <w:p w14:paraId="1ABBDE89" w14:textId="44BBAE3C" w:rsidR="00D17C6A" w:rsidRDefault="00D17C6A" w:rsidP="00D17C6A">
            <w:pPr>
              <w:tabs>
                <w:tab w:val="left" w:pos="284"/>
              </w:tabs>
              <w:jc w:val="both"/>
            </w:pPr>
            <w:r>
              <w:t>0</w:t>
            </w:r>
          </w:p>
        </w:tc>
        <w:tc>
          <w:tcPr>
            <w:tcW w:w="1417" w:type="dxa"/>
          </w:tcPr>
          <w:p w14:paraId="3454DC3A" w14:textId="6F180E88" w:rsidR="00D17C6A" w:rsidRDefault="00D17C6A" w:rsidP="00D17C6A">
            <w:pPr>
              <w:tabs>
                <w:tab w:val="left" w:pos="284"/>
              </w:tabs>
              <w:jc w:val="both"/>
            </w:pPr>
            <w:r>
              <w:t>0</w:t>
            </w:r>
          </w:p>
        </w:tc>
        <w:tc>
          <w:tcPr>
            <w:tcW w:w="1275" w:type="dxa"/>
          </w:tcPr>
          <w:p w14:paraId="36916839" w14:textId="08F27657" w:rsidR="00D17C6A" w:rsidRDefault="00D17C6A" w:rsidP="00D17C6A">
            <w:pPr>
              <w:tabs>
                <w:tab w:val="left" w:pos="284"/>
              </w:tabs>
              <w:jc w:val="both"/>
            </w:pPr>
            <w:r>
              <w:t>0</w:t>
            </w:r>
          </w:p>
        </w:tc>
      </w:tr>
      <w:tr w:rsidR="00D17C6A" w14:paraId="79AB198B" w14:textId="77777777" w:rsidTr="00D6756B">
        <w:tc>
          <w:tcPr>
            <w:tcW w:w="14462" w:type="dxa"/>
            <w:gridSpan w:val="10"/>
          </w:tcPr>
          <w:p w14:paraId="375958A9" w14:textId="1D367EB6" w:rsidR="00D17C6A" w:rsidRPr="00734464" w:rsidRDefault="00D17C6A" w:rsidP="00D17C6A">
            <w:pPr>
              <w:tabs>
                <w:tab w:val="left" w:pos="284"/>
              </w:tabs>
              <w:jc w:val="center"/>
            </w:pPr>
            <w:r>
              <w:t xml:space="preserve">Раздел 2. </w:t>
            </w:r>
            <w:r w:rsidRPr="004C50EB">
              <w:t>Информированность граждан о целях и задачах Программы</w:t>
            </w:r>
          </w:p>
        </w:tc>
      </w:tr>
      <w:tr w:rsidR="00D17C6A" w14:paraId="25AB142C" w14:textId="77777777" w:rsidTr="009D3397">
        <w:trPr>
          <w:gridAfter w:val="1"/>
          <w:wAfter w:w="9" w:type="dxa"/>
        </w:trPr>
        <w:tc>
          <w:tcPr>
            <w:tcW w:w="567" w:type="dxa"/>
            <w:vMerge w:val="restart"/>
          </w:tcPr>
          <w:p w14:paraId="1B19CD29" w14:textId="77777777" w:rsidR="00D17C6A" w:rsidRPr="00734464" w:rsidRDefault="00D17C6A" w:rsidP="00D17C6A">
            <w:pPr>
              <w:tabs>
                <w:tab w:val="left" w:pos="284"/>
              </w:tabs>
              <w:jc w:val="both"/>
            </w:pPr>
            <w:r>
              <w:t>2.1</w:t>
            </w:r>
          </w:p>
          <w:p w14:paraId="7B669364" w14:textId="47E05B09" w:rsidR="00D17C6A" w:rsidRPr="00734464" w:rsidRDefault="00D17C6A" w:rsidP="00D17C6A">
            <w:pPr>
              <w:tabs>
                <w:tab w:val="left" w:pos="284"/>
              </w:tabs>
              <w:jc w:val="both"/>
            </w:pPr>
            <w:r>
              <w:rPr>
                <w:color w:val="FF0000"/>
              </w:rPr>
              <w:t xml:space="preserve"> </w:t>
            </w:r>
          </w:p>
        </w:tc>
        <w:tc>
          <w:tcPr>
            <w:tcW w:w="2689" w:type="dxa"/>
            <w:vMerge w:val="restart"/>
          </w:tcPr>
          <w:p w14:paraId="29314E54" w14:textId="10A88ABE" w:rsidR="00D17C6A" w:rsidRPr="00734464" w:rsidRDefault="00D17C6A" w:rsidP="00D17C6A">
            <w:pPr>
              <w:tabs>
                <w:tab w:val="left" w:pos="284"/>
              </w:tabs>
              <w:jc w:val="both"/>
            </w:pPr>
            <w:r w:rsidRPr="004C50EB">
              <w:t>Разъяснение целей и задач Программы в муниципальных электронных и печатных средствах массовой информации</w:t>
            </w:r>
          </w:p>
        </w:tc>
        <w:tc>
          <w:tcPr>
            <w:tcW w:w="2126" w:type="dxa"/>
            <w:vMerge w:val="restart"/>
          </w:tcPr>
          <w:p w14:paraId="053A6736" w14:textId="77777777" w:rsidR="00D17C6A" w:rsidRDefault="00D17C6A" w:rsidP="00D17C6A">
            <w:pPr>
              <w:tabs>
                <w:tab w:val="left" w:pos="284"/>
              </w:tabs>
              <w:jc w:val="both"/>
            </w:pPr>
            <w:r>
              <w:t>Заказчик – администрация Лабинского городского поселения Лабинского района.</w:t>
            </w:r>
          </w:p>
          <w:p w14:paraId="6396AEAD" w14:textId="47F36750" w:rsidR="00D17C6A" w:rsidRPr="00734464" w:rsidRDefault="00D17C6A" w:rsidP="00D17C6A">
            <w:pPr>
              <w:tabs>
                <w:tab w:val="left" w:pos="284"/>
              </w:tabs>
              <w:jc w:val="both"/>
            </w:pPr>
            <w:r>
              <w:t>Исполнитель – юридический отдел администрации</w:t>
            </w:r>
          </w:p>
        </w:tc>
        <w:tc>
          <w:tcPr>
            <w:tcW w:w="1559" w:type="dxa"/>
            <w:vMerge w:val="restart"/>
          </w:tcPr>
          <w:p w14:paraId="26B80B99" w14:textId="4132B99C" w:rsidR="00D17C6A" w:rsidRPr="00734464" w:rsidRDefault="00D17C6A" w:rsidP="00D17C6A">
            <w:pPr>
              <w:tabs>
                <w:tab w:val="left" w:pos="284"/>
              </w:tabs>
              <w:jc w:val="both"/>
            </w:pPr>
            <w:r>
              <w:t>2024-2026</w:t>
            </w:r>
          </w:p>
        </w:tc>
        <w:tc>
          <w:tcPr>
            <w:tcW w:w="2126" w:type="dxa"/>
          </w:tcPr>
          <w:p w14:paraId="23566B6C" w14:textId="77777777" w:rsidR="00D17C6A" w:rsidRDefault="00D17C6A" w:rsidP="00D17C6A">
            <w:pPr>
              <w:tabs>
                <w:tab w:val="left" w:pos="284"/>
              </w:tabs>
              <w:jc w:val="center"/>
            </w:pPr>
            <w:r>
              <w:t>Местный бюджет</w:t>
            </w:r>
          </w:p>
          <w:p w14:paraId="7DA1C3DF" w14:textId="67815A57" w:rsidR="00D17C6A" w:rsidRPr="00734464" w:rsidRDefault="00D17C6A" w:rsidP="00D17C6A">
            <w:pPr>
              <w:tabs>
                <w:tab w:val="left" w:pos="284"/>
              </w:tabs>
              <w:jc w:val="both"/>
            </w:pPr>
          </w:p>
        </w:tc>
        <w:tc>
          <w:tcPr>
            <w:tcW w:w="1276" w:type="dxa"/>
          </w:tcPr>
          <w:p w14:paraId="41E4334E" w14:textId="05D4F5B8" w:rsidR="00D17C6A" w:rsidRPr="004C50EB" w:rsidRDefault="00D17C6A" w:rsidP="00D17C6A">
            <w:pPr>
              <w:tabs>
                <w:tab w:val="left" w:pos="284"/>
              </w:tabs>
              <w:jc w:val="center"/>
              <w:rPr>
                <w:color w:val="FF0000"/>
              </w:rPr>
            </w:pPr>
            <w:r>
              <w:rPr>
                <w:color w:val="FF0000"/>
              </w:rPr>
              <w:t>0</w:t>
            </w:r>
          </w:p>
        </w:tc>
        <w:tc>
          <w:tcPr>
            <w:tcW w:w="1418" w:type="dxa"/>
          </w:tcPr>
          <w:p w14:paraId="6A910363" w14:textId="086546CC" w:rsidR="00D17C6A" w:rsidRPr="004C50EB" w:rsidRDefault="00D17C6A" w:rsidP="00D17C6A">
            <w:pPr>
              <w:tabs>
                <w:tab w:val="left" w:pos="284"/>
              </w:tabs>
              <w:jc w:val="center"/>
              <w:rPr>
                <w:color w:val="FF0000"/>
              </w:rPr>
            </w:pPr>
            <w:r>
              <w:rPr>
                <w:color w:val="FF0000"/>
              </w:rPr>
              <w:t>0</w:t>
            </w:r>
          </w:p>
        </w:tc>
        <w:tc>
          <w:tcPr>
            <w:tcW w:w="1417" w:type="dxa"/>
          </w:tcPr>
          <w:p w14:paraId="583BD4D0" w14:textId="7B655D82" w:rsidR="00D17C6A" w:rsidRPr="004C50EB" w:rsidRDefault="00D17C6A" w:rsidP="00D17C6A">
            <w:pPr>
              <w:tabs>
                <w:tab w:val="left" w:pos="284"/>
              </w:tabs>
              <w:jc w:val="center"/>
              <w:rPr>
                <w:color w:val="FF0000"/>
              </w:rPr>
            </w:pPr>
            <w:r>
              <w:rPr>
                <w:color w:val="FF0000"/>
              </w:rPr>
              <w:t>0</w:t>
            </w:r>
          </w:p>
        </w:tc>
        <w:tc>
          <w:tcPr>
            <w:tcW w:w="1275" w:type="dxa"/>
          </w:tcPr>
          <w:p w14:paraId="0A602654" w14:textId="6103DD62" w:rsidR="00D17C6A" w:rsidRPr="004C50EB" w:rsidRDefault="00D17C6A" w:rsidP="00D17C6A">
            <w:pPr>
              <w:tabs>
                <w:tab w:val="left" w:pos="284"/>
              </w:tabs>
              <w:jc w:val="center"/>
              <w:rPr>
                <w:color w:val="FF0000"/>
              </w:rPr>
            </w:pPr>
            <w:r>
              <w:rPr>
                <w:color w:val="FF0000"/>
              </w:rPr>
              <w:t>0</w:t>
            </w:r>
          </w:p>
        </w:tc>
      </w:tr>
      <w:tr w:rsidR="00D17C6A" w14:paraId="1D387CA5" w14:textId="77777777" w:rsidTr="009D3397">
        <w:trPr>
          <w:gridAfter w:val="1"/>
          <w:wAfter w:w="9" w:type="dxa"/>
        </w:trPr>
        <w:tc>
          <w:tcPr>
            <w:tcW w:w="567" w:type="dxa"/>
            <w:vMerge/>
          </w:tcPr>
          <w:p w14:paraId="116995B3" w14:textId="08A0C7B3" w:rsidR="00D17C6A" w:rsidRDefault="00D17C6A" w:rsidP="00D17C6A">
            <w:pPr>
              <w:tabs>
                <w:tab w:val="left" w:pos="284"/>
              </w:tabs>
              <w:jc w:val="both"/>
            </w:pPr>
          </w:p>
        </w:tc>
        <w:tc>
          <w:tcPr>
            <w:tcW w:w="2689" w:type="dxa"/>
            <w:vMerge/>
          </w:tcPr>
          <w:p w14:paraId="1AA0BDAF" w14:textId="77777777" w:rsidR="00D17C6A" w:rsidRPr="004C50EB" w:rsidRDefault="00D17C6A" w:rsidP="00D17C6A">
            <w:pPr>
              <w:tabs>
                <w:tab w:val="left" w:pos="284"/>
              </w:tabs>
              <w:jc w:val="both"/>
            </w:pPr>
          </w:p>
        </w:tc>
        <w:tc>
          <w:tcPr>
            <w:tcW w:w="2126" w:type="dxa"/>
            <w:vMerge/>
          </w:tcPr>
          <w:p w14:paraId="2399AB42" w14:textId="77777777" w:rsidR="00D17C6A" w:rsidRDefault="00D17C6A" w:rsidP="00D17C6A">
            <w:pPr>
              <w:tabs>
                <w:tab w:val="left" w:pos="284"/>
              </w:tabs>
              <w:jc w:val="both"/>
            </w:pPr>
          </w:p>
        </w:tc>
        <w:tc>
          <w:tcPr>
            <w:tcW w:w="1559" w:type="dxa"/>
            <w:vMerge/>
          </w:tcPr>
          <w:p w14:paraId="594BBDCB" w14:textId="77777777" w:rsidR="00D17C6A" w:rsidRDefault="00D17C6A" w:rsidP="00D17C6A">
            <w:pPr>
              <w:tabs>
                <w:tab w:val="left" w:pos="284"/>
              </w:tabs>
              <w:jc w:val="both"/>
            </w:pPr>
          </w:p>
        </w:tc>
        <w:tc>
          <w:tcPr>
            <w:tcW w:w="2126" w:type="dxa"/>
          </w:tcPr>
          <w:p w14:paraId="4563C3CF" w14:textId="77777777" w:rsidR="00D17C6A" w:rsidRDefault="00D17C6A" w:rsidP="00D17C6A">
            <w:pPr>
              <w:tabs>
                <w:tab w:val="left" w:pos="284"/>
              </w:tabs>
              <w:jc w:val="center"/>
            </w:pPr>
            <w:r>
              <w:t>Краевой бюджет</w:t>
            </w:r>
          </w:p>
          <w:p w14:paraId="49BD0523" w14:textId="77777777" w:rsidR="00D17C6A" w:rsidRDefault="00D17C6A" w:rsidP="00D17C6A">
            <w:pPr>
              <w:tabs>
                <w:tab w:val="left" w:pos="284"/>
              </w:tabs>
              <w:jc w:val="both"/>
            </w:pPr>
          </w:p>
        </w:tc>
        <w:tc>
          <w:tcPr>
            <w:tcW w:w="1276" w:type="dxa"/>
          </w:tcPr>
          <w:p w14:paraId="737AFB3C" w14:textId="5E06913B" w:rsidR="00D17C6A" w:rsidRDefault="00D17C6A" w:rsidP="00D17C6A">
            <w:pPr>
              <w:tabs>
                <w:tab w:val="left" w:pos="284"/>
              </w:tabs>
              <w:jc w:val="center"/>
              <w:rPr>
                <w:color w:val="FF0000"/>
              </w:rPr>
            </w:pPr>
            <w:r>
              <w:rPr>
                <w:color w:val="FF0000"/>
              </w:rPr>
              <w:t>0</w:t>
            </w:r>
          </w:p>
        </w:tc>
        <w:tc>
          <w:tcPr>
            <w:tcW w:w="1418" w:type="dxa"/>
          </w:tcPr>
          <w:p w14:paraId="50051FBC" w14:textId="3CFE7401" w:rsidR="00D17C6A" w:rsidRDefault="00D17C6A" w:rsidP="00D17C6A">
            <w:pPr>
              <w:tabs>
                <w:tab w:val="left" w:pos="284"/>
              </w:tabs>
              <w:jc w:val="center"/>
              <w:rPr>
                <w:color w:val="FF0000"/>
              </w:rPr>
            </w:pPr>
            <w:r>
              <w:rPr>
                <w:color w:val="FF0000"/>
              </w:rPr>
              <w:t>0</w:t>
            </w:r>
          </w:p>
        </w:tc>
        <w:tc>
          <w:tcPr>
            <w:tcW w:w="1417" w:type="dxa"/>
          </w:tcPr>
          <w:p w14:paraId="6F9F61B6" w14:textId="08B50F9A" w:rsidR="00D17C6A" w:rsidRDefault="00D17C6A" w:rsidP="00D17C6A">
            <w:pPr>
              <w:tabs>
                <w:tab w:val="left" w:pos="284"/>
              </w:tabs>
              <w:jc w:val="center"/>
              <w:rPr>
                <w:color w:val="FF0000"/>
              </w:rPr>
            </w:pPr>
            <w:r>
              <w:rPr>
                <w:color w:val="FF0000"/>
              </w:rPr>
              <w:t>0</w:t>
            </w:r>
          </w:p>
        </w:tc>
        <w:tc>
          <w:tcPr>
            <w:tcW w:w="1275" w:type="dxa"/>
          </w:tcPr>
          <w:p w14:paraId="50746AF8" w14:textId="25243421" w:rsidR="00D17C6A" w:rsidRDefault="00D17C6A" w:rsidP="00D17C6A">
            <w:pPr>
              <w:tabs>
                <w:tab w:val="left" w:pos="284"/>
              </w:tabs>
              <w:jc w:val="center"/>
              <w:rPr>
                <w:color w:val="FF0000"/>
              </w:rPr>
            </w:pPr>
            <w:r>
              <w:rPr>
                <w:color w:val="FF0000"/>
              </w:rPr>
              <w:t>0</w:t>
            </w:r>
          </w:p>
        </w:tc>
      </w:tr>
      <w:tr w:rsidR="00D17C6A" w14:paraId="7923A517" w14:textId="77777777" w:rsidTr="009D3397">
        <w:trPr>
          <w:gridAfter w:val="1"/>
          <w:wAfter w:w="9" w:type="dxa"/>
        </w:trPr>
        <w:tc>
          <w:tcPr>
            <w:tcW w:w="567" w:type="dxa"/>
            <w:vMerge/>
          </w:tcPr>
          <w:p w14:paraId="61FCFA1A" w14:textId="7A28A8C9" w:rsidR="00D17C6A" w:rsidRDefault="00D17C6A" w:rsidP="00D17C6A">
            <w:pPr>
              <w:tabs>
                <w:tab w:val="left" w:pos="284"/>
              </w:tabs>
              <w:jc w:val="both"/>
            </w:pPr>
          </w:p>
        </w:tc>
        <w:tc>
          <w:tcPr>
            <w:tcW w:w="2689" w:type="dxa"/>
            <w:vMerge/>
          </w:tcPr>
          <w:p w14:paraId="4113988D" w14:textId="77777777" w:rsidR="00D17C6A" w:rsidRPr="004C50EB" w:rsidRDefault="00D17C6A" w:rsidP="00D17C6A">
            <w:pPr>
              <w:tabs>
                <w:tab w:val="left" w:pos="284"/>
              </w:tabs>
              <w:jc w:val="both"/>
            </w:pPr>
          </w:p>
        </w:tc>
        <w:tc>
          <w:tcPr>
            <w:tcW w:w="2126" w:type="dxa"/>
            <w:vMerge/>
          </w:tcPr>
          <w:p w14:paraId="27D042A6" w14:textId="77777777" w:rsidR="00D17C6A" w:rsidRDefault="00D17C6A" w:rsidP="00D17C6A">
            <w:pPr>
              <w:tabs>
                <w:tab w:val="left" w:pos="284"/>
              </w:tabs>
              <w:jc w:val="both"/>
            </w:pPr>
          </w:p>
        </w:tc>
        <w:tc>
          <w:tcPr>
            <w:tcW w:w="1559" w:type="dxa"/>
            <w:vMerge/>
          </w:tcPr>
          <w:p w14:paraId="7B99A395" w14:textId="77777777" w:rsidR="00D17C6A" w:rsidRDefault="00D17C6A" w:rsidP="00D17C6A">
            <w:pPr>
              <w:tabs>
                <w:tab w:val="left" w:pos="284"/>
              </w:tabs>
              <w:jc w:val="both"/>
            </w:pPr>
          </w:p>
        </w:tc>
        <w:tc>
          <w:tcPr>
            <w:tcW w:w="2126" w:type="dxa"/>
          </w:tcPr>
          <w:p w14:paraId="50257DB2" w14:textId="1F5BB12C" w:rsidR="00D17C6A" w:rsidRDefault="00D17C6A" w:rsidP="00D17C6A">
            <w:pPr>
              <w:tabs>
                <w:tab w:val="left" w:pos="284"/>
              </w:tabs>
              <w:jc w:val="both"/>
            </w:pPr>
            <w:r w:rsidRPr="007E107D">
              <w:t>Федеральный бюджет</w:t>
            </w:r>
          </w:p>
        </w:tc>
        <w:tc>
          <w:tcPr>
            <w:tcW w:w="1276" w:type="dxa"/>
          </w:tcPr>
          <w:p w14:paraId="4953E52A" w14:textId="78F09DC4" w:rsidR="00D17C6A" w:rsidRDefault="00D17C6A" w:rsidP="00D17C6A">
            <w:pPr>
              <w:tabs>
                <w:tab w:val="left" w:pos="284"/>
              </w:tabs>
              <w:jc w:val="center"/>
              <w:rPr>
                <w:color w:val="FF0000"/>
              </w:rPr>
            </w:pPr>
            <w:r>
              <w:rPr>
                <w:color w:val="FF0000"/>
              </w:rPr>
              <w:t>0</w:t>
            </w:r>
          </w:p>
        </w:tc>
        <w:tc>
          <w:tcPr>
            <w:tcW w:w="1418" w:type="dxa"/>
          </w:tcPr>
          <w:p w14:paraId="328B4B62" w14:textId="41E168DB" w:rsidR="00D17C6A" w:rsidRDefault="00D17C6A" w:rsidP="00D17C6A">
            <w:pPr>
              <w:tabs>
                <w:tab w:val="left" w:pos="284"/>
              </w:tabs>
              <w:jc w:val="center"/>
              <w:rPr>
                <w:color w:val="FF0000"/>
              </w:rPr>
            </w:pPr>
            <w:r>
              <w:rPr>
                <w:color w:val="FF0000"/>
              </w:rPr>
              <w:t>0</w:t>
            </w:r>
          </w:p>
        </w:tc>
        <w:tc>
          <w:tcPr>
            <w:tcW w:w="1417" w:type="dxa"/>
          </w:tcPr>
          <w:p w14:paraId="24D7C140" w14:textId="7F806EC0" w:rsidR="00D17C6A" w:rsidRDefault="00D17C6A" w:rsidP="00D17C6A">
            <w:pPr>
              <w:tabs>
                <w:tab w:val="left" w:pos="284"/>
              </w:tabs>
              <w:jc w:val="center"/>
              <w:rPr>
                <w:color w:val="FF0000"/>
              </w:rPr>
            </w:pPr>
            <w:r>
              <w:rPr>
                <w:color w:val="FF0000"/>
              </w:rPr>
              <w:t>0</w:t>
            </w:r>
          </w:p>
        </w:tc>
        <w:tc>
          <w:tcPr>
            <w:tcW w:w="1275" w:type="dxa"/>
          </w:tcPr>
          <w:p w14:paraId="041D7524" w14:textId="7D25A9BE" w:rsidR="00D17C6A" w:rsidRDefault="00D17C6A" w:rsidP="00D17C6A">
            <w:pPr>
              <w:tabs>
                <w:tab w:val="left" w:pos="284"/>
              </w:tabs>
              <w:jc w:val="center"/>
              <w:rPr>
                <w:color w:val="FF0000"/>
              </w:rPr>
            </w:pPr>
            <w:r>
              <w:rPr>
                <w:color w:val="FF0000"/>
              </w:rPr>
              <w:t>0</w:t>
            </w:r>
          </w:p>
        </w:tc>
      </w:tr>
      <w:tr w:rsidR="00D17C6A" w14:paraId="392B80B4" w14:textId="77777777" w:rsidTr="009D3397">
        <w:trPr>
          <w:gridAfter w:val="1"/>
          <w:wAfter w:w="9" w:type="dxa"/>
        </w:trPr>
        <w:tc>
          <w:tcPr>
            <w:tcW w:w="567" w:type="dxa"/>
            <w:vMerge/>
          </w:tcPr>
          <w:p w14:paraId="2F31A38B" w14:textId="74A13535" w:rsidR="00D17C6A" w:rsidRPr="004C50EB" w:rsidRDefault="00D17C6A" w:rsidP="00D17C6A">
            <w:pPr>
              <w:tabs>
                <w:tab w:val="left" w:pos="284"/>
              </w:tabs>
              <w:jc w:val="both"/>
              <w:rPr>
                <w:color w:val="FF0000"/>
              </w:rPr>
            </w:pPr>
          </w:p>
        </w:tc>
        <w:tc>
          <w:tcPr>
            <w:tcW w:w="2689" w:type="dxa"/>
            <w:vMerge/>
          </w:tcPr>
          <w:p w14:paraId="1E5BD0E2" w14:textId="6B8B1BB7" w:rsidR="00D17C6A" w:rsidRPr="004C50EB" w:rsidRDefault="00D17C6A" w:rsidP="00D17C6A">
            <w:pPr>
              <w:tabs>
                <w:tab w:val="left" w:pos="284"/>
              </w:tabs>
              <w:jc w:val="both"/>
              <w:rPr>
                <w:color w:val="FF0000"/>
              </w:rPr>
            </w:pPr>
          </w:p>
        </w:tc>
        <w:tc>
          <w:tcPr>
            <w:tcW w:w="2126" w:type="dxa"/>
            <w:vMerge/>
          </w:tcPr>
          <w:p w14:paraId="43692938" w14:textId="7C1FD068" w:rsidR="00D17C6A" w:rsidRPr="004C50EB" w:rsidRDefault="00D17C6A" w:rsidP="00D17C6A">
            <w:pPr>
              <w:tabs>
                <w:tab w:val="left" w:pos="284"/>
              </w:tabs>
              <w:jc w:val="both"/>
              <w:rPr>
                <w:color w:val="FF0000"/>
              </w:rPr>
            </w:pPr>
          </w:p>
        </w:tc>
        <w:tc>
          <w:tcPr>
            <w:tcW w:w="1559" w:type="dxa"/>
            <w:vMerge/>
          </w:tcPr>
          <w:p w14:paraId="345F2F3F" w14:textId="6828B11F" w:rsidR="00D17C6A" w:rsidRPr="00734464" w:rsidRDefault="00D17C6A" w:rsidP="00D17C6A">
            <w:pPr>
              <w:tabs>
                <w:tab w:val="left" w:pos="284"/>
              </w:tabs>
              <w:jc w:val="both"/>
            </w:pPr>
          </w:p>
        </w:tc>
        <w:tc>
          <w:tcPr>
            <w:tcW w:w="2126" w:type="dxa"/>
          </w:tcPr>
          <w:p w14:paraId="42A45EED" w14:textId="1BA897B7" w:rsidR="00D17C6A" w:rsidRPr="00734464" w:rsidRDefault="00D17C6A" w:rsidP="00D17C6A">
            <w:pPr>
              <w:tabs>
                <w:tab w:val="left" w:pos="284"/>
              </w:tabs>
              <w:jc w:val="both"/>
            </w:pPr>
            <w:r>
              <w:t>итог (общий объем финансирования)</w:t>
            </w:r>
          </w:p>
        </w:tc>
        <w:tc>
          <w:tcPr>
            <w:tcW w:w="1276" w:type="dxa"/>
          </w:tcPr>
          <w:p w14:paraId="36DA782C" w14:textId="28EDD0BE" w:rsidR="00D17C6A" w:rsidRPr="00734464" w:rsidRDefault="00D17C6A" w:rsidP="00D17C6A">
            <w:pPr>
              <w:tabs>
                <w:tab w:val="left" w:pos="284"/>
              </w:tabs>
              <w:jc w:val="center"/>
            </w:pPr>
            <w:r>
              <w:rPr>
                <w:color w:val="FF0000"/>
              </w:rPr>
              <w:t>0</w:t>
            </w:r>
          </w:p>
        </w:tc>
        <w:tc>
          <w:tcPr>
            <w:tcW w:w="1418" w:type="dxa"/>
          </w:tcPr>
          <w:p w14:paraId="76411429" w14:textId="466DC018" w:rsidR="00D17C6A" w:rsidRPr="00734464" w:rsidRDefault="00D17C6A" w:rsidP="00D17C6A">
            <w:pPr>
              <w:tabs>
                <w:tab w:val="left" w:pos="284"/>
              </w:tabs>
              <w:jc w:val="center"/>
            </w:pPr>
            <w:r>
              <w:rPr>
                <w:color w:val="FF0000"/>
              </w:rPr>
              <w:t>0</w:t>
            </w:r>
          </w:p>
        </w:tc>
        <w:tc>
          <w:tcPr>
            <w:tcW w:w="1417" w:type="dxa"/>
          </w:tcPr>
          <w:p w14:paraId="39AF637A" w14:textId="7B6F45F6" w:rsidR="00D17C6A" w:rsidRPr="00734464" w:rsidRDefault="00D17C6A" w:rsidP="00D17C6A">
            <w:pPr>
              <w:tabs>
                <w:tab w:val="left" w:pos="284"/>
              </w:tabs>
              <w:jc w:val="center"/>
            </w:pPr>
            <w:r>
              <w:rPr>
                <w:color w:val="FF0000"/>
              </w:rPr>
              <w:t>0</w:t>
            </w:r>
          </w:p>
        </w:tc>
        <w:tc>
          <w:tcPr>
            <w:tcW w:w="1275" w:type="dxa"/>
          </w:tcPr>
          <w:p w14:paraId="18881F75" w14:textId="76DBE81F" w:rsidR="00D17C6A" w:rsidRPr="00734464" w:rsidRDefault="00D17C6A" w:rsidP="00D17C6A">
            <w:pPr>
              <w:tabs>
                <w:tab w:val="left" w:pos="284"/>
              </w:tabs>
              <w:jc w:val="center"/>
            </w:pPr>
            <w:r>
              <w:rPr>
                <w:color w:val="FF0000"/>
              </w:rPr>
              <w:t>0</w:t>
            </w:r>
          </w:p>
        </w:tc>
      </w:tr>
      <w:tr w:rsidR="00D17C6A" w14:paraId="70A79FED" w14:textId="77777777" w:rsidTr="009D3397">
        <w:trPr>
          <w:gridAfter w:val="1"/>
          <w:wAfter w:w="9" w:type="dxa"/>
        </w:trPr>
        <w:tc>
          <w:tcPr>
            <w:tcW w:w="9067" w:type="dxa"/>
            <w:gridSpan w:val="5"/>
          </w:tcPr>
          <w:p w14:paraId="46AADA39" w14:textId="02FCAE9C" w:rsidR="00D17C6A" w:rsidRPr="00F449D4" w:rsidRDefault="00D17C6A" w:rsidP="00D17C6A">
            <w:pPr>
              <w:tabs>
                <w:tab w:val="left" w:pos="284"/>
              </w:tabs>
              <w:jc w:val="right"/>
              <w:rPr>
                <w:b/>
              </w:rPr>
            </w:pPr>
            <w:r w:rsidRPr="00F449D4">
              <w:rPr>
                <w:b/>
              </w:rPr>
              <w:t>ИТОГО</w:t>
            </w:r>
          </w:p>
        </w:tc>
        <w:tc>
          <w:tcPr>
            <w:tcW w:w="1276" w:type="dxa"/>
          </w:tcPr>
          <w:p w14:paraId="43FB3E67" w14:textId="3C769C1A" w:rsidR="00D17C6A" w:rsidRPr="00707780" w:rsidRDefault="00D17C6A" w:rsidP="00D17C6A">
            <w:pPr>
              <w:tabs>
                <w:tab w:val="left" w:pos="284"/>
              </w:tabs>
              <w:jc w:val="center"/>
              <w:rPr>
                <w:b/>
              </w:rPr>
            </w:pPr>
            <w:r w:rsidRPr="00707780">
              <w:rPr>
                <w:b/>
              </w:rPr>
              <w:t>9139,5</w:t>
            </w:r>
          </w:p>
          <w:p w14:paraId="2382A250" w14:textId="1895C3B9" w:rsidR="00D17C6A" w:rsidRPr="00F449D4" w:rsidRDefault="00D17C6A" w:rsidP="00D17C6A">
            <w:pPr>
              <w:tabs>
                <w:tab w:val="left" w:pos="284"/>
              </w:tabs>
              <w:jc w:val="center"/>
              <w:rPr>
                <w:b/>
              </w:rPr>
            </w:pPr>
          </w:p>
        </w:tc>
        <w:tc>
          <w:tcPr>
            <w:tcW w:w="1418" w:type="dxa"/>
          </w:tcPr>
          <w:p w14:paraId="6599963A" w14:textId="2D4F6CEF" w:rsidR="00D17C6A" w:rsidRPr="00F449D4" w:rsidRDefault="00D17C6A" w:rsidP="00D17C6A">
            <w:pPr>
              <w:tabs>
                <w:tab w:val="left" w:pos="284"/>
              </w:tabs>
              <w:jc w:val="center"/>
              <w:rPr>
                <w:b/>
              </w:rPr>
            </w:pPr>
            <w:r w:rsidRPr="00707780">
              <w:rPr>
                <w:b/>
              </w:rPr>
              <w:t>3046,5</w:t>
            </w:r>
          </w:p>
        </w:tc>
        <w:tc>
          <w:tcPr>
            <w:tcW w:w="1417" w:type="dxa"/>
          </w:tcPr>
          <w:p w14:paraId="748A51EC" w14:textId="5B12DE58" w:rsidR="00D17C6A" w:rsidRPr="00707780" w:rsidRDefault="00D17C6A" w:rsidP="00D17C6A">
            <w:pPr>
              <w:tabs>
                <w:tab w:val="left" w:pos="284"/>
              </w:tabs>
              <w:jc w:val="center"/>
              <w:rPr>
                <w:b/>
              </w:rPr>
            </w:pPr>
            <w:r w:rsidRPr="00707780">
              <w:rPr>
                <w:b/>
              </w:rPr>
              <w:t>3046,5</w:t>
            </w:r>
          </w:p>
          <w:p w14:paraId="50250DA1" w14:textId="7975B3A1" w:rsidR="00D17C6A" w:rsidRPr="00F449D4" w:rsidRDefault="00D17C6A" w:rsidP="00D17C6A">
            <w:pPr>
              <w:tabs>
                <w:tab w:val="left" w:pos="284"/>
              </w:tabs>
              <w:jc w:val="center"/>
              <w:rPr>
                <w:b/>
              </w:rPr>
            </w:pPr>
          </w:p>
        </w:tc>
        <w:tc>
          <w:tcPr>
            <w:tcW w:w="1275" w:type="dxa"/>
          </w:tcPr>
          <w:p w14:paraId="7BFA52F3" w14:textId="7DE8C7C8" w:rsidR="00D17C6A" w:rsidRPr="00707780" w:rsidRDefault="00D17C6A" w:rsidP="00D17C6A">
            <w:pPr>
              <w:tabs>
                <w:tab w:val="left" w:pos="284"/>
              </w:tabs>
              <w:jc w:val="center"/>
              <w:rPr>
                <w:b/>
              </w:rPr>
            </w:pPr>
            <w:r w:rsidRPr="00707780">
              <w:rPr>
                <w:b/>
              </w:rPr>
              <w:t>3046,5</w:t>
            </w:r>
          </w:p>
          <w:p w14:paraId="3888BC2B" w14:textId="4D4D2831" w:rsidR="00D17C6A" w:rsidRPr="00F449D4" w:rsidRDefault="00D17C6A" w:rsidP="00D17C6A">
            <w:pPr>
              <w:tabs>
                <w:tab w:val="left" w:pos="284"/>
              </w:tabs>
              <w:jc w:val="center"/>
              <w:rPr>
                <w:b/>
              </w:rPr>
            </w:pPr>
          </w:p>
        </w:tc>
      </w:tr>
    </w:tbl>
    <w:p w14:paraId="770F2293" w14:textId="77777777" w:rsidR="003F0FF3" w:rsidRDefault="003F0FF3" w:rsidP="00890D18">
      <w:pPr>
        <w:rPr>
          <w:sz w:val="28"/>
          <w:szCs w:val="28"/>
        </w:rPr>
        <w:sectPr w:rsidR="003F0FF3" w:rsidSect="005E0C3A">
          <w:pgSz w:w="16838" w:h="11906" w:orient="landscape" w:code="9"/>
          <w:pgMar w:top="1701" w:right="1134" w:bottom="850" w:left="1134" w:header="567" w:footer="567" w:gutter="0"/>
          <w:pgNumType w:start="1"/>
          <w:cols w:space="708"/>
          <w:titlePg/>
          <w:docGrid w:linePitch="360"/>
        </w:sectPr>
      </w:pPr>
    </w:p>
    <w:p w14:paraId="69FA0962" w14:textId="77777777" w:rsidR="0055754A" w:rsidRDefault="0055754A" w:rsidP="00890D18">
      <w:pPr>
        <w:rPr>
          <w:sz w:val="28"/>
          <w:szCs w:val="28"/>
        </w:rPr>
      </w:pPr>
    </w:p>
    <w:p w14:paraId="408DD366" w14:textId="11789A27" w:rsidR="00E30BC5" w:rsidRPr="001857D2" w:rsidRDefault="00D17C6A" w:rsidP="00D17C6A">
      <w:pPr>
        <w:tabs>
          <w:tab w:val="left" w:pos="142"/>
          <w:tab w:val="left" w:pos="284"/>
        </w:tabs>
        <w:jc w:val="center"/>
        <w:rPr>
          <w:b/>
          <w:sz w:val="28"/>
          <w:szCs w:val="28"/>
        </w:rPr>
      </w:pPr>
      <w:r>
        <w:rPr>
          <w:b/>
          <w:sz w:val="28"/>
          <w:szCs w:val="28"/>
        </w:rPr>
        <w:t>4. Обоснование ресурсного обеспечения</w:t>
      </w:r>
      <w:r w:rsidR="00164F10">
        <w:rPr>
          <w:b/>
          <w:sz w:val="28"/>
          <w:szCs w:val="28"/>
        </w:rPr>
        <w:t xml:space="preserve"> муниципальной программы</w:t>
      </w:r>
    </w:p>
    <w:p w14:paraId="1BF3D177" w14:textId="77777777" w:rsidR="00E30BC5" w:rsidRDefault="00E30BC5" w:rsidP="004B2103">
      <w:pPr>
        <w:ind w:firstLine="709"/>
        <w:rPr>
          <w:sz w:val="28"/>
          <w:szCs w:val="28"/>
        </w:rPr>
      </w:pPr>
    </w:p>
    <w:p w14:paraId="41CB9332" w14:textId="46071BE8" w:rsidR="00FA1C6A" w:rsidRPr="00D17C6A" w:rsidRDefault="00282C65" w:rsidP="00D17C6A">
      <w:pPr>
        <w:ind w:firstLine="619"/>
        <w:jc w:val="both"/>
        <w:rPr>
          <w:sz w:val="28"/>
          <w:szCs w:val="28"/>
        </w:rPr>
      </w:pPr>
      <w:r w:rsidRPr="00D17C6A">
        <w:rPr>
          <w:sz w:val="28"/>
          <w:szCs w:val="28"/>
        </w:rPr>
        <w:t xml:space="preserve">Финансирование мероприятий </w:t>
      </w:r>
      <w:r w:rsidR="008663BF" w:rsidRPr="00D17C6A">
        <w:rPr>
          <w:sz w:val="28"/>
          <w:szCs w:val="28"/>
        </w:rPr>
        <w:t>муниципальной п</w:t>
      </w:r>
      <w:r w:rsidRPr="00D17C6A">
        <w:rPr>
          <w:sz w:val="28"/>
          <w:szCs w:val="28"/>
        </w:rPr>
        <w:t>рограммы предполагается осуществлять за счет средств бюджета</w:t>
      </w:r>
      <w:r w:rsidR="008663BF" w:rsidRPr="00D17C6A">
        <w:rPr>
          <w:sz w:val="28"/>
          <w:szCs w:val="28"/>
        </w:rPr>
        <w:t xml:space="preserve"> Лабинского городского поселения Лабинского района</w:t>
      </w:r>
      <w:r w:rsidR="001701CA" w:rsidRPr="00D17C6A">
        <w:rPr>
          <w:sz w:val="28"/>
          <w:szCs w:val="28"/>
        </w:rPr>
        <w:t xml:space="preserve">, а также за счет средств федерального </w:t>
      </w:r>
      <w:r w:rsidR="00707780" w:rsidRPr="00D17C6A">
        <w:rPr>
          <w:sz w:val="28"/>
          <w:szCs w:val="28"/>
        </w:rPr>
        <w:t xml:space="preserve">                             </w:t>
      </w:r>
      <w:r w:rsidR="001701CA" w:rsidRPr="00D17C6A">
        <w:rPr>
          <w:sz w:val="28"/>
          <w:szCs w:val="28"/>
        </w:rPr>
        <w:t xml:space="preserve">и краевого бюджета.    </w:t>
      </w:r>
    </w:p>
    <w:p w14:paraId="5C8B4494" w14:textId="0F390CD8" w:rsidR="00282C65" w:rsidRPr="0052678C" w:rsidRDefault="00282C65" w:rsidP="00D17C6A">
      <w:pPr>
        <w:pStyle w:val="ac"/>
        <w:ind w:left="0" w:firstLine="619"/>
        <w:jc w:val="both"/>
        <w:rPr>
          <w:sz w:val="28"/>
          <w:szCs w:val="28"/>
        </w:rPr>
      </w:pPr>
      <w:r w:rsidRPr="0052678C">
        <w:rPr>
          <w:sz w:val="28"/>
          <w:szCs w:val="28"/>
        </w:rPr>
        <w:t xml:space="preserve">В течение периода реализации </w:t>
      </w:r>
      <w:r w:rsidR="008663BF" w:rsidRPr="0052678C">
        <w:rPr>
          <w:sz w:val="28"/>
          <w:szCs w:val="28"/>
        </w:rPr>
        <w:t>муниципальной программы</w:t>
      </w:r>
      <w:r w:rsidRPr="0052678C">
        <w:rPr>
          <w:sz w:val="28"/>
          <w:szCs w:val="28"/>
        </w:rPr>
        <w:t xml:space="preserve"> при необходимости и обоснованности привлечения финансовых средств, объемы финансирования мероприятий </w:t>
      </w:r>
      <w:r w:rsidR="008663BF" w:rsidRPr="0052678C">
        <w:rPr>
          <w:sz w:val="28"/>
          <w:szCs w:val="28"/>
        </w:rPr>
        <w:t>муниципальной п</w:t>
      </w:r>
      <w:r w:rsidRPr="0052678C">
        <w:rPr>
          <w:sz w:val="28"/>
          <w:szCs w:val="28"/>
        </w:rPr>
        <w:t xml:space="preserve">рограммы уточняются при внесении изменений в решение Совета Лабинского </w:t>
      </w:r>
      <w:r w:rsidR="008663BF" w:rsidRPr="0052678C">
        <w:rPr>
          <w:sz w:val="28"/>
          <w:szCs w:val="28"/>
        </w:rPr>
        <w:t xml:space="preserve">городского поселения </w:t>
      </w:r>
      <w:r w:rsidR="00D13CAF" w:rsidRPr="0052678C">
        <w:rPr>
          <w:sz w:val="28"/>
          <w:szCs w:val="28"/>
        </w:rPr>
        <w:t xml:space="preserve"> </w:t>
      </w:r>
      <w:r w:rsidR="00707780">
        <w:rPr>
          <w:sz w:val="28"/>
          <w:szCs w:val="28"/>
        </w:rPr>
        <w:t xml:space="preserve">                      </w:t>
      </w:r>
      <w:r w:rsidR="00D13CAF" w:rsidRPr="0052678C">
        <w:rPr>
          <w:sz w:val="28"/>
          <w:szCs w:val="28"/>
        </w:rPr>
        <w:t xml:space="preserve"> </w:t>
      </w:r>
      <w:r w:rsidR="008663BF" w:rsidRPr="0052678C">
        <w:rPr>
          <w:sz w:val="28"/>
          <w:szCs w:val="28"/>
        </w:rPr>
        <w:t>о бюджете.</w:t>
      </w:r>
    </w:p>
    <w:p w14:paraId="2E7B2B22" w14:textId="26BCAA15" w:rsidR="008663BF" w:rsidRPr="00D17C6A" w:rsidRDefault="008663BF" w:rsidP="00D17C6A">
      <w:pPr>
        <w:ind w:firstLine="708"/>
        <w:jc w:val="both"/>
        <w:rPr>
          <w:sz w:val="28"/>
          <w:szCs w:val="28"/>
        </w:rPr>
      </w:pPr>
      <w:r w:rsidRPr="00D17C6A">
        <w:rPr>
          <w:sz w:val="28"/>
          <w:szCs w:val="28"/>
        </w:rPr>
        <w:t xml:space="preserve">Общий объем финансовых ресурсов, выделяемых на реализацию муниципальной программы, составляет </w:t>
      </w:r>
      <w:r w:rsidR="000A3F20" w:rsidRPr="00D17C6A">
        <w:rPr>
          <w:sz w:val="28"/>
          <w:szCs w:val="28"/>
        </w:rPr>
        <w:t xml:space="preserve">9139,5 </w:t>
      </w:r>
      <w:r w:rsidRPr="00D17C6A">
        <w:rPr>
          <w:sz w:val="28"/>
          <w:szCs w:val="28"/>
        </w:rPr>
        <w:t>тыс. рублей, в том числе:</w:t>
      </w:r>
    </w:p>
    <w:p w14:paraId="19837E4F" w14:textId="77777777" w:rsidR="008663BF" w:rsidRDefault="008663BF" w:rsidP="00164F10">
      <w:pPr>
        <w:jc w:val="both"/>
        <w:rPr>
          <w:sz w:val="28"/>
          <w:szCs w:val="28"/>
        </w:rPr>
      </w:pPr>
    </w:p>
    <w:tbl>
      <w:tblPr>
        <w:tblStyle w:val="ae"/>
        <w:tblW w:w="9385" w:type="dxa"/>
        <w:tblInd w:w="108" w:type="dxa"/>
        <w:tblLayout w:type="fixed"/>
        <w:tblLook w:val="04A0" w:firstRow="1" w:lastRow="0" w:firstColumn="1" w:lastColumn="0" w:noHBand="0" w:noVBand="1"/>
      </w:tblPr>
      <w:tblGrid>
        <w:gridCol w:w="3431"/>
        <w:gridCol w:w="2126"/>
        <w:gridCol w:w="1276"/>
        <w:gridCol w:w="1276"/>
        <w:gridCol w:w="1276"/>
      </w:tblGrid>
      <w:tr w:rsidR="008663BF" w:rsidRPr="000921D6" w14:paraId="1318F5AE" w14:textId="77777777" w:rsidTr="00B91B4C">
        <w:trPr>
          <w:tblHeader/>
        </w:trPr>
        <w:tc>
          <w:tcPr>
            <w:tcW w:w="3431" w:type="dxa"/>
            <w:vMerge w:val="restart"/>
            <w:vAlign w:val="center"/>
          </w:tcPr>
          <w:p w14:paraId="6F3F962D" w14:textId="0DF57618" w:rsidR="008663BF" w:rsidRPr="000921D6" w:rsidRDefault="008663BF" w:rsidP="00D13CAF">
            <w:pPr>
              <w:jc w:val="center"/>
            </w:pPr>
            <w:r w:rsidRPr="000921D6">
              <w:t>Источник финансирования</w:t>
            </w:r>
          </w:p>
        </w:tc>
        <w:tc>
          <w:tcPr>
            <w:tcW w:w="2126" w:type="dxa"/>
            <w:vMerge w:val="restart"/>
            <w:vAlign w:val="center"/>
          </w:tcPr>
          <w:p w14:paraId="757129D1" w14:textId="1CC02733" w:rsidR="008663BF" w:rsidRPr="000921D6" w:rsidRDefault="008663BF" w:rsidP="00D13CAF">
            <w:pPr>
              <w:jc w:val="center"/>
            </w:pPr>
            <w:r w:rsidRPr="000921D6">
              <w:t>Общий объем финансовых ресурсов</w:t>
            </w:r>
          </w:p>
        </w:tc>
        <w:tc>
          <w:tcPr>
            <w:tcW w:w="3828" w:type="dxa"/>
            <w:gridSpan w:val="3"/>
            <w:vAlign w:val="center"/>
          </w:tcPr>
          <w:p w14:paraId="52AB896C" w14:textId="47DBBAAE" w:rsidR="008663BF" w:rsidRPr="000921D6" w:rsidRDefault="000921D6" w:rsidP="00D13CAF">
            <w:pPr>
              <w:jc w:val="center"/>
            </w:pPr>
            <w:r w:rsidRPr="000921D6">
              <w:t>В том числе по годам реализации</w:t>
            </w:r>
          </w:p>
        </w:tc>
      </w:tr>
      <w:tr w:rsidR="008663BF" w:rsidRPr="000921D6" w14:paraId="41D6C1E4" w14:textId="77777777" w:rsidTr="00B91B4C">
        <w:trPr>
          <w:tblHeader/>
        </w:trPr>
        <w:tc>
          <w:tcPr>
            <w:tcW w:w="3431" w:type="dxa"/>
            <w:vMerge/>
            <w:vAlign w:val="center"/>
          </w:tcPr>
          <w:p w14:paraId="3F95CC42" w14:textId="77777777" w:rsidR="008663BF" w:rsidRPr="000921D6" w:rsidRDefault="008663BF" w:rsidP="00D13CAF">
            <w:pPr>
              <w:jc w:val="center"/>
            </w:pPr>
          </w:p>
        </w:tc>
        <w:tc>
          <w:tcPr>
            <w:tcW w:w="2126" w:type="dxa"/>
            <w:vMerge/>
            <w:vAlign w:val="center"/>
          </w:tcPr>
          <w:p w14:paraId="70C9D4B8" w14:textId="77777777" w:rsidR="008663BF" w:rsidRPr="000921D6" w:rsidRDefault="008663BF" w:rsidP="00D13CAF">
            <w:pPr>
              <w:jc w:val="center"/>
            </w:pPr>
          </w:p>
        </w:tc>
        <w:tc>
          <w:tcPr>
            <w:tcW w:w="1276" w:type="dxa"/>
            <w:vAlign w:val="center"/>
          </w:tcPr>
          <w:p w14:paraId="09F28165" w14:textId="12AC9703" w:rsidR="008663BF" w:rsidRPr="000921D6" w:rsidRDefault="008663BF" w:rsidP="00D13CAF">
            <w:pPr>
              <w:jc w:val="center"/>
            </w:pPr>
            <w:r w:rsidRPr="000921D6">
              <w:t>2024 год</w:t>
            </w:r>
          </w:p>
        </w:tc>
        <w:tc>
          <w:tcPr>
            <w:tcW w:w="1276" w:type="dxa"/>
            <w:vAlign w:val="center"/>
          </w:tcPr>
          <w:p w14:paraId="375ABE8F" w14:textId="022A0C82" w:rsidR="008663BF" w:rsidRPr="000921D6" w:rsidRDefault="008663BF" w:rsidP="00D13CAF">
            <w:pPr>
              <w:jc w:val="center"/>
            </w:pPr>
            <w:r w:rsidRPr="000921D6">
              <w:t>2025 год</w:t>
            </w:r>
          </w:p>
        </w:tc>
        <w:tc>
          <w:tcPr>
            <w:tcW w:w="1276" w:type="dxa"/>
            <w:vAlign w:val="center"/>
          </w:tcPr>
          <w:p w14:paraId="2F4D36A3" w14:textId="222E9678" w:rsidR="008663BF" w:rsidRPr="000921D6" w:rsidRDefault="008663BF" w:rsidP="00D13CAF">
            <w:pPr>
              <w:jc w:val="center"/>
            </w:pPr>
            <w:r w:rsidRPr="000921D6">
              <w:t>2026 год</w:t>
            </w:r>
          </w:p>
        </w:tc>
      </w:tr>
      <w:tr w:rsidR="008663BF" w:rsidRPr="000921D6" w14:paraId="03A3B570" w14:textId="77777777" w:rsidTr="00B91B4C">
        <w:trPr>
          <w:tblHeader/>
        </w:trPr>
        <w:tc>
          <w:tcPr>
            <w:tcW w:w="3431" w:type="dxa"/>
            <w:vAlign w:val="center"/>
          </w:tcPr>
          <w:p w14:paraId="66D921AA" w14:textId="6EF2F24D" w:rsidR="008663BF" w:rsidRPr="000921D6" w:rsidRDefault="000921D6" w:rsidP="00D13CAF">
            <w:pPr>
              <w:jc w:val="center"/>
            </w:pPr>
            <w:r>
              <w:t>1</w:t>
            </w:r>
          </w:p>
        </w:tc>
        <w:tc>
          <w:tcPr>
            <w:tcW w:w="2126" w:type="dxa"/>
            <w:vAlign w:val="center"/>
          </w:tcPr>
          <w:p w14:paraId="32ED6ECB" w14:textId="7946778B" w:rsidR="008663BF" w:rsidRPr="000921D6" w:rsidRDefault="000921D6" w:rsidP="00D13CAF">
            <w:pPr>
              <w:jc w:val="center"/>
            </w:pPr>
            <w:r>
              <w:t>2</w:t>
            </w:r>
          </w:p>
        </w:tc>
        <w:tc>
          <w:tcPr>
            <w:tcW w:w="1276" w:type="dxa"/>
            <w:vAlign w:val="center"/>
          </w:tcPr>
          <w:p w14:paraId="59C03B22" w14:textId="1F650E34" w:rsidR="008663BF" w:rsidRPr="000921D6" w:rsidRDefault="000921D6" w:rsidP="00D13CAF">
            <w:pPr>
              <w:jc w:val="center"/>
            </w:pPr>
            <w:r>
              <w:t>3</w:t>
            </w:r>
          </w:p>
        </w:tc>
        <w:tc>
          <w:tcPr>
            <w:tcW w:w="1276" w:type="dxa"/>
            <w:vAlign w:val="center"/>
          </w:tcPr>
          <w:p w14:paraId="3EA97BF1" w14:textId="02DE9A5D" w:rsidR="008663BF" w:rsidRPr="000921D6" w:rsidRDefault="000921D6" w:rsidP="00D13CAF">
            <w:pPr>
              <w:jc w:val="center"/>
            </w:pPr>
            <w:r>
              <w:t>4</w:t>
            </w:r>
          </w:p>
        </w:tc>
        <w:tc>
          <w:tcPr>
            <w:tcW w:w="1276" w:type="dxa"/>
            <w:vAlign w:val="center"/>
          </w:tcPr>
          <w:p w14:paraId="0704984F" w14:textId="30D4A17A" w:rsidR="008663BF" w:rsidRPr="000921D6" w:rsidRDefault="000921D6" w:rsidP="00D13CAF">
            <w:pPr>
              <w:jc w:val="center"/>
            </w:pPr>
            <w:r>
              <w:t>5</w:t>
            </w:r>
          </w:p>
        </w:tc>
      </w:tr>
      <w:tr w:rsidR="000921D6" w:rsidRPr="000921D6" w14:paraId="5631BE0C" w14:textId="77777777" w:rsidTr="00B91B4C">
        <w:tc>
          <w:tcPr>
            <w:tcW w:w="9385" w:type="dxa"/>
            <w:gridSpan w:val="5"/>
          </w:tcPr>
          <w:p w14:paraId="54E70752" w14:textId="452A53E1" w:rsidR="000921D6" w:rsidRPr="000921D6" w:rsidRDefault="000921D6" w:rsidP="000921D6">
            <w:pPr>
              <w:jc w:val="both"/>
            </w:pPr>
            <w:r>
              <w:t>Общий объем финансовых ресурсов по программе</w:t>
            </w:r>
          </w:p>
        </w:tc>
      </w:tr>
      <w:tr w:rsidR="008663BF" w:rsidRPr="000921D6" w14:paraId="47A5B022" w14:textId="77777777" w:rsidTr="00B91B4C">
        <w:tc>
          <w:tcPr>
            <w:tcW w:w="3431" w:type="dxa"/>
          </w:tcPr>
          <w:p w14:paraId="4D54B75D" w14:textId="75534A91" w:rsidR="008663BF" w:rsidRPr="000921D6" w:rsidRDefault="000921D6" w:rsidP="000921D6">
            <w:pPr>
              <w:jc w:val="both"/>
            </w:pPr>
            <w:r>
              <w:t>Местный бюджет</w:t>
            </w:r>
          </w:p>
        </w:tc>
        <w:tc>
          <w:tcPr>
            <w:tcW w:w="2126" w:type="dxa"/>
          </w:tcPr>
          <w:p w14:paraId="460B3EEE" w14:textId="1CA69613" w:rsidR="008663BF" w:rsidRPr="000921D6" w:rsidRDefault="001701CA" w:rsidP="009D3397">
            <w:pPr>
              <w:jc w:val="center"/>
            </w:pPr>
            <w:r w:rsidRPr="001701CA">
              <w:t>2742,0</w:t>
            </w:r>
          </w:p>
        </w:tc>
        <w:tc>
          <w:tcPr>
            <w:tcW w:w="1276" w:type="dxa"/>
          </w:tcPr>
          <w:p w14:paraId="387A09A0" w14:textId="5093F13E" w:rsidR="008663BF" w:rsidRPr="000921D6" w:rsidRDefault="001701CA" w:rsidP="009D3397">
            <w:pPr>
              <w:jc w:val="center"/>
            </w:pPr>
            <w:r>
              <w:t>914,0</w:t>
            </w:r>
          </w:p>
        </w:tc>
        <w:tc>
          <w:tcPr>
            <w:tcW w:w="1276" w:type="dxa"/>
          </w:tcPr>
          <w:p w14:paraId="3CD01ECF" w14:textId="657D45D5" w:rsidR="008663BF" w:rsidRPr="000921D6" w:rsidRDefault="001701CA" w:rsidP="009D3397">
            <w:pPr>
              <w:jc w:val="center"/>
            </w:pPr>
            <w:r>
              <w:t>914,0</w:t>
            </w:r>
          </w:p>
        </w:tc>
        <w:tc>
          <w:tcPr>
            <w:tcW w:w="1276" w:type="dxa"/>
          </w:tcPr>
          <w:p w14:paraId="173AC351" w14:textId="0B5E099D" w:rsidR="008663BF" w:rsidRPr="000921D6" w:rsidRDefault="001701CA" w:rsidP="009D3397">
            <w:pPr>
              <w:jc w:val="center"/>
            </w:pPr>
            <w:r>
              <w:t>914,0</w:t>
            </w:r>
          </w:p>
        </w:tc>
      </w:tr>
      <w:tr w:rsidR="008663BF" w:rsidRPr="000921D6" w14:paraId="40E25C71" w14:textId="77777777" w:rsidTr="00B91B4C">
        <w:tc>
          <w:tcPr>
            <w:tcW w:w="3431" w:type="dxa"/>
          </w:tcPr>
          <w:p w14:paraId="3A62D860" w14:textId="17609E74" w:rsidR="008663BF" w:rsidRPr="000921D6" w:rsidRDefault="000921D6" w:rsidP="000921D6">
            <w:pPr>
              <w:jc w:val="both"/>
            </w:pPr>
            <w:r>
              <w:t>Краевой бюджет</w:t>
            </w:r>
          </w:p>
        </w:tc>
        <w:tc>
          <w:tcPr>
            <w:tcW w:w="2126" w:type="dxa"/>
          </w:tcPr>
          <w:p w14:paraId="7D13B469" w14:textId="3DD8176B" w:rsidR="008663BF" w:rsidRPr="000921D6" w:rsidRDefault="001701CA" w:rsidP="009D3397">
            <w:pPr>
              <w:jc w:val="center"/>
            </w:pPr>
            <w:r w:rsidRPr="001701CA">
              <w:t>3356,4</w:t>
            </w:r>
          </w:p>
        </w:tc>
        <w:tc>
          <w:tcPr>
            <w:tcW w:w="1276" w:type="dxa"/>
          </w:tcPr>
          <w:p w14:paraId="77FD22AB" w14:textId="2D6BFDD6" w:rsidR="008663BF" w:rsidRPr="000921D6" w:rsidRDefault="001701CA" w:rsidP="009D3397">
            <w:pPr>
              <w:jc w:val="center"/>
            </w:pPr>
            <w:r>
              <w:t>1118,8</w:t>
            </w:r>
          </w:p>
        </w:tc>
        <w:tc>
          <w:tcPr>
            <w:tcW w:w="1276" w:type="dxa"/>
          </w:tcPr>
          <w:p w14:paraId="4527E425" w14:textId="617BB794" w:rsidR="008663BF" w:rsidRPr="000921D6" w:rsidRDefault="001701CA" w:rsidP="009D3397">
            <w:pPr>
              <w:jc w:val="center"/>
            </w:pPr>
            <w:r>
              <w:t>1118,8</w:t>
            </w:r>
          </w:p>
        </w:tc>
        <w:tc>
          <w:tcPr>
            <w:tcW w:w="1276" w:type="dxa"/>
          </w:tcPr>
          <w:p w14:paraId="26683A2E" w14:textId="1178B7F4" w:rsidR="008663BF" w:rsidRPr="000921D6" w:rsidRDefault="001701CA" w:rsidP="009D3397">
            <w:pPr>
              <w:jc w:val="center"/>
            </w:pPr>
            <w:r>
              <w:t>1118,8</w:t>
            </w:r>
          </w:p>
        </w:tc>
      </w:tr>
      <w:tr w:rsidR="008663BF" w:rsidRPr="000921D6" w14:paraId="621ABEFF" w14:textId="77777777" w:rsidTr="00B91B4C">
        <w:tc>
          <w:tcPr>
            <w:tcW w:w="3431" w:type="dxa"/>
          </w:tcPr>
          <w:p w14:paraId="470122E8" w14:textId="70AB92B1" w:rsidR="008663BF" w:rsidRPr="000921D6" w:rsidRDefault="000921D6" w:rsidP="000921D6">
            <w:pPr>
              <w:jc w:val="both"/>
            </w:pPr>
            <w:r>
              <w:t>Федеральный бюджет</w:t>
            </w:r>
          </w:p>
        </w:tc>
        <w:tc>
          <w:tcPr>
            <w:tcW w:w="2126" w:type="dxa"/>
          </w:tcPr>
          <w:p w14:paraId="11A4FF8B" w14:textId="7B594902" w:rsidR="008663BF" w:rsidRPr="000921D6" w:rsidRDefault="001701CA" w:rsidP="009D3397">
            <w:pPr>
              <w:jc w:val="center"/>
            </w:pPr>
            <w:r>
              <w:t>3041,1</w:t>
            </w:r>
          </w:p>
        </w:tc>
        <w:tc>
          <w:tcPr>
            <w:tcW w:w="1276" w:type="dxa"/>
          </w:tcPr>
          <w:p w14:paraId="01EC2222" w14:textId="6A2B114E" w:rsidR="008663BF" w:rsidRPr="000921D6" w:rsidRDefault="001701CA" w:rsidP="009D3397">
            <w:pPr>
              <w:jc w:val="center"/>
            </w:pPr>
            <w:r>
              <w:t>1013,7</w:t>
            </w:r>
          </w:p>
        </w:tc>
        <w:tc>
          <w:tcPr>
            <w:tcW w:w="1276" w:type="dxa"/>
          </w:tcPr>
          <w:p w14:paraId="5AE63363" w14:textId="6C7D8026" w:rsidR="008663BF" w:rsidRPr="000921D6" w:rsidRDefault="001701CA" w:rsidP="009D3397">
            <w:pPr>
              <w:jc w:val="center"/>
            </w:pPr>
            <w:r>
              <w:t>1013,7</w:t>
            </w:r>
          </w:p>
        </w:tc>
        <w:tc>
          <w:tcPr>
            <w:tcW w:w="1276" w:type="dxa"/>
          </w:tcPr>
          <w:p w14:paraId="4C4E5048" w14:textId="2B52BAC7" w:rsidR="008663BF" w:rsidRPr="000921D6" w:rsidRDefault="001701CA" w:rsidP="009D3397">
            <w:pPr>
              <w:ind w:left="-79" w:firstLine="79"/>
              <w:jc w:val="center"/>
            </w:pPr>
            <w:r>
              <w:t>1013,7</w:t>
            </w:r>
          </w:p>
        </w:tc>
      </w:tr>
      <w:tr w:rsidR="008663BF" w:rsidRPr="000921D6" w14:paraId="560EB9A9" w14:textId="77777777" w:rsidTr="00B91B4C">
        <w:tc>
          <w:tcPr>
            <w:tcW w:w="3431" w:type="dxa"/>
          </w:tcPr>
          <w:p w14:paraId="371E2696" w14:textId="0127863E" w:rsidR="008663BF" w:rsidRPr="000921D6" w:rsidRDefault="000921D6" w:rsidP="000921D6">
            <w:pPr>
              <w:jc w:val="both"/>
            </w:pPr>
            <w:r>
              <w:t>Всего по программе</w:t>
            </w:r>
          </w:p>
        </w:tc>
        <w:tc>
          <w:tcPr>
            <w:tcW w:w="2126" w:type="dxa"/>
          </w:tcPr>
          <w:p w14:paraId="1ABB1C31" w14:textId="1FD4313F" w:rsidR="008663BF" w:rsidRPr="000921D6" w:rsidRDefault="001701CA" w:rsidP="009D3397">
            <w:pPr>
              <w:jc w:val="center"/>
            </w:pPr>
            <w:bookmarkStart w:id="6" w:name="_Hlk147930917"/>
            <w:r w:rsidRPr="001701CA">
              <w:t>9139,5</w:t>
            </w:r>
            <w:bookmarkEnd w:id="6"/>
          </w:p>
        </w:tc>
        <w:tc>
          <w:tcPr>
            <w:tcW w:w="1276" w:type="dxa"/>
          </w:tcPr>
          <w:p w14:paraId="17353329" w14:textId="5C9D1F63" w:rsidR="008663BF" w:rsidRPr="000921D6" w:rsidRDefault="00707780" w:rsidP="009D3397">
            <w:pPr>
              <w:jc w:val="center"/>
            </w:pPr>
            <w:r>
              <w:t>3046,5</w:t>
            </w:r>
          </w:p>
        </w:tc>
        <w:tc>
          <w:tcPr>
            <w:tcW w:w="1276" w:type="dxa"/>
          </w:tcPr>
          <w:p w14:paraId="6EF85793" w14:textId="12CA02FE" w:rsidR="008663BF" w:rsidRPr="000921D6" w:rsidRDefault="00707780" w:rsidP="009D3397">
            <w:pPr>
              <w:jc w:val="center"/>
            </w:pPr>
            <w:r w:rsidRPr="00707780">
              <w:t>3046,5</w:t>
            </w:r>
          </w:p>
        </w:tc>
        <w:tc>
          <w:tcPr>
            <w:tcW w:w="1276" w:type="dxa"/>
          </w:tcPr>
          <w:p w14:paraId="48449EA2" w14:textId="6AE17E92" w:rsidR="008663BF" w:rsidRPr="000921D6" w:rsidRDefault="00707780" w:rsidP="009D3397">
            <w:pPr>
              <w:jc w:val="center"/>
            </w:pPr>
            <w:r w:rsidRPr="00707780">
              <w:t>3046,5</w:t>
            </w:r>
          </w:p>
        </w:tc>
      </w:tr>
    </w:tbl>
    <w:p w14:paraId="39DAB3C4" w14:textId="77777777" w:rsidR="0026733F" w:rsidRDefault="0026733F" w:rsidP="000921D6">
      <w:pPr>
        <w:jc w:val="both"/>
        <w:rPr>
          <w:sz w:val="28"/>
          <w:szCs w:val="28"/>
        </w:rPr>
      </w:pPr>
    </w:p>
    <w:p w14:paraId="081E0293" w14:textId="77777777" w:rsidR="00D17C6A" w:rsidRPr="00D17C6A" w:rsidRDefault="00D17C6A" w:rsidP="00D17C6A">
      <w:pPr>
        <w:widowControl w:val="0"/>
        <w:tabs>
          <w:tab w:val="left" w:pos="284"/>
        </w:tabs>
        <w:autoSpaceDE w:val="0"/>
        <w:autoSpaceDN w:val="0"/>
        <w:adjustRightInd w:val="0"/>
        <w:jc w:val="center"/>
        <w:rPr>
          <w:rFonts w:eastAsia="Calibri"/>
          <w:b/>
          <w:color w:val="000000"/>
          <w:sz w:val="28"/>
          <w:szCs w:val="28"/>
          <w:lang w:bidi="en-US"/>
        </w:rPr>
      </w:pPr>
      <w:r w:rsidRPr="00D17C6A">
        <w:rPr>
          <w:rFonts w:eastAsia="Calibri"/>
          <w:b/>
          <w:color w:val="000000"/>
          <w:sz w:val="28"/>
          <w:szCs w:val="28"/>
          <w:lang w:bidi="en-US"/>
        </w:rPr>
        <w:t>5.</w:t>
      </w:r>
      <w:r w:rsidRPr="00D17C6A">
        <w:rPr>
          <w:rFonts w:eastAsia="Calibri"/>
          <w:b/>
          <w:color w:val="000000"/>
          <w:sz w:val="28"/>
          <w:szCs w:val="28"/>
          <w:lang w:bidi="en-US"/>
        </w:rPr>
        <w:tab/>
        <w:t>Методика оценки эффективности муниципальной программы</w:t>
      </w:r>
    </w:p>
    <w:p w14:paraId="0255728F" w14:textId="77777777" w:rsidR="00D17C6A" w:rsidRPr="00D17C6A" w:rsidRDefault="00D17C6A" w:rsidP="00D17C6A">
      <w:pPr>
        <w:widowControl w:val="0"/>
        <w:autoSpaceDE w:val="0"/>
        <w:autoSpaceDN w:val="0"/>
        <w:adjustRightInd w:val="0"/>
        <w:ind w:firstLine="720"/>
        <w:jc w:val="both"/>
        <w:rPr>
          <w:rFonts w:eastAsia="Calibri"/>
          <w:color w:val="000000"/>
          <w:sz w:val="28"/>
          <w:szCs w:val="28"/>
          <w:lang w:bidi="en-US"/>
        </w:rPr>
      </w:pPr>
    </w:p>
    <w:p w14:paraId="2318916C" w14:textId="77777777" w:rsidR="00D17C6A" w:rsidRPr="00D17C6A" w:rsidRDefault="00D17C6A" w:rsidP="00D17C6A">
      <w:pPr>
        <w:tabs>
          <w:tab w:val="left" w:pos="1276"/>
        </w:tabs>
        <w:ind w:firstLine="709"/>
        <w:jc w:val="both"/>
        <w:rPr>
          <w:rFonts w:eastAsia="Calibri"/>
          <w:sz w:val="28"/>
          <w:szCs w:val="28"/>
          <w:lang w:eastAsia="en-US"/>
        </w:rPr>
      </w:pPr>
      <w:r w:rsidRPr="00D17C6A">
        <w:rPr>
          <w:rFonts w:eastAsia="Calibri"/>
          <w:sz w:val="28"/>
          <w:szCs w:val="28"/>
          <w:lang w:eastAsia="en-US"/>
        </w:rPr>
        <w:t>5.1.</w:t>
      </w:r>
      <w:r w:rsidRPr="00D17C6A">
        <w:rPr>
          <w:rFonts w:eastAsia="Calibri"/>
          <w:sz w:val="28"/>
          <w:szCs w:val="28"/>
          <w:lang w:eastAsia="en-US"/>
        </w:rPr>
        <w:tab/>
        <w:t>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w:t>
      </w:r>
    </w:p>
    <w:p w14:paraId="008F9BEE" w14:textId="77777777" w:rsidR="00D17C6A" w:rsidRPr="00D17C6A" w:rsidRDefault="00D17C6A" w:rsidP="00D17C6A">
      <w:pPr>
        <w:tabs>
          <w:tab w:val="left" w:pos="1276"/>
        </w:tabs>
        <w:ind w:firstLine="709"/>
        <w:jc w:val="both"/>
        <w:rPr>
          <w:rFonts w:eastAsia="Calibri"/>
          <w:sz w:val="28"/>
          <w:szCs w:val="28"/>
          <w:lang w:eastAsia="en-US"/>
        </w:rPr>
      </w:pPr>
      <w:r w:rsidRPr="00D17C6A">
        <w:rPr>
          <w:rFonts w:eastAsia="Calibri"/>
          <w:sz w:val="28"/>
          <w:szCs w:val="28"/>
          <w:lang w:eastAsia="en-US"/>
        </w:rPr>
        <w:t>5.2.</w:t>
      </w:r>
      <w:r w:rsidRPr="00D17C6A">
        <w:rPr>
          <w:rFonts w:eastAsia="Calibri"/>
          <w:sz w:val="28"/>
          <w:szCs w:val="28"/>
          <w:lang w:eastAsia="en-US"/>
        </w:rPr>
        <w:tab/>
        <w:t>Оценка эффективности реализации муниципальной программы производится ежегодно в соответствии с методикой, предусмотренной постановлением администрации Лабинского городского поселения Лабинского района от 19 ноября 2018 года № 1218 «Об утверждении Порядка принятия решения о разработке, формировании, реализации и оценки эффективности реализации муниципальных программ Лабинского городского поселения Лабинского района».</w:t>
      </w:r>
    </w:p>
    <w:p w14:paraId="3AC80784" w14:textId="77777777" w:rsidR="00707780" w:rsidRDefault="00707780" w:rsidP="00676AA6">
      <w:pPr>
        <w:widowControl w:val="0"/>
        <w:tabs>
          <w:tab w:val="left" w:pos="1276"/>
        </w:tabs>
        <w:ind w:firstLine="709"/>
        <w:jc w:val="both"/>
        <w:rPr>
          <w:sz w:val="28"/>
          <w:szCs w:val="28"/>
        </w:rPr>
      </w:pPr>
    </w:p>
    <w:p w14:paraId="56D0C10A" w14:textId="44B7A540" w:rsidR="00A936E5" w:rsidRDefault="00D17C6A" w:rsidP="00D17C6A">
      <w:pPr>
        <w:tabs>
          <w:tab w:val="left" w:pos="284"/>
        </w:tabs>
        <w:jc w:val="center"/>
        <w:rPr>
          <w:b/>
          <w:sz w:val="28"/>
          <w:szCs w:val="28"/>
        </w:rPr>
      </w:pPr>
      <w:r>
        <w:rPr>
          <w:b/>
          <w:sz w:val="28"/>
          <w:szCs w:val="28"/>
        </w:rPr>
        <w:t xml:space="preserve">6. </w:t>
      </w:r>
      <w:r w:rsidR="00D9135C">
        <w:rPr>
          <w:b/>
          <w:sz w:val="28"/>
          <w:szCs w:val="28"/>
        </w:rPr>
        <w:t>Механизм реализации муниципальной программы</w:t>
      </w:r>
    </w:p>
    <w:p w14:paraId="4196E9E7" w14:textId="218A77BF" w:rsidR="0037567C" w:rsidRPr="00A936E5" w:rsidRDefault="00D9135C" w:rsidP="00A936E5">
      <w:pPr>
        <w:tabs>
          <w:tab w:val="left" w:pos="284"/>
        </w:tabs>
        <w:jc w:val="center"/>
        <w:rPr>
          <w:b/>
          <w:sz w:val="28"/>
          <w:szCs w:val="28"/>
        </w:rPr>
      </w:pPr>
      <w:r w:rsidRPr="00A936E5">
        <w:rPr>
          <w:b/>
          <w:sz w:val="28"/>
          <w:szCs w:val="28"/>
        </w:rPr>
        <w:t>и контроль за ее выполнением</w:t>
      </w:r>
    </w:p>
    <w:p w14:paraId="559814F7" w14:textId="77777777" w:rsidR="0037567C" w:rsidRPr="00767309" w:rsidRDefault="0037567C" w:rsidP="0037567C">
      <w:pPr>
        <w:ind w:left="720" w:firstLine="709"/>
        <w:jc w:val="both"/>
        <w:rPr>
          <w:sz w:val="28"/>
          <w:szCs w:val="28"/>
        </w:rPr>
      </w:pPr>
    </w:p>
    <w:p w14:paraId="5EB796CF" w14:textId="77777777" w:rsidR="00D17C6A" w:rsidRPr="00D17C6A" w:rsidRDefault="00D17C6A" w:rsidP="00D17C6A">
      <w:pPr>
        <w:widowControl w:val="0"/>
        <w:autoSpaceDE w:val="0"/>
        <w:autoSpaceDN w:val="0"/>
        <w:adjustRightInd w:val="0"/>
        <w:ind w:firstLine="720"/>
        <w:jc w:val="both"/>
        <w:rPr>
          <w:rFonts w:eastAsia="Calibri"/>
          <w:sz w:val="28"/>
          <w:szCs w:val="28"/>
          <w:lang w:eastAsia="en-US"/>
        </w:rPr>
      </w:pPr>
      <w:r w:rsidRPr="00D17C6A">
        <w:rPr>
          <w:rFonts w:eastAsia="Calibri"/>
          <w:sz w:val="28"/>
          <w:szCs w:val="28"/>
          <w:lang w:eastAsia="en-US"/>
        </w:rPr>
        <w:t>6.1.</w:t>
      </w:r>
      <w:r w:rsidRPr="00D17C6A">
        <w:rPr>
          <w:rFonts w:eastAsia="Calibri"/>
          <w:sz w:val="28"/>
          <w:szCs w:val="28"/>
          <w:lang w:eastAsia="en-US"/>
        </w:rPr>
        <w:tab/>
        <w:t>Управление муниципальной программой осуществляется                              в соответствии с требованиями, изложенными в разделе 4 Порядка принятия решения о разработке, формировании, реализации и оценки эффективности реализации муниципальных программ Лабинского городского поселения Лабинского района.</w:t>
      </w:r>
    </w:p>
    <w:p w14:paraId="442168A7" w14:textId="77777777" w:rsidR="00D17C6A" w:rsidRPr="00D17C6A" w:rsidRDefault="00D17C6A" w:rsidP="00D17C6A">
      <w:pPr>
        <w:widowControl w:val="0"/>
        <w:autoSpaceDE w:val="0"/>
        <w:autoSpaceDN w:val="0"/>
        <w:adjustRightInd w:val="0"/>
        <w:ind w:firstLine="720"/>
        <w:jc w:val="both"/>
        <w:rPr>
          <w:rFonts w:eastAsia="Calibri"/>
          <w:sz w:val="28"/>
          <w:szCs w:val="28"/>
          <w:lang w:eastAsia="en-US"/>
        </w:rPr>
      </w:pPr>
      <w:r w:rsidRPr="00D17C6A">
        <w:rPr>
          <w:rFonts w:eastAsia="Calibri"/>
          <w:sz w:val="28"/>
          <w:szCs w:val="28"/>
          <w:lang w:eastAsia="en-US"/>
        </w:rPr>
        <w:t>6.2.</w:t>
      </w:r>
      <w:r w:rsidRPr="00D17C6A">
        <w:rPr>
          <w:rFonts w:eastAsia="Calibri"/>
          <w:sz w:val="28"/>
          <w:szCs w:val="28"/>
          <w:lang w:eastAsia="en-US"/>
        </w:rPr>
        <w:tab/>
        <w:t>При предоставлении субсидий и субвенций в соответствии                         со статьями 78, 78.1, 78.2, 140 Бюджетного кодекса Российской Федерации, порядки предоставления субсидий,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w:t>
      </w:r>
    </w:p>
    <w:p w14:paraId="278E97C8" w14:textId="61F66C39" w:rsidR="006E07B0" w:rsidRPr="006E07B0" w:rsidRDefault="006E07B0" w:rsidP="00957B7A">
      <w:pPr>
        <w:widowControl w:val="0"/>
        <w:ind w:firstLine="709"/>
        <w:jc w:val="both"/>
        <w:rPr>
          <w:sz w:val="28"/>
          <w:szCs w:val="28"/>
        </w:rPr>
      </w:pPr>
      <w:r>
        <w:rPr>
          <w:sz w:val="28"/>
          <w:szCs w:val="28"/>
        </w:rPr>
        <w:t>6.</w:t>
      </w:r>
      <w:r w:rsidR="00D17C6A">
        <w:rPr>
          <w:sz w:val="28"/>
          <w:szCs w:val="28"/>
        </w:rPr>
        <w:t>3</w:t>
      </w:r>
      <w:r w:rsidRPr="006E07B0">
        <w:rPr>
          <w:sz w:val="28"/>
          <w:szCs w:val="28"/>
        </w:rPr>
        <w:t>.</w:t>
      </w:r>
      <w:r w:rsidRPr="006E07B0">
        <w:rPr>
          <w:sz w:val="28"/>
          <w:szCs w:val="28"/>
        </w:rPr>
        <w:tab/>
        <w:t xml:space="preserve">Механизм реализации </w:t>
      </w:r>
      <w:r w:rsidR="00707780">
        <w:rPr>
          <w:sz w:val="28"/>
          <w:szCs w:val="28"/>
        </w:rPr>
        <w:t>муниципальной п</w:t>
      </w:r>
      <w:r w:rsidRPr="006E07B0">
        <w:rPr>
          <w:sz w:val="28"/>
          <w:szCs w:val="28"/>
        </w:rPr>
        <w:t>рограммы предполагает бюджетное финансирование по предоставлению социальных выплат молодым семьям на улучшение жилищных условий.</w:t>
      </w:r>
    </w:p>
    <w:p w14:paraId="775F7593" w14:textId="0D48F1C4" w:rsidR="006E07B0" w:rsidRPr="006E07B0" w:rsidRDefault="006E07B0" w:rsidP="006E07B0">
      <w:pPr>
        <w:widowControl w:val="0"/>
        <w:jc w:val="both"/>
        <w:rPr>
          <w:sz w:val="28"/>
          <w:szCs w:val="28"/>
        </w:rPr>
      </w:pPr>
      <w:r>
        <w:rPr>
          <w:sz w:val="28"/>
          <w:szCs w:val="28"/>
        </w:rPr>
        <w:t xml:space="preserve">    </w:t>
      </w:r>
      <w:r w:rsidR="00957B7A">
        <w:rPr>
          <w:sz w:val="28"/>
          <w:szCs w:val="28"/>
        </w:rPr>
        <w:t xml:space="preserve">     </w:t>
      </w:r>
      <w:r>
        <w:rPr>
          <w:sz w:val="28"/>
          <w:szCs w:val="28"/>
        </w:rPr>
        <w:t xml:space="preserve"> 6</w:t>
      </w:r>
      <w:r w:rsidRPr="006E07B0">
        <w:rPr>
          <w:sz w:val="28"/>
          <w:szCs w:val="28"/>
        </w:rPr>
        <w:t>.</w:t>
      </w:r>
      <w:r w:rsidR="00D17C6A">
        <w:rPr>
          <w:sz w:val="28"/>
          <w:szCs w:val="28"/>
        </w:rPr>
        <w:t>4</w:t>
      </w:r>
      <w:r w:rsidRPr="006E07B0">
        <w:rPr>
          <w:sz w:val="28"/>
          <w:szCs w:val="28"/>
        </w:rPr>
        <w:t>.</w:t>
      </w:r>
      <w:r w:rsidRPr="006E07B0">
        <w:rPr>
          <w:sz w:val="28"/>
          <w:szCs w:val="28"/>
        </w:rPr>
        <w:tab/>
      </w:r>
      <w:r w:rsidRPr="006E07B0">
        <w:rPr>
          <w:bCs/>
          <w:sz w:val="28"/>
          <w:szCs w:val="28"/>
        </w:rPr>
        <w:t xml:space="preserve">Участником </w:t>
      </w:r>
      <w:r w:rsidR="00707780">
        <w:rPr>
          <w:bCs/>
          <w:sz w:val="28"/>
          <w:szCs w:val="28"/>
        </w:rPr>
        <w:t>муниципальной п</w:t>
      </w:r>
      <w:r w:rsidRPr="006E07B0">
        <w:rPr>
          <w:bCs/>
          <w:sz w:val="28"/>
          <w:szCs w:val="28"/>
        </w:rPr>
        <w:t>рограммы может стать 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следующим условиям:</w:t>
      </w:r>
      <w:r w:rsidR="00646BC1">
        <w:rPr>
          <w:bCs/>
          <w:sz w:val="28"/>
          <w:szCs w:val="28"/>
        </w:rPr>
        <w:t xml:space="preserve"> </w:t>
      </w:r>
      <w:r w:rsidRPr="006E07B0">
        <w:rPr>
          <w:bCs/>
          <w:sz w:val="28"/>
          <w:szCs w:val="28"/>
        </w:rPr>
        <w:t>возраст каждого из супругов либо одного родителя в неполной семье не превышает 35 лет;</w:t>
      </w:r>
      <w:r w:rsidR="00646BC1">
        <w:rPr>
          <w:bCs/>
          <w:sz w:val="28"/>
          <w:szCs w:val="28"/>
        </w:rPr>
        <w:t xml:space="preserve"> </w:t>
      </w:r>
      <w:r w:rsidRPr="006E07B0">
        <w:rPr>
          <w:bCs/>
          <w:sz w:val="28"/>
          <w:szCs w:val="28"/>
        </w:rPr>
        <w:t>семья признана нуждающейся в жилом помещении;</w:t>
      </w:r>
      <w:r w:rsidR="00646BC1">
        <w:rPr>
          <w:bCs/>
          <w:sz w:val="28"/>
          <w:szCs w:val="28"/>
        </w:rPr>
        <w:t xml:space="preserve"> </w:t>
      </w:r>
      <w:r w:rsidRPr="006E07B0">
        <w:rPr>
          <w:bCs/>
          <w:sz w:val="28"/>
          <w:szCs w:val="28"/>
        </w:rPr>
        <w:t>наличие у семьи доходов, позволяющих получить кредит, либо иных денежных средств, достаточных для оплаты расчётной (средней) стоимости жилого помещения в части, превышающей размер предоставляемой социальной выплаты.</w:t>
      </w:r>
      <w:r w:rsidR="00646BC1">
        <w:rPr>
          <w:bCs/>
          <w:sz w:val="28"/>
          <w:szCs w:val="28"/>
        </w:rPr>
        <w:t xml:space="preserve"> </w:t>
      </w:r>
      <w:r w:rsidRPr="006E07B0">
        <w:rPr>
          <w:sz w:val="28"/>
          <w:szCs w:val="28"/>
        </w:rPr>
        <w:t>Право на улучшение жилищных условий с использованием социальной выплаты предоставляется молодой семье только 1 раз. Участие в Программе является добровольным.</w:t>
      </w:r>
    </w:p>
    <w:p w14:paraId="242E866F" w14:textId="744CEC6C" w:rsidR="006E07B0" w:rsidRPr="006E07B0" w:rsidRDefault="006E07B0" w:rsidP="00957B7A">
      <w:pPr>
        <w:widowControl w:val="0"/>
        <w:ind w:firstLine="709"/>
        <w:jc w:val="both"/>
        <w:rPr>
          <w:sz w:val="28"/>
          <w:szCs w:val="28"/>
        </w:rPr>
      </w:pPr>
      <w:r w:rsidRPr="006E07B0">
        <w:rPr>
          <w:sz w:val="28"/>
          <w:szCs w:val="28"/>
        </w:rPr>
        <w:t xml:space="preserve">Молодым семьям, которым ранее была оказана государственная поддержка в рамках краевой целевой программы «Жилище»  </w:t>
      </w:r>
      <w:r w:rsidR="00470AA0">
        <w:rPr>
          <w:sz w:val="28"/>
          <w:szCs w:val="28"/>
        </w:rPr>
        <w:t xml:space="preserve">                                                              </w:t>
      </w:r>
      <w:r w:rsidRPr="006E07B0">
        <w:rPr>
          <w:sz w:val="28"/>
          <w:szCs w:val="28"/>
        </w:rPr>
        <w:t xml:space="preserve">на 2005 - 2008 годы, краевой целевой программы «Жилище»  </w:t>
      </w:r>
      <w:r w:rsidR="00B24009">
        <w:rPr>
          <w:sz w:val="28"/>
          <w:szCs w:val="28"/>
        </w:rPr>
        <w:t xml:space="preserve">                                                </w:t>
      </w:r>
      <w:r w:rsidRPr="006E07B0">
        <w:rPr>
          <w:sz w:val="28"/>
          <w:szCs w:val="28"/>
        </w:rPr>
        <w:t xml:space="preserve">на 2009 - 2010 годы, краевой целевой программы «Жилище» </w:t>
      </w:r>
      <w:r w:rsidR="00B24009">
        <w:rPr>
          <w:sz w:val="28"/>
          <w:szCs w:val="28"/>
        </w:rPr>
        <w:t xml:space="preserve">                                                 </w:t>
      </w:r>
      <w:r w:rsidRPr="006E07B0">
        <w:rPr>
          <w:sz w:val="28"/>
          <w:szCs w:val="28"/>
        </w:rPr>
        <w:t xml:space="preserve">на 2011 - 2015 годы, подпрограммы «Обеспечение жильем молодых семей» федеральной целевой программы «Жилище» на 2002 - 2010 годы, </w:t>
      </w:r>
      <w:hyperlink r:id="rId14" w:history="1">
        <w:r w:rsidRPr="00B91B4C">
          <w:rPr>
            <w:rStyle w:val="ab"/>
            <w:sz w:val="28"/>
            <w:szCs w:val="28"/>
            <w:u w:val="none"/>
          </w:rPr>
          <w:t>подпрограммы</w:t>
        </w:r>
      </w:hyperlink>
      <w:r w:rsidRPr="00B91B4C">
        <w:rPr>
          <w:sz w:val="28"/>
          <w:szCs w:val="28"/>
        </w:rPr>
        <w:t xml:space="preserve"> «Обеспечение жильем молодых семей» федеральной целевой программы «Жилище» на 2011 - 2015 годы, </w:t>
      </w:r>
      <w:hyperlink w:anchor="sub_1002" w:history="1">
        <w:r w:rsidRPr="00B91B4C">
          <w:rPr>
            <w:rStyle w:val="ab"/>
            <w:sz w:val="28"/>
            <w:szCs w:val="28"/>
            <w:u w:val="none"/>
          </w:rPr>
          <w:t>подпрограмм</w:t>
        </w:r>
      </w:hyperlink>
      <w:r w:rsidRPr="00B91B4C">
        <w:rPr>
          <w:sz w:val="28"/>
          <w:szCs w:val="28"/>
        </w:rPr>
        <w:t>ы «Обеспечение жильем молодых семей»; федеральной целевой программы «Ж</w:t>
      </w:r>
      <w:r w:rsidRPr="006E07B0">
        <w:rPr>
          <w:sz w:val="28"/>
          <w:szCs w:val="28"/>
        </w:rPr>
        <w:t>илище» на 2015 - 2020 годы; и</w:t>
      </w:r>
      <w:r w:rsidR="00B91B4C">
        <w:rPr>
          <w:sz w:val="28"/>
          <w:szCs w:val="28"/>
        </w:rPr>
        <w:t xml:space="preserve">з </w:t>
      </w:r>
      <w:r w:rsidR="00B91B4C" w:rsidRPr="00B91B4C">
        <w:rPr>
          <w:sz w:val="28"/>
          <w:szCs w:val="28"/>
        </w:rPr>
        <w:t>федерального проекта «Содействие  субъектам Российской Федерации</w:t>
      </w:r>
      <w:r w:rsidR="00B24009">
        <w:rPr>
          <w:sz w:val="28"/>
          <w:szCs w:val="28"/>
        </w:rPr>
        <w:t xml:space="preserve"> </w:t>
      </w:r>
      <w:r w:rsidR="00B91B4C" w:rsidRPr="00B91B4C">
        <w:rPr>
          <w:sz w:val="28"/>
          <w:szCs w:val="28"/>
        </w:rPr>
        <w:t>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B91B4C">
        <w:rPr>
          <w:sz w:val="28"/>
          <w:szCs w:val="28"/>
        </w:rPr>
        <w:t xml:space="preserve"> </w:t>
      </w:r>
      <w:r w:rsidRPr="006E07B0">
        <w:rPr>
          <w:sz w:val="28"/>
          <w:szCs w:val="28"/>
        </w:rPr>
        <w:t xml:space="preserve">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из средств бюджетов разных уровней на улучшение жилищных условий, а также в рамках муниципальных программ поддержки молодых семей при улучшении жилищных условий, право на получение социальной выплаты в рамках </w:t>
      </w:r>
      <w:r w:rsidR="00470AA0">
        <w:rPr>
          <w:sz w:val="28"/>
          <w:szCs w:val="28"/>
        </w:rPr>
        <w:t xml:space="preserve">муниципальной </w:t>
      </w:r>
      <w:r w:rsidRPr="006E07B0">
        <w:rPr>
          <w:sz w:val="28"/>
          <w:szCs w:val="28"/>
        </w:rPr>
        <w:t>программы не предусматривается.</w:t>
      </w:r>
    </w:p>
    <w:p w14:paraId="27E817E2" w14:textId="4DE0984E" w:rsidR="006E07B0" w:rsidRPr="006E07B0" w:rsidRDefault="006E07B0" w:rsidP="006E07B0">
      <w:pPr>
        <w:widowControl w:val="0"/>
        <w:jc w:val="both"/>
        <w:rPr>
          <w:sz w:val="28"/>
          <w:szCs w:val="28"/>
        </w:rPr>
      </w:pPr>
      <w:r>
        <w:rPr>
          <w:sz w:val="28"/>
          <w:szCs w:val="28"/>
        </w:rPr>
        <w:t xml:space="preserve">      </w:t>
      </w:r>
      <w:r w:rsidR="00470AA0">
        <w:rPr>
          <w:sz w:val="28"/>
          <w:szCs w:val="28"/>
        </w:rPr>
        <w:t xml:space="preserve">     </w:t>
      </w:r>
      <w:r>
        <w:rPr>
          <w:sz w:val="28"/>
          <w:szCs w:val="28"/>
        </w:rPr>
        <w:t>6</w:t>
      </w:r>
      <w:r w:rsidRPr="006E07B0">
        <w:rPr>
          <w:sz w:val="28"/>
          <w:szCs w:val="28"/>
        </w:rPr>
        <w:t>.</w:t>
      </w:r>
      <w:r w:rsidR="00D17C6A">
        <w:rPr>
          <w:sz w:val="28"/>
          <w:szCs w:val="28"/>
        </w:rPr>
        <w:t>5</w:t>
      </w:r>
      <w:r w:rsidRPr="006E07B0">
        <w:rPr>
          <w:sz w:val="28"/>
          <w:szCs w:val="28"/>
        </w:rPr>
        <w:t>.</w:t>
      </w:r>
      <w:r w:rsidRPr="006E07B0">
        <w:rPr>
          <w:sz w:val="28"/>
          <w:szCs w:val="28"/>
        </w:rPr>
        <w:tab/>
        <w:t xml:space="preserve">Условием предоставления социальной выплаты является наличие у молодой семьи доходов либо иных денежных средств, достаточных для </w:t>
      </w:r>
      <w:r w:rsidRPr="006E07B0">
        <w:rPr>
          <w:sz w:val="28"/>
          <w:szCs w:val="28"/>
        </w:rPr>
        <w:lastRenderedPageBreak/>
        <w:t>оплаты расчетной (средней) стоимости жилья в части, превышающей размер предоставляемой социальной выплаты.</w:t>
      </w:r>
    </w:p>
    <w:p w14:paraId="0DE8FE7D" w14:textId="78A9803E" w:rsidR="006E07B0" w:rsidRPr="006E07B0" w:rsidRDefault="006E07B0" w:rsidP="006E07B0">
      <w:pPr>
        <w:widowControl w:val="0"/>
        <w:jc w:val="both"/>
        <w:rPr>
          <w:sz w:val="28"/>
          <w:szCs w:val="28"/>
        </w:rPr>
      </w:pPr>
      <w:r>
        <w:rPr>
          <w:sz w:val="28"/>
          <w:szCs w:val="28"/>
        </w:rPr>
        <w:t xml:space="preserve">       </w:t>
      </w:r>
      <w:r w:rsidR="009D3397">
        <w:rPr>
          <w:sz w:val="28"/>
          <w:szCs w:val="28"/>
        </w:rPr>
        <w:t xml:space="preserve">   </w:t>
      </w:r>
      <w:r>
        <w:rPr>
          <w:sz w:val="28"/>
          <w:szCs w:val="28"/>
        </w:rPr>
        <w:t>6</w:t>
      </w:r>
      <w:r w:rsidRPr="006E07B0">
        <w:rPr>
          <w:sz w:val="28"/>
          <w:szCs w:val="28"/>
        </w:rPr>
        <w:t>.</w:t>
      </w:r>
      <w:r w:rsidR="00D17C6A">
        <w:rPr>
          <w:sz w:val="28"/>
          <w:szCs w:val="28"/>
        </w:rPr>
        <w:t>6</w:t>
      </w:r>
      <w:r w:rsidRPr="006E07B0">
        <w:rPr>
          <w:sz w:val="28"/>
          <w:szCs w:val="28"/>
        </w:rPr>
        <w:t>.</w:t>
      </w:r>
      <w:r w:rsidRPr="006E07B0">
        <w:rPr>
          <w:sz w:val="28"/>
          <w:szCs w:val="28"/>
        </w:rPr>
        <w:tab/>
        <w:t xml:space="preserve">В качестве дополнительных средств молодой семьёй также могут быть использованы средства (часть средств) материнского (семейного) капитала. </w:t>
      </w:r>
    </w:p>
    <w:p w14:paraId="3E77BC87" w14:textId="237F5FFA" w:rsidR="006E07B0" w:rsidRPr="006E07B0" w:rsidRDefault="006E07B0" w:rsidP="006E07B0">
      <w:pPr>
        <w:widowControl w:val="0"/>
        <w:jc w:val="both"/>
        <w:rPr>
          <w:sz w:val="28"/>
          <w:szCs w:val="28"/>
        </w:rPr>
      </w:pPr>
      <w:r>
        <w:rPr>
          <w:sz w:val="28"/>
          <w:szCs w:val="28"/>
        </w:rPr>
        <w:t xml:space="preserve">      </w:t>
      </w:r>
      <w:r w:rsidR="009D3397">
        <w:rPr>
          <w:sz w:val="28"/>
          <w:szCs w:val="28"/>
        </w:rPr>
        <w:t xml:space="preserve">   </w:t>
      </w:r>
      <w:r>
        <w:rPr>
          <w:sz w:val="28"/>
          <w:szCs w:val="28"/>
        </w:rPr>
        <w:t xml:space="preserve"> 6</w:t>
      </w:r>
      <w:r w:rsidRPr="006E07B0">
        <w:rPr>
          <w:sz w:val="28"/>
          <w:szCs w:val="28"/>
        </w:rPr>
        <w:t>.</w:t>
      </w:r>
      <w:r w:rsidR="00D17C6A">
        <w:rPr>
          <w:sz w:val="28"/>
          <w:szCs w:val="28"/>
        </w:rPr>
        <w:t>7</w:t>
      </w:r>
      <w:r w:rsidRPr="006E07B0">
        <w:rPr>
          <w:sz w:val="28"/>
          <w:szCs w:val="28"/>
        </w:rPr>
        <w:t>.</w:t>
      </w:r>
      <w:r w:rsidRPr="006E07B0">
        <w:rPr>
          <w:sz w:val="28"/>
          <w:szCs w:val="28"/>
        </w:rPr>
        <w:tab/>
        <w:t xml:space="preserve">Порядок </w:t>
      </w:r>
      <w:r w:rsidRPr="006E07B0">
        <w:rPr>
          <w:bCs/>
          <w:sz w:val="28"/>
          <w:szCs w:val="28"/>
        </w:rPr>
        <w:t xml:space="preserve">предоставления молодым семьям социальных выплат из средств местного бюджета на приобретение жилого помещения или строительство индивидуального жилого дома </w:t>
      </w:r>
      <w:r w:rsidRPr="006E07B0">
        <w:rPr>
          <w:sz w:val="28"/>
          <w:szCs w:val="28"/>
        </w:rPr>
        <w:t xml:space="preserve">за счёт средств местного бюджета </w:t>
      </w:r>
      <w:r w:rsidRPr="006E07B0">
        <w:rPr>
          <w:bCs/>
          <w:sz w:val="28"/>
          <w:szCs w:val="28"/>
        </w:rPr>
        <w:t>с участием средств краевого и федерального бюджетов определяется правилами, утвержденными постановлением администрации Лабинского городского поселения Лабинского района</w:t>
      </w:r>
      <w:r w:rsidR="00470AA0">
        <w:rPr>
          <w:bCs/>
          <w:sz w:val="28"/>
          <w:szCs w:val="28"/>
        </w:rPr>
        <w:t xml:space="preserve"> от 23 ноября 2020 года за №1156</w:t>
      </w:r>
      <w:r w:rsidRPr="006E07B0">
        <w:rPr>
          <w:bCs/>
          <w:sz w:val="28"/>
          <w:szCs w:val="28"/>
        </w:rPr>
        <w:t>.</w:t>
      </w:r>
    </w:p>
    <w:p w14:paraId="12886CF3" w14:textId="37982F72" w:rsidR="006E07B0" w:rsidRPr="006E07B0" w:rsidRDefault="006E07B0" w:rsidP="006E07B0">
      <w:pPr>
        <w:widowControl w:val="0"/>
        <w:jc w:val="both"/>
        <w:rPr>
          <w:sz w:val="28"/>
          <w:szCs w:val="28"/>
        </w:rPr>
      </w:pPr>
      <w:r>
        <w:rPr>
          <w:sz w:val="28"/>
          <w:szCs w:val="28"/>
        </w:rPr>
        <w:t xml:space="preserve">      </w:t>
      </w:r>
      <w:r w:rsidR="009D3397">
        <w:rPr>
          <w:sz w:val="28"/>
          <w:szCs w:val="28"/>
        </w:rPr>
        <w:t xml:space="preserve">   </w:t>
      </w:r>
      <w:r>
        <w:rPr>
          <w:sz w:val="28"/>
          <w:szCs w:val="28"/>
        </w:rPr>
        <w:t xml:space="preserve"> 6</w:t>
      </w:r>
      <w:r w:rsidRPr="006E07B0">
        <w:rPr>
          <w:sz w:val="28"/>
          <w:szCs w:val="28"/>
        </w:rPr>
        <w:t>.</w:t>
      </w:r>
      <w:r w:rsidR="00D17C6A">
        <w:rPr>
          <w:sz w:val="28"/>
          <w:szCs w:val="28"/>
        </w:rPr>
        <w:t>8</w:t>
      </w:r>
      <w:r w:rsidRPr="006E07B0">
        <w:rPr>
          <w:sz w:val="28"/>
          <w:szCs w:val="28"/>
        </w:rPr>
        <w:t>.</w:t>
      </w:r>
      <w:r w:rsidRPr="006E07B0">
        <w:rPr>
          <w:sz w:val="28"/>
          <w:szCs w:val="28"/>
        </w:rPr>
        <w:tab/>
        <w:t xml:space="preserve">Предоставление финансовой поддержки молодым семьям </w:t>
      </w:r>
      <w:r w:rsidR="00593342">
        <w:rPr>
          <w:sz w:val="28"/>
          <w:szCs w:val="28"/>
        </w:rPr>
        <w:t xml:space="preserve">                            </w:t>
      </w:r>
      <w:r w:rsidRPr="006E07B0">
        <w:rPr>
          <w:sz w:val="28"/>
          <w:szCs w:val="28"/>
        </w:rPr>
        <w:t xml:space="preserve">в рамках настоящей </w:t>
      </w:r>
      <w:r w:rsidR="00593342">
        <w:rPr>
          <w:sz w:val="28"/>
          <w:szCs w:val="28"/>
        </w:rPr>
        <w:t>муниципальной п</w:t>
      </w:r>
      <w:r w:rsidRPr="006E07B0">
        <w:rPr>
          <w:sz w:val="28"/>
          <w:szCs w:val="28"/>
        </w:rPr>
        <w:t xml:space="preserve">рограммы осуществляется в порядке очерёдности.  </w:t>
      </w:r>
    </w:p>
    <w:p w14:paraId="16C85AF4" w14:textId="785E2C42" w:rsidR="006E07B0" w:rsidRPr="006E07B0" w:rsidRDefault="006E07B0" w:rsidP="006E07B0">
      <w:pPr>
        <w:widowControl w:val="0"/>
        <w:jc w:val="both"/>
        <w:rPr>
          <w:sz w:val="28"/>
          <w:szCs w:val="28"/>
        </w:rPr>
      </w:pPr>
      <w:r>
        <w:rPr>
          <w:sz w:val="28"/>
          <w:szCs w:val="28"/>
        </w:rPr>
        <w:t xml:space="preserve">        </w:t>
      </w:r>
      <w:r w:rsidR="009D3397">
        <w:rPr>
          <w:sz w:val="28"/>
          <w:szCs w:val="28"/>
        </w:rPr>
        <w:t xml:space="preserve">  </w:t>
      </w:r>
      <w:r>
        <w:rPr>
          <w:sz w:val="28"/>
          <w:szCs w:val="28"/>
        </w:rPr>
        <w:t>6.</w:t>
      </w:r>
      <w:r w:rsidR="00D17C6A">
        <w:rPr>
          <w:sz w:val="28"/>
          <w:szCs w:val="28"/>
        </w:rPr>
        <w:t>9</w:t>
      </w:r>
      <w:r w:rsidRPr="006E07B0">
        <w:rPr>
          <w:sz w:val="28"/>
          <w:szCs w:val="28"/>
        </w:rPr>
        <w:t>.</w:t>
      </w:r>
      <w:r w:rsidRPr="006E07B0">
        <w:rPr>
          <w:sz w:val="28"/>
          <w:szCs w:val="28"/>
        </w:rPr>
        <w:tab/>
        <w:t>Первоочередное право на получение социальной выплаты имеют:</w:t>
      </w:r>
    </w:p>
    <w:p w14:paraId="1F5610B8" w14:textId="318CDA5B" w:rsidR="006E07B0" w:rsidRPr="006E07B0" w:rsidRDefault="006E07B0" w:rsidP="006E07B0">
      <w:pPr>
        <w:widowControl w:val="0"/>
        <w:jc w:val="both"/>
        <w:rPr>
          <w:sz w:val="28"/>
          <w:szCs w:val="28"/>
        </w:rPr>
      </w:pPr>
      <w:r>
        <w:rPr>
          <w:sz w:val="28"/>
          <w:szCs w:val="28"/>
        </w:rPr>
        <w:t xml:space="preserve">       </w:t>
      </w:r>
      <w:r w:rsidR="009D3397">
        <w:rPr>
          <w:sz w:val="28"/>
          <w:szCs w:val="28"/>
        </w:rPr>
        <w:t xml:space="preserve">  </w:t>
      </w:r>
      <w:r>
        <w:rPr>
          <w:sz w:val="28"/>
          <w:szCs w:val="28"/>
        </w:rPr>
        <w:t xml:space="preserve"> 6</w:t>
      </w:r>
      <w:r w:rsidRPr="006E07B0">
        <w:rPr>
          <w:sz w:val="28"/>
          <w:szCs w:val="28"/>
        </w:rPr>
        <w:t>.</w:t>
      </w:r>
      <w:r w:rsidR="00D17C6A">
        <w:rPr>
          <w:sz w:val="28"/>
          <w:szCs w:val="28"/>
        </w:rPr>
        <w:t>9</w:t>
      </w:r>
      <w:r w:rsidRPr="006E07B0">
        <w:rPr>
          <w:sz w:val="28"/>
          <w:szCs w:val="28"/>
        </w:rPr>
        <w:t>.1.</w:t>
      </w:r>
      <w:r w:rsidRPr="006E07B0">
        <w:rPr>
          <w:sz w:val="28"/>
          <w:szCs w:val="28"/>
        </w:rPr>
        <w:tab/>
        <w:t xml:space="preserve">Молодые семьи, поставленные на учёт в качестве нуждающихся </w:t>
      </w:r>
      <w:r w:rsidR="00593342">
        <w:rPr>
          <w:sz w:val="28"/>
          <w:szCs w:val="28"/>
        </w:rPr>
        <w:t xml:space="preserve">                       </w:t>
      </w:r>
      <w:r w:rsidRPr="006E07B0">
        <w:rPr>
          <w:sz w:val="28"/>
          <w:szCs w:val="28"/>
        </w:rPr>
        <w:t>в улучшении жилищных условий до 1 марта 2005 года.</w:t>
      </w:r>
    </w:p>
    <w:p w14:paraId="43CC20A9" w14:textId="6D5D981C" w:rsidR="006E07B0" w:rsidRPr="006E07B0" w:rsidRDefault="006E07B0" w:rsidP="006E07B0">
      <w:pPr>
        <w:widowControl w:val="0"/>
        <w:jc w:val="both"/>
        <w:rPr>
          <w:sz w:val="28"/>
          <w:szCs w:val="28"/>
        </w:rPr>
      </w:pPr>
      <w:r>
        <w:rPr>
          <w:sz w:val="28"/>
          <w:szCs w:val="28"/>
        </w:rPr>
        <w:t xml:space="preserve">        </w:t>
      </w:r>
      <w:r w:rsidR="009D3397">
        <w:rPr>
          <w:sz w:val="28"/>
          <w:szCs w:val="28"/>
        </w:rPr>
        <w:t xml:space="preserve">  </w:t>
      </w:r>
      <w:r>
        <w:rPr>
          <w:sz w:val="28"/>
          <w:szCs w:val="28"/>
        </w:rPr>
        <w:t>6</w:t>
      </w:r>
      <w:r w:rsidRPr="006E07B0">
        <w:rPr>
          <w:sz w:val="28"/>
          <w:szCs w:val="28"/>
        </w:rPr>
        <w:t>.</w:t>
      </w:r>
      <w:r w:rsidR="00D17C6A">
        <w:rPr>
          <w:sz w:val="28"/>
          <w:szCs w:val="28"/>
        </w:rPr>
        <w:t>9</w:t>
      </w:r>
      <w:r w:rsidRPr="006E07B0">
        <w:rPr>
          <w:sz w:val="28"/>
          <w:szCs w:val="28"/>
        </w:rPr>
        <w:t>.2.</w:t>
      </w:r>
      <w:r w:rsidRPr="006E07B0">
        <w:rPr>
          <w:sz w:val="28"/>
          <w:szCs w:val="28"/>
        </w:rPr>
        <w:tab/>
        <w:t>Молодые семьи, имеющие трех и более детей.</w:t>
      </w:r>
    </w:p>
    <w:p w14:paraId="090DC79E" w14:textId="5009D9C9" w:rsidR="006E07B0" w:rsidRPr="006E07B0" w:rsidRDefault="006E07B0" w:rsidP="006E07B0">
      <w:pPr>
        <w:widowControl w:val="0"/>
        <w:jc w:val="both"/>
        <w:rPr>
          <w:sz w:val="28"/>
          <w:szCs w:val="28"/>
        </w:rPr>
      </w:pPr>
      <w:r>
        <w:rPr>
          <w:sz w:val="28"/>
          <w:szCs w:val="28"/>
        </w:rPr>
        <w:t xml:space="preserve">        </w:t>
      </w:r>
      <w:r w:rsidR="009D3397">
        <w:rPr>
          <w:sz w:val="28"/>
          <w:szCs w:val="28"/>
        </w:rPr>
        <w:t xml:space="preserve">  </w:t>
      </w:r>
      <w:r w:rsidRPr="006E07B0">
        <w:rPr>
          <w:sz w:val="28"/>
          <w:szCs w:val="28"/>
        </w:rPr>
        <w:t xml:space="preserve">Ответственные исполнители </w:t>
      </w:r>
      <w:r w:rsidR="00593342">
        <w:rPr>
          <w:sz w:val="28"/>
          <w:szCs w:val="28"/>
        </w:rPr>
        <w:t>муниципальной п</w:t>
      </w:r>
      <w:r w:rsidRPr="006E07B0">
        <w:rPr>
          <w:sz w:val="28"/>
          <w:szCs w:val="28"/>
        </w:rPr>
        <w:t xml:space="preserve">рограммы ежегодно уточняют (с учетом выделенных на очередной финансовый год бюджетных и привлеченных внебюджетных средств) распределение объемов капитальных </w:t>
      </w:r>
      <w:proofErr w:type="gramStart"/>
      <w:r w:rsidRPr="006E07B0">
        <w:rPr>
          <w:sz w:val="28"/>
          <w:szCs w:val="28"/>
        </w:rPr>
        <w:t xml:space="preserve">вложений </w:t>
      </w:r>
      <w:r w:rsidR="00593342">
        <w:rPr>
          <w:sz w:val="28"/>
          <w:szCs w:val="28"/>
        </w:rPr>
        <w:t xml:space="preserve"> </w:t>
      </w:r>
      <w:r w:rsidRPr="006E07B0">
        <w:rPr>
          <w:sz w:val="28"/>
          <w:szCs w:val="28"/>
        </w:rPr>
        <w:t>и</w:t>
      </w:r>
      <w:proofErr w:type="gramEnd"/>
      <w:r w:rsidRPr="006E07B0">
        <w:rPr>
          <w:sz w:val="28"/>
          <w:szCs w:val="28"/>
        </w:rPr>
        <w:t xml:space="preserve"> других затрат на реализацию программных мероприятий.</w:t>
      </w:r>
    </w:p>
    <w:p w14:paraId="70AFB22A" w14:textId="5CC41707" w:rsidR="006E07B0" w:rsidRPr="006E07B0" w:rsidRDefault="006E07B0" w:rsidP="006E07B0">
      <w:pPr>
        <w:widowControl w:val="0"/>
        <w:jc w:val="both"/>
        <w:rPr>
          <w:sz w:val="28"/>
          <w:szCs w:val="28"/>
        </w:rPr>
      </w:pPr>
      <w:r>
        <w:rPr>
          <w:sz w:val="28"/>
          <w:szCs w:val="28"/>
        </w:rPr>
        <w:t xml:space="preserve">        </w:t>
      </w:r>
      <w:r w:rsidR="009D3397">
        <w:rPr>
          <w:sz w:val="28"/>
          <w:szCs w:val="28"/>
        </w:rPr>
        <w:t xml:space="preserve">  </w:t>
      </w:r>
      <w:r w:rsidRPr="006E07B0">
        <w:rPr>
          <w:sz w:val="28"/>
          <w:szCs w:val="28"/>
        </w:rPr>
        <w:t>Успех реализации Программы во многом зависит от поддержки ее мероприятий населением - основным потребителем услуг в жилищной сфере. Эта поддержка в значительной степени будет зависеть от полноты и качества проводимой</w:t>
      </w:r>
      <w:bookmarkStart w:id="7" w:name="_GoBack"/>
      <w:bookmarkEnd w:id="7"/>
      <w:r w:rsidRPr="006E07B0">
        <w:rPr>
          <w:sz w:val="28"/>
          <w:szCs w:val="28"/>
        </w:rPr>
        <w:t xml:space="preserve"> информационно-разъяснительной работы.</w:t>
      </w:r>
    </w:p>
    <w:p w14:paraId="1F52F730" w14:textId="69B43FE2" w:rsidR="006E07B0" w:rsidRPr="006E07B0" w:rsidRDefault="006E07B0" w:rsidP="006E07B0">
      <w:pPr>
        <w:widowControl w:val="0"/>
        <w:jc w:val="both"/>
        <w:rPr>
          <w:sz w:val="28"/>
          <w:szCs w:val="28"/>
        </w:rPr>
      </w:pPr>
      <w:r>
        <w:rPr>
          <w:sz w:val="28"/>
          <w:szCs w:val="28"/>
        </w:rPr>
        <w:t xml:space="preserve">        </w:t>
      </w:r>
      <w:r w:rsidR="00593342">
        <w:rPr>
          <w:sz w:val="28"/>
          <w:szCs w:val="28"/>
        </w:rPr>
        <w:t xml:space="preserve"> </w:t>
      </w:r>
      <w:r w:rsidR="009D3397">
        <w:rPr>
          <w:sz w:val="28"/>
          <w:szCs w:val="28"/>
        </w:rPr>
        <w:t xml:space="preserve"> </w:t>
      </w:r>
      <w:r w:rsidRPr="006E07B0">
        <w:rPr>
          <w:sz w:val="28"/>
          <w:szCs w:val="28"/>
        </w:rPr>
        <w:t xml:space="preserve">Информационно-разъяснительная работа организуется </w:t>
      </w:r>
      <w:r w:rsidR="00593342">
        <w:rPr>
          <w:sz w:val="28"/>
          <w:szCs w:val="28"/>
        </w:rPr>
        <w:t>и</w:t>
      </w:r>
      <w:r w:rsidRPr="006E07B0">
        <w:rPr>
          <w:sz w:val="28"/>
          <w:szCs w:val="28"/>
        </w:rPr>
        <w:t xml:space="preserve">сполнителями мероприятий </w:t>
      </w:r>
      <w:r w:rsidR="00593342">
        <w:rPr>
          <w:sz w:val="28"/>
          <w:szCs w:val="28"/>
        </w:rPr>
        <w:t>муниципальной п</w:t>
      </w:r>
      <w:r w:rsidRPr="006E07B0">
        <w:rPr>
          <w:sz w:val="28"/>
          <w:szCs w:val="28"/>
        </w:rPr>
        <w:t>рограммы через печатные и сетевые средства массовой информации, а также путем проведения конференций и семинаров.</w:t>
      </w:r>
    </w:p>
    <w:p w14:paraId="39CD42FA" w14:textId="77777777" w:rsidR="0037567C" w:rsidRPr="00767309" w:rsidRDefault="0037567C" w:rsidP="0037567C">
      <w:pPr>
        <w:widowControl w:val="0"/>
        <w:jc w:val="both"/>
        <w:rPr>
          <w:sz w:val="28"/>
          <w:szCs w:val="28"/>
        </w:rPr>
      </w:pPr>
    </w:p>
    <w:p w14:paraId="128F45B8" w14:textId="77777777" w:rsidR="0037567C" w:rsidRPr="00767309" w:rsidRDefault="0037567C" w:rsidP="0037567C">
      <w:pPr>
        <w:widowControl w:val="0"/>
        <w:jc w:val="both"/>
        <w:rPr>
          <w:sz w:val="28"/>
          <w:szCs w:val="28"/>
        </w:rPr>
      </w:pPr>
    </w:p>
    <w:p w14:paraId="28F2BFA9" w14:textId="7CF6D324" w:rsidR="00F27CCA" w:rsidRDefault="001701CA" w:rsidP="0037567C">
      <w:pPr>
        <w:jc w:val="both"/>
        <w:rPr>
          <w:sz w:val="28"/>
          <w:szCs w:val="28"/>
        </w:rPr>
      </w:pPr>
      <w:r>
        <w:rPr>
          <w:sz w:val="28"/>
          <w:szCs w:val="28"/>
        </w:rPr>
        <w:t xml:space="preserve">Заместитель главы </w:t>
      </w:r>
      <w:r w:rsidR="003B5B93">
        <w:rPr>
          <w:sz w:val="28"/>
          <w:szCs w:val="28"/>
        </w:rPr>
        <w:t>администрации</w:t>
      </w:r>
    </w:p>
    <w:p w14:paraId="289244E9" w14:textId="50AD4787" w:rsidR="00C30558" w:rsidRDefault="00F27CCA" w:rsidP="0037567C">
      <w:pPr>
        <w:jc w:val="both"/>
        <w:rPr>
          <w:sz w:val="28"/>
          <w:szCs w:val="28"/>
        </w:rPr>
      </w:pPr>
      <w:r>
        <w:rPr>
          <w:sz w:val="28"/>
          <w:szCs w:val="28"/>
        </w:rPr>
        <w:t>Лабинского городс</w:t>
      </w:r>
      <w:r w:rsidR="00664021">
        <w:rPr>
          <w:sz w:val="28"/>
          <w:szCs w:val="28"/>
        </w:rPr>
        <w:t>кого поселения</w:t>
      </w:r>
      <w:r w:rsidR="00664021">
        <w:rPr>
          <w:sz w:val="28"/>
          <w:szCs w:val="28"/>
        </w:rPr>
        <w:tab/>
      </w:r>
      <w:r w:rsidR="00664021">
        <w:rPr>
          <w:sz w:val="28"/>
          <w:szCs w:val="28"/>
        </w:rPr>
        <w:tab/>
      </w:r>
      <w:r w:rsidR="00664021">
        <w:rPr>
          <w:sz w:val="28"/>
          <w:szCs w:val="28"/>
        </w:rPr>
        <w:tab/>
      </w:r>
      <w:r w:rsidR="00664021">
        <w:rPr>
          <w:sz w:val="28"/>
          <w:szCs w:val="28"/>
        </w:rPr>
        <w:tab/>
      </w:r>
      <w:r w:rsidR="001701CA">
        <w:rPr>
          <w:sz w:val="28"/>
          <w:szCs w:val="28"/>
        </w:rPr>
        <w:t xml:space="preserve">             А.В. </w:t>
      </w:r>
      <w:proofErr w:type="spellStart"/>
      <w:r w:rsidR="001701CA">
        <w:rPr>
          <w:sz w:val="28"/>
          <w:szCs w:val="28"/>
        </w:rPr>
        <w:t>Переходько</w:t>
      </w:r>
      <w:proofErr w:type="spellEnd"/>
      <w:r w:rsidR="001701CA">
        <w:rPr>
          <w:sz w:val="28"/>
          <w:szCs w:val="28"/>
        </w:rPr>
        <w:t xml:space="preserve"> </w:t>
      </w:r>
    </w:p>
    <w:sectPr w:rsidR="00C30558" w:rsidSect="003F0FF3">
      <w:pgSz w:w="11906" w:h="16838" w:code="9"/>
      <w:pgMar w:top="1134" w:right="850"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64AA76" w14:textId="77777777" w:rsidR="00A82413" w:rsidRDefault="00A82413">
      <w:r>
        <w:separator/>
      </w:r>
    </w:p>
  </w:endnote>
  <w:endnote w:type="continuationSeparator" w:id="0">
    <w:p w14:paraId="0CF9F9E1" w14:textId="77777777" w:rsidR="00A82413" w:rsidRDefault="00A82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405F2B" w14:textId="77777777" w:rsidR="003B1A7A" w:rsidRDefault="003B1A7A">
    <w:pPr>
      <w:pStyle w:val="a5"/>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3E8DA" w14:textId="77777777" w:rsidR="003B1A7A" w:rsidRDefault="003B1A7A">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B2583B" w14:textId="77777777" w:rsidR="00A82413" w:rsidRDefault="00A82413">
      <w:r>
        <w:separator/>
      </w:r>
    </w:p>
  </w:footnote>
  <w:footnote w:type="continuationSeparator" w:id="0">
    <w:p w14:paraId="11F3D104" w14:textId="77777777" w:rsidR="00A82413" w:rsidRDefault="00A824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92018" w14:textId="77777777" w:rsidR="003B1A7A" w:rsidRDefault="003B1A7A" w:rsidP="009E73D5">
    <w:pPr>
      <w:pStyle w:val="a3"/>
      <w:framePr w:wrap="around" w:vAnchor="text" w:hAnchor="margin" w:xAlign="center" w:y="1"/>
      <w:rPr>
        <w:rStyle w:val="a7"/>
      </w:rPr>
    </w:pPr>
    <w:r>
      <w:rPr>
        <w:rStyle w:val="a7"/>
      </w:rPr>
      <w:t xml:space="preserve">PAGE  </w:t>
    </w:r>
    <w:r>
      <w:rPr>
        <w:rStyle w:val="a7"/>
        <w:noProof/>
      </w:rPr>
      <w:t>4</w:t>
    </w:r>
  </w:p>
  <w:p w14:paraId="25610346" w14:textId="77777777" w:rsidR="003B1A7A" w:rsidRDefault="003B1A7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rPr>
      <w:id w:val="-547995014"/>
      <w:docPartObj>
        <w:docPartGallery w:val="Page Numbers (Top of Page)"/>
        <w:docPartUnique/>
      </w:docPartObj>
    </w:sdtPr>
    <w:sdtEndPr>
      <w:rPr>
        <w:sz w:val="28"/>
        <w:szCs w:val="28"/>
      </w:rPr>
    </w:sdtEndPr>
    <w:sdtContent>
      <w:p w14:paraId="724CEC21" w14:textId="49F96CAC" w:rsidR="003B1A7A" w:rsidRPr="00BA2E95" w:rsidRDefault="003B1A7A" w:rsidP="002425F8">
        <w:pPr>
          <w:pStyle w:val="a3"/>
          <w:jc w:val="center"/>
          <w:rPr>
            <w:b/>
            <w:sz w:val="28"/>
            <w:szCs w:val="28"/>
          </w:rPr>
        </w:pPr>
        <w:r w:rsidRPr="00AF6492">
          <w:rPr>
            <w:bCs/>
            <w:sz w:val="28"/>
            <w:szCs w:val="28"/>
          </w:rPr>
          <w:fldChar w:fldCharType="begin"/>
        </w:r>
        <w:r w:rsidRPr="00AF6492">
          <w:rPr>
            <w:bCs/>
            <w:sz w:val="28"/>
            <w:szCs w:val="28"/>
          </w:rPr>
          <w:instrText>PAGE   \* MERGEFORMAT</w:instrText>
        </w:r>
        <w:r w:rsidRPr="00AF6492">
          <w:rPr>
            <w:bCs/>
            <w:sz w:val="28"/>
            <w:szCs w:val="28"/>
          </w:rPr>
          <w:fldChar w:fldCharType="separate"/>
        </w:r>
        <w:r w:rsidR="00D17C6A">
          <w:rPr>
            <w:bCs/>
            <w:noProof/>
            <w:sz w:val="28"/>
            <w:szCs w:val="28"/>
          </w:rPr>
          <w:t>2</w:t>
        </w:r>
        <w:r w:rsidRPr="00AF6492">
          <w:rPr>
            <w:bCs/>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21069"/>
    <w:multiLevelType w:val="multilevel"/>
    <w:tmpl w:val="66CADA5E"/>
    <w:lvl w:ilvl="0">
      <w:start w:val="1"/>
      <w:numFmt w:val="decimal"/>
      <w:lvlText w:val="%1."/>
      <w:lvlJc w:val="left"/>
      <w:pPr>
        <w:ind w:left="1070" w:hanging="360"/>
      </w:pPr>
      <w:rPr>
        <w:rFonts w:hint="default"/>
      </w:rPr>
    </w:lvl>
    <w:lvl w:ilvl="1">
      <w:start w:val="1"/>
      <w:numFmt w:val="decimal"/>
      <w:isLgl/>
      <w:lvlText w:val="%1.%2."/>
      <w:lvlJc w:val="left"/>
      <w:pPr>
        <w:ind w:left="1339" w:hanging="72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2217" w:hanging="108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3095" w:hanging="1440"/>
      </w:pPr>
      <w:rPr>
        <w:rFonts w:hint="default"/>
      </w:rPr>
    </w:lvl>
    <w:lvl w:ilvl="6">
      <w:start w:val="1"/>
      <w:numFmt w:val="decimal"/>
      <w:isLgl/>
      <w:lvlText w:val="%1.%2.%3.%4.%5.%6.%7."/>
      <w:lvlJc w:val="left"/>
      <w:pPr>
        <w:ind w:left="3714" w:hanging="1800"/>
      </w:pPr>
      <w:rPr>
        <w:rFonts w:hint="default"/>
      </w:rPr>
    </w:lvl>
    <w:lvl w:ilvl="7">
      <w:start w:val="1"/>
      <w:numFmt w:val="decimal"/>
      <w:isLgl/>
      <w:lvlText w:val="%1.%2.%3.%4.%5.%6.%7.%8."/>
      <w:lvlJc w:val="left"/>
      <w:pPr>
        <w:ind w:left="3973" w:hanging="1800"/>
      </w:pPr>
      <w:rPr>
        <w:rFonts w:hint="default"/>
      </w:rPr>
    </w:lvl>
    <w:lvl w:ilvl="8">
      <w:start w:val="1"/>
      <w:numFmt w:val="decimal"/>
      <w:isLgl/>
      <w:lvlText w:val="%1.%2.%3.%4.%5.%6.%7.%8.%9."/>
      <w:lvlJc w:val="left"/>
      <w:pPr>
        <w:ind w:left="4592" w:hanging="2160"/>
      </w:pPr>
      <w:rPr>
        <w:rFonts w:hint="default"/>
      </w:rPr>
    </w:lvl>
  </w:abstractNum>
  <w:abstractNum w:abstractNumId="1" w15:restartNumberingAfterBreak="0">
    <w:nsid w:val="0F0A19CC"/>
    <w:multiLevelType w:val="multilevel"/>
    <w:tmpl w:val="9A5895E4"/>
    <w:lvl w:ilvl="0">
      <w:start w:val="2"/>
      <w:numFmt w:val="decimal"/>
      <w:lvlText w:val="%1"/>
      <w:lvlJc w:val="left"/>
      <w:pPr>
        <w:ind w:left="576" w:hanging="576"/>
      </w:pPr>
      <w:rPr>
        <w:rFonts w:hint="default"/>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A8D24DF"/>
    <w:multiLevelType w:val="hybridMultilevel"/>
    <w:tmpl w:val="559A81BE"/>
    <w:lvl w:ilvl="0" w:tplc="BF5A8636">
      <w:start w:val="1"/>
      <w:numFmt w:val="decimal"/>
      <w:lvlText w:val="%1."/>
      <w:lvlJc w:val="left"/>
      <w:pPr>
        <w:ind w:left="1783" w:hanging="1215"/>
      </w:pPr>
      <w:rPr>
        <w:rFonts w:ascii="Times New Roman" w:eastAsia="Microsoft Sans Serif"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F4E7C67"/>
    <w:multiLevelType w:val="hybridMultilevel"/>
    <w:tmpl w:val="0FD47818"/>
    <w:lvl w:ilvl="0" w:tplc="BD5863CC">
      <w:start w:val="1"/>
      <w:numFmt w:val="decimal"/>
      <w:lvlText w:val="%1."/>
      <w:lvlJc w:val="left"/>
      <w:pPr>
        <w:ind w:left="1070" w:hanging="360"/>
      </w:pPr>
      <w:rPr>
        <w:rFonts w:hint="default"/>
        <w:color w:val="auto"/>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73973247"/>
    <w:multiLevelType w:val="hybridMultilevel"/>
    <w:tmpl w:val="19203C06"/>
    <w:lvl w:ilvl="0" w:tplc="58A4E154">
      <w:start w:val="1"/>
      <w:numFmt w:val="decimal"/>
      <w:lvlText w:val="%1"/>
      <w:lvlJc w:val="left"/>
      <w:pPr>
        <w:ind w:left="524" w:hanging="360"/>
      </w:pPr>
      <w:rPr>
        <w:rFonts w:hint="default"/>
      </w:rPr>
    </w:lvl>
    <w:lvl w:ilvl="1" w:tplc="04190019" w:tentative="1">
      <w:start w:val="1"/>
      <w:numFmt w:val="lowerLetter"/>
      <w:lvlText w:val="%2."/>
      <w:lvlJc w:val="left"/>
      <w:pPr>
        <w:ind w:left="1244" w:hanging="360"/>
      </w:pPr>
    </w:lvl>
    <w:lvl w:ilvl="2" w:tplc="0419001B" w:tentative="1">
      <w:start w:val="1"/>
      <w:numFmt w:val="lowerRoman"/>
      <w:lvlText w:val="%3."/>
      <w:lvlJc w:val="right"/>
      <w:pPr>
        <w:ind w:left="1964" w:hanging="180"/>
      </w:pPr>
    </w:lvl>
    <w:lvl w:ilvl="3" w:tplc="0419000F" w:tentative="1">
      <w:start w:val="1"/>
      <w:numFmt w:val="decimal"/>
      <w:lvlText w:val="%4."/>
      <w:lvlJc w:val="left"/>
      <w:pPr>
        <w:ind w:left="2684" w:hanging="360"/>
      </w:pPr>
    </w:lvl>
    <w:lvl w:ilvl="4" w:tplc="04190019" w:tentative="1">
      <w:start w:val="1"/>
      <w:numFmt w:val="lowerLetter"/>
      <w:lvlText w:val="%5."/>
      <w:lvlJc w:val="left"/>
      <w:pPr>
        <w:ind w:left="3404" w:hanging="360"/>
      </w:pPr>
    </w:lvl>
    <w:lvl w:ilvl="5" w:tplc="0419001B" w:tentative="1">
      <w:start w:val="1"/>
      <w:numFmt w:val="lowerRoman"/>
      <w:lvlText w:val="%6."/>
      <w:lvlJc w:val="right"/>
      <w:pPr>
        <w:ind w:left="4124" w:hanging="180"/>
      </w:pPr>
    </w:lvl>
    <w:lvl w:ilvl="6" w:tplc="0419000F" w:tentative="1">
      <w:start w:val="1"/>
      <w:numFmt w:val="decimal"/>
      <w:lvlText w:val="%7."/>
      <w:lvlJc w:val="left"/>
      <w:pPr>
        <w:ind w:left="4844" w:hanging="360"/>
      </w:pPr>
    </w:lvl>
    <w:lvl w:ilvl="7" w:tplc="04190019" w:tentative="1">
      <w:start w:val="1"/>
      <w:numFmt w:val="lowerLetter"/>
      <w:lvlText w:val="%8."/>
      <w:lvlJc w:val="left"/>
      <w:pPr>
        <w:ind w:left="5564" w:hanging="360"/>
      </w:pPr>
    </w:lvl>
    <w:lvl w:ilvl="8" w:tplc="0419001B" w:tentative="1">
      <w:start w:val="1"/>
      <w:numFmt w:val="lowerRoman"/>
      <w:lvlText w:val="%9."/>
      <w:lvlJc w:val="right"/>
      <w:pPr>
        <w:ind w:left="6284"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B88"/>
    <w:rsid w:val="00004716"/>
    <w:rsid w:val="000066EA"/>
    <w:rsid w:val="00012FD1"/>
    <w:rsid w:val="0001451C"/>
    <w:rsid w:val="000242D1"/>
    <w:rsid w:val="000339AE"/>
    <w:rsid w:val="00036AEC"/>
    <w:rsid w:val="0003725B"/>
    <w:rsid w:val="00042B51"/>
    <w:rsid w:val="00044647"/>
    <w:rsid w:val="0005399D"/>
    <w:rsid w:val="0005423D"/>
    <w:rsid w:val="000574BA"/>
    <w:rsid w:val="0005786E"/>
    <w:rsid w:val="00063A16"/>
    <w:rsid w:val="00064D5F"/>
    <w:rsid w:val="00071CA3"/>
    <w:rsid w:val="000722A9"/>
    <w:rsid w:val="000732D7"/>
    <w:rsid w:val="00074448"/>
    <w:rsid w:val="00076D80"/>
    <w:rsid w:val="00080AA6"/>
    <w:rsid w:val="0008404A"/>
    <w:rsid w:val="00090353"/>
    <w:rsid w:val="00091EC5"/>
    <w:rsid w:val="000921D6"/>
    <w:rsid w:val="00096077"/>
    <w:rsid w:val="000A2544"/>
    <w:rsid w:val="000A3F20"/>
    <w:rsid w:val="000A572C"/>
    <w:rsid w:val="000A65B3"/>
    <w:rsid w:val="000A698A"/>
    <w:rsid w:val="000B023B"/>
    <w:rsid w:val="000B438B"/>
    <w:rsid w:val="000B58F9"/>
    <w:rsid w:val="000C5D63"/>
    <w:rsid w:val="000C60E7"/>
    <w:rsid w:val="000C7162"/>
    <w:rsid w:val="000C7FE1"/>
    <w:rsid w:val="000D48D3"/>
    <w:rsid w:val="000E0C4E"/>
    <w:rsid w:val="000E1DD1"/>
    <w:rsid w:val="000E5E25"/>
    <w:rsid w:val="000E5E97"/>
    <w:rsid w:val="000E6760"/>
    <w:rsid w:val="000E7C66"/>
    <w:rsid w:val="000F07CE"/>
    <w:rsid w:val="000F1B91"/>
    <w:rsid w:val="000F410F"/>
    <w:rsid w:val="000F4CE2"/>
    <w:rsid w:val="000F7034"/>
    <w:rsid w:val="00101A85"/>
    <w:rsid w:val="0010219D"/>
    <w:rsid w:val="00103589"/>
    <w:rsid w:val="00113DBF"/>
    <w:rsid w:val="0011572D"/>
    <w:rsid w:val="00120154"/>
    <w:rsid w:val="00122B38"/>
    <w:rsid w:val="00123AE4"/>
    <w:rsid w:val="001259E3"/>
    <w:rsid w:val="00126D2F"/>
    <w:rsid w:val="001330C8"/>
    <w:rsid w:val="001353C3"/>
    <w:rsid w:val="001539F9"/>
    <w:rsid w:val="00155763"/>
    <w:rsid w:val="00161036"/>
    <w:rsid w:val="001628F4"/>
    <w:rsid w:val="00164F10"/>
    <w:rsid w:val="001667FA"/>
    <w:rsid w:val="001671C4"/>
    <w:rsid w:val="00167475"/>
    <w:rsid w:val="001701CA"/>
    <w:rsid w:val="001857D2"/>
    <w:rsid w:val="001869E1"/>
    <w:rsid w:val="00187BED"/>
    <w:rsid w:val="001922B9"/>
    <w:rsid w:val="001966C0"/>
    <w:rsid w:val="00197D39"/>
    <w:rsid w:val="001A13EC"/>
    <w:rsid w:val="001A4A65"/>
    <w:rsid w:val="001A4E3D"/>
    <w:rsid w:val="001A5251"/>
    <w:rsid w:val="001A73B3"/>
    <w:rsid w:val="001A7582"/>
    <w:rsid w:val="001B00C9"/>
    <w:rsid w:val="001B2A4A"/>
    <w:rsid w:val="001B5B88"/>
    <w:rsid w:val="001B6054"/>
    <w:rsid w:val="001C534A"/>
    <w:rsid w:val="001C637C"/>
    <w:rsid w:val="001D1BB1"/>
    <w:rsid w:val="001D28E9"/>
    <w:rsid w:val="001D5EED"/>
    <w:rsid w:val="001E42A2"/>
    <w:rsid w:val="001E70FD"/>
    <w:rsid w:val="001F36CC"/>
    <w:rsid w:val="001F7FA5"/>
    <w:rsid w:val="00206858"/>
    <w:rsid w:val="00212237"/>
    <w:rsid w:val="00213B86"/>
    <w:rsid w:val="00232192"/>
    <w:rsid w:val="00233EA5"/>
    <w:rsid w:val="00234E4B"/>
    <w:rsid w:val="002361F0"/>
    <w:rsid w:val="002425F8"/>
    <w:rsid w:val="00252015"/>
    <w:rsid w:val="002536A6"/>
    <w:rsid w:val="00255333"/>
    <w:rsid w:val="002613C5"/>
    <w:rsid w:val="0026598B"/>
    <w:rsid w:val="0026733F"/>
    <w:rsid w:val="00277515"/>
    <w:rsid w:val="00281526"/>
    <w:rsid w:val="00282C65"/>
    <w:rsid w:val="002842E8"/>
    <w:rsid w:val="00286C59"/>
    <w:rsid w:val="00286C98"/>
    <w:rsid w:val="00290F6C"/>
    <w:rsid w:val="002940E3"/>
    <w:rsid w:val="002A0F19"/>
    <w:rsid w:val="002A13A3"/>
    <w:rsid w:val="002A3530"/>
    <w:rsid w:val="002A4362"/>
    <w:rsid w:val="002A58F0"/>
    <w:rsid w:val="002C31B9"/>
    <w:rsid w:val="002C56FA"/>
    <w:rsid w:val="002C5C33"/>
    <w:rsid w:val="002D14A5"/>
    <w:rsid w:val="002D29A9"/>
    <w:rsid w:val="002D30D7"/>
    <w:rsid w:val="002E0205"/>
    <w:rsid w:val="002E7455"/>
    <w:rsid w:val="003023D8"/>
    <w:rsid w:val="00322C18"/>
    <w:rsid w:val="00334AEA"/>
    <w:rsid w:val="00350FB7"/>
    <w:rsid w:val="0035179F"/>
    <w:rsid w:val="0036322C"/>
    <w:rsid w:val="00364D57"/>
    <w:rsid w:val="00364F79"/>
    <w:rsid w:val="0037338B"/>
    <w:rsid w:val="0037567C"/>
    <w:rsid w:val="00375D57"/>
    <w:rsid w:val="00377230"/>
    <w:rsid w:val="00380371"/>
    <w:rsid w:val="00381CF3"/>
    <w:rsid w:val="003862D4"/>
    <w:rsid w:val="00391473"/>
    <w:rsid w:val="00391E06"/>
    <w:rsid w:val="0039535D"/>
    <w:rsid w:val="00396BDA"/>
    <w:rsid w:val="003B180E"/>
    <w:rsid w:val="003B1A7A"/>
    <w:rsid w:val="003B4BBC"/>
    <w:rsid w:val="003B5B93"/>
    <w:rsid w:val="003D17F5"/>
    <w:rsid w:val="003D1A6E"/>
    <w:rsid w:val="003D5207"/>
    <w:rsid w:val="003F0FF3"/>
    <w:rsid w:val="003F17DB"/>
    <w:rsid w:val="003F58A2"/>
    <w:rsid w:val="004041BC"/>
    <w:rsid w:val="00404A62"/>
    <w:rsid w:val="00406BFE"/>
    <w:rsid w:val="00407794"/>
    <w:rsid w:val="00415B4C"/>
    <w:rsid w:val="00416935"/>
    <w:rsid w:val="004169F2"/>
    <w:rsid w:val="004178FD"/>
    <w:rsid w:val="004202C7"/>
    <w:rsid w:val="0042044E"/>
    <w:rsid w:val="004278F8"/>
    <w:rsid w:val="00427EFB"/>
    <w:rsid w:val="0043332D"/>
    <w:rsid w:val="004421F2"/>
    <w:rsid w:val="00442238"/>
    <w:rsid w:val="00445323"/>
    <w:rsid w:val="00451BC9"/>
    <w:rsid w:val="004526EB"/>
    <w:rsid w:val="00461371"/>
    <w:rsid w:val="00462C3C"/>
    <w:rsid w:val="00470AA0"/>
    <w:rsid w:val="0047615A"/>
    <w:rsid w:val="004764B8"/>
    <w:rsid w:val="00483BB0"/>
    <w:rsid w:val="00484065"/>
    <w:rsid w:val="00492A0E"/>
    <w:rsid w:val="00493B8A"/>
    <w:rsid w:val="00496DAE"/>
    <w:rsid w:val="00497F06"/>
    <w:rsid w:val="004A2BFA"/>
    <w:rsid w:val="004A7475"/>
    <w:rsid w:val="004B2103"/>
    <w:rsid w:val="004B61C4"/>
    <w:rsid w:val="004C50EB"/>
    <w:rsid w:val="004D32A9"/>
    <w:rsid w:val="004D37A1"/>
    <w:rsid w:val="004E3A35"/>
    <w:rsid w:val="004E496E"/>
    <w:rsid w:val="004F4112"/>
    <w:rsid w:val="004F64CA"/>
    <w:rsid w:val="00505C42"/>
    <w:rsid w:val="005164A1"/>
    <w:rsid w:val="005200DA"/>
    <w:rsid w:val="0052678C"/>
    <w:rsid w:val="00533FDA"/>
    <w:rsid w:val="0053698C"/>
    <w:rsid w:val="00543AF6"/>
    <w:rsid w:val="00544B25"/>
    <w:rsid w:val="005454E4"/>
    <w:rsid w:val="00546C07"/>
    <w:rsid w:val="005565A6"/>
    <w:rsid w:val="0055754A"/>
    <w:rsid w:val="00560A2C"/>
    <w:rsid w:val="00571E24"/>
    <w:rsid w:val="005720CE"/>
    <w:rsid w:val="00574A37"/>
    <w:rsid w:val="00580971"/>
    <w:rsid w:val="00583C33"/>
    <w:rsid w:val="00587771"/>
    <w:rsid w:val="00593342"/>
    <w:rsid w:val="005941ED"/>
    <w:rsid w:val="00596C04"/>
    <w:rsid w:val="005A2B70"/>
    <w:rsid w:val="005A6B2A"/>
    <w:rsid w:val="005B5CE3"/>
    <w:rsid w:val="005C1532"/>
    <w:rsid w:val="005C18AE"/>
    <w:rsid w:val="005C642C"/>
    <w:rsid w:val="005D7435"/>
    <w:rsid w:val="005E0C3A"/>
    <w:rsid w:val="005E2180"/>
    <w:rsid w:val="005F0CD6"/>
    <w:rsid w:val="005F2B9D"/>
    <w:rsid w:val="005F53BD"/>
    <w:rsid w:val="00600C2C"/>
    <w:rsid w:val="00610631"/>
    <w:rsid w:val="00623584"/>
    <w:rsid w:val="00631289"/>
    <w:rsid w:val="006354F5"/>
    <w:rsid w:val="006361FD"/>
    <w:rsid w:val="006424A6"/>
    <w:rsid w:val="00645490"/>
    <w:rsid w:val="00646BC1"/>
    <w:rsid w:val="006551D3"/>
    <w:rsid w:val="006563C1"/>
    <w:rsid w:val="006567B8"/>
    <w:rsid w:val="00657A16"/>
    <w:rsid w:val="00662BAB"/>
    <w:rsid w:val="00662D9E"/>
    <w:rsid w:val="0066390B"/>
    <w:rsid w:val="00664021"/>
    <w:rsid w:val="00676AA6"/>
    <w:rsid w:val="00686A49"/>
    <w:rsid w:val="006913AC"/>
    <w:rsid w:val="006975DC"/>
    <w:rsid w:val="006A73DC"/>
    <w:rsid w:val="006A7869"/>
    <w:rsid w:val="006A7961"/>
    <w:rsid w:val="006B198F"/>
    <w:rsid w:val="006C0FFA"/>
    <w:rsid w:val="006C2159"/>
    <w:rsid w:val="006C3891"/>
    <w:rsid w:val="006C4F90"/>
    <w:rsid w:val="006C5707"/>
    <w:rsid w:val="006D6B43"/>
    <w:rsid w:val="006E03D8"/>
    <w:rsid w:val="006E07B0"/>
    <w:rsid w:val="006E2460"/>
    <w:rsid w:val="006E3DB7"/>
    <w:rsid w:val="006E5E5F"/>
    <w:rsid w:val="006E6C36"/>
    <w:rsid w:val="006F0043"/>
    <w:rsid w:val="00706342"/>
    <w:rsid w:val="00707780"/>
    <w:rsid w:val="007106C6"/>
    <w:rsid w:val="0071590B"/>
    <w:rsid w:val="00715D15"/>
    <w:rsid w:val="00716F17"/>
    <w:rsid w:val="0072069B"/>
    <w:rsid w:val="00722A6D"/>
    <w:rsid w:val="00734464"/>
    <w:rsid w:val="0074472F"/>
    <w:rsid w:val="0075569C"/>
    <w:rsid w:val="00762B69"/>
    <w:rsid w:val="00762E2B"/>
    <w:rsid w:val="0076313C"/>
    <w:rsid w:val="00763AE9"/>
    <w:rsid w:val="0077092F"/>
    <w:rsid w:val="00773565"/>
    <w:rsid w:val="0077506F"/>
    <w:rsid w:val="0078125F"/>
    <w:rsid w:val="0078332A"/>
    <w:rsid w:val="00783D20"/>
    <w:rsid w:val="00790D48"/>
    <w:rsid w:val="00794912"/>
    <w:rsid w:val="00797F60"/>
    <w:rsid w:val="007A4C72"/>
    <w:rsid w:val="007D13B1"/>
    <w:rsid w:val="007D44E2"/>
    <w:rsid w:val="007D49A7"/>
    <w:rsid w:val="007D787F"/>
    <w:rsid w:val="007E0002"/>
    <w:rsid w:val="007E0347"/>
    <w:rsid w:val="007E107D"/>
    <w:rsid w:val="007E3E9A"/>
    <w:rsid w:val="007E4BF6"/>
    <w:rsid w:val="007F36EF"/>
    <w:rsid w:val="007F496F"/>
    <w:rsid w:val="007F5972"/>
    <w:rsid w:val="007F7509"/>
    <w:rsid w:val="007F7938"/>
    <w:rsid w:val="008055A9"/>
    <w:rsid w:val="00807010"/>
    <w:rsid w:val="008072C5"/>
    <w:rsid w:val="008104DC"/>
    <w:rsid w:val="008133E6"/>
    <w:rsid w:val="00815A28"/>
    <w:rsid w:val="00826738"/>
    <w:rsid w:val="008345F4"/>
    <w:rsid w:val="00840201"/>
    <w:rsid w:val="00843BB9"/>
    <w:rsid w:val="00844263"/>
    <w:rsid w:val="008663BF"/>
    <w:rsid w:val="00874300"/>
    <w:rsid w:val="00874861"/>
    <w:rsid w:val="00884944"/>
    <w:rsid w:val="00887335"/>
    <w:rsid w:val="00887E59"/>
    <w:rsid w:val="00890D18"/>
    <w:rsid w:val="008A2E97"/>
    <w:rsid w:val="008A41C0"/>
    <w:rsid w:val="008A5E3C"/>
    <w:rsid w:val="008B1B25"/>
    <w:rsid w:val="008B7ADA"/>
    <w:rsid w:val="008C2F9C"/>
    <w:rsid w:val="008C4410"/>
    <w:rsid w:val="008D0B42"/>
    <w:rsid w:val="008E2D59"/>
    <w:rsid w:val="008E6845"/>
    <w:rsid w:val="008F271E"/>
    <w:rsid w:val="008F5544"/>
    <w:rsid w:val="008F7CD1"/>
    <w:rsid w:val="00900A3C"/>
    <w:rsid w:val="00906117"/>
    <w:rsid w:val="00910EFC"/>
    <w:rsid w:val="009136EE"/>
    <w:rsid w:val="009236F4"/>
    <w:rsid w:val="00941176"/>
    <w:rsid w:val="0094399E"/>
    <w:rsid w:val="00944F6B"/>
    <w:rsid w:val="0095494C"/>
    <w:rsid w:val="0095576A"/>
    <w:rsid w:val="00957B7A"/>
    <w:rsid w:val="0096116D"/>
    <w:rsid w:val="009629DF"/>
    <w:rsid w:val="009669FB"/>
    <w:rsid w:val="009701E3"/>
    <w:rsid w:val="00971EE4"/>
    <w:rsid w:val="009732EC"/>
    <w:rsid w:val="009757B0"/>
    <w:rsid w:val="00980D00"/>
    <w:rsid w:val="009A2D83"/>
    <w:rsid w:val="009A349F"/>
    <w:rsid w:val="009A3BA6"/>
    <w:rsid w:val="009A7104"/>
    <w:rsid w:val="009A7EE1"/>
    <w:rsid w:val="009B2B55"/>
    <w:rsid w:val="009B6572"/>
    <w:rsid w:val="009D2F4E"/>
    <w:rsid w:val="009D3397"/>
    <w:rsid w:val="009D3C9A"/>
    <w:rsid w:val="009D41D1"/>
    <w:rsid w:val="009E6602"/>
    <w:rsid w:val="009E6633"/>
    <w:rsid w:val="009E73D5"/>
    <w:rsid w:val="009F28B2"/>
    <w:rsid w:val="009F38AD"/>
    <w:rsid w:val="009F72B4"/>
    <w:rsid w:val="00A0722E"/>
    <w:rsid w:val="00A1363D"/>
    <w:rsid w:val="00A164DD"/>
    <w:rsid w:val="00A406C7"/>
    <w:rsid w:val="00A4089C"/>
    <w:rsid w:val="00A42F2A"/>
    <w:rsid w:val="00A5458D"/>
    <w:rsid w:val="00A56399"/>
    <w:rsid w:val="00A612D3"/>
    <w:rsid w:val="00A678C3"/>
    <w:rsid w:val="00A70641"/>
    <w:rsid w:val="00A72224"/>
    <w:rsid w:val="00A723EA"/>
    <w:rsid w:val="00A75FDD"/>
    <w:rsid w:val="00A8060D"/>
    <w:rsid w:val="00A82413"/>
    <w:rsid w:val="00A82FF1"/>
    <w:rsid w:val="00A83752"/>
    <w:rsid w:val="00A84449"/>
    <w:rsid w:val="00A922E0"/>
    <w:rsid w:val="00A936E5"/>
    <w:rsid w:val="00A93B8D"/>
    <w:rsid w:val="00A968B8"/>
    <w:rsid w:val="00AA3824"/>
    <w:rsid w:val="00AA43EC"/>
    <w:rsid w:val="00AA4F10"/>
    <w:rsid w:val="00AA6A09"/>
    <w:rsid w:val="00AB5F29"/>
    <w:rsid w:val="00AC0DD8"/>
    <w:rsid w:val="00AC6224"/>
    <w:rsid w:val="00AC70A1"/>
    <w:rsid w:val="00AC7E30"/>
    <w:rsid w:val="00AD3565"/>
    <w:rsid w:val="00AD46B0"/>
    <w:rsid w:val="00AE1C6F"/>
    <w:rsid w:val="00AE7590"/>
    <w:rsid w:val="00AF2F9A"/>
    <w:rsid w:val="00AF34E3"/>
    <w:rsid w:val="00AF6492"/>
    <w:rsid w:val="00B0310D"/>
    <w:rsid w:val="00B069AD"/>
    <w:rsid w:val="00B06C58"/>
    <w:rsid w:val="00B11444"/>
    <w:rsid w:val="00B133AE"/>
    <w:rsid w:val="00B1557A"/>
    <w:rsid w:val="00B215C5"/>
    <w:rsid w:val="00B219F1"/>
    <w:rsid w:val="00B24009"/>
    <w:rsid w:val="00B250C5"/>
    <w:rsid w:val="00B2621F"/>
    <w:rsid w:val="00B268A1"/>
    <w:rsid w:val="00B304BE"/>
    <w:rsid w:val="00B31B6D"/>
    <w:rsid w:val="00B37DD4"/>
    <w:rsid w:val="00B40B8F"/>
    <w:rsid w:val="00B42B1F"/>
    <w:rsid w:val="00B51A85"/>
    <w:rsid w:val="00B53340"/>
    <w:rsid w:val="00B5551E"/>
    <w:rsid w:val="00B55B5B"/>
    <w:rsid w:val="00B568C9"/>
    <w:rsid w:val="00B736CB"/>
    <w:rsid w:val="00B80D69"/>
    <w:rsid w:val="00B83C04"/>
    <w:rsid w:val="00B864C6"/>
    <w:rsid w:val="00B91B4C"/>
    <w:rsid w:val="00BA2E95"/>
    <w:rsid w:val="00BA6B22"/>
    <w:rsid w:val="00BB10C6"/>
    <w:rsid w:val="00BB2C7E"/>
    <w:rsid w:val="00BB7C03"/>
    <w:rsid w:val="00BC451C"/>
    <w:rsid w:val="00BC7C4B"/>
    <w:rsid w:val="00BD628F"/>
    <w:rsid w:val="00BF28F3"/>
    <w:rsid w:val="00BF3547"/>
    <w:rsid w:val="00BF6E20"/>
    <w:rsid w:val="00C0065F"/>
    <w:rsid w:val="00C05B88"/>
    <w:rsid w:val="00C05F84"/>
    <w:rsid w:val="00C20B9F"/>
    <w:rsid w:val="00C22B77"/>
    <w:rsid w:val="00C22D8A"/>
    <w:rsid w:val="00C30558"/>
    <w:rsid w:val="00C47D27"/>
    <w:rsid w:val="00C502C9"/>
    <w:rsid w:val="00C516E3"/>
    <w:rsid w:val="00C619AE"/>
    <w:rsid w:val="00C63F34"/>
    <w:rsid w:val="00C67196"/>
    <w:rsid w:val="00C6737D"/>
    <w:rsid w:val="00C712BF"/>
    <w:rsid w:val="00C772CB"/>
    <w:rsid w:val="00C8297B"/>
    <w:rsid w:val="00C837AF"/>
    <w:rsid w:val="00C84216"/>
    <w:rsid w:val="00C94CA7"/>
    <w:rsid w:val="00C97C0B"/>
    <w:rsid w:val="00CA1C2A"/>
    <w:rsid w:val="00CA3361"/>
    <w:rsid w:val="00CA39AC"/>
    <w:rsid w:val="00CB1B90"/>
    <w:rsid w:val="00CB4CA6"/>
    <w:rsid w:val="00CC303B"/>
    <w:rsid w:val="00CD791A"/>
    <w:rsid w:val="00CF3894"/>
    <w:rsid w:val="00CF3F26"/>
    <w:rsid w:val="00CF66D2"/>
    <w:rsid w:val="00D07C4D"/>
    <w:rsid w:val="00D10508"/>
    <w:rsid w:val="00D12A88"/>
    <w:rsid w:val="00D13CAF"/>
    <w:rsid w:val="00D14B17"/>
    <w:rsid w:val="00D15C42"/>
    <w:rsid w:val="00D16EFB"/>
    <w:rsid w:val="00D17259"/>
    <w:rsid w:val="00D17C6A"/>
    <w:rsid w:val="00D231BE"/>
    <w:rsid w:val="00D2721E"/>
    <w:rsid w:val="00D35614"/>
    <w:rsid w:val="00D445C1"/>
    <w:rsid w:val="00D50675"/>
    <w:rsid w:val="00D56C12"/>
    <w:rsid w:val="00D57E69"/>
    <w:rsid w:val="00D66041"/>
    <w:rsid w:val="00D667EF"/>
    <w:rsid w:val="00D66C4D"/>
    <w:rsid w:val="00D6756B"/>
    <w:rsid w:val="00D87841"/>
    <w:rsid w:val="00D90280"/>
    <w:rsid w:val="00D9135C"/>
    <w:rsid w:val="00D930F3"/>
    <w:rsid w:val="00D943F5"/>
    <w:rsid w:val="00DA1EEC"/>
    <w:rsid w:val="00DA2578"/>
    <w:rsid w:val="00DA3A47"/>
    <w:rsid w:val="00DA7FDC"/>
    <w:rsid w:val="00DB184A"/>
    <w:rsid w:val="00DB41DD"/>
    <w:rsid w:val="00DC02E2"/>
    <w:rsid w:val="00DC1903"/>
    <w:rsid w:val="00DC431C"/>
    <w:rsid w:val="00DD0607"/>
    <w:rsid w:val="00DD298F"/>
    <w:rsid w:val="00DE5481"/>
    <w:rsid w:val="00DE57DE"/>
    <w:rsid w:val="00DF50E2"/>
    <w:rsid w:val="00DF5868"/>
    <w:rsid w:val="00E02288"/>
    <w:rsid w:val="00E05B92"/>
    <w:rsid w:val="00E132A3"/>
    <w:rsid w:val="00E17F97"/>
    <w:rsid w:val="00E20681"/>
    <w:rsid w:val="00E21E73"/>
    <w:rsid w:val="00E235E9"/>
    <w:rsid w:val="00E26ABE"/>
    <w:rsid w:val="00E27688"/>
    <w:rsid w:val="00E278AD"/>
    <w:rsid w:val="00E30BC5"/>
    <w:rsid w:val="00E35A17"/>
    <w:rsid w:val="00E370BF"/>
    <w:rsid w:val="00E406B6"/>
    <w:rsid w:val="00E603D9"/>
    <w:rsid w:val="00E6090F"/>
    <w:rsid w:val="00E6116E"/>
    <w:rsid w:val="00E639FA"/>
    <w:rsid w:val="00E7455C"/>
    <w:rsid w:val="00E81519"/>
    <w:rsid w:val="00E81A71"/>
    <w:rsid w:val="00E8346D"/>
    <w:rsid w:val="00E91778"/>
    <w:rsid w:val="00E9641E"/>
    <w:rsid w:val="00EA25F9"/>
    <w:rsid w:val="00EB30A6"/>
    <w:rsid w:val="00EB780E"/>
    <w:rsid w:val="00EC24FD"/>
    <w:rsid w:val="00EC38E8"/>
    <w:rsid w:val="00EC43C3"/>
    <w:rsid w:val="00EC6D48"/>
    <w:rsid w:val="00EC7D7C"/>
    <w:rsid w:val="00ED38A4"/>
    <w:rsid w:val="00EF765B"/>
    <w:rsid w:val="00EF7689"/>
    <w:rsid w:val="00EF7B09"/>
    <w:rsid w:val="00F03823"/>
    <w:rsid w:val="00F05015"/>
    <w:rsid w:val="00F12737"/>
    <w:rsid w:val="00F23A68"/>
    <w:rsid w:val="00F247DD"/>
    <w:rsid w:val="00F251BA"/>
    <w:rsid w:val="00F27BAF"/>
    <w:rsid w:val="00F27CCA"/>
    <w:rsid w:val="00F332CB"/>
    <w:rsid w:val="00F33A37"/>
    <w:rsid w:val="00F3708A"/>
    <w:rsid w:val="00F4009A"/>
    <w:rsid w:val="00F449D4"/>
    <w:rsid w:val="00F47EA7"/>
    <w:rsid w:val="00F52FA1"/>
    <w:rsid w:val="00F570EF"/>
    <w:rsid w:val="00F609EC"/>
    <w:rsid w:val="00F64E7B"/>
    <w:rsid w:val="00F73475"/>
    <w:rsid w:val="00F8312F"/>
    <w:rsid w:val="00F8479F"/>
    <w:rsid w:val="00F86862"/>
    <w:rsid w:val="00F87078"/>
    <w:rsid w:val="00F926BE"/>
    <w:rsid w:val="00FA0202"/>
    <w:rsid w:val="00FA1C6A"/>
    <w:rsid w:val="00FA450E"/>
    <w:rsid w:val="00FA5C86"/>
    <w:rsid w:val="00FB0783"/>
    <w:rsid w:val="00FB3C4A"/>
    <w:rsid w:val="00FC55EA"/>
    <w:rsid w:val="00FD01E5"/>
    <w:rsid w:val="00FF69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CB62D"/>
  <w15:docId w15:val="{F5902FDC-D283-4FB6-BCFF-3A7AEA1E4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778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12737"/>
    <w:pPr>
      <w:keepNext/>
      <w:outlineLvl w:val="0"/>
    </w:pPr>
    <w:rPr>
      <w:sz w:val="4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3E9A"/>
    <w:pPr>
      <w:tabs>
        <w:tab w:val="center" w:pos="4677"/>
        <w:tab w:val="right" w:pos="9355"/>
      </w:tabs>
    </w:pPr>
  </w:style>
  <w:style w:type="character" w:customStyle="1" w:styleId="a4">
    <w:name w:val="Верхний колонтитул Знак"/>
    <w:basedOn w:val="a0"/>
    <w:link w:val="a3"/>
    <w:uiPriority w:val="99"/>
    <w:rsid w:val="007E3E9A"/>
    <w:rPr>
      <w:rFonts w:ascii="Times New Roman" w:eastAsia="Times New Roman" w:hAnsi="Times New Roman" w:cs="Times New Roman"/>
      <w:sz w:val="24"/>
      <w:szCs w:val="24"/>
    </w:rPr>
  </w:style>
  <w:style w:type="paragraph" w:styleId="a5">
    <w:name w:val="footer"/>
    <w:basedOn w:val="a"/>
    <w:link w:val="a6"/>
    <w:uiPriority w:val="99"/>
    <w:unhideWhenUsed/>
    <w:rsid w:val="007E3E9A"/>
    <w:pPr>
      <w:tabs>
        <w:tab w:val="center" w:pos="4677"/>
        <w:tab w:val="right" w:pos="9355"/>
      </w:tabs>
    </w:pPr>
  </w:style>
  <w:style w:type="character" w:customStyle="1" w:styleId="a6">
    <w:name w:val="Нижний колонтитул Знак"/>
    <w:basedOn w:val="a0"/>
    <w:link w:val="a5"/>
    <w:uiPriority w:val="99"/>
    <w:rsid w:val="007E3E9A"/>
    <w:rPr>
      <w:rFonts w:ascii="Times New Roman" w:eastAsia="Times New Roman" w:hAnsi="Times New Roman" w:cs="Times New Roman"/>
      <w:sz w:val="24"/>
      <w:szCs w:val="24"/>
    </w:rPr>
  </w:style>
  <w:style w:type="paragraph" w:customStyle="1" w:styleId="ConsPlusNormal">
    <w:name w:val="ConsPlusNormal"/>
    <w:rsid w:val="007E3E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7">
    <w:name w:val="page number"/>
    <w:rsid w:val="007E3E9A"/>
    <w:rPr>
      <w:rFonts w:ascii="Times New Roman" w:hAnsi="Times New Roman"/>
      <w:sz w:val="28"/>
    </w:rPr>
  </w:style>
  <w:style w:type="character" w:customStyle="1" w:styleId="2">
    <w:name w:val="Основной текст (2)_"/>
    <w:link w:val="20"/>
    <w:rsid w:val="00F12737"/>
    <w:rPr>
      <w:rFonts w:eastAsia="Microsoft Sans Serif"/>
      <w:b/>
      <w:bCs/>
      <w:sz w:val="17"/>
      <w:szCs w:val="17"/>
      <w:shd w:val="clear" w:color="auto" w:fill="FFFFFF"/>
      <w:lang w:eastAsia="ru-RU"/>
    </w:rPr>
  </w:style>
  <w:style w:type="paragraph" w:customStyle="1" w:styleId="20">
    <w:name w:val="Основной текст (2)"/>
    <w:basedOn w:val="a"/>
    <w:link w:val="2"/>
    <w:rsid w:val="00F12737"/>
    <w:pPr>
      <w:shd w:val="clear" w:color="auto" w:fill="FFFFFF"/>
      <w:spacing w:before="120" w:after="120" w:line="182" w:lineRule="exact"/>
      <w:jc w:val="center"/>
    </w:pPr>
    <w:rPr>
      <w:rFonts w:asciiTheme="minorHAnsi" w:eastAsia="Microsoft Sans Serif" w:hAnsiTheme="minorHAnsi" w:cstheme="minorBidi"/>
      <w:b/>
      <w:bCs/>
      <w:sz w:val="17"/>
      <w:szCs w:val="17"/>
    </w:rPr>
  </w:style>
  <w:style w:type="character" w:customStyle="1" w:styleId="21">
    <w:name w:val="Основной текст (2) + Не полужирный"/>
    <w:rsid w:val="00F12737"/>
    <w:rPr>
      <w:rFonts w:ascii="Times New Roman" w:eastAsia="Microsoft Sans Serif" w:hAnsi="Times New Roman" w:cs="Times New Roman"/>
      <w:b/>
      <w:bCs/>
      <w:spacing w:val="0"/>
      <w:sz w:val="17"/>
      <w:szCs w:val="17"/>
      <w:lang w:val="ru-RU" w:eastAsia="ru-RU" w:bidi="ar-SA"/>
    </w:rPr>
  </w:style>
  <w:style w:type="character" w:customStyle="1" w:styleId="10">
    <w:name w:val="Заголовок 1 Знак"/>
    <w:basedOn w:val="a0"/>
    <w:link w:val="1"/>
    <w:rsid w:val="00F12737"/>
    <w:rPr>
      <w:rFonts w:ascii="Times New Roman" w:eastAsia="Times New Roman" w:hAnsi="Times New Roman" w:cs="Times New Roman"/>
      <w:sz w:val="40"/>
      <w:szCs w:val="28"/>
    </w:rPr>
  </w:style>
  <w:style w:type="paragraph" w:styleId="3">
    <w:name w:val="Body Text 3"/>
    <w:basedOn w:val="a"/>
    <w:link w:val="30"/>
    <w:rsid w:val="00F12737"/>
    <w:rPr>
      <w:sz w:val="28"/>
      <w:szCs w:val="28"/>
    </w:rPr>
  </w:style>
  <w:style w:type="character" w:customStyle="1" w:styleId="30">
    <w:name w:val="Основной текст 3 Знак"/>
    <w:basedOn w:val="a0"/>
    <w:link w:val="3"/>
    <w:rsid w:val="00F12737"/>
    <w:rPr>
      <w:rFonts w:ascii="Times New Roman" w:eastAsia="Times New Roman" w:hAnsi="Times New Roman" w:cs="Times New Roman"/>
      <w:sz w:val="28"/>
      <w:szCs w:val="28"/>
    </w:rPr>
  </w:style>
  <w:style w:type="paragraph" w:styleId="a8">
    <w:name w:val="Normal (Web)"/>
    <w:basedOn w:val="a"/>
    <w:uiPriority w:val="99"/>
    <w:rsid w:val="0037567C"/>
    <w:pPr>
      <w:spacing w:before="100" w:beforeAutospacing="1" w:after="100" w:afterAutospacing="1"/>
    </w:pPr>
  </w:style>
  <w:style w:type="paragraph" w:styleId="a9">
    <w:name w:val="Balloon Text"/>
    <w:basedOn w:val="a"/>
    <w:link w:val="aa"/>
    <w:uiPriority w:val="99"/>
    <w:semiHidden/>
    <w:unhideWhenUsed/>
    <w:rsid w:val="00A5458D"/>
    <w:rPr>
      <w:rFonts w:ascii="Tahoma" w:hAnsi="Tahoma" w:cs="Tahoma"/>
      <w:sz w:val="16"/>
      <w:szCs w:val="16"/>
    </w:rPr>
  </w:style>
  <w:style w:type="character" w:customStyle="1" w:styleId="aa">
    <w:name w:val="Текст выноски Знак"/>
    <w:basedOn w:val="a0"/>
    <w:link w:val="a9"/>
    <w:uiPriority w:val="99"/>
    <w:semiHidden/>
    <w:rsid w:val="00A5458D"/>
    <w:rPr>
      <w:rFonts w:ascii="Tahoma" w:eastAsia="Times New Roman" w:hAnsi="Tahoma" w:cs="Tahoma"/>
      <w:sz w:val="16"/>
      <w:szCs w:val="16"/>
      <w:lang w:eastAsia="ru-RU"/>
    </w:rPr>
  </w:style>
  <w:style w:type="character" w:styleId="ab">
    <w:name w:val="Hyperlink"/>
    <w:unhideWhenUsed/>
    <w:rsid w:val="00462C3C"/>
    <w:rPr>
      <w:color w:val="0000FF"/>
      <w:u w:val="single"/>
    </w:rPr>
  </w:style>
  <w:style w:type="paragraph" w:styleId="ac">
    <w:name w:val="List Paragraph"/>
    <w:basedOn w:val="a"/>
    <w:uiPriority w:val="34"/>
    <w:qFormat/>
    <w:rsid w:val="00462C3C"/>
    <w:pPr>
      <w:ind w:left="720"/>
      <w:contextualSpacing/>
    </w:pPr>
  </w:style>
  <w:style w:type="paragraph" w:customStyle="1" w:styleId="ad">
    <w:name w:val="Нормальный (таблица)"/>
    <w:basedOn w:val="a"/>
    <w:next w:val="a"/>
    <w:uiPriority w:val="99"/>
    <w:rsid w:val="00F73475"/>
    <w:pPr>
      <w:widowControl w:val="0"/>
      <w:autoSpaceDE w:val="0"/>
      <w:autoSpaceDN w:val="0"/>
      <w:adjustRightInd w:val="0"/>
      <w:jc w:val="both"/>
    </w:pPr>
    <w:rPr>
      <w:rFonts w:ascii="Arial" w:hAnsi="Arial" w:cs="Arial"/>
    </w:rPr>
  </w:style>
  <w:style w:type="table" w:styleId="ae">
    <w:name w:val="Table Grid"/>
    <w:basedOn w:val="a1"/>
    <w:uiPriority w:val="39"/>
    <w:rsid w:val="00962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57E6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UnresolvedMention">
    <w:name w:val="Unresolved Mention"/>
    <w:basedOn w:val="a0"/>
    <w:uiPriority w:val="99"/>
    <w:semiHidden/>
    <w:unhideWhenUsed/>
    <w:rsid w:val="006E07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binsk-city.ru" TargetMode="External"/><Relationship Id="rId14" Type="http://schemas.openxmlformats.org/officeDocument/2006/relationships/hyperlink" Target="garantF1://57302400.10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6F4BB-BFD3-421D-B932-96B9FD07C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14</Pages>
  <Words>3298</Words>
  <Characters>18803</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2023-10-20T14:54:00Z</cp:lastPrinted>
  <dcterms:created xsi:type="dcterms:W3CDTF">2023-10-11T10:56:00Z</dcterms:created>
  <dcterms:modified xsi:type="dcterms:W3CDTF">2023-10-20T14:55:00Z</dcterms:modified>
</cp:coreProperties>
</file>