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28EE840" w14:textId="3809922B" w:rsidR="003548F5" w:rsidRDefault="00F30152" w:rsidP="00BB48B5">
      <w:pPr>
        <w:jc w:val="center"/>
        <w:rPr>
          <w:rFonts w:ascii="Times New Roman" w:hAnsi="Times New Roman" w:cs="Times New Roman"/>
          <w:b/>
          <w:lang w:val="ru-RU"/>
        </w:rPr>
      </w:pPr>
      <w:r>
        <w:rPr>
          <w:noProof/>
          <w:lang w:val="ru-RU" w:eastAsia="ru-RU"/>
        </w:rPr>
        <w:drawing>
          <wp:inline distT="0" distB="0" distL="0" distR="0" wp14:anchorId="62394580" wp14:editId="4A2C1D16">
            <wp:extent cx="428625" cy="542925"/>
            <wp:effectExtent l="0" t="0" r="9525" b="9525"/>
            <wp:docPr id="1" name="Рисунок 1" descr="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Лабинское ГП Одноцв_6(последний)"/>
                    <pic:cNvPicPr>
                      <a:picLocks noChangeAspect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542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36E000F0" w14:textId="428B8111" w:rsidR="00BB48B5" w:rsidRPr="00410B4B" w:rsidRDefault="00BB48B5" w:rsidP="00BB48B5">
      <w:pPr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410B4B">
        <w:rPr>
          <w:rFonts w:ascii="Times New Roman" w:hAnsi="Times New Roman" w:cs="Times New Roman"/>
          <w:b/>
          <w:sz w:val="24"/>
          <w:szCs w:val="24"/>
          <w:lang w:val="ru-RU"/>
        </w:rPr>
        <w:t>АДМИНИСТРАЦИЯ ЛАБИНСКОГО ГОРОДСКОГО ПОСЕЛЕНИЯ</w:t>
      </w:r>
    </w:p>
    <w:p w14:paraId="4A90BA06" w14:textId="7CE33467" w:rsidR="00BB48B5" w:rsidRPr="00410B4B" w:rsidRDefault="00BB48B5" w:rsidP="00BB48B5">
      <w:pPr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410B4B">
        <w:rPr>
          <w:rFonts w:ascii="Times New Roman" w:hAnsi="Times New Roman" w:cs="Times New Roman"/>
          <w:b/>
          <w:sz w:val="24"/>
          <w:szCs w:val="24"/>
          <w:lang w:val="ru-RU"/>
        </w:rPr>
        <w:t>ЛАБИНСКОГО РАЙОНА</w:t>
      </w:r>
    </w:p>
    <w:p w14:paraId="2D3D52EB" w14:textId="77777777" w:rsidR="00BB48B5" w:rsidRPr="00BB48B5" w:rsidRDefault="00BB48B5" w:rsidP="00BB48B5">
      <w:pPr>
        <w:jc w:val="center"/>
        <w:rPr>
          <w:rFonts w:ascii="Times New Roman" w:hAnsi="Times New Roman" w:cs="Times New Roman"/>
          <w:b/>
          <w:sz w:val="36"/>
          <w:szCs w:val="36"/>
          <w:lang w:val="ru-RU"/>
        </w:rPr>
      </w:pPr>
      <w:r w:rsidRPr="00BB48B5">
        <w:rPr>
          <w:rFonts w:ascii="Times New Roman" w:hAnsi="Times New Roman" w:cs="Times New Roman"/>
          <w:b/>
          <w:sz w:val="36"/>
          <w:szCs w:val="36"/>
          <w:lang w:val="ru-RU"/>
        </w:rPr>
        <w:t>П О С Т А Н О В Л Е Н И Е</w:t>
      </w:r>
    </w:p>
    <w:p w14:paraId="24A2D9F0" w14:textId="77777777" w:rsidR="00BB48B5" w:rsidRPr="00410B4B" w:rsidRDefault="00BB48B5" w:rsidP="00BB48B5">
      <w:pPr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14:paraId="168F9A7E" w14:textId="04250F76" w:rsidR="00BB48B5" w:rsidRPr="00410B4B" w:rsidRDefault="00BB48B5" w:rsidP="00F30152">
      <w:pPr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 w:rsidRPr="00410B4B">
        <w:rPr>
          <w:rFonts w:ascii="Times New Roman" w:hAnsi="Times New Roman" w:cs="Times New Roman"/>
          <w:sz w:val="24"/>
          <w:szCs w:val="24"/>
          <w:lang w:val="ru-RU"/>
        </w:rPr>
        <w:t>от</w:t>
      </w:r>
      <w:r w:rsidR="009C0913" w:rsidRPr="00410B4B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1F74D3" w:rsidRPr="00410B4B">
        <w:rPr>
          <w:rFonts w:ascii="Times New Roman" w:hAnsi="Times New Roman" w:cs="Times New Roman"/>
          <w:sz w:val="24"/>
          <w:szCs w:val="24"/>
          <w:lang w:val="ru-RU"/>
        </w:rPr>
        <w:t>______</w:t>
      </w:r>
      <w:r w:rsidR="00657767" w:rsidRPr="00410B4B">
        <w:rPr>
          <w:rFonts w:ascii="Times New Roman" w:hAnsi="Times New Roman" w:cs="Times New Roman"/>
          <w:sz w:val="24"/>
          <w:szCs w:val="24"/>
          <w:lang w:val="ru-RU"/>
        </w:rPr>
        <w:t>_______</w:t>
      </w:r>
      <w:r w:rsidRPr="00410B4B">
        <w:rPr>
          <w:rFonts w:ascii="Times New Roman" w:hAnsi="Times New Roman" w:cs="Times New Roman"/>
          <w:sz w:val="24"/>
          <w:szCs w:val="24"/>
          <w:lang w:val="ru-RU"/>
        </w:rPr>
        <w:tab/>
      </w:r>
      <w:r w:rsidRPr="00410B4B">
        <w:rPr>
          <w:rFonts w:ascii="Times New Roman" w:hAnsi="Times New Roman" w:cs="Times New Roman"/>
          <w:sz w:val="24"/>
          <w:szCs w:val="24"/>
          <w:lang w:val="ru-RU"/>
        </w:rPr>
        <w:tab/>
      </w:r>
      <w:r w:rsidRPr="00410B4B">
        <w:rPr>
          <w:rFonts w:ascii="Times New Roman" w:hAnsi="Times New Roman" w:cs="Times New Roman"/>
          <w:sz w:val="24"/>
          <w:szCs w:val="24"/>
          <w:lang w:val="ru-RU"/>
        </w:rPr>
        <w:tab/>
      </w:r>
      <w:r w:rsidR="00F30152" w:rsidRPr="00410B4B">
        <w:rPr>
          <w:rFonts w:ascii="Times New Roman" w:hAnsi="Times New Roman" w:cs="Times New Roman"/>
          <w:sz w:val="24"/>
          <w:szCs w:val="24"/>
          <w:lang w:val="ru-RU"/>
        </w:rPr>
        <w:tab/>
      </w:r>
      <w:r w:rsidR="00F30152" w:rsidRPr="00410B4B">
        <w:rPr>
          <w:rFonts w:ascii="Times New Roman" w:hAnsi="Times New Roman" w:cs="Times New Roman"/>
          <w:sz w:val="24"/>
          <w:szCs w:val="24"/>
          <w:lang w:val="ru-RU"/>
        </w:rPr>
        <w:tab/>
      </w:r>
      <w:r w:rsidRPr="00410B4B">
        <w:rPr>
          <w:rFonts w:ascii="Times New Roman" w:hAnsi="Times New Roman" w:cs="Times New Roman"/>
          <w:sz w:val="24"/>
          <w:szCs w:val="24"/>
          <w:lang w:val="ru-RU"/>
        </w:rPr>
        <w:tab/>
      </w:r>
      <w:r w:rsidRPr="00410B4B">
        <w:rPr>
          <w:rFonts w:ascii="Times New Roman" w:hAnsi="Times New Roman" w:cs="Times New Roman"/>
          <w:sz w:val="24"/>
          <w:szCs w:val="24"/>
          <w:lang w:val="ru-RU"/>
        </w:rPr>
        <w:tab/>
      </w:r>
      <w:r w:rsidRPr="00410B4B">
        <w:rPr>
          <w:rFonts w:ascii="Times New Roman" w:hAnsi="Times New Roman" w:cs="Times New Roman"/>
          <w:sz w:val="24"/>
          <w:szCs w:val="24"/>
          <w:lang w:val="ru-RU"/>
        </w:rPr>
        <w:tab/>
      </w:r>
      <w:r w:rsidRPr="00410B4B">
        <w:rPr>
          <w:rFonts w:ascii="Times New Roman" w:hAnsi="Times New Roman" w:cs="Times New Roman"/>
          <w:sz w:val="24"/>
          <w:szCs w:val="24"/>
          <w:lang w:val="ru-RU"/>
        </w:rPr>
        <w:tab/>
        <w:t>№</w:t>
      </w:r>
      <w:r w:rsidR="009C0913" w:rsidRPr="00410B4B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1F74D3" w:rsidRPr="00410B4B">
        <w:rPr>
          <w:rFonts w:ascii="Times New Roman" w:hAnsi="Times New Roman" w:cs="Times New Roman"/>
          <w:sz w:val="24"/>
          <w:szCs w:val="24"/>
          <w:lang w:val="ru-RU"/>
        </w:rPr>
        <w:t>__</w:t>
      </w:r>
      <w:r w:rsidR="00657767" w:rsidRPr="00410B4B">
        <w:rPr>
          <w:rFonts w:ascii="Times New Roman" w:hAnsi="Times New Roman" w:cs="Times New Roman"/>
          <w:sz w:val="24"/>
          <w:szCs w:val="24"/>
          <w:lang w:val="ru-RU"/>
        </w:rPr>
        <w:t>__</w:t>
      </w:r>
      <w:r w:rsidR="001F74D3" w:rsidRPr="00410B4B">
        <w:rPr>
          <w:rFonts w:ascii="Times New Roman" w:hAnsi="Times New Roman" w:cs="Times New Roman"/>
          <w:sz w:val="24"/>
          <w:szCs w:val="24"/>
          <w:lang w:val="ru-RU"/>
        </w:rPr>
        <w:t>___</w:t>
      </w:r>
    </w:p>
    <w:p w14:paraId="143E0B59" w14:textId="69DCE040" w:rsidR="00F30152" w:rsidRPr="00410B4B" w:rsidRDefault="00F30152" w:rsidP="00F30152">
      <w:pPr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410B4B">
        <w:rPr>
          <w:rFonts w:ascii="Times New Roman" w:hAnsi="Times New Roman" w:cs="Times New Roman"/>
          <w:sz w:val="24"/>
          <w:szCs w:val="24"/>
          <w:lang w:val="ru-RU"/>
        </w:rPr>
        <w:t>г. Лабинск</w:t>
      </w:r>
    </w:p>
    <w:p w14:paraId="40B13CF6" w14:textId="77777777" w:rsidR="00C85FC5" w:rsidRPr="00657767" w:rsidRDefault="00C85FC5" w:rsidP="00C85FC5">
      <w:pPr>
        <w:widowControl/>
        <w:jc w:val="center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  <w:bookmarkStart w:id="0" w:name="_GoBack"/>
      <w:bookmarkEnd w:id="0"/>
    </w:p>
    <w:p w14:paraId="6A7C7172" w14:textId="77777777" w:rsidR="003842CD" w:rsidRPr="00657767" w:rsidRDefault="003842CD" w:rsidP="00C85FC5">
      <w:pPr>
        <w:widowControl/>
        <w:jc w:val="center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</w:p>
    <w:p w14:paraId="732510D8" w14:textId="77777777" w:rsidR="00657767" w:rsidRPr="00657767" w:rsidRDefault="001F74D3" w:rsidP="00C85FC5">
      <w:pPr>
        <w:widowControl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657767">
        <w:rPr>
          <w:rFonts w:ascii="Times New Roman" w:hAnsi="Times New Roman" w:cs="Times New Roman"/>
          <w:b/>
          <w:sz w:val="28"/>
          <w:szCs w:val="28"/>
          <w:lang w:val="ru-RU"/>
        </w:rPr>
        <w:t xml:space="preserve">О внесении изменения в постановление администрации Лабинского городского поселения Лабинского района от 5 июля 2023 года № 666 </w:t>
      </w:r>
    </w:p>
    <w:p w14:paraId="30EA03E4" w14:textId="5A0F5D28" w:rsidR="002A576C" w:rsidRPr="00657767" w:rsidRDefault="001F74D3" w:rsidP="00C85FC5">
      <w:pPr>
        <w:widowControl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657767">
        <w:rPr>
          <w:rFonts w:ascii="Times New Roman" w:hAnsi="Times New Roman" w:cs="Times New Roman"/>
          <w:b/>
          <w:sz w:val="28"/>
          <w:szCs w:val="28"/>
          <w:lang w:val="ru-RU"/>
        </w:rPr>
        <w:t>«</w:t>
      </w:r>
      <w:r w:rsidR="002A576C" w:rsidRPr="00657767">
        <w:rPr>
          <w:rFonts w:ascii="Times New Roman" w:hAnsi="Times New Roman" w:cs="Times New Roman"/>
          <w:b/>
          <w:sz w:val="28"/>
          <w:szCs w:val="28"/>
          <w:lang w:val="ru-RU"/>
        </w:rPr>
        <w:t>Об утверждении Порядка предоставления социальной</w:t>
      </w:r>
      <w:r w:rsidR="005E3CE2" w:rsidRPr="00657767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r w:rsidR="002A576C" w:rsidRPr="00657767">
        <w:rPr>
          <w:rFonts w:ascii="Times New Roman" w:hAnsi="Times New Roman" w:cs="Times New Roman"/>
          <w:b/>
          <w:sz w:val="28"/>
          <w:szCs w:val="28"/>
          <w:lang w:val="ru-RU"/>
        </w:rPr>
        <w:t>выплаты</w:t>
      </w:r>
      <w:r w:rsidR="00C531BD" w:rsidRPr="00657767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r w:rsidR="002A576C" w:rsidRPr="00657767">
        <w:rPr>
          <w:rFonts w:ascii="Times New Roman" w:hAnsi="Times New Roman" w:cs="Times New Roman"/>
          <w:b/>
          <w:sz w:val="28"/>
          <w:szCs w:val="28"/>
          <w:lang w:val="ru-RU"/>
        </w:rPr>
        <w:t>на приобретение жилого помещения гражданам,</w:t>
      </w:r>
      <w:r w:rsidR="00657767" w:rsidRPr="00657767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r w:rsidR="00D751B1" w:rsidRPr="00657767">
        <w:rPr>
          <w:rFonts w:ascii="Times New Roman" w:hAnsi="Times New Roman" w:cs="Times New Roman"/>
          <w:b/>
          <w:sz w:val="28"/>
          <w:szCs w:val="28"/>
          <w:lang w:val="ru-RU"/>
        </w:rPr>
        <w:t>лишившимся жилого</w:t>
      </w:r>
      <w:r w:rsidR="002A576C" w:rsidRPr="00657767">
        <w:rPr>
          <w:rFonts w:ascii="Times New Roman" w:hAnsi="Times New Roman" w:cs="Times New Roman"/>
          <w:b/>
          <w:sz w:val="28"/>
          <w:szCs w:val="28"/>
          <w:lang w:val="ru-RU"/>
        </w:rPr>
        <w:t xml:space="preserve"> помещения в результате чрезвычайной</w:t>
      </w:r>
      <w:r w:rsidR="001B1B64" w:rsidRPr="00657767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r w:rsidR="00D751B1" w:rsidRPr="00657767">
        <w:rPr>
          <w:rFonts w:ascii="Times New Roman" w:hAnsi="Times New Roman" w:cs="Times New Roman"/>
          <w:b/>
          <w:sz w:val="28"/>
          <w:szCs w:val="28"/>
          <w:lang w:val="ru-RU"/>
        </w:rPr>
        <w:t>ситуации,</w:t>
      </w:r>
      <w:r w:rsidR="005E3CE2" w:rsidRPr="00657767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r w:rsidR="002A576C" w:rsidRPr="00657767">
        <w:rPr>
          <w:rFonts w:ascii="Times New Roman" w:hAnsi="Times New Roman" w:cs="Times New Roman"/>
          <w:b/>
          <w:sz w:val="28"/>
          <w:szCs w:val="28"/>
          <w:lang w:val="ru-RU"/>
        </w:rPr>
        <w:t xml:space="preserve">произошедшей на территории </w:t>
      </w:r>
      <w:r w:rsidR="00BB48B5" w:rsidRPr="00657767">
        <w:rPr>
          <w:rFonts w:ascii="Times New Roman" w:hAnsi="Times New Roman" w:cs="Times New Roman"/>
          <w:b/>
          <w:sz w:val="28"/>
          <w:szCs w:val="28"/>
          <w:lang w:val="ru-RU"/>
        </w:rPr>
        <w:t>Лабинск</w:t>
      </w:r>
      <w:r w:rsidR="002A576C" w:rsidRPr="00657767">
        <w:rPr>
          <w:rFonts w:ascii="Times New Roman" w:hAnsi="Times New Roman" w:cs="Times New Roman"/>
          <w:b/>
          <w:sz w:val="28"/>
          <w:szCs w:val="28"/>
          <w:lang w:val="ru-RU"/>
        </w:rPr>
        <w:t>ого городского поселения</w:t>
      </w:r>
      <w:r w:rsidR="001B1B64" w:rsidRPr="00657767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r w:rsidR="00BB48B5" w:rsidRPr="00657767">
        <w:rPr>
          <w:rFonts w:ascii="Times New Roman" w:hAnsi="Times New Roman" w:cs="Times New Roman"/>
          <w:b/>
          <w:sz w:val="28"/>
          <w:szCs w:val="28"/>
          <w:lang w:val="ru-RU"/>
        </w:rPr>
        <w:t xml:space="preserve">Лабинского </w:t>
      </w:r>
      <w:r w:rsidR="002A576C" w:rsidRPr="00657767">
        <w:rPr>
          <w:rFonts w:ascii="Times New Roman" w:hAnsi="Times New Roman" w:cs="Times New Roman"/>
          <w:b/>
          <w:sz w:val="28"/>
          <w:szCs w:val="28"/>
          <w:lang w:val="ru-RU"/>
        </w:rPr>
        <w:t>района</w:t>
      </w:r>
      <w:r w:rsidRPr="00657767">
        <w:rPr>
          <w:rFonts w:ascii="Times New Roman" w:hAnsi="Times New Roman" w:cs="Times New Roman"/>
          <w:b/>
          <w:sz w:val="28"/>
          <w:szCs w:val="28"/>
          <w:lang w:val="ru-RU"/>
        </w:rPr>
        <w:t>»</w:t>
      </w:r>
    </w:p>
    <w:p w14:paraId="1CA414ED" w14:textId="77777777" w:rsidR="00ED37D3" w:rsidRPr="00657767" w:rsidRDefault="00ED37D3" w:rsidP="00C85FC5">
      <w:pPr>
        <w:widowControl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5DC38C6E" w14:textId="77777777" w:rsidR="00D33073" w:rsidRPr="00657767" w:rsidRDefault="00D33073" w:rsidP="00C85FC5">
      <w:pPr>
        <w:widowControl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31EF4AFA" w14:textId="68398FB0" w:rsidR="00C329E5" w:rsidRPr="00657767" w:rsidRDefault="000833C5" w:rsidP="00E604C0">
      <w:pPr>
        <w:widowControl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657767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В</w:t>
      </w:r>
      <w:r w:rsidR="00BB48B5" w:rsidRPr="00657767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r w:rsidR="001F74D3" w:rsidRPr="00657767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целях приведения в соответствие нормативно правового акта</w:t>
      </w:r>
      <w:r w:rsidR="0036603B" w:rsidRPr="00657767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с действующим законодательством</w:t>
      </w:r>
      <w:r w:rsidR="001F74D3" w:rsidRPr="00657767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, в </w:t>
      </w:r>
      <w:r w:rsidRPr="00657767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соответствии</w:t>
      </w:r>
      <w:r w:rsidR="00BB48B5" w:rsidRPr="00657767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r w:rsidRPr="00657767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с </w:t>
      </w:r>
      <w:r w:rsidR="0035276B" w:rsidRPr="00657767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Федеральным законом от</w:t>
      </w:r>
      <w:r w:rsidR="0036603B" w:rsidRPr="00657767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                     </w:t>
      </w:r>
      <w:r w:rsidR="0035276B" w:rsidRPr="00657767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21 декабря 1994 года № 68-ФЗ </w:t>
      </w:r>
      <w:r w:rsidR="00AE18BD" w:rsidRPr="00657767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r w:rsidR="0035276B" w:rsidRPr="00657767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«О защите населения и территорий от чрезвычайных ситуаций природного и техногенного характера», </w:t>
      </w:r>
      <w:r w:rsidRPr="00657767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Ф</w:t>
      </w:r>
      <w:r w:rsidR="00C329E5" w:rsidRPr="00657767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едеральным</w:t>
      </w:r>
      <w:r w:rsidR="00BB48B5" w:rsidRPr="00657767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r w:rsidR="00C329E5" w:rsidRPr="00657767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закон</w:t>
      </w:r>
      <w:r w:rsidR="00595764" w:rsidRPr="00657767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ом</w:t>
      </w:r>
      <w:r w:rsidR="00BB48B5" w:rsidRPr="00657767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r w:rsidR="00C329E5" w:rsidRPr="00657767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от</w:t>
      </w:r>
      <w:r w:rsidR="00BB48B5" w:rsidRPr="00657767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r w:rsidR="00C329E5" w:rsidRPr="00657767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6 октября 2003 г</w:t>
      </w:r>
      <w:r w:rsidR="00BB48B5" w:rsidRPr="00657767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ода</w:t>
      </w:r>
      <w:r w:rsidR="0035276B" w:rsidRPr="00657767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 </w:t>
      </w:r>
      <w:r w:rsidR="00C329E5" w:rsidRPr="00657767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№ 131-ФЗ «Об общих принципах организации местного самоуправления Российской Федерации»,</w:t>
      </w:r>
      <w:r w:rsidR="002F51E7" w:rsidRPr="00657767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r w:rsidR="009C423C" w:rsidRPr="00657767">
        <w:rPr>
          <w:rFonts w:ascii="Times New Roman" w:eastAsia="Calibri" w:hAnsi="Times New Roman" w:cs="Times New Roman"/>
          <w:sz w:val="28"/>
          <w:szCs w:val="28"/>
          <w:lang w:val="ru-RU"/>
        </w:rPr>
        <w:t>Законом Краснодарского края от 13 июля 1998 года № 135-КЗ</w:t>
      </w:r>
      <w:r w:rsidR="003D1FAC" w:rsidRPr="00657767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</w:t>
      </w:r>
      <w:r w:rsidR="009C423C" w:rsidRPr="00657767">
        <w:rPr>
          <w:rFonts w:ascii="Times New Roman" w:eastAsia="Calibri" w:hAnsi="Times New Roman" w:cs="Times New Roman"/>
          <w:sz w:val="28"/>
          <w:szCs w:val="28"/>
          <w:lang w:val="ru-RU"/>
        </w:rPr>
        <w:t>«О защите населения и территорий Краснодарского края</w:t>
      </w:r>
      <w:r w:rsidR="0035276B" w:rsidRPr="00657767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</w:t>
      </w:r>
      <w:r w:rsidR="009C423C" w:rsidRPr="00657767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от чрезвычайных ситуаций природного и техногенного характера», </w:t>
      </w:r>
      <w:r w:rsidR="004B07C3" w:rsidRPr="00657767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постановлением Правительства</w:t>
      </w:r>
      <w:r w:rsidR="004B07C3" w:rsidRPr="00657767">
        <w:rPr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="004B07C3" w:rsidRPr="00657767"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 xml:space="preserve">Российской Федерации от 7 июня 1995 </w:t>
      </w:r>
      <w:r w:rsidR="004B07C3" w:rsidRPr="00657767">
        <w:rPr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="004B07C3" w:rsidRPr="00657767"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>года № 561 «О государственных жилищных сертификатах, выдаваемых гражданам Российской Федерации, лишившимся жилого помещения в результате чрезвычайных ситуаций, стихийных бедствий, террористических актов или при пресечении террористических актов правомерными действиями»</w:t>
      </w:r>
      <w:r w:rsidR="0036603B" w:rsidRPr="00657767"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>,</w:t>
      </w:r>
      <w:r w:rsidR="0036603B" w:rsidRPr="00657767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руководствуясь Уставом Лабинского городского поселения Лабинского района,</w:t>
      </w:r>
      <w:r w:rsidR="004B07C3" w:rsidRPr="00657767">
        <w:rPr>
          <w:rFonts w:ascii="PT Serif" w:hAnsi="PT Serif"/>
          <w:color w:val="FF0000"/>
          <w:sz w:val="28"/>
          <w:szCs w:val="28"/>
          <w:shd w:val="clear" w:color="auto" w:fill="FFFFFF"/>
          <w:lang w:val="ru-RU"/>
        </w:rPr>
        <w:t xml:space="preserve"> </w:t>
      </w:r>
      <w:r w:rsidR="00657767" w:rsidRPr="00657767">
        <w:rPr>
          <w:rFonts w:ascii="PT Serif" w:hAnsi="PT Serif"/>
          <w:color w:val="FF0000"/>
          <w:sz w:val="28"/>
          <w:szCs w:val="28"/>
          <w:shd w:val="clear" w:color="auto" w:fill="FFFFFF"/>
          <w:lang w:val="ru-RU"/>
        </w:rPr>
        <w:t xml:space="preserve">                  </w:t>
      </w:r>
      <w:r w:rsidR="00C329E5" w:rsidRPr="00657767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в связи с необходимостью обеспечения жильем граждан, лишившихся жилого помещения в результате чрезвычайной ситуации, произошедшей на территории</w:t>
      </w:r>
      <w:r w:rsidR="009C423C" w:rsidRPr="00657767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Лабинского городского поселения Лабинского района</w:t>
      </w:r>
      <w:r w:rsidR="00C329E5" w:rsidRPr="00657767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, </w:t>
      </w:r>
      <w:r w:rsidR="009C423C" w:rsidRPr="00657767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, </w:t>
      </w:r>
      <w:r w:rsidR="00C329E5" w:rsidRPr="00657767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 о с т а н о в л я ю:</w:t>
      </w:r>
    </w:p>
    <w:p w14:paraId="56A8464B" w14:textId="034A3AF1" w:rsidR="00657767" w:rsidRPr="00657767" w:rsidRDefault="001F74D3" w:rsidP="00657767">
      <w:pPr>
        <w:pStyle w:val="ab"/>
        <w:widowControl/>
        <w:numPr>
          <w:ilvl w:val="0"/>
          <w:numId w:val="3"/>
        </w:numPr>
        <w:tabs>
          <w:tab w:val="left" w:pos="993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color w:val="FF0000"/>
          <w:sz w:val="28"/>
          <w:szCs w:val="28"/>
          <w:lang w:val="ru-RU" w:eastAsia="ru-RU"/>
        </w:rPr>
      </w:pPr>
      <w:r w:rsidRPr="00657767">
        <w:rPr>
          <w:rFonts w:ascii="Times New Roman" w:hAnsi="Times New Roman" w:cs="Times New Roman"/>
          <w:bCs/>
          <w:sz w:val="28"/>
          <w:szCs w:val="28"/>
          <w:lang w:val="ru-RU"/>
        </w:rPr>
        <w:t>Внести изменени</w:t>
      </w:r>
      <w:r w:rsidR="0036603B" w:rsidRPr="00657767">
        <w:rPr>
          <w:rFonts w:ascii="Times New Roman" w:hAnsi="Times New Roman" w:cs="Times New Roman"/>
          <w:bCs/>
          <w:sz w:val="28"/>
          <w:szCs w:val="28"/>
          <w:lang w:val="ru-RU"/>
        </w:rPr>
        <w:t>е</w:t>
      </w:r>
      <w:r w:rsidRPr="00657767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 в постановление администрации Лабинского городского поселения Лабинского района от 5 июля 2023 года № 666 </w:t>
      </w:r>
      <w:r w:rsidR="00657767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                           </w:t>
      </w:r>
      <w:proofErr w:type="gramStart"/>
      <w:r w:rsidR="00657767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   </w:t>
      </w:r>
      <w:r w:rsidRPr="00657767">
        <w:rPr>
          <w:rFonts w:ascii="Times New Roman" w:hAnsi="Times New Roman" w:cs="Times New Roman"/>
          <w:bCs/>
          <w:sz w:val="28"/>
          <w:szCs w:val="28"/>
          <w:lang w:val="ru-RU"/>
        </w:rPr>
        <w:t>«</w:t>
      </w:r>
      <w:proofErr w:type="gramEnd"/>
      <w:r w:rsidRPr="00657767">
        <w:rPr>
          <w:rFonts w:ascii="Times New Roman" w:hAnsi="Times New Roman" w:cs="Times New Roman"/>
          <w:bCs/>
          <w:sz w:val="28"/>
          <w:szCs w:val="28"/>
          <w:lang w:val="ru-RU"/>
        </w:rPr>
        <w:t>Об утверждении Порядка предоставления социальной выплаты на приобретение жилого помещения гражданам, лишившимся жилого помещения в результате чрезвычайной ситуации, произошедшей на территории Лабинского городского поселения Лабинского района»</w:t>
      </w:r>
      <w:r w:rsidR="00657767" w:rsidRPr="00657767">
        <w:rPr>
          <w:rFonts w:ascii="Times New Roman" w:hAnsi="Times New Roman" w:cs="Times New Roman"/>
          <w:bCs/>
          <w:sz w:val="28"/>
          <w:szCs w:val="28"/>
          <w:lang w:val="ru-RU"/>
        </w:rPr>
        <w:t>,</w:t>
      </w:r>
      <w:r w:rsidRPr="00657767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 </w:t>
      </w:r>
      <w:r w:rsidR="0036603B" w:rsidRPr="00657767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изложив пункт 1.4 приложения к постановлению  в </w:t>
      </w:r>
      <w:r w:rsidR="00F40EC1" w:rsidRPr="00657767">
        <w:rPr>
          <w:rFonts w:ascii="Times New Roman" w:hAnsi="Times New Roman" w:cs="Times New Roman"/>
          <w:bCs/>
          <w:sz w:val="28"/>
          <w:szCs w:val="28"/>
          <w:lang w:val="ru-RU"/>
        </w:rPr>
        <w:t>следующей редакции</w:t>
      </w:r>
      <w:r w:rsidR="00D75E1C" w:rsidRPr="00657767">
        <w:rPr>
          <w:rFonts w:ascii="Times New Roman" w:hAnsi="Times New Roman" w:cs="Times New Roman"/>
          <w:bCs/>
          <w:sz w:val="28"/>
          <w:szCs w:val="28"/>
          <w:lang w:val="ru-RU"/>
        </w:rPr>
        <w:t>:</w:t>
      </w:r>
    </w:p>
    <w:p w14:paraId="3D20E235" w14:textId="020E257A" w:rsidR="00D75E1C" w:rsidRPr="00657767" w:rsidRDefault="00D75E1C" w:rsidP="00657767">
      <w:pPr>
        <w:pStyle w:val="ab"/>
        <w:widowControl/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z w:val="28"/>
          <w:szCs w:val="28"/>
          <w:lang w:val="ru-RU" w:eastAsia="ru-RU"/>
        </w:rPr>
      </w:pPr>
      <w:r w:rsidRPr="00657767">
        <w:rPr>
          <w:rFonts w:ascii="Times New Roman" w:hAnsi="Times New Roman" w:cs="Times New Roman"/>
          <w:bCs/>
          <w:sz w:val="28"/>
          <w:szCs w:val="28"/>
          <w:lang w:val="ru-RU"/>
        </w:rPr>
        <w:t>«</w:t>
      </w:r>
      <w:r w:rsidR="00657767" w:rsidRPr="00657767">
        <w:rPr>
          <w:rFonts w:ascii="Times New Roman" w:hAnsi="Times New Roman" w:cs="Times New Roman"/>
          <w:bCs/>
          <w:sz w:val="28"/>
          <w:szCs w:val="28"/>
          <w:lang w:val="ru-RU"/>
        </w:rPr>
        <w:t>1.4.</w:t>
      </w:r>
      <w:r w:rsidR="00657767" w:rsidRPr="00657767">
        <w:rPr>
          <w:rFonts w:ascii="Times New Roman" w:hAnsi="Times New Roman" w:cs="Times New Roman"/>
          <w:bCs/>
          <w:sz w:val="28"/>
          <w:szCs w:val="28"/>
          <w:lang w:val="ru-RU"/>
        </w:rPr>
        <w:tab/>
      </w:r>
      <w:r w:rsidRPr="00657767">
        <w:rPr>
          <w:rFonts w:ascii="Times New Roman" w:hAnsi="Times New Roman" w:cs="Times New Roman"/>
          <w:color w:val="000000" w:themeColor="text1"/>
          <w:sz w:val="28"/>
          <w:szCs w:val="28"/>
          <w:lang w:val="ru-RU" w:eastAsia="ru-RU"/>
        </w:rPr>
        <w:t xml:space="preserve">Размер социальной выплаты рассчитывается как произведение общей площади жилого помещения, предусмотренной </w:t>
      </w:r>
      <w:hyperlink r:id="rId9" w:anchor="sub_1143" w:history="1">
        <w:r w:rsidRPr="00657767">
          <w:rPr>
            <w:rStyle w:val="aa"/>
            <w:rFonts w:ascii="Times New Roman" w:hAnsi="Times New Roman" w:cs="Times New Roman"/>
            <w:color w:val="000000" w:themeColor="text1"/>
            <w:sz w:val="28"/>
            <w:szCs w:val="28"/>
            <w:lang w:val="ru-RU" w:eastAsia="ru-RU"/>
          </w:rPr>
          <w:t xml:space="preserve">абзацами третьим - </w:t>
        </w:r>
        <w:r w:rsidRPr="00657767">
          <w:rPr>
            <w:rStyle w:val="aa"/>
            <w:rFonts w:ascii="Times New Roman" w:hAnsi="Times New Roman" w:cs="Times New Roman"/>
            <w:color w:val="000000" w:themeColor="text1"/>
            <w:sz w:val="28"/>
            <w:szCs w:val="28"/>
            <w:lang w:val="ru-RU" w:eastAsia="ru-RU"/>
          </w:rPr>
          <w:lastRenderedPageBreak/>
          <w:t>седьмым</w:t>
        </w:r>
      </w:hyperlink>
      <w:r w:rsidRPr="00657767">
        <w:rPr>
          <w:rFonts w:ascii="Times New Roman" w:hAnsi="Times New Roman" w:cs="Times New Roman"/>
          <w:color w:val="000000" w:themeColor="text1"/>
          <w:sz w:val="28"/>
          <w:szCs w:val="28"/>
          <w:lang w:val="ru-RU" w:eastAsia="ru-RU"/>
        </w:rPr>
        <w:t xml:space="preserve"> настоящего пункта, и показателя средней рыночной стоимости 1</w:t>
      </w:r>
      <w:r w:rsidRPr="00657767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 </w:t>
      </w:r>
      <w:r w:rsidRPr="00657767">
        <w:rPr>
          <w:rFonts w:ascii="Times New Roman" w:hAnsi="Times New Roman" w:cs="Times New Roman"/>
          <w:color w:val="000000" w:themeColor="text1"/>
          <w:sz w:val="28"/>
          <w:szCs w:val="28"/>
          <w:lang w:val="ru-RU" w:eastAsia="ru-RU"/>
        </w:rPr>
        <w:t>кв.</w:t>
      </w:r>
      <w:r w:rsidRPr="00657767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 </w:t>
      </w:r>
      <w:r w:rsidRPr="00657767">
        <w:rPr>
          <w:rFonts w:ascii="Times New Roman" w:hAnsi="Times New Roman" w:cs="Times New Roman"/>
          <w:color w:val="000000" w:themeColor="text1"/>
          <w:sz w:val="28"/>
          <w:szCs w:val="28"/>
          <w:lang w:val="ru-RU" w:eastAsia="ru-RU"/>
        </w:rPr>
        <w:t xml:space="preserve">метра общей площади жилого помещения по Лабинскому городскому поселению Лабинского района, установленной постановлением администрации Лабинского городского поселения Лабинского </w:t>
      </w:r>
      <w:r w:rsidRPr="00657767">
        <w:rPr>
          <w:rFonts w:ascii="Times New Roman" w:hAnsi="Times New Roman" w:cs="Times New Roman"/>
          <w:sz w:val="28"/>
          <w:szCs w:val="28"/>
          <w:lang w:val="ru-RU" w:eastAsia="ru-RU"/>
        </w:rPr>
        <w:t>района</w:t>
      </w:r>
      <w:r w:rsidR="00331E36" w:rsidRPr="00657767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, </w:t>
      </w:r>
      <w:r w:rsidR="00331E36" w:rsidRPr="00657767">
        <w:rPr>
          <w:rFonts w:ascii="Times New Roman" w:hAnsi="Times New Roman" w:cs="Times New Roman"/>
          <w:sz w:val="28"/>
          <w:szCs w:val="28"/>
          <w:lang w:val="ru-RU"/>
        </w:rPr>
        <w:t>на день предоставления социальной выплаты</w:t>
      </w:r>
      <w:r w:rsidR="00331E36" w:rsidRPr="00657767"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 xml:space="preserve">, </w:t>
      </w:r>
      <w:r w:rsidR="00311E0A" w:rsidRPr="00657767"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>но не более общей площади утраченного жилого помещения</w:t>
      </w:r>
      <w:r w:rsidRPr="00657767">
        <w:rPr>
          <w:rFonts w:ascii="Times New Roman" w:hAnsi="Times New Roman" w:cs="Times New Roman"/>
          <w:sz w:val="28"/>
          <w:szCs w:val="28"/>
          <w:lang w:val="ru-RU" w:eastAsia="ru-RU"/>
        </w:rPr>
        <w:t>.</w:t>
      </w:r>
    </w:p>
    <w:p w14:paraId="3192DDD3" w14:textId="77777777" w:rsidR="00D75E1C" w:rsidRPr="00657767" w:rsidRDefault="00D75E1C" w:rsidP="00657767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ru-RU" w:eastAsia="ru-RU"/>
        </w:rPr>
      </w:pPr>
      <w:r w:rsidRPr="00657767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Норматив общей площади жилого помещения </w:t>
      </w:r>
      <w:r w:rsidRPr="00657767">
        <w:rPr>
          <w:rFonts w:ascii="Times New Roman" w:hAnsi="Times New Roman" w:cs="Times New Roman"/>
          <w:color w:val="000000" w:themeColor="text1"/>
          <w:sz w:val="28"/>
          <w:szCs w:val="28"/>
          <w:lang w:val="ru-RU" w:eastAsia="ru-RU"/>
        </w:rPr>
        <w:t>для расчета размера социальной выплаты гражданам, лишившимся жилого помещения, устанавливается в размере:</w:t>
      </w:r>
    </w:p>
    <w:p w14:paraId="6A54C7EF" w14:textId="77777777" w:rsidR="00D75E1C" w:rsidRPr="00657767" w:rsidRDefault="00D75E1C" w:rsidP="00657767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  <w:lang w:val="ru-RU" w:eastAsia="ru-RU"/>
        </w:rPr>
      </w:pPr>
      <w:r w:rsidRPr="00657767">
        <w:rPr>
          <w:rFonts w:ascii="Times New Roman" w:hAnsi="Times New Roman" w:cs="Times New Roman"/>
          <w:sz w:val="28"/>
          <w:szCs w:val="28"/>
          <w:lang w:val="ru-RU" w:eastAsia="ru-RU"/>
        </w:rPr>
        <w:t>33</w:t>
      </w:r>
      <w:r w:rsidRPr="00657767">
        <w:rPr>
          <w:rFonts w:ascii="Times New Roman" w:hAnsi="Times New Roman" w:cs="Times New Roman"/>
          <w:sz w:val="28"/>
          <w:szCs w:val="28"/>
          <w:lang w:eastAsia="ru-RU"/>
        </w:rPr>
        <w:t> </w:t>
      </w:r>
      <w:r w:rsidRPr="00657767">
        <w:rPr>
          <w:rFonts w:ascii="Times New Roman" w:hAnsi="Times New Roman" w:cs="Times New Roman"/>
          <w:sz w:val="28"/>
          <w:szCs w:val="28"/>
          <w:lang w:val="ru-RU" w:eastAsia="ru-RU"/>
        </w:rPr>
        <w:t>кв.</w:t>
      </w:r>
      <w:r w:rsidRPr="00657767">
        <w:rPr>
          <w:rFonts w:ascii="Times New Roman" w:hAnsi="Times New Roman" w:cs="Times New Roman"/>
          <w:sz w:val="28"/>
          <w:szCs w:val="28"/>
          <w:lang w:eastAsia="ru-RU"/>
        </w:rPr>
        <w:t> </w:t>
      </w:r>
      <w:r w:rsidRPr="00657767">
        <w:rPr>
          <w:rFonts w:ascii="Times New Roman" w:hAnsi="Times New Roman" w:cs="Times New Roman"/>
          <w:sz w:val="28"/>
          <w:szCs w:val="28"/>
          <w:lang w:val="ru-RU" w:eastAsia="ru-RU"/>
        </w:rPr>
        <w:t>метра – на одиноко проживающего гражданина;</w:t>
      </w:r>
    </w:p>
    <w:p w14:paraId="51870553" w14:textId="77777777" w:rsidR="00D75E1C" w:rsidRPr="00657767" w:rsidRDefault="00D75E1C" w:rsidP="00657767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  <w:lang w:val="ru-RU" w:eastAsia="ru-RU"/>
        </w:rPr>
      </w:pPr>
      <w:r w:rsidRPr="00657767">
        <w:rPr>
          <w:rFonts w:ascii="Times New Roman" w:hAnsi="Times New Roman" w:cs="Times New Roman"/>
          <w:sz w:val="28"/>
          <w:szCs w:val="28"/>
          <w:lang w:val="ru-RU" w:eastAsia="ru-RU"/>
        </w:rPr>
        <w:t>21</w:t>
      </w:r>
      <w:r w:rsidRPr="00657767">
        <w:rPr>
          <w:rFonts w:ascii="Times New Roman" w:hAnsi="Times New Roman" w:cs="Times New Roman"/>
          <w:sz w:val="28"/>
          <w:szCs w:val="28"/>
          <w:lang w:eastAsia="ru-RU"/>
        </w:rPr>
        <w:t> </w:t>
      </w:r>
      <w:r w:rsidRPr="00657767">
        <w:rPr>
          <w:rFonts w:ascii="Times New Roman" w:hAnsi="Times New Roman" w:cs="Times New Roman"/>
          <w:sz w:val="28"/>
          <w:szCs w:val="28"/>
          <w:lang w:val="ru-RU" w:eastAsia="ru-RU"/>
        </w:rPr>
        <w:t>кв.</w:t>
      </w:r>
      <w:r w:rsidRPr="00657767">
        <w:rPr>
          <w:rFonts w:ascii="Times New Roman" w:hAnsi="Times New Roman" w:cs="Times New Roman"/>
          <w:sz w:val="28"/>
          <w:szCs w:val="28"/>
          <w:lang w:eastAsia="ru-RU"/>
        </w:rPr>
        <w:t> </w:t>
      </w:r>
      <w:r w:rsidRPr="00657767">
        <w:rPr>
          <w:rFonts w:ascii="Times New Roman" w:hAnsi="Times New Roman" w:cs="Times New Roman"/>
          <w:sz w:val="28"/>
          <w:szCs w:val="28"/>
          <w:lang w:val="ru-RU" w:eastAsia="ru-RU"/>
        </w:rPr>
        <w:t>метр на одного человека - при численности членов семьи два человека;</w:t>
      </w:r>
    </w:p>
    <w:p w14:paraId="43E41167" w14:textId="77777777" w:rsidR="00D75E1C" w:rsidRPr="00657767" w:rsidRDefault="00D75E1C" w:rsidP="00657767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  <w:lang w:val="ru-RU" w:eastAsia="ru-RU"/>
        </w:rPr>
      </w:pPr>
      <w:r w:rsidRPr="00657767">
        <w:rPr>
          <w:rFonts w:ascii="Times New Roman" w:hAnsi="Times New Roman" w:cs="Times New Roman"/>
          <w:sz w:val="28"/>
          <w:szCs w:val="28"/>
          <w:lang w:val="ru-RU" w:eastAsia="ru-RU"/>
        </w:rPr>
        <w:t>50</w:t>
      </w:r>
      <w:r w:rsidRPr="00657767">
        <w:rPr>
          <w:rFonts w:ascii="Times New Roman" w:hAnsi="Times New Roman" w:cs="Times New Roman"/>
          <w:sz w:val="28"/>
          <w:szCs w:val="28"/>
          <w:lang w:eastAsia="ru-RU"/>
        </w:rPr>
        <w:t> </w:t>
      </w:r>
      <w:r w:rsidRPr="00657767">
        <w:rPr>
          <w:rFonts w:ascii="Times New Roman" w:hAnsi="Times New Roman" w:cs="Times New Roman"/>
          <w:sz w:val="28"/>
          <w:szCs w:val="28"/>
          <w:lang w:val="ru-RU" w:eastAsia="ru-RU"/>
        </w:rPr>
        <w:t>кв. метров - на семью из трех человек;</w:t>
      </w:r>
    </w:p>
    <w:p w14:paraId="1F7C6480" w14:textId="77777777" w:rsidR="00D75E1C" w:rsidRPr="00657767" w:rsidRDefault="00D75E1C" w:rsidP="00657767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  <w:lang w:val="ru-RU" w:eastAsia="ru-RU"/>
        </w:rPr>
      </w:pPr>
      <w:r w:rsidRPr="00657767">
        <w:rPr>
          <w:rFonts w:ascii="Times New Roman" w:hAnsi="Times New Roman" w:cs="Times New Roman"/>
          <w:sz w:val="28"/>
          <w:szCs w:val="28"/>
          <w:lang w:val="ru-RU" w:eastAsia="ru-RU"/>
        </w:rPr>
        <w:t>72</w:t>
      </w:r>
      <w:r w:rsidRPr="00657767">
        <w:rPr>
          <w:rFonts w:ascii="Times New Roman" w:hAnsi="Times New Roman" w:cs="Times New Roman"/>
          <w:sz w:val="28"/>
          <w:szCs w:val="28"/>
          <w:lang w:eastAsia="ru-RU"/>
        </w:rPr>
        <w:t> </w:t>
      </w:r>
      <w:r w:rsidRPr="00657767">
        <w:rPr>
          <w:rFonts w:ascii="Times New Roman" w:hAnsi="Times New Roman" w:cs="Times New Roman"/>
          <w:sz w:val="28"/>
          <w:szCs w:val="28"/>
          <w:lang w:val="ru-RU" w:eastAsia="ru-RU"/>
        </w:rPr>
        <w:t>кв. метра - на семью из четырех человек;</w:t>
      </w:r>
    </w:p>
    <w:p w14:paraId="55B54B89" w14:textId="0A01CEE6" w:rsidR="001F74D3" w:rsidRPr="00657767" w:rsidRDefault="00D75E1C" w:rsidP="00657767">
      <w:pPr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color w:val="000000"/>
          <w:kern w:val="32"/>
          <w:sz w:val="28"/>
          <w:szCs w:val="28"/>
          <w:lang w:val="ru-RU"/>
        </w:rPr>
      </w:pPr>
      <w:r w:rsidRPr="00657767">
        <w:rPr>
          <w:rFonts w:ascii="Times New Roman" w:hAnsi="Times New Roman" w:cs="Times New Roman"/>
          <w:sz w:val="28"/>
          <w:szCs w:val="28"/>
          <w:lang w:val="ru-RU" w:eastAsia="ru-RU"/>
        </w:rPr>
        <w:t>80</w:t>
      </w:r>
      <w:r w:rsidRPr="00657767">
        <w:rPr>
          <w:rFonts w:ascii="Times New Roman" w:hAnsi="Times New Roman" w:cs="Times New Roman"/>
          <w:sz w:val="28"/>
          <w:szCs w:val="28"/>
          <w:lang w:eastAsia="ru-RU"/>
        </w:rPr>
        <w:t> </w:t>
      </w:r>
      <w:r w:rsidRPr="00657767">
        <w:rPr>
          <w:rFonts w:ascii="Times New Roman" w:hAnsi="Times New Roman" w:cs="Times New Roman"/>
          <w:sz w:val="28"/>
          <w:szCs w:val="28"/>
          <w:lang w:val="ru-RU" w:eastAsia="ru-RU"/>
        </w:rPr>
        <w:t>кв. метров - на семью из пяти и более человек</w:t>
      </w:r>
      <w:r w:rsidR="0036603B" w:rsidRPr="00657767">
        <w:rPr>
          <w:rFonts w:ascii="Times New Roman" w:hAnsi="Times New Roman" w:cs="Times New Roman"/>
          <w:sz w:val="28"/>
          <w:szCs w:val="28"/>
          <w:lang w:val="ru-RU" w:eastAsia="ru-RU"/>
        </w:rPr>
        <w:t>»</w:t>
      </w:r>
      <w:r w:rsidRPr="00657767">
        <w:rPr>
          <w:rFonts w:ascii="Times New Roman" w:hAnsi="Times New Roman" w:cs="Times New Roman"/>
          <w:sz w:val="28"/>
          <w:szCs w:val="28"/>
          <w:lang w:val="ru-RU" w:eastAsia="ru-RU"/>
        </w:rPr>
        <w:t>.</w:t>
      </w:r>
    </w:p>
    <w:p w14:paraId="0B968C76" w14:textId="34786733" w:rsidR="009C423C" w:rsidRPr="00657767" w:rsidRDefault="002A751A" w:rsidP="00657767">
      <w:pPr>
        <w:tabs>
          <w:tab w:val="left" w:pos="709"/>
        </w:tabs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657767">
        <w:rPr>
          <w:rFonts w:ascii="Times New Roman" w:hAnsi="Times New Roman" w:cs="Times New Roman"/>
          <w:sz w:val="28"/>
          <w:szCs w:val="28"/>
          <w:lang w:val="ru-RU"/>
        </w:rPr>
        <w:t>2</w:t>
      </w:r>
      <w:r w:rsidR="009C423C" w:rsidRPr="00657767">
        <w:rPr>
          <w:rFonts w:ascii="Times New Roman" w:hAnsi="Times New Roman" w:cs="Times New Roman"/>
          <w:sz w:val="28"/>
          <w:szCs w:val="28"/>
          <w:lang w:val="ru-RU"/>
        </w:rPr>
        <w:t>.</w:t>
      </w:r>
      <w:r w:rsidR="00E42309" w:rsidRPr="00657767">
        <w:rPr>
          <w:rFonts w:ascii="Times New Roman" w:hAnsi="Times New Roman" w:cs="Times New Roman"/>
          <w:sz w:val="28"/>
          <w:szCs w:val="28"/>
          <w:lang w:val="ru-RU"/>
        </w:rPr>
        <w:t> </w:t>
      </w:r>
      <w:r w:rsidR="009C423C" w:rsidRPr="00657767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Отделу делопроизводства администрации (Переходько О.А.) настоящее постановление опубликовать на сайте «Лабинск-официальный» по адресу: </w:t>
      </w:r>
      <w:hyperlink r:id="rId10" w:history="1">
        <w:r w:rsidR="009C423C" w:rsidRPr="00657767">
          <w:rPr>
            <w:rStyle w:val="aa"/>
            <w:rFonts w:ascii="Times New Roman" w:eastAsia="Calibri" w:hAnsi="Times New Roman" w:cs="Times New Roman"/>
            <w:color w:val="000000"/>
            <w:sz w:val="28"/>
            <w:szCs w:val="28"/>
          </w:rPr>
          <w:t>http</w:t>
        </w:r>
        <w:r w:rsidR="009C423C" w:rsidRPr="00657767">
          <w:rPr>
            <w:rStyle w:val="aa"/>
            <w:rFonts w:ascii="Times New Roman" w:eastAsia="Calibri" w:hAnsi="Times New Roman" w:cs="Times New Roman"/>
            <w:color w:val="000000"/>
            <w:sz w:val="28"/>
            <w:szCs w:val="28"/>
            <w:lang w:val="ru-RU"/>
          </w:rPr>
          <w:t>://лабинск-официальный.рф</w:t>
        </w:r>
      </w:hyperlink>
      <w:r w:rsidR="009C423C" w:rsidRPr="00657767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и разместить</w:t>
      </w:r>
      <w:r w:rsidR="00DA23BB" w:rsidRPr="00657767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="009C423C" w:rsidRPr="00657767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на официальном сайте администрации Лабинского городского поселения Лабинского района </w:t>
      </w:r>
      <w:hyperlink r:id="rId11" w:history="1">
        <w:r w:rsidR="009C423C" w:rsidRPr="00657767">
          <w:rPr>
            <w:rStyle w:val="aa"/>
            <w:rFonts w:ascii="Times New Roman" w:eastAsia="Calibri" w:hAnsi="Times New Roman" w:cs="Times New Roman"/>
            <w:color w:val="000000"/>
            <w:sz w:val="28"/>
            <w:szCs w:val="28"/>
          </w:rPr>
          <w:t>http</w:t>
        </w:r>
        <w:r w:rsidR="009C423C" w:rsidRPr="00657767">
          <w:rPr>
            <w:rStyle w:val="aa"/>
            <w:rFonts w:ascii="Times New Roman" w:eastAsia="Calibri" w:hAnsi="Times New Roman" w:cs="Times New Roman"/>
            <w:color w:val="000000"/>
            <w:sz w:val="28"/>
            <w:szCs w:val="28"/>
            <w:lang w:val="ru-RU"/>
          </w:rPr>
          <w:t>://</w:t>
        </w:r>
        <w:r w:rsidR="009C423C" w:rsidRPr="00657767">
          <w:rPr>
            <w:rStyle w:val="aa"/>
            <w:rFonts w:ascii="Times New Roman" w:eastAsia="Calibri" w:hAnsi="Times New Roman" w:cs="Times New Roman"/>
            <w:color w:val="000000"/>
            <w:sz w:val="28"/>
            <w:szCs w:val="28"/>
          </w:rPr>
          <w:t>www</w:t>
        </w:r>
        <w:r w:rsidR="009C423C" w:rsidRPr="00657767">
          <w:rPr>
            <w:rStyle w:val="aa"/>
            <w:rFonts w:ascii="Times New Roman" w:eastAsia="Calibri" w:hAnsi="Times New Roman" w:cs="Times New Roman"/>
            <w:color w:val="000000"/>
            <w:sz w:val="28"/>
            <w:szCs w:val="28"/>
            <w:lang w:val="ru-RU"/>
          </w:rPr>
          <w:t>.</w:t>
        </w:r>
        <w:r w:rsidR="009C423C" w:rsidRPr="00657767">
          <w:rPr>
            <w:rStyle w:val="aa"/>
            <w:rFonts w:ascii="Times New Roman" w:eastAsia="Calibri" w:hAnsi="Times New Roman" w:cs="Times New Roman"/>
            <w:color w:val="000000"/>
            <w:sz w:val="28"/>
            <w:szCs w:val="28"/>
          </w:rPr>
          <w:t>labinsk</w:t>
        </w:r>
        <w:r w:rsidR="009C423C" w:rsidRPr="00657767">
          <w:rPr>
            <w:rStyle w:val="aa"/>
            <w:rFonts w:ascii="Times New Roman" w:eastAsia="Calibri" w:hAnsi="Times New Roman" w:cs="Times New Roman"/>
            <w:color w:val="000000"/>
            <w:sz w:val="28"/>
            <w:szCs w:val="28"/>
            <w:lang w:val="ru-RU"/>
          </w:rPr>
          <w:t>-</w:t>
        </w:r>
        <w:r w:rsidR="009C423C" w:rsidRPr="00657767">
          <w:rPr>
            <w:rStyle w:val="aa"/>
            <w:rFonts w:ascii="Times New Roman" w:eastAsia="Calibri" w:hAnsi="Times New Roman" w:cs="Times New Roman"/>
            <w:color w:val="000000"/>
            <w:sz w:val="28"/>
            <w:szCs w:val="28"/>
          </w:rPr>
          <w:t>city</w:t>
        </w:r>
        <w:r w:rsidR="009C423C" w:rsidRPr="00657767">
          <w:rPr>
            <w:rStyle w:val="aa"/>
            <w:rFonts w:ascii="Times New Roman" w:eastAsia="Calibri" w:hAnsi="Times New Roman" w:cs="Times New Roman"/>
            <w:color w:val="000000"/>
            <w:sz w:val="28"/>
            <w:szCs w:val="28"/>
            <w:lang w:val="ru-RU"/>
          </w:rPr>
          <w:t>.</w:t>
        </w:r>
        <w:proofErr w:type="spellStart"/>
        <w:r w:rsidR="009C423C" w:rsidRPr="00657767">
          <w:rPr>
            <w:rStyle w:val="aa"/>
            <w:rFonts w:ascii="Times New Roman" w:eastAsia="Calibri" w:hAnsi="Times New Roman" w:cs="Times New Roman"/>
            <w:color w:val="000000"/>
            <w:sz w:val="28"/>
            <w:szCs w:val="28"/>
          </w:rPr>
          <w:t>ru</w:t>
        </w:r>
        <w:proofErr w:type="spellEnd"/>
      </w:hyperlink>
      <w:r w:rsidR="00E42309" w:rsidRPr="00657767">
        <w:rPr>
          <w:rStyle w:val="aa"/>
          <w:rFonts w:ascii="Times New Roman" w:eastAsia="Calibri" w:hAnsi="Times New Roman" w:cs="Times New Roman"/>
          <w:color w:val="000000"/>
          <w:sz w:val="28"/>
          <w:szCs w:val="28"/>
          <w:lang w:val="ru-RU"/>
        </w:rPr>
        <w:t xml:space="preserve"> </w:t>
      </w:r>
      <w:r w:rsidR="009C423C" w:rsidRPr="00657767">
        <w:rPr>
          <w:rFonts w:ascii="Times New Roman" w:hAnsi="Times New Roman" w:cs="Times New Roman"/>
          <w:color w:val="000000"/>
          <w:sz w:val="28"/>
          <w:szCs w:val="28"/>
          <w:lang w:val="ru-RU"/>
        </w:rPr>
        <w:t>в информационно-телекоммуникационной сети «Интернет».</w:t>
      </w:r>
    </w:p>
    <w:p w14:paraId="299743D0" w14:textId="3F7AB53E" w:rsidR="009C423C" w:rsidRPr="00657767" w:rsidRDefault="002A751A" w:rsidP="00657767">
      <w:pPr>
        <w:tabs>
          <w:tab w:val="left" w:pos="0"/>
          <w:tab w:val="left" w:pos="993"/>
        </w:tabs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57767">
        <w:rPr>
          <w:rFonts w:ascii="Times New Roman" w:hAnsi="Times New Roman" w:cs="Times New Roman"/>
          <w:sz w:val="28"/>
          <w:szCs w:val="28"/>
          <w:lang w:val="ru-RU"/>
        </w:rPr>
        <w:t>3</w:t>
      </w:r>
      <w:r w:rsidR="009C423C" w:rsidRPr="00657767">
        <w:rPr>
          <w:rFonts w:ascii="Times New Roman" w:hAnsi="Times New Roman" w:cs="Times New Roman"/>
          <w:sz w:val="28"/>
          <w:szCs w:val="28"/>
          <w:lang w:val="ru-RU"/>
        </w:rPr>
        <w:t>.</w:t>
      </w:r>
      <w:r w:rsidR="00E42309" w:rsidRPr="00657767">
        <w:rPr>
          <w:rFonts w:ascii="Times New Roman" w:hAnsi="Times New Roman" w:cs="Times New Roman"/>
          <w:sz w:val="28"/>
          <w:szCs w:val="28"/>
          <w:lang w:val="ru-RU"/>
        </w:rPr>
        <w:t> </w:t>
      </w:r>
      <w:r w:rsidR="009C423C" w:rsidRPr="00657767">
        <w:rPr>
          <w:rFonts w:ascii="Times New Roman" w:hAnsi="Times New Roman" w:cs="Times New Roman"/>
          <w:sz w:val="28"/>
          <w:szCs w:val="28"/>
          <w:lang w:val="ru-RU"/>
        </w:rPr>
        <w:t>Контроль за выполнением настоящего постановления оставляю за собой.</w:t>
      </w:r>
    </w:p>
    <w:p w14:paraId="1536E75E" w14:textId="34F59847" w:rsidR="00DA23BB" w:rsidRPr="00657767" w:rsidRDefault="002A751A" w:rsidP="00657767">
      <w:pPr>
        <w:tabs>
          <w:tab w:val="left" w:pos="993"/>
        </w:tabs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57767">
        <w:rPr>
          <w:rFonts w:ascii="Times New Roman" w:hAnsi="Times New Roman" w:cs="Times New Roman"/>
          <w:sz w:val="28"/>
          <w:szCs w:val="28"/>
          <w:lang w:val="ru-RU"/>
        </w:rPr>
        <w:t>4</w:t>
      </w:r>
      <w:r w:rsidR="009C423C" w:rsidRPr="00657767">
        <w:rPr>
          <w:rFonts w:ascii="Times New Roman" w:hAnsi="Times New Roman" w:cs="Times New Roman"/>
          <w:sz w:val="28"/>
          <w:szCs w:val="28"/>
          <w:lang w:val="ru-RU"/>
        </w:rPr>
        <w:t>.</w:t>
      </w:r>
      <w:r w:rsidR="00E42309" w:rsidRPr="00657767">
        <w:rPr>
          <w:rFonts w:ascii="Times New Roman" w:hAnsi="Times New Roman" w:cs="Times New Roman"/>
          <w:sz w:val="28"/>
          <w:szCs w:val="28"/>
          <w:lang w:val="ru-RU"/>
        </w:rPr>
        <w:t> </w:t>
      </w:r>
      <w:r w:rsidR="009C423C" w:rsidRPr="00657767">
        <w:rPr>
          <w:rFonts w:ascii="Times New Roman" w:hAnsi="Times New Roman" w:cs="Times New Roman"/>
          <w:sz w:val="28"/>
          <w:szCs w:val="28"/>
          <w:lang w:val="ru-RU"/>
        </w:rPr>
        <w:t>Постановление</w:t>
      </w:r>
      <w:r w:rsidR="00DA23BB" w:rsidRPr="00657767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9C423C" w:rsidRPr="00657767">
        <w:rPr>
          <w:rFonts w:ascii="Times New Roman" w:hAnsi="Times New Roman" w:cs="Times New Roman"/>
          <w:sz w:val="28"/>
          <w:szCs w:val="28"/>
          <w:lang w:val="ru-RU"/>
        </w:rPr>
        <w:t>вступает в силу со дня его официального опубликования.</w:t>
      </w:r>
    </w:p>
    <w:p w14:paraId="728089B5" w14:textId="77777777" w:rsidR="00DA23BB" w:rsidRPr="00657767" w:rsidRDefault="00DA23BB" w:rsidP="00657767">
      <w:pPr>
        <w:tabs>
          <w:tab w:val="left" w:pos="993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5C4D930E" w14:textId="77777777" w:rsidR="00D751B1" w:rsidRPr="00657767" w:rsidRDefault="00D751B1" w:rsidP="00657767">
      <w:pPr>
        <w:tabs>
          <w:tab w:val="left" w:pos="993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24C69B8A" w14:textId="77777777" w:rsidR="00BB3165" w:rsidRPr="00657767" w:rsidRDefault="009C423C" w:rsidP="00657767">
      <w:pPr>
        <w:tabs>
          <w:tab w:val="left" w:pos="993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57767">
        <w:rPr>
          <w:rFonts w:ascii="Times New Roman" w:hAnsi="Times New Roman" w:cs="Times New Roman"/>
          <w:sz w:val="28"/>
          <w:szCs w:val="28"/>
          <w:lang w:val="ru-RU"/>
        </w:rPr>
        <w:t>Глава администрации</w:t>
      </w:r>
    </w:p>
    <w:p w14:paraId="00642B20" w14:textId="2E9FD847" w:rsidR="006B58E8" w:rsidRPr="00657767" w:rsidRDefault="00BB3165" w:rsidP="00657767">
      <w:pPr>
        <w:tabs>
          <w:tab w:val="left" w:pos="993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57767">
        <w:rPr>
          <w:rFonts w:ascii="Times New Roman" w:hAnsi="Times New Roman" w:cs="Times New Roman"/>
          <w:sz w:val="28"/>
          <w:szCs w:val="28"/>
          <w:lang w:val="ru-RU"/>
        </w:rPr>
        <w:t>Лабинского городского поселения</w:t>
      </w:r>
      <w:r w:rsidR="00DA23BB" w:rsidRPr="00657767">
        <w:rPr>
          <w:rFonts w:ascii="Times New Roman" w:hAnsi="Times New Roman" w:cs="Times New Roman"/>
          <w:sz w:val="28"/>
          <w:szCs w:val="28"/>
          <w:lang w:val="ru-RU"/>
        </w:rPr>
        <w:tab/>
      </w:r>
      <w:r w:rsidR="00DA23BB" w:rsidRPr="00657767">
        <w:rPr>
          <w:rFonts w:ascii="Times New Roman" w:hAnsi="Times New Roman" w:cs="Times New Roman"/>
          <w:sz w:val="28"/>
          <w:szCs w:val="28"/>
          <w:lang w:val="ru-RU"/>
        </w:rPr>
        <w:tab/>
      </w:r>
      <w:r w:rsidR="009C423C" w:rsidRPr="00657767">
        <w:rPr>
          <w:rFonts w:ascii="Times New Roman" w:hAnsi="Times New Roman" w:cs="Times New Roman"/>
          <w:sz w:val="28"/>
          <w:szCs w:val="28"/>
          <w:lang w:val="ru-RU"/>
        </w:rPr>
        <w:tab/>
      </w:r>
      <w:r w:rsidR="009C423C" w:rsidRPr="00657767">
        <w:rPr>
          <w:rFonts w:ascii="Times New Roman" w:hAnsi="Times New Roman" w:cs="Times New Roman"/>
          <w:sz w:val="28"/>
          <w:szCs w:val="28"/>
          <w:lang w:val="ru-RU"/>
        </w:rPr>
        <w:tab/>
      </w:r>
      <w:r w:rsidR="009C423C" w:rsidRPr="00657767">
        <w:rPr>
          <w:rFonts w:ascii="Times New Roman" w:hAnsi="Times New Roman" w:cs="Times New Roman"/>
          <w:sz w:val="28"/>
          <w:szCs w:val="28"/>
          <w:lang w:val="ru-RU"/>
        </w:rPr>
        <w:tab/>
      </w:r>
      <w:proofErr w:type="gramStart"/>
      <w:r w:rsidR="009C423C" w:rsidRPr="00657767">
        <w:rPr>
          <w:rFonts w:ascii="Times New Roman" w:hAnsi="Times New Roman" w:cs="Times New Roman"/>
          <w:sz w:val="28"/>
          <w:szCs w:val="28"/>
          <w:lang w:val="ru-RU"/>
        </w:rPr>
        <w:tab/>
        <w:t xml:space="preserve">  С.В.</w:t>
      </w:r>
      <w:proofErr w:type="gramEnd"/>
      <w:r w:rsidR="009C423C" w:rsidRPr="00657767">
        <w:rPr>
          <w:rFonts w:ascii="Times New Roman" w:hAnsi="Times New Roman" w:cs="Times New Roman"/>
          <w:sz w:val="28"/>
          <w:szCs w:val="28"/>
          <w:lang w:val="ru-RU"/>
        </w:rPr>
        <w:t xml:space="preserve"> Шеремет</w:t>
      </w:r>
    </w:p>
    <w:p w14:paraId="3F01A53C" w14:textId="77777777" w:rsidR="00331E36" w:rsidRPr="00657767" w:rsidRDefault="00331E36" w:rsidP="00657767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7B4A992D" w14:textId="77777777" w:rsidR="00331E36" w:rsidRPr="00657767" w:rsidRDefault="00331E36" w:rsidP="00657767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64BEB45A" w14:textId="77777777" w:rsidR="00331E36" w:rsidRPr="00657767" w:rsidRDefault="00331E36" w:rsidP="00657767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3CD7D550" w14:textId="77777777" w:rsidR="002A751A" w:rsidRPr="00657767" w:rsidRDefault="002A751A" w:rsidP="00657767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2B9C4B7F" w14:textId="77777777" w:rsidR="002A751A" w:rsidRPr="00657767" w:rsidRDefault="002A751A" w:rsidP="00657767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45C499B1" w14:textId="77777777" w:rsidR="002A751A" w:rsidRPr="00657767" w:rsidRDefault="002A751A" w:rsidP="00657767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sectPr w:rsidR="002A751A" w:rsidRPr="00657767" w:rsidSect="00331E36">
      <w:headerReference w:type="default" r:id="rId12"/>
      <w:headerReference w:type="first" r:id="rId13"/>
      <w:pgSz w:w="11906" w:h="16838"/>
      <w:pgMar w:top="1134" w:right="567" w:bottom="1134" w:left="1701" w:header="567" w:footer="567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5798F1C" w14:textId="77777777" w:rsidR="00591443" w:rsidRDefault="00591443" w:rsidP="006F44BF">
      <w:r>
        <w:separator/>
      </w:r>
    </w:p>
  </w:endnote>
  <w:endnote w:type="continuationSeparator" w:id="0">
    <w:p w14:paraId="537E0E19" w14:textId="77777777" w:rsidR="00591443" w:rsidRDefault="00591443" w:rsidP="006F44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Serif">
    <w:altName w:val="Times New Roman"/>
    <w:charset w:val="CC"/>
    <w:family w:val="roman"/>
    <w:pitch w:val="variable"/>
    <w:sig w:usb0="00000001" w:usb1="5000204B" w:usb2="00000000" w:usb3="00000000" w:csb0="00000097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4026EAB" w14:textId="77777777" w:rsidR="00591443" w:rsidRDefault="00591443" w:rsidP="006F44BF">
      <w:r>
        <w:separator/>
      </w:r>
    </w:p>
  </w:footnote>
  <w:footnote w:type="continuationSeparator" w:id="0">
    <w:p w14:paraId="3A5DF151" w14:textId="77777777" w:rsidR="00591443" w:rsidRDefault="00591443" w:rsidP="006F44B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207725048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14:paraId="6AAA6CF7" w14:textId="77777777" w:rsidR="00A048C8" w:rsidRPr="00E515EE" w:rsidRDefault="00A048C8">
        <w:pPr>
          <w:pStyle w:val="a6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E515EE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E515EE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E515EE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410B4B" w:rsidRPr="00410B4B">
          <w:rPr>
            <w:rFonts w:ascii="Times New Roman" w:hAnsi="Times New Roman" w:cs="Times New Roman"/>
            <w:noProof/>
            <w:sz w:val="28"/>
            <w:szCs w:val="28"/>
            <w:lang w:val="ru-RU"/>
          </w:rPr>
          <w:t>2</w:t>
        </w:r>
        <w:r w:rsidRPr="00E515EE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675F8F5" w14:textId="6EEC78AB" w:rsidR="007910A0" w:rsidRPr="007910A0" w:rsidRDefault="007910A0">
    <w:pPr>
      <w:pStyle w:val="a6"/>
      <w:rPr>
        <w:rFonts w:ascii="Times New Roman" w:hAnsi="Times New Roman" w:cs="Times New Roman"/>
        <w:b/>
        <w:i/>
        <w:sz w:val="36"/>
        <w:szCs w:val="36"/>
        <w:lang w:val="ru-RU"/>
      </w:rPr>
    </w:pPr>
    <w:r>
      <w:tab/>
    </w:r>
    <w:r w:rsidRPr="007910A0">
      <w:rPr>
        <w:rFonts w:ascii="Times New Roman" w:hAnsi="Times New Roman" w:cs="Times New Roman"/>
        <w:b/>
        <w:i/>
        <w:sz w:val="36"/>
        <w:szCs w:val="36"/>
        <w:lang w:val="ru-RU"/>
      </w:rPr>
      <w:t xml:space="preserve">                                                            </w:t>
    </w:r>
    <w:r>
      <w:rPr>
        <w:rFonts w:ascii="Times New Roman" w:hAnsi="Times New Roman" w:cs="Times New Roman"/>
        <w:b/>
        <w:i/>
        <w:sz w:val="36"/>
        <w:szCs w:val="36"/>
        <w:lang w:val="ru-RU"/>
      </w:rPr>
      <w:t xml:space="preserve">                  </w:t>
    </w:r>
    <w:r w:rsidRPr="007910A0">
      <w:rPr>
        <w:rFonts w:ascii="Times New Roman" w:hAnsi="Times New Roman" w:cs="Times New Roman"/>
        <w:b/>
        <w:i/>
        <w:sz w:val="36"/>
        <w:szCs w:val="36"/>
        <w:lang w:val="ru-RU"/>
      </w:rPr>
      <w:t xml:space="preserve">       П Р О Е К Т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ABD3673"/>
    <w:multiLevelType w:val="hybridMultilevel"/>
    <w:tmpl w:val="AAFC1E18"/>
    <w:lvl w:ilvl="0" w:tplc="B66E3528">
      <w:start w:val="1"/>
      <w:numFmt w:val="decimal"/>
      <w:lvlText w:val="%1."/>
      <w:lvlJc w:val="left"/>
      <w:pPr>
        <w:ind w:left="1069" w:hanging="360"/>
      </w:pPr>
      <w:rPr>
        <w:rFonts w:hint="default"/>
        <w:color w:val="auto"/>
        <w:sz w:val="27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608F0ACF"/>
    <w:multiLevelType w:val="hybridMultilevel"/>
    <w:tmpl w:val="A726F3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1982860"/>
    <w:multiLevelType w:val="hybridMultilevel"/>
    <w:tmpl w:val="365606DC"/>
    <w:lvl w:ilvl="0" w:tplc="4AF04F4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085E"/>
    <w:rsid w:val="0002412C"/>
    <w:rsid w:val="00032A17"/>
    <w:rsid w:val="00057FAE"/>
    <w:rsid w:val="00063594"/>
    <w:rsid w:val="0008327A"/>
    <w:rsid w:val="000833C5"/>
    <w:rsid w:val="00090C79"/>
    <w:rsid w:val="00095DC2"/>
    <w:rsid w:val="000C5753"/>
    <w:rsid w:val="000F3ADE"/>
    <w:rsid w:val="00125AD7"/>
    <w:rsid w:val="001440BE"/>
    <w:rsid w:val="001706DE"/>
    <w:rsid w:val="001727AA"/>
    <w:rsid w:val="001753F2"/>
    <w:rsid w:val="001B1B64"/>
    <w:rsid w:val="001B1D86"/>
    <w:rsid w:val="001C5FC3"/>
    <w:rsid w:val="001E0715"/>
    <w:rsid w:val="001E42F1"/>
    <w:rsid w:val="001E575B"/>
    <w:rsid w:val="001F4AED"/>
    <w:rsid w:val="001F74D3"/>
    <w:rsid w:val="002042EE"/>
    <w:rsid w:val="00206C8E"/>
    <w:rsid w:val="0022654F"/>
    <w:rsid w:val="00273655"/>
    <w:rsid w:val="00275C78"/>
    <w:rsid w:val="00285E6A"/>
    <w:rsid w:val="002969DA"/>
    <w:rsid w:val="002A576C"/>
    <w:rsid w:val="002A751A"/>
    <w:rsid w:val="002C106D"/>
    <w:rsid w:val="002F51E7"/>
    <w:rsid w:val="00311E0A"/>
    <w:rsid w:val="00312C1A"/>
    <w:rsid w:val="00312E06"/>
    <w:rsid w:val="00324250"/>
    <w:rsid w:val="00325DB8"/>
    <w:rsid w:val="00331E36"/>
    <w:rsid w:val="003402B0"/>
    <w:rsid w:val="0034791B"/>
    <w:rsid w:val="0035276B"/>
    <w:rsid w:val="003548F5"/>
    <w:rsid w:val="00360738"/>
    <w:rsid w:val="00360B51"/>
    <w:rsid w:val="0036603B"/>
    <w:rsid w:val="003842CD"/>
    <w:rsid w:val="00391D49"/>
    <w:rsid w:val="003B6F19"/>
    <w:rsid w:val="003C5CD8"/>
    <w:rsid w:val="003D1FAC"/>
    <w:rsid w:val="003E0ECD"/>
    <w:rsid w:val="003F0306"/>
    <w:rsid w:val="003F232A"/>
    <w:rsid w:val="003F3153"/>
    <w:rsid w:val="003F5FB4"/>
    <w:rsid w:val="004012E6"/>
    <w:rsid w:val="0040719E"/>
    <w:rsid w:val="00410B4B"/>
    <w:rsid w:val="00422248"/>
    <w:rsid w:val="004255FF"/>
    <w:rsid w:val="00430FA0"/>
    <w:rsid w:val="004748EF"/>
    <w:rsid w:val="004960E7"/>
    <w:rsid w:val="00496215"/>
    <w:rsid w:val="004B07C3"/>
    <w:rsid w:val="004C23C4"/>
    <w:rsid w:val="004D1F48"/>
    <w:rsid w:val="004E4CED"/>
    <w:rsid w:val="00535A81"/>
    <w:rsid w:val="00542635"/>
    <w:rsid w:val="005631F5"/>
    <w:rsid w:val="00567D4B"/>
    <w:rsid w:val="00576EBE"/>
    <w:rsid w:val="005819B5"/>
    <w:rsid w:val="00591443"/>
    <w:rsid w:val="00595764"/>
    <w:rsid w:val="00596A41"/>
    <w:rsid w:val="005C55F3"/>
    <w:rsid w:val="005D3955"/>
    <w:rsid w:val="005E3CE2"/>
    <w:rsid w:val="00602A57"/>
    <w:rsid w:val="00610E8E"/>
    <w:rsid w:val="006110E4"/>
    <w:rsid w:val="006257DD"/>
    <w:rsid w:val="00630E60"/>
    <w:rsid w:val="0065052E"/>
    <w:rsid w:val="00657767"/>
    <w:rsid w:val="0066386F"/>
    <w:rsid w:val="006650BD"/>
    <w:rsid w:val="0067416B"/>
    <w:rsid w:val="00695B68"/>
    <w:rsid w:val="00697B7F"/>
    <w:rsid w:val="006B1BD5"/>
    <w:rsid w:val="006B2DE9"/>
    <w:rsid w:val="006B58E8"/>
    <w:rsid w:val="006C5958"/>
    <w:rsid w:val="006E0737"/>
    <w:rsid w:val="006F44BF"/>
    <w:rsid w:val="006F4C82"/>
    <w:rsid w:val="00710017"/>
    <w:rsid w:val="00721018"/>
    <w:rsid w:val="00782E49"/>
    <w:rsid w:val="007866A3"/>
    <w:rsid w:val="007910A0"/>
    <w:rsid w:val="00797B86"/>
    <w:rsid w:val="007A2898"/>
    <w:rsid w:val="007A7CCB"/>
    <w:rsid w:val="007B0353"/>
    <w:rsid w:val="007B0A7B"/>
    <w:rsid w:val="007B1194"/>
    <w:rsid w:val="007E3D15"/>
    <w:rsid w:val="00812A24"/>
    <w:rsid w:val="00813702"/>
    <w:rsid w:val="00821A59"/>
    <w:rsid w:val="00835C20"/>
    <w:rsid w:val="008422A1"/>
    <w:rsid w:val="00844275"/>
    <w:rsid w:val="00847CEC"/>
    <w:rsid w:val="00855F9F"/>
    <w:rsid w:val="0086429C"/>
    <w:rsid w:val="00886C00"/>
    <w:rsid w:val="0089723C"/>
    <w:rsid w:val="008B6445"/>
    <w:rsid w:val="008C5CC4"/>
    <w:rsid w:val="008E264B"/>
    <w:rsid w:val="008E364B"/>
    <w:rsid w:val="008F658C"/>
    <w:rsid w:val="009042FC"/>
    <w:rsid w:val="00916E6D"/>
    <w:rsid w:val="00924FC0"/>
    <w:rsid w:val="0092745A"/>
    <w:rsid w:val="00946726"/>
    <w:rsid w:val="00977CE7"/>
    <w:rsid w:val="00985C93"/>
    <w:rsid w:val="009A05EA"/>
    <w:rsid w:val="009C0913"/>
    <w:rsid w:val="009C423C"/>
    <w:rsid w:val="009D6832"/>
    <w:rsid w:val="00A02C5A"/>
    <w:rsid w:val="00A048C8"/>
    <w:rsid w:val="00A070B6"/>
    <w:rsid w:val="00A54B75"/>
    <w:rsid w:val="00A63E40"/>
    <w:rsid w:val="00A6573C"/>
    <w:rsid w:val="00A80B3C"/>
    <w:rsid w:val="00A8752D"/>
    <w:rsid w:val="00A95225"/>
    <w:rsid w:val="00A961D7"/>
    <w:rsid w:val="00AD226E"/>
    <w:rsid w:val="00AD2393"/>
    <w:rsid w:val="00AD58D6"/>
    <w:rsid w:val="00AE18BD"/>
    <w:rsid w:val="00AE5696"/>
    <w:rsid w:val="00AE64F5"/>
    <w:rsid w:val="00B03FAB"/>
    <w:rsid w:val="00B17C9B"/>
    <w:rsid w:val="00B367EB"/>
    <w:rsid w:val="00B40D98"/>
    <w:rsid w:val="00B614AA"/>
    <w:rsid w:val="00B63002"/>
    <w:rsid w:val="00B71BE5"/>
    <w:rsid w:val="00B85D1E"/>
    <w:rsid w:val="00B87DDB"/>
    <w:rsid w:val="00B9641E"/>
    <w:rsid w:val="00BA5BFA"/>
    <w:rsid w:val="00BB3165"/>
    <w:rsid w:val="00BB48B5"/>
    <w:rsid w:val="00BE4FBF"/>
    <w:rsid w:val="00BE5470"/>
    <w:rsid w:val="00BF0170"/>
    <w:rsid w:val="00C17B7D"/>
    <w:rsid w:val="00C20B9F"/>
    <w:rsid w:val="00C23E5D"/>
    <w:rsid w:val="00C30FE3"/>
    <w:rsid w:val="00C317D5"/>
    <w:rsid w:val="00C329E5"/>
    <w:rsid w:val="00C36A6F"/>
    <w:rsid w:val="00C44E4F"/>
    <w:rsid w:val="00C531BD"/>
    <w:rsid w:val="00C62D67"/>
    <w:rsid w:val="00C70675"/>
    <w:rsid w:val="00C73993"/>
    <w:rsid w:val="00C77837"/>
    <w:rsid w:val="00C77C43"/>
    <w:rsid w:val="00C85FC5"/>
    <w:rsid w:val="00C9218E"/>
    <w:rsid w:val="00C97617"/>
    <w:rsid w:val="00CA2288"/>
    <w:rsid w:val="00CB2664"/>
    <w:rsid w:val="00CB5A03"/>
    <w:rsid w:val="00CC5A1D"/>
    <w:rsid w:val="00CC7963"/>
    <w:rsid w:val="00CD7C4F"/>
    <w:rsid w:val="00CE0B08"/>
    <w:rsid w:val="00CF085E"/>
    <w:rsid w:val="00CF2258"/>
    <w:rsid w:val="00CF329E"/>
    <w:rsid w:val="00CF48F7"/>
    <w:rsid w:val="00D02196"/>
    <w:rsid w:val="00D03497"/>
    <w:rsid w:val="00D04832"/>
    <w:rsid w:val="00D33073"/>
    <w:rsid w:val="00D51DF1"/>
    <w:rsid w:val="00D722CF"/>
    <w:rsid w:val="00D751B1"/>
    <w:rsid w:val="00D75E1C"/>
    <w:rsid w:val="00DA23BB"/>
    <w:rsid w:val="00DB0469"/>
    <w:rsid w:val="00DB6AAE"/>
    <w:rsid w:val="00DB6CBC"/>
    <w:rsid w:val="00DD794F"/>
    <w:rsid w:val="00DE3564"/>
    <w:rsid w:val="00DF5621"/>
    <w:rsid w:val="00E21EC5"/>
    <w:rsid w:val="00E3330E"/>
    <w:rsid w:val="00E42309"/>
    <w:rsid w:val="00E43972"/>
    <w:rsid w:val="00E515EE"/>
    <w:rsid w:val="00E571B6"/>
    <w:rsid w:val="00E604C0"/>
    <w:rsid w:val="00E6393F"/>
    <w:rsid w:val="00E86F60"/>
    <w:rsid w:val="00E91A99"/>
    <w:rsid w:val="00E9297F"/>
    <w:rsid w:val="00E953B9"/>
    <w:rsid w:val="00EC52BB"/>
    <w:rsid w:val="00ED37D3"/>
    <w:rsid w:val="00EF04AC"/>
    <w:rsid w:val="00F15E30"/>
    <w:rsid w:val="00F2334E"/>
    <w:rsid w:val="00F30152"/>
    <w:rsid w:val="00F40EC1"/>
    <w:rsid w:val="00F45E9A"/>
    <w:rsid w:val="00F60B4B"/>
    <w:rsid w:val="00F72F09"/>
    <w:rsid w:val="00F83856"/>
    <w:rsid w:val="00F85AB8"/>
    <w:rsid w:val="00F94DA8"/>
    <w:rsid w:val="00F96030"/>
    <w:rsid w:val="00FA3009"/>
    <w:rsid w:val="00FA7536"/>
    <w:rsid w:val="00FC08F7"/>
    <w:rsid w:val="00FC45CC"/>
    <w:rsid w:val="00FC6820"/>
    <w:rsid w:val="00FD3A17"/>
    <w:rsid w:val="00FF3927"/>
    <w:rsid w:val="00FF59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101A01D"/>
  <w15:docId w15:val="{D6C3D91E-A2E4-453E-9481-A06CABCB34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C85FC5"/>
    <w:pPr>
      <w:widowControl w:val="0"/>
    </w:pPr>
    <w:rPr>
      <w:rFonts w:asciiTheme="minorHAnsi" w:hAnsiTheme="minorHAnsi"/>
      <w:sz w:val="22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85FC5"/>
    <w:pPr>
      <w:widowControl w:val="0"/>
    </w:pPr>
    <w:rPr>
      <w:rFonts w:asciiTheme="minorHAnsi" w:hAnsiTheme="minorHAnsi"/>
      <w:sz w:val="22"/>
      <w:lang w:val="en-US"/>
    </w:rPr>
  </w:style>
  <w:style w:type="paragraph" w:styleId="a4">
    <w:name w:val="Balloon Text"/>
    <w:basedOn w:val="a"/>
    <w:link w:val="a5"/>
    <w:uiPriority w:val="99"/>
    <w:semiHidden/>
    <w:unhideWhenUsed/>
    <w:rsid w:val="00C85FC5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85FC5"/>
    <w:rPr>
      <w:rFonts w:ascii="Tahoma" w:hAnsi="Tahoma" w:cs="Tahoma"/>
      <w:sz w:val="16"/>
      <w:szCs w:val="16"/>
      <w:lang w:val="en-US"/>
    </w:rPr>
  </w:style>
  <w:style w:type="paragraph" w:styleId="a6">
    <w:name w:val="header"/>
    <w:basedOn w:val="a"/>
    <w:link w:val="a7"/>
    <w:uiPriority w:val="99"/>
    <w:unhideWhenUsed/>
    <w:rsid w:val="006F44BF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6F44BF"/>
    <w:rPr>
      <w:rFonts w:asciiTheme="minorHAnsi" w:hAnsiTheme="minorHAnsi"/>
      <w:sz w:val="22"/>
      <w:lang w:val="en-US"/>
    </w:rPr>
  </w:style>
  <w:style w:type="paragraph" w:styleId="a8">
    <w:name w:val="footer"/>
    <w:basedOn w:val="a"/>
    <w:link w:val="a9"/>
    <w:unhideWhenUsed/>
    <w:rsid w:val="006F44BF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rsid w:val="006F44BF"/>
    <w:rPr>
      <w:rFonts w:asciiTheme="minorHAnsi" w:hAnsiTheme="minorHAnsi"/>
      <w:sz w:val="22"/>
      <w:lang w:val="en-US"/>
    </w:rPr>
  </w:style>
  <w:style w:type="character" w:styleId="aa">
    <w:name w:val="Hyperlink"/>
    <w:rsid w:val="00821A59"/>
    <w:rPr>
      <w:color w:val="0000FF"/>
      <w:u w:val="none"/>
    </w:rPr>
  </w:style>
  <w:style w:type="paragraph" w:styleId="ab">
    <w:name w:val="List Paragraph"/>
    <w:basedOn w:val="a"/>
    <w:uiPriority w:val="34"/>
    <w:qFormat/>
    <w:rsid w:val="00BA5BFA"/>
    <w:pPr>
      <w:ind w:left="720"/>
      <w:contextualSpacing/>
    </w:pPr>
  </w:style>
  <w:style w:type="character" w:styleId="ac">
    <w:name w:val="Emphasis"/>
    <w:basedOn w:val="a0"/>
    <w:uiPriority w:val="20"/>
    <w:qFormat/>
    <w:rsid w:val="004B07C3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0242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44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675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949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19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534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979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467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339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483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229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388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775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401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493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709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074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00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654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labinsk-city.ru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://&#1083;&#1072;&#1073;&#1080;&#1085;&#1089;&#1082;-&#1086;&#1092;&#1080;&#1094;&#1080;&#1072;&#1083;&#1100;&#1085;&#1099;&#1081;.&#1088;&#1092;" TargetMode="External"/><Relationship Id="rId4" Type="http://schemas.openxmlformats.org/officeDocument/2006/relationships/settings" Target="settings.xml"/><Relationship Id="rId9" Type="http://schemas.openxmlformats.org/officeDocument/2006/relationships/hyperlink" Target="file:///C:\Users\Admin\Downloads\&#1054;&#1073;%20&#1091;&#1090;&#1074;.%20&#1087;&#1086;&#1088;&#1103;&#1076;&#1082;&#1072;%20&#1089;&#1086;&#1094;%20&#1087;&#1086;&#1076;&#1076;&#1077;&#1088;&#1078;&#1082;&#1080;%20&#1043;&#1054;%20&#1080;%20&#1063;&#1057;.doc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2207FAF-9222-4045-B13F-5D8598DB03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2</Pages>
  <Words>581</Words>
  <Characters>3316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фыв</Company>
  <LinksUpToDate>false</LinksUpToDate>
  <CharactersWithSpaces>3890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</dc:creator>
  <cp:keywords/>
  <dc:description/>
  <cp:lastModifiedBy>Пользователь</cp:lastModifiedBy>
  <cp:revision>10</cp:revision>
  <cp:lastPrinted>2023-06-22T07:06:00Z</cp:lastPrinted>
  <dcterms:created xsi:type="dcterms:W3CDTF">2023-07-25T06:00:00Z</dcterms:created>
  <dcterms:modified xsi:type="dcterms:W3CDTF">2023-07-26T07:23:00Z</dcterms:modified>
</cp:coreProperties>
</file>