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017C9F">
        <w:t xml:space="preserve"> в июле 2019</w:t>
      </w:r>
      <w:r w:rsidR="000F5C6C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16,3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0D5D" w:rsidRDefault="00540D5D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110</w:t>
            </w:r>
          </w:p>
          <w:p w:rsidR="00660AAE" w:rsidRDefault="00540D5D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D3A4E">
              <w:rPr>
                <w:sz w:val="24"/>
                <w:szCs w:val="24"/>
              </w:rPr>
              <w:t>100%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FD3A4E" w:rsidRDefault="00FD3A4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40D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  <w:p w:rsidR="00FD3A4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44,1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FD3A4E" w:rsidRDefault="00667BC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55,8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FD3A4E" w:rsidRDefault="00667BC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5C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D3A4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7BCC"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E40EEB" w:rsidRDefault="00D24319">
      <w:r>
        <w:t xml:space="preserve"> </w:t>
      </w:r>
    </w:p>
    <w:p w:rsidR="00D24319" w:rsidRDefault="00D24319">
      <w:r>
        <w:t xml:space="preserve">                                             Администрация Лабинского городского поселения</w:t>
      </w:r>
    </w:p>
    <w:sectPr w:rsidR="00D24319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963ED"/>
    <w:rsid w:val="00017C9F"/>
    <w:rsid w:val="000A35EE"/>
    <w:rsid w:val="000F565C"/>
    <w:rsid w:val="000F5C6C"/>
    <w:rsid w:val="001B2C19"/>
    <w:rsid w:val="00286F60"/>
    <w:rsid w:val="002D3C68"/>
    <w:rsid w:val="00375C2A"/>
    <w:rsid w:val="00540D5D"/>
    <w:rsid w:val="005448CE"/>
    <w:rsid w:val="00660AAE"/>
    <w:rsid w:val="00667BCC"/>
    <w:rsid w:val="00857A96"/>
    <w:rsid w:val="0087318A"/>
    <w:rsid w:val="00A44ABF"/>
    <w:rsid w:val="00CE65F3"/>
    <w:rsid w:val="00D24319"/>
    <w:rsid w:val="00E40EEB"/>
    <w:rsid w:val="00E963ED"/>
    <w:rsid w:val="00EE1E97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11</cp:revision>
  <cp:lastPrinted>2019-08-06T06:51:00Z</cp:lastPrinted>
  <dcterms:created xsi:type="dcterms:W3CDTF">2017-08-01T14:44:00Z</dcterms:created>
  <dcterms:modified xsi:type="dcterms:W3CDTF">2019-08-09T12:35:00Z</dcterms:modified>
</cp:coreProperties>
</file>