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6A8F" w:rsidRPr="0086500C" w:rsidRDefault="00876A8F" w:rsidP="00876A8F">
      <w:pPr>
        <w:jc w:val="center"/>
        <w:rPr>
          <w:szCs w:val="28"/>
        </w:rPr>
      </w:pPr>
      <w:bookmarkStart w:id="0" w:name="_GoBack"/>
      <w:bookmarkEnd w:id="0"/>
      <w:r w:rsidRPr="0086500C">
        <w:rPr>
          <w:noProof/>
          <w:szCs w:val="28"/>
        </w:rPr>
        <w:drawing>
          <wp:inline distT="0" distB="0" distL="0" distR="0" wp14:anchorId="2487477D" wp14:editId="74CE5F59">
            <wp:extent cx="428625" cy="542925"/>
            <wp:effectExtent l="0" t="0" r="9525" b="9525"/>
            <wp:docPr id="1" name="Рисунок 1" descr="Описание: 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6A8F" w:rsidRPr="001A5AA6" w:rsidRDefault="00876A8F" w:rsidP="00876A8F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5AA6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876A8F" w:rsidRPr="001A5AA6" w:rsidRDefault="00876A8F" w:rsidP="00876A8F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5AA6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876A8F" w:rsidRPr="001A5AA6" w:rsidRDefault="00876A8F" w:rsidP="00876A8F">
      <w:pPr>
        <w:pStyle w:val="aa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A5AA6">
        <w:rPr>
          <w:rFonts w:ascii="Times New Roman" w:hAnsi="Times New Roman" w:cs="Times New Roman"/>
          <w:b/>
          <w:sz w:val="32"/>
          <w:szCs w:val="32"/>
        </w:rPr>
        <w:t>П О С Т А Н О В Л Е Н И Е</w:t>
      </w:r>
    </w:p>
    <w:p w:rsidR="00876A8F" w:rsidRPr="0086500C" w:rsidRDefault="00876A8F" w:rsidP="00876A8F">
      <w:pPr>
        <w:jc w:val="center"/>
        <w:rPr>
          <w:b/>
          <w:szCs w:val="28"/>
        </w:rPr>
      </w:pPr>
    </w:p>
    <w:p w:rsidR="00713531" w:rsidRDefault="00876A8F" w:rsidP="00876A8F">
      <w:pPr>
        <w:jc w:val="center"/>
        <w:rPr>
          <w:sz w:val="24"/>
          <w:szCs w:val="24"/>
        </w:rPr>
      </w:pPr>
      <w:r w:rsidRPr="001A5AA6">
        <w:rPr>
          <w:sz w:val="24"/>
          <w:szCs w:val="24"/>
        </w:rPr>
        <w:t>от</w:t>
      </w:r>
      <w:r w:rsidR="003F6017">
        <w:rPr>
          <w:sz w:val="24"/>
          <w:szCs w:val="24"/>
        </w:rPr>
        <w:t xml:space="preserve"> 18.02.2019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1A5AA6">
        <w:rPr>
          <w:sz w:val="24"/>
          <w:szCs w:val="24"/>
        </w:rPr>
        <w:tab/>
      </w:r>
      <w:r w:rsidRPr="001A5AA6">
        <w:rPr>
          <w:sz w:val="24"/>
          <w:szCs w:val="24"/>
        </w:rPr>
        <w:tab/>
      </w:r>
      <w:r w:rsidRPr="001A5AA6">
        <w:rPr>
          <w:sz w:val="24"/>
          <w:szCs w:val="24"/>
        </w:rPr>
        <w:tab/>
      </w:r>
      <w:r w:rsidRPr="001A5AA6">
        <w:rPr>
          <w:sz w:val="24"/>
          <w:szCs w:val="24"/>
        </w:rPr>
        <w:tab/>
      </w:r>
      <w:r w:rsidRPr="001A5AA6">
        <w:rPr>
          <w:sz w:val="24"/>
          <w:szCs w:val="24"/>
        </w:rPr>
        <w:tab/>
      </w:r>
      <w:r w:rsidRPr="001A5AA6">
        <w:rPr>
          <w:sz w:val="24"/>
          <w:szCs w:val="24"/>
        </w:rPr>
        <w:tab/>
      </w:r>
      <w:r w:rsidRPr="001A5AA6">
        <w:rPr>
          <w:sz w:val="24"/>
          <w:szCs w:val="24"/>
        </w:rPr>
        <w:tab/>
      </w:r>
      <w:r w:rsidR="000E241E">
        <w:rPr>
          <w:sz w:val="24"/>
          <w:szCs w:val="24"/>
        </w:rPr>
        <w:t xml:space="preserve">             </w:t>
      </w:r>
      <w:r w:rsidR="003F6017">
        <w:rPr>
          <w:sz w:val="24"/>
          <w:szCs w:val="24"/>
        </w:rPr>
        <w:t xml:space="preserve">       </w:t>
      </w:r>
      <w:r w:rsidR="000E241E">
        <w:rPr>
          <w:sz w:val="24"/>
          <w:szCs w:val="24"/>
        </w:rPr>
        <w:t xml:space="preserve"> </w:t>
      </w:r>
      <w:r w:rsidRPr="001A5AA6">
        <w:rPr>
          <w:sz w:val="24"/>
          <w:szCs w:val="24"/>
        </w:rPr>
        <w:t xml:space="preserve">№ </w:t>
      </w:r>
      <w:r w:rsidR="003F6017">
        <w:rPr>
          <w:sz w:val="24"/>
          <w:szCs w:val="24"/>
        </w:rPr>
        <w:t>183</w:t>
      </w:r>
    </w:p>
    <w:p w:rsidR="00876A8F" w:rsidRPr="001A5AA6" w:rsidRDefault="00CE3C7C" w:rsidP="00876A8F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г.</w:t>
      </w:r>
      <w:r w:rsidR="00876A8F" w:rsidRPr="001A5AA6">
        <w:rPr>
          <w:sz w:val="24"/>
          <w:szCs w:val="24"/>
        </w:rPr>
        <w:t>Лабинск</w:t>
      </w:r>
      <w:proofErr w:type="spellEnd"/>
    </w:p>
    <w:p w:rsidR="00876A8F" w:rsidRPr="00187C57" w:rsidRDefault="00876A8F" w:rsidP="00876A8F">
      <w:pPr>
        <w:jc w:val="center"/>
        <w:rPr>
          <w:b/>
          <w:szCs w:val="28"/>
        </w:rPr>
      </w:pPr>
    </w:p>
    <w:p w:rsidR="00876A8F" w:rsidRPr="00187C57" w:rsidRDefault="00876A8F" w:rsidP="00876A8F">
      <w:pPr>
        <w:jc w:val="center"/>
        <w:rPr>
          <w:b/>
          <w:szCs w:val="28"/>
        </w:rPr>
      </w:pPr>
    </w:p>
    <w:p w:rsidR="00DF73F5" w:rsidRDefault="001E14C0" w:rsidP="00876A8F">
      <w:pPr>
        <w:pStyle w:val="aa"/>
        <w:jc w:val="center"/>
        <w:rPr>
          <w:rFonts w:ascii="Times New Roman" w:hAnsi="Times New Roman" w:cs="Times New Roman"/>
          <w:b/>
          <w:spacing w:val="-1"/>
          <w:sz w:val="28"/>
          <w:szCs w:val="27"/>
        </w:rPr>
      </w:pPr>
      <w:r>
        <w:rPr>
          <w:rFonts w:ascii="Times New Roman" w:hAnsi="Times New Roman" w:cs="Times New Roman"/>
          <w:b/>
          <w:spacing w:val="-1"/>
          <w:sz w:val="28"/>
          <w:szCs w:val="27"/>
        </w:rPr>
        <w:t>О внесении изменения</w:t>
      </w:r>
      <w:r w:rsidR="00876A8F" w:rsidRPr="0020082C">
        <w:rPr>
          <w:rFonts w:ascii="Times New Roman" w:hAnsi="Times New Roman" w:cs="Times New Roman"/>
          <w:b/>
          <w:spacing w:val="-1"/>
          <w:sz w:val="28"/>
          <w:szCs w:val="27"/>
        </w:rPr>
        <w:t xml:space="preserve"> в постановление администрации </w:t>
      </w:r>
    </w:p>
    <w:p w:rsidR="00DF73F5" w:rsidRDefault="00876A8F" w:rsidP="00876A8F">
      <w:pPr>
        <w:pStyle w:val="aa"/>
        <w:jc w:val="center"/>
        <w:rPr>
          <w:rFonts w:ascii="Times New Roman" w:hAnsi="Times New Roman" w:cs="Times New Roman"/>
          <w:b/>
          <w:spacing w:val="-1"/>
          <w:sz w:val="28"/>
          <w:szCs w:val="27"/>
        </w:rPr>
      </w:pPr>
      <w:r w:rsidRPr="0020082C">
        <w:rPr>
          <w:rFonts w:ascii="Times New Roman" w:hAnsi="Times New Roman" w:cs="Times New Roman"/>
          <w:b/>
          <w:spacing w:val="-1"/>
          <w:sz w:val="28"/>
          <w:szCs w:val="27"/>
        </w:rPr>
        <w:t xml:space="preserve">Лабинского городского поселения Лабинского района от 25 октября </w:t>
      </w:r>
    </w:p>
    <w:p w:rsidR="00DF73F5" w:rsidRDefault="00876A8F" w:rsidP="00876A8F">
      <w:pPr>
        <w:pStyle w:val="aa"/>
        <w:jc w:val="center"/>
        <w:rPr>
          <w:rFonts w:ascii="Times New Roman" w:hAnsi="Times New Roman" w:cs="Times New Roman"/>
          <w:b/>
          <w:sz w:val="28"/>
          <w:szCs w:val="27"/>
        </w:rPr>
      </w:pPr>
      <w:r w:rsidRPr="0020082C">
        <w:rPr>
          <w:rFonts w:ascii="Times New Roman" w:hAnsi="Times New Roman" w:cs="Times New Roman"/>
          <w:b/>
          <w:spacing w:val="-1"/>
          <w:sz w:val="28"/>
          <w:szCs w:val="27"/>
        </w:rPr>
        <w:t>2017 года № 1364 «Об утверждении муниципальной</w:t>
      </w:r>
      <w:r w:rsidRPr="0020082C">
        <w:rPr>
          <w:rFonts w:ascii="Times New Roman" w:hAnsi="Times New Roman" w:cs="Times New Roman"/>
          <w:b/>
          <w:sz w:val="28"/>
          <w:szCs w:val="27"/>
        </w:rPr>
        <w:t xml:space="preserve"> программы</w:t>
      </w:r>
      <w:r w:rsidR="003755C7" w:rsidRPr="0020082C">
        <w:rPr>
          <w:rFonts w:ascii="Times New Roman" w:hAnsi="Times New Roman" w:cs="Times New Roman"/>
          <w:b/>
          <w:sz w:val="28"/>
          <w:szCs w:val="27"/>
        </w:rPr>
        <w:t xml:space="preserve"> </w:t>
      </w:r>
    </w:p>
    <w:p w:rsidR="00876A8F" w:rsidRPr="0020082C" w:rsidRDefault="00876A8F" w:rsidP="00876A8F">
      <w:pPr>
        <w:pStyle w:val="aa"/>
        <w:jc w:val="center"/>
        <w:rPr>
          <w:rFonts w:ascii="Times New Roman" w:hAnsi="Times New Roman" w:cs="Times New Roman"/>
          <w:b/>
          <w:sz w:val="28"/>
          <w:szCs w:val="27"/>
        </w:rPr>
      </w:pPr>
      <w:r w:rsidRPr="0020082C">
        <w:rPr>
          <w:rFonts w:ascii="Times New Roman" w:hAnsi="Times New Roman" w:cs="Times New Roman"/>
          <w:b/>
          <w:sz w:val="28"/>
          <w:szCs w:val="27"/>
        </w:rPr>
        <w:t>«Ремонт тротуаров в Лабинском городском поселении Лабинского района» на 2018-2025 годы»</w:t>
      </w:r>
    </w:p>
    <w:p w:rsidR="00876A8F" w:rsidRPr="0020082C" w:rsidRDefault="00876A8F" w:rsidP="00876A8F">
      <w:pPr>
        <w:shd w:val="clear" w:color="auto" w:fill="FFFFFF"/>
        <w:ind w:right="48"/>
        <w:jc w:val="center"/>
        <w:rPr>
          <w:szCs w:val="27"/>
        </w:rPr>
      </w:pPr>
    </w:p>
    <w:p w:rsidR="00876A8F" w:rsidRPr="0020082C" w:rsidRDefault="00876A8F" w:rsidP="00876A8F">
      <w:pPr>
        <w:shd w:val="clear" w:color="auto" w:fill="FFFFFF"/>
        <w:ind w:right="48"/>
        <w:jc w:val="center"/>
        <w:rPr>
          <w:szCs w:val="27"/>
        </w:rPr>
      </w:pPr>
    </w:p>
    <w:p w:rsidR="00876A8F" w:rsidRPr="0020082C" w:rsidRDefault="001E14C0" w:rsidP="00876A8F">
      <w:pPr>
        <w:autoSpaceDE w:val="0"/>
        <w:autoSpaceDN w:val="0"/>
        <w:adjustRightInd w:val="0"/>
        <w:ind w:firstLine="708"/>
        <w:jc w:val="both"/>
        <w:rPr>
          <w:bCs/>
          <w:szCs w:val="27"/>
        </w:rPr>
      </w:pPr>
      <w:r>
        <w:rPr>
          <w:color w:val="000000"/>
          <w:szCs w:val="27"/>
        </w:rPr>
        <w:t>В связи с необходимостью внесения изменений в программные мероприятия, в</w:t>
      </w:r>
      <w:r w:rsidR="00876A8F" w:rsidRPr="0020082C">
        <w:rPr>
          <w:color w:val="000000"/>
          <w:szCs w:val="27"/>
        </w:rPr>
        <w:t xml:space="preserve"> целях реализации Федерального закона от 6 октября 2003 года                   № 131-ФЗ «Об общих принципах организации местного самоуправления в </w:t>
      </w:r>
      <w:r w:rsidR="00876A8F" w:rsidRPr="0020082C">
        <w:rPr>
          <w:color w:val="000000"/>
          <w:spacing w:val="-3"/>
          <w:szCs w:val="27"/>
        </w:rPr>
        <w:t xml:space="preserve">Российской Федерации», в соответствии с постановлением </w:t>
      </w:r>
      <w:r w:rsidR="00694DB2">
        <w:rPr>
          <w:color w:val="000000"/>
          <w:spacing w:val="-3"/>
          <w:szCs w:val="27"/>
        </w:rPr>
        <w:t xml:space="preserve">                            </w:t>
      </w:r>
      <w:r w:rsidR="00876A8F" w:rsidRPr="0020082C">
        <w:rPr>
          <w:color w:val="000000"/>
          <w:spacing w:val="-3"/>
          <w:szCs w:val="27"/>
        </w:rPr>
        <w:t xml:space="preserve">администрации Лабинского городского поселения Лабинского района </w:t>
      </w:r>
      <w:r w:rsidR="00694DB2">
        <w:rPr>
          <w:color w:val="000000"/>
          <w:spacing w:val="-3"/>
          <w:szCs w:val="27"/>
        </w:rPr>
        <w:t xml:space="preserve">                              </w:t>
      </w:r>
      <w:r w:rsidR="002D0622" w:rsidRPr="002D0622">
        <w:rPr>
          <w:color w:val="000000"/>
          <w:spacing w:val="-3"/>
          <w:szCs w:val="27"/>
        </w:rPr>
        <w:t xml:space="preserve">от 19 ноября 2018 года № 1218 «Об утверждении Порядка принятия </w:t>
      </w:r>
      <w:r w:rsidR="00455C36">
        <w:rPr>
          <w:color w:val="000000"/>
          <w:spacing w:val="-3"/>
          <w:szCs w:val="27"/>
        </w:rPr>
        <w:t xml:space="preserve">                       </w:t>
      </w:r>
      <w:r w:rsidR="002D0622" w:rsidRPr="002D0622">
        <w:rPr>
          <w:color w:val="000000"/>
          <w:spacing w:val="-3"/>
          <w:szCs w:val="27"/>
        </w:rPr>
        <w:t>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</w:t>
      </w:r>
      <w:r w:rsidR="00876A8F" w:rsidRPr="0020082C">
        <w:rPr>
          <w:bCs/>
          <w:szCs w:val="27"/>
        </w:rPr>
        <w:t>, в целях исполнения решен</w:t>
      </w:r>
      <w:r w:rsidR="00E42B2E" w:rsidRPr="0020082C">
        <w:rPr>
          <w:bCs/>
          <w:szCs w:val="27"/>
        </w:rPr>
        <w:t>ий Лабинского городского суда</w:t>
      </w:r>
      <w:r w:rsidR="00876A8F" w:rsidRPr="0020082C">
        <w:rPr>
          <w:bCs/>
          <w:szCs w:val="27"/>
        </w:rPr>
        <w:t xml:space="preserve"> </w:t>
      </w:r>
      <w:r w:rsidR="00E42B2E" w:rsidRPr="0020082C">
        <w:rPr>
          <w:bCs/>
          <w:szCs w:val="27"/>
        </w:rPr>
        <w:t xml:space="preserve">от 6 июня 2014 года, </w:t>
      </w:r>
      <w:r w:rsidR="00727DB1" w:rsidRPr="0020082C">
        <w:rPr>
          <w:bCs/>
          <w:szCs w:val="27"/>
        </w:rPr>
        <w:t xml:space="preserve">от </w:t>
      </w:r>
      <w:r w:rsidR="00876A8F" w:rsidRPr="0020082C">
        <w:rPr>
          <w:bCs/>
          <w:szCs w:val="27"/>
        </w:rPr>
        <w:t>19 ноября 2014 года и</w:t>
      </w:r>
      <w:r w:rsidR="00CC2EC6" w:rsidRPr="0020082C">
        <w:rPr>
          <w:bCs/>
          <w:szCs w:val="27"/>
        </w:rPr>
        <w:t xml:space="preserve"> </w:t>
      </w:r>
      <w:r w:rsidR="00876A8F" w:rsidRPr="0020082C">
        <w:rPr>
          <w:bCs/>
          <w:szCs w:val="27"/>
        </w:rPr>
        <w:t xml:space="preserve">от 14 января 2016 года, </w:t>
      </w:r>
      <w:r w:rsidR="00876A8F" w:rsidRPr="0020082C">
        <w:rPr>
          <w:color w:val="000000"/>
          <w:spacing w:val="64"/>
          <w:szCs w:val="27"/>
        </w:rPr>
        <w:t>постановля</w:t>
      </w:r>
      <w:r w:rsidR="00876A8F" w:rsidRPr="00074042">
        <w:rPr>
          <w:color w:val="000000"/>
          <w:szCs w:val="27"/>
        </w:rPr>
        <w:t>ю:</w:t>
      </w:r>
    </w:p>
    <w:p w:rsidR="00876A8F" w:rsidRPr="0020082C" w:rsidRDefault="00876A8F" w:rsidP="00876A8F">
      <w:pPr>
        <w:pStyle w:val="20"/>
        <w:shd w:val="clear" w:color="auto" w:fill="auto"/>
        <w:tabs>
          <w:tab w:val="left" w:pos="993"/>
          <w:tab w:val="left" w:pos="2621"/>
        </w:tabs>
        <w:spacing w:before="0"/>
        <w:ind w:firstLine="709"/>
        <w:rPr>
          <w:color w:val="000000"/>
          <w:szCs w:val="27"/>
          <w:lang w:eastAsia="ru-RU" w:bidi="ru-RU"/>
        </w:rPr>
      </w:pPr>
      <w:r w:rsidRPr="0020082C">
        <w:rPr>
          <w:color w:val="000000"/>
          <w:szCs w:val="27"/>
          <w:lang w:eastAsia="ru-RU" w:bidi="ru-RU"/>
        </w:rPr>
        <w:t>1.</w:t>
      </w:r>
      <w:r w:rsidRPr="0020082C">
        <w:rPr>
          <w:color w:val="000000"/>
          <w:szCs w:val="27"/>
          <w:lang w:eastAsia="ru-RU" w:bidi="ru-RU"/>
        </w:rPr>
        <w:tab/>
      </w:r>
      <w:r w:rsidRPr="0020082C">
        <w:rPr>
          <w:szCs w:val="27"/>
          <w:lang w:eastAsia="ru-RU"/>
        </w:rPr>
        <w:t>Внести изменени</w:t>
      </w:r>
      <w:r w:rsidR="001E14C0">
        <w:rPr>
          <w:szCs w:val="27"/>
          <w:lang w:eastAsia="ru-RU"/>
        </w:rPr>
        <w:t>я</w:t>
      </w:r>
      <w:r w:rsidRPr="0020082C">
        <w:rPr>
          <w:szCs w:val="27"/>
          <w:lang w:eastAsia="ru-RU"/>
        </w:rPr>
        <w:t xml:space="preserve"> в постановление администрации Лабинского городского поселения Лабинского района от 25 октября 2017 года № 1364 </w:t>
      </w:r>
      <w:r w:rsidR="00713531" w:rsidRPr="0020082C">
        <w:rPr>
          <w:szCs w:val="27"/>
          <w:lang w:eastAsia="ru-RU"/>
        </w:rPr>
        <w:t xml:space="preserve">            </w:t>
      </w:r>
      <w:proofErr w:type="gramStart"/>
      <w:r w:rsidR="00713531" w:rsidRPr="0020082C">
        <w:rPr>
          <w:szCs w:val="27"/>
          <w:lang w:eastAsia="ru-RU"/>
        </w:rPr>
        <w:t xml:space="preserve">   </w:t>
      </w:r>
      <w:r w:rsidRPr="0020082C">
        <w:rPr>
          <w:szCs w:val="27"/>
          <w:lang w:eastAsia="ru-RU"/>
        </w:rPr>
        <w:t>«</w:t>
      </w:r>
      <w:proofErr w:type="gramEnd"/>
      <w:r w:rsidRPr="0020082C">
        <w:rPr>
          <w:szCs w:val="27"/>
          <w:lang w:eastAsia="ru-RU"/>
        </w:rPr>
        <w:t>Об утверждении муниципальной программы «Ремонт тротуаров в Лабинском городском поселении Лабинского района» на 2018-2025 годы»</w:t>
      </w:r>
      <w:r w:rsidR="006C5808">
        <w:rPr>
          <w:szCs w:val="27"/>
          <w:lang w:eastAsia="ru-RU"/>
        </w:rPr>
        <w:t>,</w:t>
      </w:r>
      <w:r w:rsidRPr="0020082C">
        <w:rPr>
          <w:szCs w:val="27"/>
          <w:lang w:eastAsia="ru-RU"/>
        </w:rPr>
        <w:t xml:space="preserve"> </w:t>
      </w:r>
      <w:r w:rsidR="003D7C7A" w:rsidRPr="0020082C">
        <w:rPr>
          <w:szCs w:val="27"/>
          <w:lang w:eastAsia="ru-RU"/>
        </w:rPr>
        <w:t xml:space="preserve">                    </w:t>
      </w:r>
      <w:r w:rsidR="00713531" w:rsidRPr="0020082C">
        <w:rPr>
          <w:szCs w:val="27"/>
          <w:lang w:eastAsia="ru-RU" w:bidi="ru-RU"/>
        </w:rPr>
        <w:t>изложив приложение к постановлению в новой редакции (прилагается).</w:t>
      </w:r>
    </w:p>
    <w:p w:rsidR="004B67A3" w:rsidRDefault="00876A8F" w:rsidP="00317A09">
      <w:pPr>
        <w:widowControl w:val="0"/>
        <w:tabs>
          <w:tab w:val="left" w:pos="993"/>
        </w:tabs>
        <w:ind w:firstLine="709"/>
        <w:jc w:val="both"/>
        <w:rPr>
          <w:szCs w:val="27"/>
        </w:rPr>
      </w:pPr>
      <w:r w:rsidRPr="0020082C">
        <w:rPr>
          <w:color w:val="000000"/>
          <w:spacing w:val="3"/>
          <w:szCs w:val="27"/>
        </w:rPr>
        <w:t>2.</w:t>
      </w:r>
      <w:r w:rsidR="00B53472">
        <w:rPr>
          <w:color w:val="000000"/>
          <w:spacing w:val="3"/>
          <w:szCs w:val="27"/>
        </w:rPr>
        <w:tab/>
      </w:r>
      <w:r w:rsidR="00E81742">
        <w:rPr>
          <w:color w:val="000000"/>
          <w:spacing w:val="3"/>
          <w:szCs w:val="27"/>
        </w:rPr>
        <w:t xml:space="preserve">Признать утратившим </w:t>
      </w:r>
      <w:r w:rsidR="00862795">
        <w:rPr>
          <w:color w:val="000000"/>
          <w:spacing w:val="3"/>
          <w:szCs w:val="27"/>
        </w:rPr>
        <w:t xml:space="preserve">силу </w:t>
      </w:r>
      <w:r w:rsidR="00862795" w:rsidRPr="0020082C">
        <w:rPr>
          <w:szCs w:val="27"/>
        </w:rPr>
        <w:t xml:space="preserve">постановление администрации Лабинского городского поселения Лабинского района от </w:t>
      </w:r>
      <w:r w:rsidR="00862795">
        <w:rPr>
          <w:szCs w:val="27"/>
        </w:rPr>
        <w:t>29</w:t>
      </w:r>
      <w:r w:rsidR="00862795" w:rsidRPr="0020082C">
        <w:rPr>
          <w:szCs w:val="27"/>
        </w:rPr>
        <w:t xml:space="preserve"> </w:t>
      </w:r>
      <w:r w:rsidR="00862795">
        <w:rPr>
          <w:szCs w:val="27"/>
        </w:rPr>
        <w:t>ноября</w:t>
      </w:r>
      <w:r w:rsidR="00862795" w:rsidRPr="0020082C">
        <w:rPr>
          <w:szCs w:val="27"/>
        </w:rPr>
        <w:t xml:space="preserve"> 201</w:t>
      </w:r>
      <w:r w:rsidR="00862795">
        <w:rPr>
          <w:szCs w:val="27"/>
        </w:rPr>
        <w:t>8</w:t>
      </w:r>
      <w:r w:rsidR="00862795" w:rsidRPr="0020082C">
        <w:rPr>
          <w:szCs w:val="27"/>
        </w:rPr>
        <w:t xml:space="preserve"> года № </w:t>
      </w:r>
      <w:r w:rsidR="00862795">
        <w:rPr>
          <w:szCs w:val="27"/>
        </w:rPr>
        <w:t>1277</w:t>
      </w:r>
      <w:r w:rsidR="00862795" w:rsidRPr="0020082C">
        <w:rPr>
          <w:szCs w:val="27"/>
        </w:rPr>
        <w:t xml:space="preserve">             </w:t>
      </w:r>
      <w:proofErr w:type="gramStart"/>
      <w:r w:rsidR="00862795" w:rsidRPr="0020082C">
        <w:rPr>
          <w:szCs w:val="27"/>
        </w:rPr>
        <w:t xml:space="preserve">   </w:t>
      </w:r>
      <w:r w:rsidR="004B67A3">
        <w:rPr>
          <w:szCs w:val="27"/>
        </w:rPr>
        <w:t>«</w:t>
      </w:r>
      <w:proofErr w:type="gramEnd"/>
      <w:r w:rsidR="00862795">
        <w:rPr>
          <w:szCs w:val="27"/>
        </w:rPr>
        <w:t xml:space="preserve">О внесении изменений в </w:t>
      </w:r>
      <w:r w:rsidR="004B67A3" w:rsidRPr="0020082C">
        <w:rPr>
          <w:szCs w:val="27"/>
        </w:rPr>
        <w:t>постановление администрации Лабинского городского поселения Лабинского района от 25 октября 2017 года № 1364                «Об утверждении муниципальной программы «Ремонт тротуаров в Лабинском городском поселении Лабинского района» на 2018-2025 годы»</w:t>
      </w:r>
      <w:r w:rsidR="004B67A3">
        <w:rPr>
          <w:szCs w:val="27"/>
        </w:rPr>
        <w:t>.</w:t>
      </w:r>
    </w:p>
    <w:p w:rsidR="00DD349E" w:rsidRPr="0020082C" w:rsidRDefault="0032723F" w:rsidP="00317A09">
      <w:pPr>
        <w:widowControl w:val="0"/>
        <w:tabs>
          <w:tab w:val="left" w:pos="993"/>
        </w:tabs>
        <w:ind w:firstLine="709"/>
        <w:jc w:val="both"/>
        <w:rPr>
          <w:szCs w:val="27"/>
        </w:rPr>
      </w:pPr>
      <w:r>
        <w:rPr>
          <w:color w:val="000000"/>
          <w:spacing w:val="3"/>
          <w:szCs w:val="27"/>
        </w:rPr>
        <w:t>3.</w:t>
      </w:r>
      <w:r w:rsidR="00876A8F" w:rsidRPr="0020082C">
        <w:rPr>
          <w:color w:val="000000"/>
          <w:spacing w:val="3"/>
          <w:szCs w:val="27"/>
        </w:rPr>
        <w:tab/>
      </w:r>
      <w:r w:rsidR="00DD349E" w:rsidRPr="0020082C">
        <w:rPr>
          <w:szCs w:val="27"/>
        </w:rPr>
        <w:t xml:space="preserve">Отделу делопроизводства администрации (Переходько) настоящее постановление разместить на официальном сайте администрации Лабинского городского поселения Лабинского района </w:t>
      </w:r>
      <w:hyperlink r:id="rId7" w:history="1">
        <w:r w:rsidR="00DD349E" w:rsidRPr="003F6017">
          <w:rPr>
            <w:rStyle w:val="ab"/>
            <w:rFonts w:eastAsia="Calibri"/>
            <w:color w:val="000000" w:themeColor="text1"/>
            <w:szCs w:val="27"/>
            <w:u w:val="none"/>
            <w:lang w:eastAsia="en-US"/>
          </w:rPr>
          <w:t>http://www.</w:t>
        </w:r>
        <w:proofErr w:type="spellStart"/>
        <w:r w:rsidR="00DD349E" w:rsidRPr="003F6017">
          <w:rPr>
            <w:rStyle w:val="ab"/>
            <w:rFonts w:eastAsia="Calibri"/>
            <w:color w:val="000000" w:themeColor="text1"/>
            <w:szCs w:val="27"/>
            <w:u w:val="none"/>
            <w:lang w:val="en-US" w:eastAsia="en-US"/>
          </w:rPr>
          <w:t>labinsk</w:t>
        </w:r>
        <w:proofErr w:type="spellEnd"/>
        <w:r w:rsidR="00DD349E" w:rsidRPr="003F6017">
          <w:rPr>
            <w:rStyle w:val="ab"/>
            <w:rFonts w:eastAsia="Calibri"/>
            <w:color w:val="000000" w:themeColor="text1"/>
            <w:szCs w:val="27"/>
            <w:u w:val="none"/>
            <w:lang w:eastAsia="en-US"/>
          </w:rPr>
          <w:t>-</w:t>
        </w:r>
        <w:r w:rsidR="00DD349E" w:rsidRPr="003F6017">
          <w:rPr>
            <w:rStyle w:val="ab"/>
            <w:rFonts w:eastAsia="Calibri"/>
            <w:color w:val="000000" w:themeColor="text1"/>
            <w:szCs w:val="27"/>
            <w:u w:val="none"/>
            <w:lang w:val="en-US" w:eastAsia="en-US"/>
          </w:rPr>
          <w:t>city</w:t>
        </w:r>
        <w:r w:rsidR="00DD349E" w:rsidRPr="003F6017">
          <w:rPr>
            <w:rStyle w:val="ab"/>
            <w:rFonts w:eastAsia="Calibri"/>
            <w:color w:val="000000" w:themeColor="text1"/>
            <w:szCs w:val="27"/>
            <w:u w:val="none"/>
            <w:lang w:eastAsia="en-US"/>
          </w:rPr>
          <w:t>.</w:t>
        </w:r>
        <w:proofErr w:type="spellStart"/>
        <w:r w:rsidR="00DD349E" w:rsidRPr="003F6017">
          <w:rPr>
            <w:rStyle w:val="ab"/>
            <w:rFonts w:eastAsia="Calibri"/>
            <w:color w:val="000000" w:themeColor="text1"/>
            <w:szCs w:val="27"/>
            <w:u w:val="none"/>
            <w:lang w:eastAsia="en-US"/>
          </w:rPr>
          <w:t>ru</w:t>
        </w:r>
        <w:proofErr w:type="spellEnd"/>
      </w:hyperlink>
      <w:r w:rsidR="00DD349E" w:rsidRPr="0020082C">
        <w:rPr>
          <w:szCs w:val="27"/>
        </w:rPr>
        <w:t xml:space="preserve"> в информационно-телекоммуникационной сети «Интернет».</w:t>
      </w:r>
    </w:p>
    <w:p w:rsidR="00E053C8" w:rsidRDefault="0032723F" w:rsidP="00713531">
      <w:pPr>
        <w:shd w:val="clear" w:color="auto" w:fill="FFFFFF"/>
        <w:tabs>
          <w:tab w:val="left" w:pos="0"/>
          <w:tab w:val="left" w:pos="993"/>
        </w:tabs>
        <w:ind w:firstLine="709"/>
        <w:jc w:val="both"/>
        <w:textAlignment w:val="baseline"/>
        <w:rPr>
          <w:szCs w:val="28"/>
        </w:rPr>
      </w:pPr>
      <w:r>
        <w:rPr>
          <w:szCs w:val="28"/>
        </w:rPr>
        <w:t>4</w:t>
      </w:r>
      <w:r w:rsidR="00E053C8">
        <w:rPr>
          <w:szCs w:val="28"/>
        </w:rPr>
        <w:t>.</w:t>
      </w:r>
      <w:r w:rsidR="007404F2">
        <w:rPr>
          <w:szCs w:val="28"/>
        </w:rPr>
        <w:tab/>
      </w:r>
      <w:r w:rsidR="00E053C8" w:rsidRPr="00F2412A">
        <w:rPr>
          <w:szCs w:val="28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</w:t>
      </w:r>
      <w:r w:rsidR="00E053C8" w:rsidRPr="00F2412A">
        <w:rPr>
          <w:szCs w:val="28"/>
        </w:rPr>
        <w:lastRenderedPageBreak/>
        <w:t xml:space="preserve">Лабинского района (вопросы жилищно-коммунального хозяйства, чрезвычайных ситуаций и благоустройства) </w:t>
      </w:r>
      <w:r w:rsidR="00E053C8">
        <w:rPr>
          <w:szCs w:val="28"/>
        </w:rPr>
        <w:t>С.В. Шеремет.</w:t>
      </w:r>
    </w:p>
    <w:p w:rsidR="00713531" w:rsidRPr="004C0858" w:rsidRDefault="0032723F" w:rsidP="00713531">
      <w:pPr>
        <w:shd w:val="clear" w:color="auto" w:fill="FFFFFF"/>
        <w:tabs>
          <w:tab w:val="left" w:pos="0"/>
          <w:tab w:val="left" w:pos="993"/>
        </w:tabs>
        <w:ind w:firstLine="709"/>
        <w:jc w:val="both"/>
        <w:textAlignment w:val="baseline"/>
        <w:rPr>
          <w:szCs w:val="28"/>
        </w:rPr>
      </w:pPr>
      <w:r>
        <w:rPr>
          <w:szCs w:val="28"/>
        </w:rPr>
        <w:t>5</w:t>
      </w:r>
      <w:r w:rsidR="00713531" w:rsidRPr="00F717B1">
        <w:rPr>
          <w:szCs w:val="28"/>
        </w:rPr>
        <w:t>.</w:t>
      </w:r>
      <w:r w:rsidR="00713531" w:rsidRPr="00F717B1">
        <w:rPr>
          <w:szCs w:val="28"/>
        </w:rPr>
        <w:tab/>
        <w:t xml:space="preserve">Постановление вступает в силу со дня </w:t>
      </w:r>
      <w:r w:rsidR="00713531">
        <w:rPr>
          <w:szCs w:val="28"/>
        </w:rPr>
        <w:t xml:space="preserve">его </w:t>
      </w:r>
      <w:r w:rsidR="00713531" w:rsidRPr="00F717B1">
        <w:rPr>
          <w:szCs w:val="28"/>
        </w:rPr>
        <w:t>подписания.</w:t>
      </w:r>
      <w:r w:rsidR="00713531">
        <w:rPr>
          <w:szCs w:val="28"/>
        </w:rPr>
        <w:t xml:space="preserve"> </w:t>
      </w:r>
    </w:p>
    <w:p w:rsidR="00713531" w:rsidRPr="00D06ACD" w:rsidRDefault="00713531" w:rsidP="00713531">
      <w:pPr>
        <w:shd w:val="clear" w:color="auto" w:fill="FFFFFF"/>
        <w:tabs>
          <w:tab w:val="left" w:pos="1134"/>
        </w:tabs>
        <w:jc w:val="both"/>
        <w:textAlignment w:val="baseline"/>
        <w:rPr>
          <w:szCs w:val="28"/>
        </w:rPr>
      </w:pPr>
    </w:p>
    <w:p w:rsidR="00713531" w:rsidRPr="00D06ACD" w:rsidRDefault="00713531" w:rsidP="00713531">
      <w:pPr>
        <w:shd w:val="clear" w:color="auto" w:fill="FFFFFF"/>
        <w:tabs>
          <w:tab w:val="left" w:pos="1134"/>
        </w:tabs>
        <w:jc w:val="both"/>
        <w:textAlignment w:val="baseline"/>
        <w:rPr>
          <w:szCs w:val="28"/>
        </w:rPr>
      </w:pPr>
    </w:p>
    <w:p w:rsidR="00713531" w:rsidRDefault="00713531" w:rsidP="00713531">
      <w:pPr>
        <w:shd w:val="clear" w:color="auto" w:fill="FFFFFF"/>
        <w:jc w:val="both"/>
        <w:textAlignment w:val="baseline"/>
        <w:rPr>
          <w:szCs w:val="28"/>
        </w:rPr>
      </w:pPr>
      <w:r>
        <w:rPr>
          <w:szCs w:val="28"/>
        </w:rPr>
        <w:t>Г</w:t>
      </w:r>
      <w:r w:rsidRPr="004C0858">
        <w:rPr>
          <w:szCs w:val="28"/>
        </w:rPr>
        <w:t>лав</w:t>
      </w:r>
      <w:r>
        <w:rPr>
          <w:szCs w:val="28"/>
        </w:rPr>
        <w:t>а</w:t>
      </w:r>
      <w:r w:rsidRPr="004C0858">
        <w:rPr>
          <w:szCs w:val="28"/>
        </w:rPr>
        <w:t xml:space="preserve"> </w:t>
      </w:r>
      <w:r>
        <w:rPr>
          <w:szCs w:val="28"/>
        </w:rPr>
        <w:t>администрации</w:t>
      </w:r>
    </w:p>
    <w:p w:rsidR="00713531" w:rsidRDefault="00713531" w:rsidP="00713531">
      <w:pPr>
        <w:shd w:val="clear" w:color="auto" w:fill="FFFFFF"/>
        <w:jc w:val="both"/>
        <w:textAlignment w:val="baseline"/>
        <w:rPr>
          <w:szCs w:val="28"/>
        </w:rPr>
      </w:pPr>
      <w:r w:rsidRPr="004C0858">
        <w:rPr>
          <w:szCs w:val="28"/>
        </w:rPr>
        <w:t>Лабинского городского</w:t>
      </w:r>
      <w:r>
        <w:rPr>
          <w:szCs w:val="28"/>
        </w:rPr>
        <w:t xml:space="preserve"> </w:t>
      </w:r>
      <w:r w:rsidRPr="004C0858">
        <w:rPr>
          <w:szCs w:val="28"/>
        </w:rPr>
        <w:t>поселения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А.Н. Курганов</w:t>
      </w:r>
    </w:p>
    <w:p w:rsidR="00713531" w:rsidRDefault="00713531" w:rsidP="00876A8F">
      <w:pPr>
        <w:pStyle w:val="aa"/>
        <w:jc w:val="both"/>
        <w:rPr>
          <w:rFonts w:ascii="Times New Roman" w:hAnsi="Times New Roman" w:cs="Times New Roman"/>
          <w:sz w:val="27"/>
          <w:szCs w:val="27"/>
        </w:rPr>
        <w:sectPr w:rsidR="00713531" w:rsidSect="004E6408">
          <w:headerReference w:type="default" r:id="rId8"/>
          <w:pgSz w:w="11906" w:h="16838"/>
          <w:pgMar w:top="709" w:right="567" w:bottom="1418" w:left="1701" w:header="425" w:footer="709" w:gutter="0"/>
          <w:cols w:space="708"/>
          <w:titlePg/>
          <w:docGrid w:linePitch="381"/>
        </w:sectPr>
      </w:pPr>
    </w:p>
    <w:p w:rsidR="00876A8F" w:rsidRDefault="00876A8F" w:rsidP="00876A8F">
      <w:pPr>
        <w:ind w:left="5103"/>
        <w:jc w:val="center"/>
        <w:rPr>
          <w:szCs w:val="28"/>
        </w:rPr>
      </w:pPr>
      <w:r>
        <w:rPr>
          <w:szCs w:val="28"/>
        </w:rPr>
        <w:lastRenderedPageBreak/>
        <w:t>ПРИЛОЖЕНИЕ</w:t>
      </w:r>
    </w:p>
    <w:p w:rsidR="00E42B2E" w:rsidRDefault="00E42B2E" w:rsidP="00876A8F">
      <w:pPr>
        <w:ind w:left="5103"/>
        <w:jc w:val="center"/>
        <w:rPr>
          <w:szCs w:val="28"/>
        </w:rPr>
      </w:pPr>
      <w:r>
        <w:rPr>
          <w:szCs w:val="28"/>
        </w:rPr>
        <w:t>к постановлению администрации Лабинского городского поселения Лабинского района</w:t>
      </w:r>
    </w:p>
    <w:p w:rsidR="00E42B2E" w:rsidRDefault="00E42B2E" w:rsidP="00876A8F">
      <w:pPr>
        <w:ind w:left="5103"/>
        <w:jc w:val="center"/>
        <w:rPr>
          <w:szCs w:val="28"/>
        </w:rPr>
      </w:pPr>
      <w:r>
        <w:rPr>
          <w:szCs w:val="28"/>
        </w:rPr>
        <w:t>от</w:t>
      </w:r>
      <w:r w:rsidR="000E241E">
        <w:rPr>
          <w:szCs w:val="28"/>
        </w:rPr>
        <w:t xml:space="preserve"> </w:t>
      </w:r>
      <w:r w:rsidR="003F6017">
        <w:rPr>
          <w:szCs w:val="28"/>
        </w:rPr>
        <w:t>18.02.2019</w:t>
      </w:r>
      <w:r>
        <w:rPr>
          <w:szCs w:val="28"/>
        </w:rPr>
        <w:t xml:space="preserve"> №</w:t>
      </w:r>
      <w:r w:rsidR="000E241E">
        <w:rPr>
          <w:szCs w:val="28"/>
        </w:rPr>
        <w:t xml:space="preserve"> </w:t>
      </w:r>
      <w:r w:rsidR="003F6017">
        <w:rPr>
          <w:szCs w:val="28"/>
        </w:rPr>
        <w:t>183</w:t>
      </w:r>
    </w:p>
    <w:p w:rsidR="00876A8F" w:rsidRDefault="00876A8F" w:rsidP="00876A8F">
      <w:pPr>
        <w:ind w:left="5103"/>
        <w:jc w:val="center"/>
        <w:rPr>
          <w:szCs w:val="28"/>
        </w:rPr>
      </w:pPr>
    </w:p>
    <w:p w:rsidR="00C777F4" w:rsidRDefault="00C777F4" w:rsidP="00876A8F">
      <w:pPr>
        <w:ind w:left="5103"/>
        <w:jc w:val="center"/>
        <w:rPr>
          <w:szCs w:val="28"/>
        </w:rPr>
      </w:pPr>
    </w:p>
    <w:p w:rsidR="00C95D1C" w:rsidRDefault="00C95D1C" w:rsidP="00C95D1C">
      <w:pPr>
        <w:ind w:left="5103"/>
        <w:jc w:val="center"/>
        <w:rPr>
          <w:szCs w:val="28"/>
        </w:rPr>
      </w:pPr>
      <w:r>
        <w:rPr>
          <w:szCs w:val="28"/>
        </w:rPr>
        <w:t>«ПРИЛОЖЕНИЕ</w:t>
      </w:r>
    </w:p>
    <w:p w:rsidR="00C95D1C" w:rsidRPr="00C15232" w:rsidRDefault="00C95D1C" w:rsidP="00876A8F">
      <w:pPr>
        <w:ind w:left="5103"/>
        <w:jc w:val="center"/>
        <w:rPr>
          <w:szCs w:val="28"/>
        </w:rPr>
      </w:pPr>
    </w:p>
    <w:p w:rsidR="00876A8F" w:rsidRPr="00C15232" w:rsidRDefault="00876A8F" w:rsidP="00876A8F">
      <w:pPr>
        <w:ind w:left="5103"/>
        <w:jc w:val="center"/>
        <w:rPr>
          <w:szCs w:val="28"/>
        </w:rPr>
      </w:pPr>
      <w:r w:rsidRPr="00C15232">
        <w:rPr>
          <w:szCs w:val="28"/>
        </w:rPr>
        <w:t>УТВЕРЖДЕН</w:t>
      </w:r>
      <w:r>
        <w:rPr>
          <w:szCs w:val="28"/>
        </w:rPr>
        <w:t>А</w:t>
      </w:r>
    </w:p>
    <w:p w:rsidR="00876A8F" w:rsidRPr="00C15232" w:rsidRDefault="00876A8F" w:rsidP="00876A8F">
      <w:pPr>
        <w:ind w:left="5103"/>
        <w:jc w:val="center"/>
        <w:rPr>
          <w:szCs w:val="28"/>
        </w:rPr>
      </w:pPr>
      <w:r w:rsidRPr="00C15232">
        <w:rPr>
          <w:szCs w:val="28"/>
        </w:rPr>
        <w:t>постановлением администрации</w:t>
      </w:r>
    </w:p>
    <w:p w:rsidR="00876A8F" w:rsidRPr="00C15232" w:rsidRDefault="00876A8F" w:rsidP="00876A8F">
      <w:pPr>
        <w:ind w:left="5103"/>
        <w:jc w:val="center"/>
        <w:rPr>
          <w:szCs w:val="28"/>
        </w:rPr>
      </w:pPr>
      <w:r w:rsidRPr="00C15232">
        <w:rPr>
          <w:szCs w:val="28"/>
        </w:rPr>
        <w:t>Лабинского городского поселения</w:t>
      </w:r>
    </w:p>
    <w:p w:rsidR="00876A8F" w:rsidRPr="00C15232" w:rsidRDefault="00E42B2E" w:rsidP="00876A8F">
      <w:pPr>
        <w:ind w:left="5103"/>
        <w:jc w:val="center"/>
        <w:rPr>
          <w:szCs w:val="28"/>
        </w:rPr>
      </w:pPr>
      <w:r>
        <w:rPr>
          <w:szCs w:val="28"/>
        </w:rPr>
        <w:t>Лабинского</w:t>
      </w:r>
      <w:r w:rsidR="00876A8F" w:rsidRPr="00C15232">
        <w:rPr>
          <w:szCs w:val="28"/>
        </w:rPr>
        <w:t xml:space="preserve"> район</w:t>
      </w:r>
      <w:r>
        <w:rPr>
          <w:szCs w:val="28"/>
        </w:rPr>
        <w:t>а</w:t>
      </w:r>
    </w:p>
    <w:p w:rsidR="00876A8F" w:rsidRPr="00C15232" w:rsidRDefault="00E42B2E" w:rsidP="00876A8F">
      <w:pPr>
        <w:ind w:left="5103"/>
        <w:jc w:val="center"/>
        <w:rPr>
          <w:szCs w:val="28"/>
        </w:rPr>
      </w:pPr>
      <w:r>
        <w:rPr>
          <w:szCs w:val="28"/>
        </w:rPr>
        <w:t>о</w:t>
      </w:r>
      <w:r w:rsidR="00876A8F">
        <w:rPr>
          <w:szCs w:val="28"/>
        </w:rPr>
        <w:t>т</w:t>
      </w:r>
      <w:r w:rsidR="00C95D1C">
        <w:rPr>
          <w:szCs w:val="28"/>
        </w:rPr>
        <w:t xml:space="preserve"> 25.10.2017 </w:t>
      </w:r>
      <w:r w:rsidR="00876A8F">
        <w:rPr>
          <w:szCs w:val="28"/>
        </w:rPr>
        <w:t>№</w:t>
      </w:r>
      <w:r w:rsidR="00C95D1C">
        <w:rPr>
          <w:szCs w:val="28"/>
        </w:rPr>
        <w:t xml:space="preserve"> 1364</w:t>
      </w:r>
    </w:p>
    <w:p w:rsidR="00876A8F" w:rsidRPr="00F30769" w:rsidRDefault="00876A8F" w:rsidP="00876A8F">
      <w:pPr>
        <w:jc w:val="center"/>
        <w:rPr>
          <w:szCs w:val="28"/>
        </w:rPr>
      </w:pPr>
    </w:p>
    <w:p w:rsidR="00876A8F" w:rsidRPr="00F30769" w:rsidRDefault="00876A8F" w:rsidP="00876A8F">
      <w:pPr>
        <w:jc w:val="center"/>
        <w:rPr>
          <w:szCs w:val="28"/>
        </w:rPr>
      </w:pPr>
    </w:p>
    <w:p w:rsidR="00876A8F" w:rsidRPr="00F30769" w:rsidRDefault="00876A8F" w:rsidP="00876A8F">
      <w:pPr>
        <w:jc w:val="center"/>
        <w:rPr>
          <w:szCs w:val="28"/>
        </w:rPr>
      </w:pPr>
      <w:r w:rsidRPr="00F30769">
        <w:rPr>
          <w:szCs w:val="28"/>
        </w:rPr>
        <w:t>МУНИЦИПАЛЬНАЯ ПРОГРАММА</w:t>
      </w:r>
    </w:p>
    <w:p w:rsidR="00876A8F" w:rsidRPr="00F30769" w:rsidRDefault="00876A8F" w:rsidP="00876A8F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F30769">
        <w:rPr>
          <w:rFonts w:ascii="Times New Roman" w:hAnsi="Times New Roman" w:cs="Times New Roman"/>
          <w:sz w:val="28"/>
          <w:szCs w:val="28"/>
        </w:rPr>
        <w:t xml:space="preserve">«Ремонт тротуаров в Лабинском городском поселении </w:t>
      </w:r>
    </w:p>
    <w:p w:rsidR="00876A8F" w:rsidRPr="00F30769" w:rsidRDefault="00876A8F" w:rsidP="00876A8F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F30769">
        <w:rPr>
          <w:rFonts w:ascii="Times New Roman" w:hAnsi="Times New Roman" w:cs="Times New Roman"/>
          <w:sz w:val="28"/>
          <w:szCs w:val="28"/>
        </w:rPr>
        <w:t xml:space="preserve">Лабинского района» </w:t>
      </w:r>
      <w:r>
        <w:rPr>
          <w:rFonts w:ascii="Times New Roman" w:hAnsi="Times New Roman" w:cs="Times New Roman"/>
          <w:sz w:val="28"/>
          <w:szCs w:val="28"/>
        </w:rPr>
        <w:t>на 2018-2026</w:t>
      </w:r>
      <w:r w:rsidRPr="00F30769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876A8F" w:rsidRDefault="00876A8F" w:rsidP="00876A8F">
      <w:pPr>
        <w:autoSpaceDE w:val="0"/>
        <w:autoSpaceDN w:val="0"/>
        <w:adjustRightInd w:val="0"/>
        <w:jc w:val="center"/>
        <w:rPr>
          <w:szCs w:val="28"/>
        </w:rPr>
      </w:pPr>
    </w:p>
    <w:p w:rsidR="001E50B3" w:rsidRPr="00F30769" w:rsidRDefault="001E50B3" w:rsidP="00876A8F">
      <w:pPr>
        <w:autoSpaceDE w:val="0"/>
        <w:autoSpaceDN w:val="0"/>
        <w:adjustRightInd w:val="0"/>
        <w:jc w:val="center"/>
        <w:rPr>
          <w:szCs w:val="28"/>
        </w:rPr>
      </w:pPr>
    </w:p>
    <w:p w:rsidR="00876A8F" w:rsidRPr="00F30769" w:rsidRDefault="00876A8F" w:rsidP="00876A8F">
      <w:pPr>
        <w:autoSpaceDE w:val="0"/>
        <w:autoSpaceDN w:val="0"/>
        <w:adjustRightInd w:val="0"/>
        <w:jc w:val="center"/>
        <w:rPr>
          <w:szCs w:val="28"/>
        </w:rPr>
      </w:pPr>
      <w:r w:rsidRPr="00F30769">
        <w:rPr>
          <w:szCs w:val="28"/>
        </w:rPr>
        <w:t xml:space="preserve">ПАСПОРТ </w:t>
      </w:r>
    </w:p>
    <w:p w:rsidR="00876A8F" w:rsidRPr="00F30769" w:rsidRDefault="00876A8F" w:rsidP="00876A8F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F30769">
        <w:rPr>
          <w:rFonts w:ascii="Times New Roman" w:hAnsi="Times New Roman" w:cs="Times New Roman"/>
          <w:sz w:val="28"/>
          <w:szCs w:val="28"/>
        </w:rPr>
        <w:t>муниципальной программы «Ремонт тротуаров в Лабинском городском поселении</w:t>
      </w:r>
      <w:r>
        <w:rPr>
          <w:rFonts w:ascii="Times New Roman" w:hAnsi="Times New Roman" w:cs="Times New Roman"/>
          <w:sz w:val="28"/>
          <w:szCs w:val="28"/>
        </w:rPr>
        <w:t xml:space="preserve"> Лабинского района» на 2018-2026</w:t>
      </w:r>
      <w:r w:rsidRPr="00F30769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876A8F" w:rsidRPr="00F30769" w:rsidRDefault="00876A8F" w:rsidP="00876A8F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39"/>
        <w:gridCol w:w="6600"/>
      </w:tblGrid>
      <w:tr w:rsidR="00876A8F" w:rsidRPr="00F30769" w:rsidTr="00331245">
        <w:trPr>
          <w:tblCellSpacing w:w="5" w:type="nil"/>
        </w:trPr>
        <w:tc>
          <w:tcPr>
            <w:tcW w:w="3039" w:type="dxa"/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30769">
              <w:rPr>
                <w:szCs w:val="28"/>
              </w:rPr>
              <w:t>Наименование программы</w:t>
            </w:r>
          </w:p>
        </w:tc>
        <w:tc>
          <w:tcPr>
            <w:tcW w:w="6600" w:type="dxa"/>
          </w:tcPr>
          <w:p w:rsidR="00876A8F" w:rsidRPr="00F30769" w:rsidRDefault="00876A8F" w:rsidP="00331245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0769">
              <w:rPr>
                <w:rFonts w:ascii="Times New Roman" w:hAnsi="Times New Roman" w:cs="Times New Roman"/>
                <w:sz w:val="28"/>
                <w:szCs w:val="28"/>
              </w:rPr>
              <w:t>- муниципальная программа «Ремонт тротуаров в Лабинском городском поселении Лабинского района» на 2018-202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42B2E">
              <w:rPr>
                <w:rFonts w:ascii="Times New Roman" w:hAnsi="Times New Roman" w:cs="Times New Roman"/>
                <w:sz w:val="28"/>
                <w:szCs w:val="28"/>
              </w:rPr>
              <w:t xml:space="preserve"> годы (далее – Программа).</w:t>
            </w:r>
          </w:p>
          <w:p w:rsidR="00876A8F" w:rsidRPr="00F30769" w:rsidRDefault="00876A8F" w:rsidP="00331245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A8F" w:rsidRPr="00F30769" w:rsidTr="00331245">
        <w:trPr>
          <w:tblCellSpacing w:w="5" w:type="nil"/>
        </w:trPr>
        <w:tc>
          <w:tcPr>
            <w:tcW w:w="3039" w:type="dxa"/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30769">
              <w:rPr>
                <w:szCs w:val="28"/>
              </w:rPr>
              <w:t>Инициатор разработки проекта Программы</w:t>
            </w:r>
          </w:p>
        </w:tc>
        <w:tc>
          <w:tcPr>
            <w:tcW w:w="6600" w:type="dxa"/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30769">
              <w:rPr>
                <w:szCs w:val="28"/>
              </w:rPr>
              <w:t>- отдел архитектуры, градостроительства и развития инфраструктуры администрации Лабинского городск</w:t>
            </w:r>
            <w:r w:rsidR="00E42B2E">
              <w:rPr>
                <w:szCs w:val="28"/>
              </w:rPr>
              <w:t>ого поселения Лабинского района.</w:t>
            </w:r>
          </w:p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876A8F" w:rsidRPr="00F30769" w:rsidTr="00331245">
        <w:trPr>
          <w:trHeight w:val="750"/>
          <w:tblCellSpacing w:w="5" w:type="nil"/>
        </w:trPr>
        <w:tc>
          <w:tcPr>
            <w:tcW w:w="3039" w:type="dxa"/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30769">
              <w:rPr>
                <w:szCs w:val="28"/>
              </w:rPr>
              <w:t>Заказчик-координатор</w:t>
            </w:r>
          </w:p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30769">
              <w:rPr>
                <w:szCs w:val="28"/>
              </w:rPr>
              <w:t>Программы</w:t>
            </w:r>
          </w:p>
        </w:tc>
        <w:tc>
          <w:tcPr>
            <w:tcW w:w="6600" w:type="dxa"/>
          </w:tcPr>
          <w:p w:rsidR="00876A8F" w:rsidRPr="00F30769" w:rsidRDefault="00876A8F" w:rsidP="003312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93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Cs w:val="28"/>
              </w:rPr>
            </w:pPr>
            <w:r w:rsidRPr="00F30769">
              <w:rPr>
                <w:color w:val="000000"/>
                <w:szCs w:val="28"/>
              </w:rPr>
              <w:t xml:space="preserve">- администрация Лабинского городского поселения Лабинского </w:t>
            </w:r>
            <w:r w:rsidR="00E42B2E">
              <w:rPr>
                <w:color w:val="000000"/>
                <w:szCs w:val="28"/>
              </w:rPr>
              <w:t>района.</w:t>
            </w:r>
          </w:p>
          <w:p w:rsidR="00876A8F" w:rsidRPr="00F30769" w:rsidRDefault="00876A8F" w:rsidP="003312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93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Cs w:val="28"/>
              </w:rPr>
            </w:pPr>
          </w:p>
        </w:tc>
      </w:tr>
      <w:tr w:rsidR="00876A8F" w:rsidRPr="00F30769" w:rsidTr="00331245">
        <w:trPr>
          <w:tblCellSpacing w:w="5" w:type="nil"/>
        </w:trPr>
        <w:tc>
          <w:tcPr>
            <w:tcW w:w="3039" w:type="dxa"/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30769">
              <w:rPr>
                <w:szCs w:val="28"/>
              </w:rPr>
              <w:t>Муниципальные заказчики</w:t>
            </w:r>
          </w:p>
        </w:tc>
        <w:tc>
          <w:tcPr>
            <w:tcW w:w="6600" w:type="dxa"/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  <w:r w:rsidRPr="00F30769">
              <w:rPr>
                <w:color w:val="000000"/>
                <w:szCs w:val="28"/>
              </w:rPr>
              <w:t>- администрация Лабинского городск</w:t>
            </w:r>
            <w:r w:rsidR="00E42B2E">
              <w:rPr>
                <w:color w:val="000000"/>
                <w:szCs w:val="28"/>
              </w:rPr>
              <w:t>ого поселения Лабинского района.</w:t>
            </w:r>
          </w:p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876A8F" w:rsidRPr="00F30769" w:rsidTr="00331245">
        <w:trPr>
          <w:tblCellSpacing w:w="5" w:type="nil"/>
        </w:trPr>
        <w:tc>
          <w:tcPr>
            <w:tcW w:w="3039" w:type="dxa"/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30769">
              <w:rPr>
                <w:szCs w:val="28"/>
              </w:rPr>
              <w:t>Разработчик Программы</w:t>
            </w:r>
          </w:p>
        </w:tc>
        <w:tc>
          <w:tcPr>
            <w:tcW w:w="6600" w:type="dxa"/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30769">
              <w:rPr>
                <w:szCs w:val="28"/>
              </w:rPr>
              <w:t>- отдел архитектуры, градостроительства и развития инфраструктуры администрации Лабинского городск</w:t>
            </w:r>
            <w:r w:rsidR="00E42B2E">
              <w:rPr>
                <w:szCs w:val="28"/>
              </w:rPr>
              <w:t>ого поселения Лабинского района.</w:t>
            </w:r>
          </w:p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876A8F" w:rsidRPr="00F30769" w:rsidTr="00331245">
        <w:trPr>
          <w:tblCellSpacing w:w="5" w:type="nil"/>
        </w:trPr>
        <w:tc>
          <w:tcPr>
            <w:tcW w:w="3039" w:type="dxa"/>
          </w:tcPr>
          <w:p w:rsidR="00876A8F" w:rsidRPr="00F30769" w:rsidRDefault="00E42B2E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Цель</w:t>
            </w:r>
            <w:r w:rsidR="00876A8F" w:rsidRPr="00F30769">
              <w:rPr>
                <w:szCs w:val="28"/>
              </w:rPr>
              <w:t xml:space="preserve"> Программы</w:t>
            </w:r>
          </w:p>
        </w:tc>
        <w:tc>
          <w:tcPr>
            <w:tcW w:w="6600" w:type="dxa"/>
          </w:tcPr>
          <w:p w:rsidR="00876A8F" w:rsidRDefault="00876A8F" w:rsidP="00331245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  <w:r w:rsidRPr="00F30769">
              <w:rPr>
                <w:color w:val="000000"/>
                <w:szCs w:val="28"/>
              </w:rPr>
              <w:t xml:space="preserve">- улучшение качества тротуаров в условиях </w:t>
            </w:r>
            <w:r w:rsidR="00E42B2E">
              <w:rPr>
                <w:color w:val="000000"/>
                <w:szCs w:val="28"/>
              </w:rPr>
              <w:t>сложившейся городской застройки.</w:t>
            </w:r>
          </w:p>
          <w:p w:rsidR="001E50B3" w:rsidRPr="00F30769" w:rsidRDefault="001E50B3" w:rsidP="00331245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</w:p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876A8F" w:rsidRPr="00F30769" w:rsidTr="00331245">
        <w:trPr>
          <w:tblCellSpacing w:w="5" w:type="nil"/>
        </w:trPr>
        <w:tc>
          <w:tcPr>
            <w:tcW w:w="3039" w:type="dxa"/>
          </w:tcPr>
          <w:p w:rsidR="00876A8F" w:rsidRPr="00F30769" w:rsidRDefault="00E42B2E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Задача</w:t>
            </w:r>
            <w:r w:rsidR="00876A8F" w:rsidRPr="00F30769">
              <w:rPr>
                <w:szCs w:val="28"/>
              </w:rPr>
              <w:t xml:space="preserve"> Программы</w:t>
            </w:r>
          </w:p>
        </w:tc>
        <w:tc>
          <w:tcPr>
            <w:tcW w:w="6600" w:type="dxa"/>
          </w:tcPr>
          <w:p w:rsidR="00876A8F" w:rsidRPr="00F30769" w:rsidRDefault="00876A8F" w:rsidP="003312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93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Cs w:val="28"/>
              </w:rPr>
            </w:pPr>
            <w:r w:rsidRPr="00F30769">
              <w:rPr>
                <w:color w:val="000000"/>
                <w:szCs w:val="28"/>
              </w:rPr>
              <w:t xml:space="preserve">- восстановление эксплуатационного состояния тротуаров, позволяющего обеспечить нормативные </w:t>
            </w:r>
            <w:r w:rsidR="00E42B2E">
              <w:rPr>
                <w:color w:val="000000"/>
                <w:szCs w:val="28"/>
              </w:rPr>
              <w:t>требования.</w:t>
            </w:r>
          </w:p>
          <w:p w:rsidR="00876A8F" w:rsidRPr="00F30769" w:rsidRDefault="00876A8F" w:rsidP="003312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93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Cs w:val="28"/>
              </w:rPr>
            </w:pPr>
          </w:p>
        </w:tc>
      </w:tr>
      <w:tr w:rsidR="00876A8F" w:rsidRPr="00F30769" w:rsidTr="00331245">
        <w:trPr>
          <w:tblCellSpacing w:w="5" w:type="nil"/>
        </w:trPr>
        <w:tc>
          <w:tcPr>
            <w:tcW w:w="3039" w:type="dxa"/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30769">
              <w:rPr>
                <w:szCs w:val="28"/>
              </w:rPr>
              <w:t>Сроки и этапы реализации Программы</w:t>
            </w:r>
          </w:p>
        </w:tc>
        <w:tc>
          <w:tcPr>
            <w:tcW w:w="6600" w:type="dxa"/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30769">
              <w:rPr>
                <w:szCs w:val="28"/>
              </w:rPr>
              <w:t>- 2018-202</w:t>
            </w:r>
            <w:r>
              <w:rPr>
                <w:szCs w:val="28"/>
              </w:rPr>
              <w:t>6</w:t>
            </w:r>
            <w:r w:rsidRPr="00F30769">
              <w:rPr>
                <w:szCs w:val="28"/>
              </w:rPr>
              <w:t xml:space="preserve"> годы, разде</w:t>
            </w:r>
            <w:r w:rsidR="00E42B2E">
              <w:rPr>
                <w:szCs w:val="28"/>
              </w:rPr>
              <w:t>ление на этапы не предусмотрено.</w:t>
            </w:r>
          </w:p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876A8F" w:rsidRPr="00F30769" w:rsidTr="00331245">
        <w:trPr>
          <w:trHeight w:val="400"/>
          <w:tblCellSpacing w:w="5" w:type="nil"/>
        </w:trPr>
        <w:tc>
          <w:tcPr>
            <w:tcW w:w="3039" w:type="dxa"/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30769">
              <w:rPr>
                <w:szCs w:val="28"/>
              </w:rPr>
              <w:t>Структура Программы, пе</w:t>
            </w:r>
            <w:r>
              <w:rPr>
                <w:szCs w:val="28"/>
              </w:rPr>
              <w:t xml:space="preserve">речень подпрограмм, основных </w:t>
            </w:r>
            <w:r w:rsidRPr="00F30769">
              <w:rPr>
                <w:szCs w:val="28"/>
              </w:rPr>
              <w:t>направлений</w:t>
            </w:r>
          </w:p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600" w:type="dxa"/>
          </w:tcPr>
          <w:p w:rsidR="00876A8F" w:rsidRPr="00F30769" w:rsidRDefault="00E42B2E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- подпрограммы не предусмотрены.</w:t>
            </w:r>
          </w:p>
        </w:tc>
      </w:tr>
      <w:tr w:rsidR="00876A8F" w:rsidRPr="00F30769" w:rsidTr="00331245">
        <w:trPr>
          <w:tblCellSpacing w:w="5" w:type="nil"/>
        </w:trPr>
        <w:tc>
          <w:tcPr>
            <w:tcW w:w="3039" w:type="dxa"/>
          </w:tcPr>
          <w:p w:rsidR="00876A8F" w:rsidRPr="00F30769" w:rsidRDefault="00E42B2E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Исполнитель </w:t>
            </w:r>
            <w:r w:rsidR="00876A8F" w:rsidRPr="00F30769">
              <w:rPr>
                <w:szCs w:val="28"/>
              </w:rPr>
              <w:t>Программы</w:t>
            </w:r>
          </w:p>
        </w:tc>
        <w:tc>
          <w:tcPr>
            <w:tcW w:w="6600" w:type="dxa"/>
          </w:tcPr>
          <w:p w:rsidR="00876A8F" w:rsidRPr="00F30769" w:rsidRDefault="00876A8F" w:rsidP="003312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93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Cs w:val="28"/>
              </w:rPr>
            </w:pPr>
            <w:r w:rsidRPr="00F30769">
              <w:rPr>
                <w:color w:val="000000"/>
                <w:szCs w:val="28"/>
              </w:rPr>
              <w:t xml:space="preserve">- отдел ЖКХ и благоустройства администрации Лабинского городского поселения </w:t>
            </w:r>
            <w:r w:rsidR="00E42B2E">
              <w:rPr>
                <w:color w:val="000000"/>
                <w:szCs w:val="28"/>
              </w:rPr>
              <w:t>Лабинского района.</w:t>
            </w:r>
          </w:p>
          <w:p w:rsidR="00876A8F" w:rsidRPr="00F30769" w:rsidRDefault="00876A8F" w:rsidP="003312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932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  <w:szCs w:val="28"/>
              </w:rPr>
            </w:pPr>
          </w:p>
        </w:tc>
      </w:tr>
      <w:tr w:rsidR="00876A8F" w:rsidRPr="00F30769" w:rsidTr="00331245">
        <w:trPr>
          <w:tblCellSpacing w:w="5" w:type="nil"/>
        </w:trPr>
        <w:tc>
          <w:tcPr>
            <w:tcW w:w="3039" w:type="dxa"/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30769">
              <w:rPr>
                <w:szCs w:val="28"/>
              </w:rPr>
              <w:t>Объемы и источники финансирования Программы</w:t>
            </w:r>
          </w:p>
        </w:tc>
        <w:tc>
          <w:tcPr>
            <w:tcW w:w="6600" w:type="dxa"/>
          </w:tcPr>
          <w:p w:rsidR="003F199B" w:rsidRPr="003F199B" w:rsidRDefault="004B1639" w:rsidP="003F199B">
            <w:pPr>
              <w:pStyle w:val="ConsPlusNormal"/>
              <w:ind w:right="-106"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41F0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3F199B" w:rsidRPr="003F199B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средств, направляемых на реализацию </w:t>
            </w:r>
            <w:proofErr w:type="gramStart"/>
            <w:r w:rsidR="003F199B" w:rsidRPr="003F199B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  <w:proofErr w:type="gramEnd"/>
            <w:r w:rsidR="003F199B" w:rsidRPr="003F199B">
              <w:rPr>
                <w:rFonts w:ascii="Times New Roman" w:hAnsi="Times New Roman" w:cs="Times New Roman"/>
                <w:sz w:val="28"/>
                <w:szCs w:val="28"/>
              </w:rPr>
              <w:t xml:space="preserve"> составляет </w:t>
            </w:r>
            <w:r w:rsidR="00752CC4" w:rsidRPr="003F199B">
              <w:rPr>
                <w:rFonts w:ascii="Times New Roman" w:hAnsi="Times New Roman" w:cs="Times New Roman"/>
                <w:sz w:val="28"/>
                <w:szCs w:val="28"/>
              </w:rPr>
              <w:t xml:space="preserve">5 100 230,0 </w:t>
            </w:r>
            <w:r w:rsidR="003F199B" w:rsidRPr="003F199B">
              <w:rPr>
                <w:rFonts w:ascii="Times New Roman" w:hAnsi="Times New Roman" w:cs="Times New Roman"/>
                <w:sz w:val="28"/>
                <w:szCs w:val="28"/>
              </w:rPr>
              <w:t>рублей, в том числе по годам:</w:t>
            </w:r>
          </w:p>
          <w:p w:rsidR="00752CC4" w:rsidRPr="003F199B" w:rsidRDefault="00752CC4" w:rsidP="00752CC4">
            <w:pPr>
              <w:pStyle w:val="ConsPlusNormal"/>
              <w:ind w:right="-106"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199B">
              <w:rPr>
                <w:rFonts w:ascii="Times New Roman" w:hAnsi="Times New Roman" w:cs="Times New Roman"/>
                <w:sz w:val="28"/>
                <w:szCs w:val="28"/>
              </w:rPr>
              <w:t>2018 год – 3 533 700,0 рублей;</w:t>
            </w:r>
          </w:p>
          <w:p w:rsidR="00752CC4" w:rsidRPr="003F199B" w:rsidRDefault="00752CC4" w:rsidP="00752CC4">
            <w:pPr>
              <w:pStyle w:val="ConsPlusNormal"/>
              <w:ind w:right="-106"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199B">
              <w:rPr>
                <w:rFonts w:ascii="Times New Roman" w:hAnsi="Times New Roman" w:cs="Times New Roman"/>
                <w:sz w:val="28"/>
                <w:szCs w:val="28"/>
              </w:rPr>
              <w:t xml:space="preserve">2019 год – 1 566 530,0 рублей; </w:t>
            </w:r>
          </w:p>
          <w:p w:rsidR="003F199B" w:rsidRPr="003F199B" w:rsidRDefault="003F199B" w:rsidP="003F199B">
            <w:pPr>
              <w:pStyle w:val="ConsPlusNormal"/>
              <w:ind w:right="-106"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199B">
              <w:rPr>
                <w:rFonts w:ascii="Times New Roman" w:hAnsi="Times New Roman" w:cs="Times New Roman"/>
                <w:sz w:val="28"/>
                <w:szCs w:val="28"/>
              </w:rPr>
              <w:t xml:space="preserve">2020 год – 0,0 рублей; </w:t>
            </w:r>
          </w:p>
          <w:p w:rsidR="003F199B" w:rsidRPr="003F199B" w:rsidRDefault="003F199B" w:rsidP="003F199B">
            <w:pPr>
              <w:pStyle w:val="ConsPlusNormal"/>
              <w:ind w:right="-106"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199B">
              <w:rPr>
                <w:rFonts w:ascii="Times New Roman" w:hAnsi="Times New Roman" w:cs="Times New Roman"/>
                <w:sz w:val="28"/>
                <w:szCs w:val="28"/>
              </w:rPr>
              <w:t>2021 год – 0,0 рублей;</w:t>
            </w:r>
          </w:p>
          <w:p w:rsidR="003F199B" w:rsidRPr="003F199B" w:rsidRDefault="003F199B" w:rsidP="003F199B">
            <w:pPr>
              <w:pStyle w:val="ConsPlusNormal"/>
              <w:ind w:right="-106"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199B">
              <w:rPr>
                <w:rFonts w:ascii="Times New Roman" w:hAnsi="Times New Roman" w:cs="Times New Roman"/>
                <w:sz w:val="28"/>
                <w:szCs w:val="28"/>
              </w:rPr>
              <w:t>2022 год – 0,0 рублей;</w:t>
            </w:r>
          </w:p>
          <w:p w:rsidR="003F199B" w:rsidRPr="003F199B" w:rsidRDefault="003F199B" w:rsidP="003F199B">
            <w:pPr>
              <w:pStyle w:val="ConsPlusNormal"/>
              <w:ind w:right="-106"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199B">
              <w:rPr>
                <w:rFonts w:ascii="Times New Roman" w:hAnsi="Times New Roman" w:cs="Times New Roman"/>
                <w:sz w:val="28"/>
                <w:szCs w:val="28"/>
              </w:rPr>
              <w:t>2023 год – 0,0 рублей;</w:t>
            </w:r>
          </w:p>
          <w:p w:rsidR="003F199B" w:rsidRPr="003F199B" w:rsidRDefault="003F199B" w:rsidP="003F199B">
            <w:pPr>
              <w:pStyle w:val="ConsPlusNormal"/>
              <w:ind w:right="-106"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199B">
              <w:rPr>
                <w:rFonts w:ascii="Times New Roman" w:hAnsi="Times New Roman" w:cs="Times New Roman"/>
                <w:sz w:val="28"/>
                <w:szCs w:val="28"/>
              </w:rPr>
              <w:t>2024 год – 0,0 рублей;</w:t>
            </w:r>
          </w:p>
          <w:p w:rsidR="003F199B" w:rsidRPr="003F199B" w:rsidRDefault="003F199B" w:rsidP="003F199B">
            <w:pPr>
              <w:pStyle w:val="ConsPlusNormal"/>
              <w:ind w:right="-106"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199B">
              <w:rPr>
                <w:rFonts w:ascii="Times New Roman" w:hAnsi="Times New Roman" w:cs="Times New Roman"/>
                <w:sz w:val="28"/>
                <w:szCs w:val="28"/>
              </w:rPr>
              <w:t>2025 год – 0,0 рублей;</w:t>
            </w:r>
          </w:p>
          <w:p w:rsidR="003F199B" w:rsidRPr="003F199B" w:rsidRDefault="003F199B" w:rsidP="003F199B">
            <w:pPr>
              <w:pStyle w:val="ConsPlusNormal"/>
              <w:ind w:right="-106"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199B">
              <w:rPr>
                <w:rFonts w:ascii="Times New Roman" w:hAnsi="Times New Roman" w:cs="Times New Roman"/>
                <w:sz w:val="28"/>
                <w:szCs w:val="28"/>
              </w:rPr>
              <w:t>2026 год – 0,0 рублей;</w:t>
            </w:r>
          </w:p>
          <w:p w:rsidR="003F199B" w:rsidRPr="003F199B" w:rsidRDefault="003F199B" w:rsidP="003F199B">
            <w:pPr>
              <w:pStyle w:val="ConsPlusNormal"/>
              <w:ind w:right="-106"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199B">
              <w:rPr>
                <w:rFonts w:ascii="Times New Roman" w:hAnsi="Times New Roman" w:cs="Times New Roman"/>
                <w:sz w:val="28"/>
                <w:szCs w:val="28"/>
              </w:rPr>
              <w:t>- за счет средств краевого бюджета 0,0 рублей, в том числе по годам:</w:t>
            </w:r>
          </w:p>
          <w:p w:rsidR="003F199B" w:rsidRPr="003F199B" w:rsidRDefault="003F199B" w:rsidP="003F199B">
            <w:pPr>
              <w:pStyle w:val="ConsPlusNormal"/>
              <w:ind w:right="-106"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199B">
              <w:rPr>
                <w:rFonts w:ascii="Times New Roman" w:hAnsi="Times New Roman" w:cs="Times New Roman"/>
                <w:sz w:val="28"/>
                <w:szCs w:val="28"/>
              </w:rPr>
              <w:t>2018 год – 0,0 рублей;</w:t>
            </w:r>
          </w:p>
          <w:p w:rsidR="003F199B" w:rsidRPr="003F199B" w:rsidRDefault="003F199B" w:rsidP="003F199B">
            <w:pPr>
              <w:pStyle w:val="ConsPlusNormal"/>
              <w:ind w:right="-106"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199B">
              <w:rPr>
                <w:rFonts w:ascii="Times New Roman" w:hAnsi="Times New Roman" w:cs="Times New Roman"/>
                <w:sz w:val="28"/>
                <w:szCs w:val="28"/>
              </w:rPr>
              <w:t xml:space="preserve">2019 год –0,0 рублей; </w:t>
            </w:r>
          </w:p>
          <w:p w:rsidR="003F199B" w:rsidRPr="003F199B" w:rsidRDefault="003F199B" w:rsidP="003F199B">
            <w:pPr>
              <w:pStyle w:val="ConsPlusNormal"/>
              <w:ind w:right="-106"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199B">
              <w:rPr>
                <w:rFonts w:ascii="Times New Roman" w:hAnsi="Times New Roman" w:cs="Times New Roman"/>
                <w:sz w:val="28"/>
                <w:szCs w:val="28"/>
              </w:rPr>
              <w:t>2020 год – 0,0 рублей;</w:t>
            </w:r>
          </w:p>
          <w:p w:rsidR="003F199B" w:rsidRPr="003F199B" w:rsidRDefault="003F199B" w:rsidP="003F199B">
            <w:pPr>
              <w:pStyle w:val="ConsPlusNormal"/>
              <w:ind w:right="-106"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199B">
              <w:rPr>
                <w:rFonts w:ascii="Times New Roman" w:hAnsi="Times New Roman" w:cs="Times New Roman"/>
                <w:sz w:val="28"/>
                <w:szCs w:val="28"/>
              </w:rPr>
              <w:t xml:space="preserve"> 2021 год – 0,0 рублей;</w:t>
            </w:r>
          </w:p>
          <w:p w:rsidR="003F199B" w:rsidRPr="003F199B" w:rsidRDefault="003F199B" w:rsidP="003F199B">
            <w:pPr>
              <w:pStyle w:val="ConsPlusNormal"/>
              <w:ind w:right="-106"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199B">
              <w:rPr>
                <w:rFonts w:ascii="Times New Roman" w:hAnsi="Times New Roman" w:cs="Times New Roman"/>
                <w:sz w:val="28"/>
                <w:szCs w:val="28"/>
              </w:rPr>
              <w:t>2022 год – 0,0 рублей;</w:t>
            </w:r>
          </w:p>
          <w:p w:rsidR="003F199B" w:rsidRPr="003F199B" w:rsidRDefault="003F199B" w:rsidP="003F199B">
            <w:pPr>
              <w:pStyle w:val="ConsPlusNormal"/>
              <w:ind w:right="-106"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199B">
              <w:rPr>
                <w:rFonts w:ascii="Times New Roman" w:hAnsi="Times New Roman" w:cs="Times New Roman"/>
                <w:sz w:val="28"/>
                <w:szCs w:val="28"/>
              </w:rPr>
              <w:t>2023 год – 0,0 рублей;</w:t>
            </w:r>
          </w:p>
          <w:p w:rsidR="003F199B" w:rsidRPr="003F199B" w:rsidRDefault="003F199B" w:rsidP="003F199B">
            <w:pPr>
              <w:pStyle w:val="ConsPlusNormal"/>
              <w:ind w:right="-106"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199B">
              <w:rPr>
                <w:rFonts w:ascii="Times New Roman" w:hAnsi="Times New Roman" w:cs="Times New Roman"/>
                <w:sz w:val="28"/>
                <w:szCs w:val="28"/>
              </w:rPr>
              <w:t>2024 год – 0,0 рублей;</w:t>
            </w:r>
          </w:p>
          <w:p w:rsidR="003F199B" w:rsidRPr="003F199B" w:rsidRDefault="003F199B" w:rsidP="003F199B">
            <w:pPr>
              <w:pStyle w:val="ConsPlusNormal"/>
              <w:ind w:right="-106"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199B">
              <w:rPr>
                <w:rFonts w:ascii="Times New Roman" w:hAnsi="Times New Roman" w:cs="Times New Roman"/>
                <w:sz w:val="28"/>
                <w:szCs w:val="28"/>
              </w:rPr>
              <w:t>2025 год – 0,0 рублей;</w:t>
            </w:r>
          </w:p>
          <w:p w:rsidR="003F199B" w:rsidRPr="003F199B" w:rsidRDefault="003F199B" w:rsidP="003F199B">
            <w:pPr>
              <w:pStyle w:val="ConsPlusNormal"/>
              <w:ind w:right="-106"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199B">
              <w:rPr>
                <w:rFonts w:ascii="Times New Roman" w:hAnsi="Times New Roman" w:cs="Times New Roman"/>
                <w:sz w:val="28"/>
                <w:szCs w:val="28"/>
              </w:rPr>
              <w:t>2026 год – 0,0 рублей;</w:t>
            </w:r>
          </w:p>
          <w:p w:rsidR="003F199B" w:rsidRPr="003F199B" w:rsidRDefault="003F199B" w:rsidP="003F199B">
            <w:pPr>
              <w:pStyle w:val="ConsPlusNormal"/>
              <w:ind w:right="-106"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199B">
              <w:rPr>
                <w:rFonts w:ascii="Times New Roman" w:hAnsi="Times New Roman" w:cs="Times New Roman"/>
                <w:sz w:val="28"/>
                <w:szCs w:val="28"/>
              </w:rPr>
              <w:t xml:space="preserve">- за счет средств местного бюджета </w:t>
            </w:r>
            <w:r w:rsidR="001E14C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</w:t>
            </w:r>
            <w:r w:rsidRPr="003F199B">
              <w:rPr>
                <w:rFonts w:ascii="Times New Roman" w:hAnsi="Times New Roman" w:cs="Times New Roman"/>
                <w:sz w:val="28"/>
                <w:szCs w:val="28"/>
              </w:rPr>
              <w:t>5 100 230,0 рублей, в том числе по годам:</w:t>
            </w:r>
          </w:p>
          <w:p w:rsidR="003F199B" w:rsidRPr="003F199B" w:rsidRDefault="003F199B" w:rsidP="003F199B">
            <w:pPr>
              <w:pStyle w:val="ConsPlusNormal"/>
              <w:ind w:right="-106"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199B">
              <w:rPr>
                <w:rFonts w:ascii="Times New Roman" w:hAnsi="Times New Roman" w:cs="Times New Roman"/>
                <w:sz w:val="28"/>
                <w:szCs w:val="28"/>
              </w:rPr>
              <w:t>2018 год – 3 533 700,0 рублей;</w:t>
            </w:r>
          </w:p>
          <w:p w:rsidR="003F199B" w:rsidRPr="003F199B" w:rsidRDefault="003F199B" w:rsidP="003F199B">
            <w:pPr>
              <w:pStyle w:val="ConsPlusNormal"/>
              <w:ind w:right="-106"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199B">
              <w:rPr>
                <w:rFonts w:ascii="Times New Roman" w:hAnsi="Times New Roman" w:cs="Times New Roman"/>
                <w:sz w:val="28"/>
                <w:szCs w:val="28"/>
              </w:rPr>
              <w:t xml:space="preserve">2019 год – 1 566 530,0 рублей; </w:t>
            </w:r>
          </w:p>
          <w:p w:rsidR="003F199B" w:rsidRPr="003F199B" w:rsidRDefault="003F199B" w:rsidP="003F199B">
            <w:pPr>
              <w:pStyle w:val="ConsPlusNormal"/>
              <w:ind w:right="-106"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199B">
              <w:rPr>
                <w:rFonts w:ascii="Times New Roman" w:hAnsi="Times New Roman" w:cs="Times New Roman"/>
                <w:sz w:val="28"/>
                <w:szCs w:val="28"/>
              </w:rPr>
              <w:t xml:space="preserve">2020 год – 0,0 рублей; </w:t>
            </w:r>
          </w:p>
          <w:p w:rsidR="003F199B" w:rsidRPr="003F199B" w:rsidRDefault="003F199B" w:rsidP="003F199B">
            <w:pPr>
              <w:pStyle w:val="ConsPlusNormal"/>
              <w:ind w:right="-106"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199B">
              <w:rPr>
                <w:rFonts w:ascii="Times New Roman" w:hAnsi="Times New Roman" w:cs="Times New Roman"/>
                <w:sz w:val="28"/>
                <w:szCs w:val="28"/>
              </w:rPr>
              <w:t>2021 год – 0,0 рублей;</w:t>
            </w:r>
          </w:p>
          <w:p w:rsidR="003F199B" w:rsidRPr="003F199B" w:rsidRDefault="003F199B" w:rsidP="003F199B">
            <w:pPr>
              <w:pStyle w:val="ConsPlusNormal"/>
              <w:ind w:right="-106"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199B">
              <w:rPr>
                <w:rFonts w:ascii="Times New Roman" w:hAnsi="Times New Roman" w:cs="Times New Roman"/>
                <w:sz w:val="28"/>
                <w:szCs w:val="28"/>
              </w:rPr>
              <w:t>2022 год – 0,0 рублей;</w:t>
            </w:r>
          </w:p>
          <w:p w:rsidR="003F199B" w:rsidRPr="003F199B" w:rsidRDefault="003F199B" w:rsidP="003F199B">
            <w:pPr>
              <w:pStyle w:val="ConsPlusNormal"/>
              <w:ind w:right="-106"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199B">
              <w:rPr>
                <w:rFonts w:ascii="Times New Roman" w:hAnsi="Times New Roman" w:cs="Times New Roman"/>
                <w:sz w:val="28"/>
                <w:szCs w:val="28"/>
              </w:rPr>
              <w:t>2023 год – 0,0 рублей;</w:t>
            </w:r>
          </w:p>
          <w:p w:rsidR="003F199B" w:rsidRPr="003F199B" w:rsidRDefault="003F199B" w:rsidP="003F199B">
            <w:pPr>
              <w:pStyle w:val="ConsPlusNormal"/>
              <w:ind w:right="-106"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199B">
              <w:rPr>
                <w:rFonts w:ascii="Times New Roman" w:hAnsi="Times New Roman" w:cs="Times New Roman"/>
                <w:sz w:val="28"/>
                <w:szCs w:val="28"/>
              </w:rPr>
              <w:t>2024 год – 0,0 рублей;</w:t>
            </w:r>
          </w:p>
          <w:p w:rsidR="003F199B" w:rsidRPr="003F199B" w:rsidRDefault="003F199B" w:rsidP="003F199B">
            <w:pPr>
              <w:pStyle w:val="ConsPlusNormal"/>
              <w:ind w:right="-106"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19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2025 год – 0,0 рублей;</w:t>
            </w:r>
          </w:p>
          <w:p w:rsidR="004B1639" w:rsidRPr="000555B2" w:rsidRDefault="003F199B" w:rsidP="003F199B">
            <w:pPr>
              <w:tabs>
                <w:tab w:val="left" w:pos="945"/>
              </w:tabs>
              <w:ind w:firstLine="5"/>
              <w:rPr>
                <w:kern w:val="2"/>
                <w:szCs w:val="28"/>
              </w:rPr>
            </w:pPr>
            <w:r w:rsidRPr="003F199B">
              <w:rPr>
                <w:szCs w:val="28"/>
              </w:rPr>
              <w:t>2026 год – 0,0 рублей.</w:t>
            </w:r>
          </w:p>
        </w:tc>
      </w:tr>
      <w:tr w:rsidR="000555B2" w:rsidRPr="00F30769" w:rsidTr="00331245">
        <w:trPr>
          <w:tblCellSpacing w:w="5" w:type="nil"/>
        </w:trPr>
        <w:tc>
          <w:tcPr>
            <w:tcW w:w="3039" w:type="dxa"/>
          </w:tcPr>
          <w:p w:rsidR="000555B2" w:rsidRPr="00F30769" w:rsidRDefault="000555B2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600" w:type="dxa"/>
          </w:tcPr>
          <w:p w:rsidR="000555B2" w:rsidRPr="00D141F0" w:rsidRDefault="000555B2" w:rsidP="004B1639">
            <w:pPr>
              <w:pStyle w:val="ConsPlusNormal"/>
              <w:ind w:right="-10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6A8F" w:rsidRPr="00F30769" w:rsidTr="00331245">
        <w:trPr>
          <w:tblCellSpacing w:w="5" w:type="nil"/>
        </w:trPr>
        <w:tc>
          <w:tcPr>
            <w:tcW w:w="3039" w:type="dxa"/>
          </w:tcPr>
          <w:p w:rsidR="00876A8F" w:rsidRPr="00F30769" w:rsidRDefault="00876A8F" w:rsidP="000E6AD7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F30769">
              <w:rPr>
                <w:szCs w:val="28"/>
              </w:rPr>
              <w:t>Контроль за исполнением Программы</w:t>
            </w:r>
          </w:p>
        </w:tc>
        <w:tc>
          <w:tcPr>
            <w:tcW w:w="6600" w:type="dxa"/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30769">
              <w:rPr>
                <w:color w:val="000000"/>
                <w:szCs w:val="28"/>
              </w:rPr>
              <w:t>- администрация Лабинского городского поселения Лабинского района.</w:t>
            </w:r>
          </w:p>
        </w:tc>
      </w:tr>
    </w:tbl>
    <w:p w:rsidR="00876A8F" w:rsidRPr="00F30769" w:rsidRDefault="00876A8F" w:rsidP="00876A8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76A8F" w:rsidRPr="00F30769" w:rsidRDefault="00876A8F" w:rsidP="00876A8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30769">
        <w:rPr>
          <w:rFonts w:ascii="Times New Roman" w:hAnsi="Times New Roman" w:cs="Times New Roman"/>
          <w:sz w:val="28"/>
          <w:szCs w:val="28"/>
        </w:rPr>
        <w:t xml:space="preserve">1. Характеристика текущего состояния ремонта тротуаров </w:t>
      </w:r>
    </w:p>
    <w:p w:rsidR="00876A8F" w:rsidRPr="00F30769" w:rsidRDefault="00876A8F" w:rsidP="00876A8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30769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района, содержание проблемы, анализ причин ее возникновения, обоснование необходимости </w:t>
      </w:r>
    </w:p>
    <w:p w:rsidR="00876A8F" w:rsidRPr="00F30769" w:rsidRDefault="00876A8F" w:rsidP="00876A8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30769">
        <w:rPr>
          <w:rFonts w:ascii="Times New Roman" w:hAnsi="Times New Roman" w:cs="Times New Roman"/>
          <w:sz w:val="28"/>
          <w:szCs w:val="28"/>
        </w:rPr>
        <w:t>ее решения программными методами</w:t>
      </w:r>
    </w:p>
    <w:p w:rsidR="00876A8F" w:rsidRPr="00F30769" w:rsidRDefault="00876A8F" w:rsidP="00876A8F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76A8F" w:rsidRPr="00F30769" w:rsidRDefault="00876A8F" w:rsidP="00876A8F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30769">
        <w:rPr>
          <w:rFonts w:ascii="Times New Roman" w:hAnsi="Times New Roman" w:cs="Times New Roman"/>
          <w:sz w:val="28"/>
          <w:szCs w:val="28"/>
        </w:rPr>
        <w:t>Выполнение работ по ремонту тротуаров является одним из важнейших условий обеспечения их сохранности, повышения безопасности движения.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0769">
        <w:rPr>
          <w:rFonts w:ascii="Times New Roman" w:hAnsi="Times New Roman" w:cs="Times New Roman"/>
          <w:sz w:val="28"/>
          <w:szCs w:val="28"/>
        </w:rPr>
        <w:t>Актуальность разработки Программы обусловлена как социальными, так и экономическими факторами и направлена на повышение эффективности работ по благоустройству территорий и создание комфортной среды проживания для населения.</w:t>
      </w:r>
    </w:p>
    <w:p w:rsidR="00876A8F" w:rsidRPr="00F30769" w:rsidRDefault="00876A8F" w:rsidP="00876A8F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30769">
        <w:rPr>
          <w:rFonts w:ascii="Times New Roman" w:hAnsi="Times New Roman" w:cs="Times New Roman"/>
          <w:sz w:val="28"/>
          <w:szCs w:val="28"/>
        </w:rPr>
        <w:t xml:space="preserve">В настоящее время более 65-70 % тротуаров на территории города находятся в ненадлежащем состоянии. Средний гарантийный срок (до следующего ремонта) для асфальтобетонного покрытия составляет 5 лет. Однако, начиная с 80-х годов, необходимые плановые ремонты тротуаров практически не выполнялись, в результате чего сложилась критическая ситуация, касающаяся неудовлетворительного состояния сети тротуаров. Данная проблема напрямую связана с недостаточным финансированием на протяжении многих лет. </w:t>
      </w:r>
    </w:p>
    <w:p w:rsidR="00876A8F" w:rsidRPr="00F30769" w:rsidRDefault="00876A8F" w:rsidP="00876A8F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30769">
        <w:rPr>
          <w:rFonts w:ascii="Times New Roman" w:hAnsi="Times New Roman" w:cs="Times New Roman"/>
          <w:sz w:val="28"/>
          <w:szCs w:val="28"/>
        </w:rPr>
        <w:t xml:space="preserve">На сегодняшний день возникла необходимость комплексного подхода к решению задач улучшения благоустройства путем ремонта тротуаров на территории Лабинского городского поселения за счет средств местного бюджета. Начинать работы надо с восстановления и ремонта тротуаров в зоне городских улиц. </w:t>
      </w:r>
    </w:p>
    <w:p w:rsidR="00876A8F" w:rsidRPr="00F30769" w:rsidRDefault="00876A8F" w:rsidP="00876A8F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30769">
        <w:rPr>
          <w:rFonts w:ascii="Times New Roman" w:hAnsi="Times New Roman" w:cs="Times New Roman"/>
          <w:sz w:val="28"/>
          <w:szCs w:val="28"/>
        </w:rPr>
        <w:t>Разработка и реализация Программы позволят дополнить комплексный подход к развитию дорожного хозяйства, технических средств организации дорожного движения, обеспечить их согласованное развитие и функционирование, соответственно, более эффективное использование финансовых и материальных ресурсов. Процесс совершенствования улично-дорожной сети окажет существенное влияние на социально-экономическое развитие Лабинского городского поселения.</w:t>
      </w:r>
    </w:p>
    <w:p w:rsidR="00876A8F" w:rsidRPr="00F30769" w:rsidRDefault="00876A8F" w:rsidP="00876A8F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30769">
        <w:rPr>
          <w:rFonts w:ascii="Times New Roman" w:hAnsi="Times New Roman" w:cs="Times New Roman"/>
          <w:sz w:val="28"/>
          <w:szCs w:val="28"/>
        </w:rPr>
        <w:t xml:space="preserve"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Программы. Данный фактор может привести к неверно регулируемой финансовой поддержке намеченных мероприятий, снижению эффективности использования бюджетных средств. </w:t>
      </w:r>
    </w:p>
    <w:p w:rsidR="00876A8F" w:rsidRDefault="00876A8F" w:rsidP="00876A8F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1E14C0" w:rsidRDefault="001E14C0" w:rsidP="00876A8F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1E14C0" w:rsidRDefault="001E14C0" w:rsidP="00876A8F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1E14C0" w:rsidRPr="00F30769" w:rsidRDefault="001E14C0" w:rsidP="00876A8F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876A8F" w:rsidRPr="00631BA1" w:rsidRDefault="00876A8F" w:rsidP="00876A8F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Cs w:val="28"/>
        </w:rPr>
      </w:pPr>
      <w:r w:rsidRPr="00631BA1">
        <w:rPr>
          <w:color w:val="000000" w:themeColor="text1"/>
          <w:szCs w:val="28"/>
        </w:rPr>
        <w:lastRenderedPageBreak/>
        <w:t xml:space="preserve">2. Основные цели, задачи, сроки и этапы реализации </w:t>
      </w:r>
    </w:p>
    <w:p w:rsidR="00876A8F" w:rsidRPr="00631BA1" w:rsidRDefault="00876A8F" w:rsidP="00876A8F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Cs w:val="28"/>
        </w:rPr>
      </w:pPr>
      <w:r w:rsidRPr="00631BA1">
        <w:rPr>
          <w:color w:val="000000" w:themeColor="text1"/>
          <w:szCs w:val="28"/>
        </w:rPr>
        <w:t>муниципальной программы, а также прогноз конечных результатов муниципальной программы, характеризующих целевое состояние</w:t>
      </w:r>
    </w:p>
    <w:p w:rsidR="00876A8F" w:rsidRPr="00631BA1" w:rsidRDefault="00876A8F" w:rsidP="00876A8F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Cs w:val="28"/>
        </w:rPr>
      </w:pPr>
      <w:r w:rsidRPr="00631BA1">
        <w:rPr>
          <w:color w:val="000000" w:themeColor="text1"/>
          <w:szCs w:val="28"/>
        </w:rPr>
        <w:t>(изменение состояния) (целевые показатели)</w:t>
      </w:r>
    </w:p>
    <w:p w:rsidR="00876A8F" w:rsidRPr="00631BA1" w:rsidRDefault="00876A8F" w:rsidP="00876A8F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Cs w:val="28"/>
        </w:rPr>
      </w:pPr>
    </w:p>
    <w:p w:rsidR="00876A8F" w:rsidRPr="00F30769" w:rsidRDefault="00876A8F" w:rsidP="00876A8F">
      <w:pPr>
        <w:pStyle w:val="HTML"/>
        <w:tabs>
          <w:tab w:val="left" w:pos="1276"/>
          <w:tab w:val="left" w:pos="156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30769">
        <w:rPr>
          <w:rFonts w:ascii="Times New Roman" w:hAnsi="Times New Roman" w:cs="Times New Roman"/>
          <w:color w:val="000000"/>
          <w:sz w:val="28"/>
          <w:szCs w:val="28"/>
        </w:rPr>
        <w:t xml:space="preserve">Целью Программы является улучшение качества тротуаров в условиях сложившейся городской застройки. </w:t>
      </w:r>
    </w:p>
    <w:p w:rsidR="00876A8F" w:rsidRPr="00F30769" w:rsidRDefault="00876A8F" w:rsidP="00876A8F">
      <w:pPr>
        <w:pStyle w:val="HTML"/>
        <w:tabs>
          <w:tab w:val="left" w:pos="1276"/>
          <w:tab w:val="left" w:pos="156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30769">
        <w:rPr>
          <w:rFonts w:ascii="Times New Roman" w:hAnsi="Times New Roman" w:cs="Times New Roman"/>
          <w:color w:val="000000"/>
          <w:sz w:val="28"/>
          <w:szCs w:val="28"/>
        </w:rPr>
        <w:t>Для достижения поставленной цели необходимо решить следующую задачу: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30769">
        <w:rPr>
          <w:rFonts w:ascii="Times New Roman" w:hAnsi="Times New Roman" w:cs="Times New Roman"/>
          <w:color w:val="000000"/>
          <w:sz w:val="28"/>
          <w:szCs w:val="28"/>
        </w:rPr>
        <w:t>восстановление эксплуатационного состояния тротуаров, позволяющего обеспечить нормативные требования.</w:t>
      </w:r>
    </w:p>
    <w:p w:rsidR="00876A8F" w:rsidRDefault="00876A8F" w:rsidP="00876A8F">
      <w:pPr>
        <w:pStyle w:val="HTML"/>
        <w:tabs>
          <w:tab w:val="left" w:pos="1276"/>
          <w:tab w:val="left" w:pos="156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30769">
        <w:rPr>
          <w:rFonts w:ascii="Times New Roman" w:hAnsi="Times New Roman" w:cs="Times New Roman"/>
          <w:color w:val="000000"/>
          <w:sz w:val="28"/>
          <w:szCs w:val="28"/>
        </w:rPr>
        <w:t>Реализация мероприятий Программы рассчитана на 2018-202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F30769">
        <w:rPr>
          <w:rFonts w:ascii="Times New Roman" w:hAnsi="Times New Roman" w:cs="Times New Roman"/>
          <w:color w:val="000000"/>
          <w:sz w:val="28"/>
          <w:szCs w:val="28"/>
        </w:rPr>
        <w:t xml:space="preserve"> годы и является одним из направлений муниципальной политики по содержанию улично-дорожной сети Лабинского городского поселения. Разделение Программы на этапы и подпрограммы не предусмотрено.</w:t>
      </w:r>
    </w:p>
    <w:p w:rsidR="001E14C0" w:rsidRPr="00F30769" w:rsidRDefault="001E14C0" w:rsidP="00876A8F">
      <w:pPr>
        <w:pStyle w:val="HTML"/>
        <w:tabs>
          <w:tab w:val="left" w:pos="1276"/>
          <w:tab w:val="left" w:pos="1560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76A8F" w:rsidRDefault="00876A8F" w:rsidP="00876A8F">
      <w:pPr>
        <w:autoSpaceDE w:val="0"/>
        <w:autoSpaceDN w:val="0"/>
        <w:adjustRightInd w:val="0"/>
        <w:jc w:val="center"/>
        <w:rPr>
          <w:szCs w:val="28"/>
        </w:rPr>
      </w:pPr>
      <w:r w:rsidRPr="00F30769">
        <w:rPr>
          <w:szCs w:val="28"/>
        </w:rPr>
        <w:t>СИСТЕМА ЦЕЛЕВЫХ ПОКАЗАТЕЛЕЙ ПРОГРАММЫ</w:t>
      </w:r>
      <w:bookmarkStart w:id="1" w:name="Par505"/>
      <w:bookmarkEnd w:id="1"/>
    </w:p>
    <w:p w:rsidR="001E14C0" w:rsidRPr="00F30769" w:rsidRDefault="001E14C0" w:rsidP="00876A8F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7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851"/>
        <w:gridCol w:w="851"/>
        <w:gridCol w:w="992"/>
        <w:gridCol w:w="708"/>
        <w:gridCol w:w="851"/>
        <w:gridCol w:w="709"/>
        <w:gridCol w:w="708"/>
        <w:gridCol w:w="709"/>
        <w:gridCol w:w="709"/>
        <w:gridCol w:w="709"/>
        <w:gridCol w:w="708"/>
        <w:gridCol w:w="709"/>
      </w:tblGrid>
      <w:tr w:rsidR="00876A8F" w:rsidRPr="00F30769" w:rsidTr="000E6AD7">
        <w:trPr>
          <w:trHeight w:val="482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Default="00876A8F" w:rsidP="003312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876A8F" w:rsidRPr="00F30769" w:rsidRDefault="00876A8F" w:rsidP="003312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п/п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F30769">
              <w:rPr>
                <w:sz w:val="24"/>
                <w:szCs w:val="24"/>
              </w:rPr>
              <w:t>Наи</w:t>
            </w:r>
            <w:r w:rsidR="00F66D92">
              <w:rPr>
                <w:sz w:val="24"/>
                <w:szCs w:val="24"/>
              </w:rPr>
              <w:t>-</w:t>
            </w:r>
            <w:r w:rsidRPr="00F30769">
              <w:rPr>
                <w:sz w:val="24"/>
                <w:szCs w:val="24"/>
              </w:rPr>
              <w:t>мено-вание</w:t>
            </w:r>
            <w:proofErr w:type="spellEnd"/>
            <w:r w:rsidRPr="00F30769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30769">
              <w:rPr>
                <w:sz w:val="24"/>
                <w:szCs w:val="24"/>
              </w:rPr>
              <w:t>цел</w:t>
            </w:r>
            <w:r>
              <w:rPr>
                <w:sz w:val="24"/>
                <w:szCs w:val="24"/>
              </w:rPr>
              <w:t>е-</w:t>
            </w:r>
            <w:r w:rsidRPr="00F30769">
              <w:rPr>
                <w:sz w:val="24"/>
                <w:szCs w:val="24"/>
              </w:rPr>
              <w:t>вых</w:t>
            </w:r>
            <w:proofErr w:type="spellEnd"/>
            <w:proofErr w:type="gramEnd"/>
            <w:r w:rsidRPr="00F30769">
              <w:rPr>
                <w:sz w:val="24"/>
                <w:szCs w:val="24"/>
              </w:rPr>
              <w:t xml:space="preserve"> пока-</w:t>
            </w:r>
            <w:proofErr w:type="spellStart"/>
            <w:r w:rsidRPr="00F30769">
              <w:rPr>
                <w:sz w:val="24"/>
                <w:szCs w:val="24"/>
              </w:rPr>
              <w:t>зате</w:t>
            </w:r>
            <w:proofErr w:type="spellEnd"/>
            <w:r w:rsidRPr="00F30769">
              <w:rPr>
                <w:sz w:val="24"/>
                <w:szCs w:val="24"/>
              </w:rPr>
              <w:t>-лей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30769">
              <w:rPr>
                <w:sz w:val="24"/>
                <w:szCs w:val="24"/>
              </w:rPr>
              <w:t>Еди-ница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F30769">
              <w:rPr>
                <w:sz w:val="24"/>
                <w:szCs w:val="24"/>
              </w:rPr>
              <w:t>изме</w:t>
            </w:r>
            <w:proofErr w:type="spellEnd"/>
            <w:r w:rsidRPr="00F30769">
              <w:rPr>
                <w:sz w:val="24"/>
                <w:szCs w:val="24"/>
              </w:rPr>
              <w:t>-рения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ind w:right="-74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 xml:space="preserve">Базовое значение </w:t>
            </w:r>
            <w:proofErr w:type="gramStart"/>
            <w:r w:rsidRPr="00F30769">
              <w:rPr>
                <w:sz w:val="24"/>
                <w:szCs w:val="24"/>
              </w:rPr>
              <w:t>показа-теля</w:t>
            </w:r>
            <w:proofErr w:type="gramEnd"/>
          </w:p>
          <w:p w:rsidR="00876A8F" w:rsidRPr="00F30769" w:rsidRDefault="00876A8F" w:rsidP="003312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(на начало</w:t>
            </w:r>
          </w:p>
          <w:p w:rsidR="00876A8F" w:rsidRPr="00F30769" w:rsidRDefault="00876A8F" w:rsidP="003312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30769">
              <w:rPr>
                <w:sz w:val="24"/>
                <w:szCs w:val="24"/>
              </w:rPr>
              <w:t>реали-зации</w:t>
            </w:r>
            <w:proofErr w:type="spellEnd"/>
            <w:proofErr w:type="gramEnd"/>
          </w:p>
          <w:p w:rsidR="00876A8F" w:rsidRPr="00F30769" w:rsidRDefault="00876A8F" w:rsidP="003312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r w:rsidRPr="00F30769">
              <w:rPr>
                <w:sz w:val="24"/>
                <w:szCs w:val="24"/>
              </w:rPr>
              <w:t>рог-раммы</w:t>
            </w:r>
            <w:proofErr w:type="spellEnd"/>
            <w:proofErr w:type="gramEnd"/>
            <w:r w:rsidRPr="00F30769">
              <w:rPr>
                <w:sz w:val="24"/>
                <w:szCs w:val="24"/>
              </w:rPr>
              <w:t>)</w:t>
            </w:r>
          </w:p>
        </w:tc>
        <w:tc>
          <w:tcPr>
            <w:tcW w:w="65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7D118A">
            <w:pPr>
              <w:autoSpaceDE w:val="0"/>
              <w:autoSpaceDN w:val="0"/>
              <w:adjustRightInd w:val="0"/>
              <w:jc w:val="center"/>
            </w:pPr>
            <w:r w:rsidRPr="00F30769">
              <w:rPr>
                <w:sz w:val="24"/>
                <w:szCs w:val="24"/>
              </w:rPr>
              <w:t>Значения целевых показателей,</w:t>
            </w:r>
            <w:r w:rsidR="007D118A">
              <w:rPr>
                <w:sz w:val="24"/>
                <w:szCs w:val="24"/>
              </w:rPr>
              <w:t xml:space="preserve"> </w:t>
            </w:r>
            <w:r w:rsidRPr="00F30769">
              <w:rPr>
                <w:sz w:val="24"/>
                <w:szCs w:val="24"/>
              </w:rPr>
              <w:t>предусмотренные Программой</w:t>
            </w:r>
          </w:p>
        </w:tc>
      </w:tr>
      <w:tr w:rsidR="00876A8F" w:rsidRPr="00F30769" w:rsidTr="000E6AD7">
        <w:trPr>
          <w:trHeight w:val="482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B90A73">
            <w:pPr>
              <w:autoSpaceDE w:val="0"/>
              <w:autoSpaceDN w:val="0"/>
              <w:adjustRightInd w:val="0"/>
              <w:ind w:left="-41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2018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B90A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B90A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2020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B90A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2021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B90A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B90A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B90A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B90A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A8F" w:rsidRPr="003E06D5" w:rsidRDefault="00876A8F" w:rsidP="00B90A73">
            <w:pPr>
              <w:jc w:val="center"/>
              <w:rPr>
                <w:sz w:val="24"/>
                <w:szCs w:val="24"/>
              </w:rPr>
            </w:pPr>
            <w:r w:rsidRPr="003E06D5">
              <w:rPr>
                <w:sz w:val="24"/>
                <w:szCs w:val="24"/>
              </w:rPr>
              <w:t>2026</w:t>
            </w:r>
          </w:p>
        </w:tc>
      </w:tr>
      <w:tr w:rsidR="00876A8F" w:rsidRPr="00F30769" w:rsidTr="007D118A">
        <w:trPr>
          <w:trHeight w:val="228"/>
          <w:tblCellSpacing w:w="5" w:type="nil"/>
        </w:trPr>
        <w:tc>
          <w:tcPr>
            <w:tcW w:w="97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891CDD">
            <w:pPr>
              <w:jc w:val="center"/>
            </w:pPr>
            <w:r w:rsidRPr="00F30769">
              <w:rPr>
                <w:color w:val="000000"/>
                <w:sz w:val="24"/>
                <w:szCs w:val="24"/>
              </w:rPr>
              <w:t>Улучшение качества тротуаров в условиях сложившейся городской застройки</w:t>
            </w:r>
          </w:p>
        </w:tc>
      </w:tr>
      <w:tr w:rsidR="00876A8F" w:rsidRPr="00F30769" w:rsidTr="000E6AD7">
        <w:trPr>
          <w:trHeight w:val="482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891CD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1.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proofErr w:type="gramStart"/>
            <w:r w:rsidRPr="00F30769">
              <w:rPr>
                <w:sz w:val="24"/>
                <w:szCs w:val="24"/>
              </w:rPr>
              <w:t>Пло-щадь</w:t>
            </w:r>
            <w:proofErr w:type="spellEnd"/>
            <w:proofErr w:type="gramEnd"/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33124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Метр кв.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891CD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0769">
              <w:rPr>
                <w:sz w:val="24"/>
                <w:szCs w:val="24"/>
              </w:rPr>
              <w:t>1340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876A8F" w:rsidP="00E866E9">
            <w:pPr>
              <w:autoSpaceDE w:val="0"/>
              <w:autoSpaceDN w:val="0"/>
              <w:adjustRightInd w:val="0"/>
              <w:ind w:left="-68"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1459</w:t>
            </w:r>
            <w:r w:rsidR="000E6AD7">
              <w:rPr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0E6AD7" w:rsidP="00891CD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14,419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0E6AD7" w:rsidP="00891CD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0E6AD7" w:rsidP="00891CD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0E6AD7" w:rsidP="00891CD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0E6AD7" w:rsidP="00891CD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0E6AD7" w:rsidP="00891CD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8F" w:rsidRPr="00F30769" w:rsidRDefault="000E6AD7" w:rsidP="00891CD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A8F" w:rsidRPr="00F30769" w:rsidRDefault="000E6AD7" w:rsidP="00891CD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876A8F" w:rsidRDefault="00876A8F" w:rsidP="00E016C8">
      <w:pPr>
        <w:jc w:val="center"/>
        <w:sectPr w:rsidR="00876A8F" w:rsidSect="007D118A">
          <w:pgSz w:w="11906" w:h="16838"/>
          <w:pgMar w:top="851" w:right="567" w:bottom="709" w:left="1701" w:header="425" w:footer="709" w:gutter="0"/>
          <w:pgNumType w:start="1"/>
          <w:cols w:space="708"/>
          <w:titlePg/>
          <w:docGrid w:linePitch="381"/>
        </w:sectPr>
      </w:pPr>
    </w:p>
    <w:p w:rsidR="008B4552" w:rsidRDefault="00E016C8" w:rsidP="00E016C8">
      <w:pPr>
        <w:jc w:val="center"/>
      </w:pPr>
      <w:r>
        <w:lastRenderedPageBreak/>
        <w:t xml:space="preserve">3. Система программных мероприятий </w:t>
      </w:r>
    </w:p>
    <w:p w:rsidR="00E016C8" w:rsidRPr="00102501" w:rsidRDefault="00E016C8" w:rsidP="00E016C8">
      <w:pPr>
        <w:jc w:val="center"/>
        <w:rPr>
          <w:szCs w:val="28"/>
        </w:rPr>
      </w:pPr>
    </w:p>
    <w:tbl>
      <w:tblPr>
        <w:tblStyle w:val="a3"/>
        <w:tblW w:w="1488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6"/>
        <w:gridCol w:w="2552"/>
        <w:gridCol w:w="1559"/>
        <w:gridCol w:w="1276"/>
        <w:gridCol w:w="1134"/>
        <w:gridCol w:w="992"/>
        <w:gridCol w:w="993"/>
        <w:gridCol w:w="850"/>
        <w:gridCol w:w="850"/>
        <w:gridCol w:w="850"/>
        <w:gridCol w:w="850"/>
        <w:gridCol w:w="850"/>
        <w:gridCol w:w="850"/>
        <w:gridCol w:w="853"/>
      </w:tblGrid>
      <w:tr w:rsidR="000555B2" w:rsidRPr="00E016C8" w:rsidTr="001E14C0">
        <w:trPr>
          <w:trHeight w:val="628"/>
          <w:tblHeader/>
        </w:trPr>
        <w:tc>
          <w:tcPr>
            <w:tcW w:w="426" w:type="dxa"/>
            <w:vMerge w:val="restart"/>
          </w:tcPr>
          <w:p w:rsidR="000555B2" w:rsidRPr="00E016C8" w:rsidRDefault="000555B2" w:rsidP="00FE53BF">
            <w:pPr>
              <w:ind w:left="-137" w:right="-77"/>
              <w:jc w:val="center"/>
              <w:rPr>
                <w:sz w:val="24"/>
                <w:szCs w:val="24"/>
              </w:rPr>
            </w:pPr>
            <w:r w:rsidRPr="00E016C8">
              <w:rPr>
                <w:sz w:val="24"/>
                <w:szCs w:val="24"/>
              </w:rPr>
              <w:t>№ п/п</w:t>
            </w:r>
          </w:p>
        </w:tc>
        <w:tc>
          <w:tcPr>
            <w:tcW w:w="2552" w:type="dxa"/>
            <w:vMerge w:val="restart"/>
          </w:tcPr>
          <w:p w:rsidR="000555B2" w:rsidRPr="00E016C8" w:rsidRDefault="000555B2" w:rsidP="00FE53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59" w:type="dxa"/>
            <w:vMerge w:val="restart"/>
          </w:tcPr>
          <w:p w:rsidR="000555B2" w:rsidRPr="00E016C8" w:rsidRDefault="00EE500D" w:rsidP="00FE53BF">
            <w:pPr>
              <w:ind w:right="-106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Муниципаль</w:t>
            </w:r>
            <w:r w:rsidR="001E14C0">
              <w:rPr>
                <w:sz w:val="24"/>
                <w:szCs w:val="24"/>
              </w:rPr>
              <w:t>-</w:t>
            </w:r>
            <w:r w:rsidR="000555B2">
              <w:rPr>
                <w:sz w:val="24"/>
                <w:szCs w:val="24"/>
              </w:rPr>
              <w:t>ный</w:t>
            </w:r>
            <w:proofErr w:type="spellEnd"/>
            <w:proofErr w:type="gramEnd"/>
            <w:r w:rsidR="000555B2">
              <w:rPr>
                <w:sz w:val="24"/>
                <w:szCs w:val="24"/>
              </w:rPr>
              <w:t xml:space="preserve"> заказчик, исполнитель</w:t>
            </w:r>
          </w:p>
        </w:tc>
        <w:tc>
          <w:tcPr>
            <w:tcW w:w="1276" w:type="dxa"/>
            <w:vMerge w:val="restart"/>
          </w:tcPr>
          <w:p w:rsidR="000555B2" w:rsidRPr="00E016C8" w:rsidRDefault="000555B2" w:rsidP="00EE500D">
            <w:pPr>
              <w:ind w:left="-10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9072" w:type="dxa"/>
            <w:gridSpan w:val="10"/>
          </w:tcPr>
          <w:p w:rsidR="000555B2" w:rsidRPr="00E016C8" w:rsidRDefault="000555B2" w:rsidP="003F19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финансирования, руб.</w:t>
            </w:r>
          </w:p>
        </w:tc>
      </w:tr>
      <w:tr w:rsidR="000555B2" w:rsidRPr="00E016C8" w:rsidTr="001E14C0">
        <w:trPr>
          <w:trHeight w:val="20"/>
          <w:tblHeader/>
        </w:trPr>
        <w:tc>
          <w:tcPr>
            <w:tcW w:w="426" w:type="dxa"/>
            <w:vMerge/>
          </w:tcPr>
          <w:p w:rsidR="000555B2" w:rsidRPr="00E016C8" w:rsidRDefault="000555B2" w:rsidP="00FE53BF">
            <w:pPr>
              <w:ind w:left="-137" w:right="-77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0555B2" w:rsidRDefault="000555B2" w:rsidP="00FE53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0555B2" w:rsidRDefault="000555B2" w:rsidP="00FE53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0555B2" w:rsidRDefault="000555B2" w:rsidP="00FE53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0555B2" w:rsidRPr="00E016C8" w:rsidRDefault="000555B2" w:rsidP="00FE53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92" w:type="dxa"/>
          </w:tcPr>
          <w:p w:rsidR="000555B2" w:rsidRPr="00E016C8" w:rsidRDefault="000555B2" w:rsidP="00FE53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</w:t>
            </w:r>
          </w:p>
        </w:tc>
        <w:tc>
          <w:tcPr>
            <w:tcW w:w="993" w:type="dxa"/>
          </w:tcPr>
          <w:p w:rsidR="000555B2" w:rsidRPr="00E016C8" w:rsidRDefault="000555B2" w:rsidP="00FE53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</w:t>
            </w:r>
          </w:p>
        </w:tc>
        <w:tc>
          <w:tcPr>
            <w:tcW w:w="850" w:type="dxa"/>
          </w:tcPr>
          <w:p w:rsidR="000555B2" w:rsidRPr="00E016C8" w:rsidRDefault="000555B2" w:rsidP="00FE53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</w:t>
            </w:r>
          </w:p>
        </w:tc>
        <w:tc>
          <w:tcPr>
            <w:tcW w:w="850" w:type="dxa"/>
          </w:tcPr>
          <w:p w:rsidR="000555B2" w:rsidRPr="00E016C8" w:rsidRDefault="000555B2" w:rsidP="00FE53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</w:t>
            </w:r>
          </w:p>
        </w:tc>
        <w:tc>
          <w:tcPr>
            <w:tcW w:w="850" w:type="dxa"/>
          </w:tcPr>
          <w:p w:rsidR="000555B2" w:rsidRPr="00E016C8" w:rsidRDefault="000555B2" w:rsidP="00FE53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год</w:t>
            </w:r>
          </w:p>
        </w:tc>
        <w:tc>
          <w:tcPr>
            <w:tcW w:w="850" w:type="dxa"/>
          </w:tcPr>
          <w:p w:rsidR="000555B2" w:rsidRPr="00E016C8" w:rsidRDefault="000555B2" w:rsidP="00FE53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</w:t>
            </w:r>
          </w:p>
        </w:tc>
        <w:tc>
          <w:tcPr>
            <w:tcW w:w="850" w:type="dxa"/>
          </w:tcPr>
          <w:p w:rsidR="000555B2" w:rsidRPr="00E016C8" w:rsidRDefault="000555B2" w:rsidP="00FE53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</w:t>
            </w:r>
          </w:p>
        </w:tc>
        <w:tc>
          <w:tcPr>
            <w:tcW w:w="850" w:type="dxa"/>
          </w:tcPr>
          <w:p w:rsidR="000555B2" w:rsidRPr="00E016C8" w:rsidRDefault="000555B2" w:rsidP="00FE53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 год</w:t>
            </w:r>
          </w:p>
        </w:tc>
        <w:tc>
          <w:tcPr>
            <w:tcW w:w="853" w:type="dxa"/>
          </w:tcPr>
          <w:p w:rsidR="000555B2" w:rsidRPr="00E016C8" w:rsidRDefault="000555B2" w:rsidP="00FE53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 год</w:t>
            </w:r>
          </w:p>
        </w:tc>
      </w:tr>
      <w:tr w:rsidR="000555B2" w:rsidRPr="00E016C8" w:rsidTr="001E14C0">
        <w:trPr>
          <w:trHeight w:val="20"/>
          <w:tblHeader/>
        </w:trPr>
        <w:tc>
          <w:tcPr>
            <w:tcW w:w="426" w:type="dxa"/>
          </w:tcPr>
          <w:p w:rsidR="000555B2" w:rsidRPr="00E016C8" w:rsidRDefault="000555B2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0555B2" w:rsidRDefault="000555B2" w:rsidP="00A84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0555B2" w:rsidRDefault="000555B2" w:rsidP="00A84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0555B2" w:rsidRDefault="00A66471" w:rsidP="00A84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0555B2" w:rsidRDefault="00A66471" w:rsidP="00A84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0555B2" w:rsidRDefault="00A66471" w:rsidP="00A84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0555B2" w:rsidRDefault="00A66471" w:rsidP="00A84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0555B2" w:rsidRDefault="00A66471" w:rsidP="00A84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0555B2" w:rsidRDefault="00A66471" w:rsidP="00A84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0555B2" w:rsidRDefault="00A66471" w:rsidP="00A84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0555B2" w:rsidRDefault="00A66471" w:rsidP="00A84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:rsidR="000555B2" w:rsidRDefault="00A66471" w:rsidP="00A84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0555B2" w:rsidRDefault="00A66471" w:rsidP="00A84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53" w:type="dxa"/>
          </w:tcPr>
          <w:p w:rsidR="000555B2" w:rsidRDefault="00A66471" w:rsidP="00A84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0B10DD" w:rsidRPr="00E016C8" w:rsidTr="00E866E9">
        <w:trPr>
          <w:trHeight w:val="20"/>
        </w:trPr>
        <w:tc>
          <w:tcPr>
            <w:tcW w:w="426" w:type="dxa"/>
            <w:vMerge w:val="restart"/>
          </w:tcPr>
          <w:p w:rsidR="000B10DD" w:rsidRPr="00E016C8" w:rsidRDefault="000B10DD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  <w:vMerge w:val="restart"/>
          </w:tcPr>
          <w:p w:rsidR="000B10DD" w:rsidRDefault="000B10DD" w:rsidP="00EE50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ул. Свободы </w:t>
            </w:r>
          </w:p>
          <w:p w:rsidR="000B10DD" w:rsidRPr="00E016C8" w:rsidRDefault="000B10DD" w:rsidP="00EE50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ул. Чапаева                    до ул. Красноармейская (ч/с)</w:t>
            </w:r>
          </w:p>
        </w:tc>
        <w:tc>
          <w:tcPr>
            <w:tcW w:w="1559" w:type="dxa"/>
            <w:vMerge w:val="restart"/>
          </w:tcPr>
          <w:p w:rsidR="000B10DD" w:rsidRPr="00E016C8" w:rsidRDefault="000B10DD" w:rsidP="00EE500D">
            <w:pPr>
              <w:ind w:right="-10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Лабинского городского поселения Лабинского района, отдел ЖКХ и благоустройства администрации</w:t>
            </w:r>
          </w:p>
        </w:tc>
        <w:tc>
          <w:tcPr>
            <w:tcW w:w="1276" w:type="dxa"/>
          </w:tcPr>
          <w:p w:rsidR="000B10DD" w:rsidRPr="00E016C8" w:rsidRDefault="000B10DD" w:rsidP="00EE7DCC">
            <w:pPr>
              <w:ind w:left="-129" w:right="-8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0B10DD" w:rsidRPr="00E866E9" w:rsidRDefault="000B10DD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3533700,0</w:t>
            </w:r>
          </w:p>
        </w:tc>
        <w:tc>
          <w:tcPr>
            <w:tcW w:w="992" w:type="dxa"/>
          </w:tcPr>
          <w:p w:rsidR="000B10DD" w:rsidRPr="00B0569E" w:rsidRDefault="000B10DD" w:rsidP="00B0569E">
            <w:pPr>
              <w:ind w:left="-108" w:right="-103"/>
              <w:jc w:val="center"/>
              <w:rPr>
                <w:color w:val="000000"/>
                <w:sz w:val="22"/>
                <w:szCs w:val="22"/>
              </w:rPr>
            </w:pPr>
            <w:r w:rsidRPr="00B0569E">
              <w:rPr>
                <w:color w:val="000000"/>
                <w:sz w:val="22"/>
                <w:szCs w:val="22"/>
              </w:rPr>
              <w:t>3533700,0</w:t>
            </w:r>
          </w:p>
        </w:tc>
        <w:tc>
          <w:tcPr>
            <w:tcW w:w="993" w:type="dxa"/>
          </w:tcPr>
          <w:p w:rsidR="000B10DD" w:rsidRPr="00E866E9" w:rsidRDefault="000B10DD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0B10DD" w:rsidRPr="00E866E9" w:rsidRDefault="000B10DD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0B10DD" w:rsidRPr="00E866E9" w:rsidRDefault="000B10DD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0B10DD" w:rsidRPr="00E866E9" w:rsidRDefault="000B10DD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0B10DD" w:rsidRPr="00E866E9" w:rsidRDefault="000B10DD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0B10DD" w:rsidRPr="00E866E9" w:rsidRDefault="000B10DD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0B10DD" w:rsidRPr="00E866E9" w:rsidRDefault="000B10DD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3" w:type="dxa"/>
          </w:tcPr>
          <w:p w:rsidR="000B10DD" w:rsidRPr="00E866E9" w:rsidRDefault="000B10DD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B10DD" w:rsidRPr="00E016C8" w:rsidTr="00E866E9">
        <w:trPr>
          <w:trHeight w:val="20"/>
        </w:trPr>
        <w:tc>
          <w:tcPr>
            <w:tcW w:w="426" w:type="dxa"/>
            <w:vMerge/>
          </w:tcPr>
          <w:p w:rsidR="000B10DD" w:rsidRDefault="000B10DD" w:rsidP="001A689F">
            <w:pPr>
              <w:ind w:left="-137" w:right="-77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0B10DD" w:rsidRDefault="000B10DD" w:rsidP="00EE500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0B10DD" w:rsidRDefault="000B10DD" w:rsidP="0055370A">
            <w:pPr>
              <w:ind w:right="-106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0B10DD" w:rsidRPr="00E016C8" w:rsidRDefault="000B10DD" w:rsidP="000555B2">
            <w:pPr>
              <w:ind w:left="-129" w:right="-8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134" w:type="dxa"/>
          </w:tcPr>
          <w:p w:rsidR="000B10DD" w:rsidRPr="00E866E9" w:rsidRDefault="000B10DD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0B10DD" w:rsidRPr="00E866E9" w:rsidRDefault="000B10DD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0B10DD" w:rsidRPr="00E866E9" w:rsidRDefault="000B10DD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0B10DD" w:rsidRPr="00E866E9" w:rsidRDefault="000B10DD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0B10DD" w:rsidRPr="00E866E9" w:rsidRDefault="000B10DD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0B10DD" w:rsidRPr="00E866E9" w:rsidRDefault="000B10DD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0B10DD" w:rsidRPr="00E866E9" w:rsidRDefault="000B10DD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0B10DD" w:rsidRPr="00E866E9" w:rsidRDefault="000B10DD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0B10DD" w:rsidRPr="00E866E9" w:rsidRDefault="000B10DD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3" w:type="dxa"/>
          </w:tcPr>
          <w:p w:rsidR="000B10DD" w:rsidRPr="00E866E9" w:rsidRDefault="000B10DD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B10DD" w:rsidRPr="00E016C8" w:rsidTr="00E866E9">
        <w:trPr>
          <w:trHeight w:val="20"/>
        </w:trPr>
        <w:tc>
          <w:tcPr>
            <w:tcW w:w="426" w:type="dxa"/>
            <w:vMerge w:val="restart"/>
          </w:tcPr>
          <w:p w:rsidR="000B10DD" w:rsidRPr="00E016C8" w:rsidRDefault="000B10DD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  <w:vMerge w:val="restart"/>
          </w:tcPr>
          <w:p w:rsidR="000B10DD" w:rsidRDefault="000B10DD" w:rsidP="00EE50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ул. Свободы </w:t>
            </w:r>
          </w:p>
          <w:p w:rsidR="000B10DD" w:rsidRDefault="000B10DD" w:rsidP="00EE50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ул. </w:t>
            </w:r>
            <w:proofErr w:type="gramStart"/>
            <w:r>
              <w:rPr>
                <w:sz w:val="24"/>
                <w:szCs w:val="24"/>
              </w:rPr>
              <w:t>Красно-армейская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:rsidR="000B10DD" w:rsidRPr="00E016C8" w:rsidRDefault="000B10DD" w:rsidP="00EE50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ул. Пушкина (ч/с)</w:t>
            </w:r>
          </w:p>
        </w:tc>
        <w:tc>
          <w:tcPr>
            <w:tcW w:w="1559" w:type="dxa"/>
            <w:vMerge/>
          </w:tcPr>
          <w:p w:rsidR="000B10DD" w:rsidRPr="00E016C8" w:rsidRDefault="000B10DD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0B10DD" w:rsidRPr="00E016C8" w:rsidRDefault="000B10DD" w:rsidP="000555B2">
            <w:pPr>
              <w:ind w:left="-129" w:right="-8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0B10DD" w:rsidRPr="00E866E9" w:rsidRDefault="000B10DD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114020,0</w:t>
            </w:r>
          </w:p>
        </w:tc>
        <w:tc>
          <w:tcPr>
            <w:tcW w:w="992" w:type="dxa"/>
          </w:tcPr>
          <w:p w:rsidR="000B10DD" w:rsidRPr="00E866E9" w:rsidRDefault="000B10DD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0B10DD" w:rsidRPr="00E866E9" w:rsidRDefault="000B10DD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114020,0</w:t>
            </w:r>
          </w:p>
        </w:tc>
        <w:tc>
          <w:tcPr>
            <w:tcW w:w="850" w:type="dxa"/>
          </w:tcPr>
          <w:p w:rsidR="000B10DD" w:rsidRPr="00E866E9" w:rsidRDefault="000B10DD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0B10DD" w:rsidRPr="00E866E9" w:rsidRDefault="000B10DD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0B10DD" w:rsidRPr="00E866E9" w:rsidRDefault="000B10DD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0B10DD" w:rsidRPr="00E866E9" w:rsidRDefault="000B10DD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0B10DD" w:rsidRPr="00E866E9" w:rsidRDefault="000B10DD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0B10DD" w:rsidRPr="00E866E9" w:rsidRDefault="000B10DD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3" w:type="dxa"/>
          </w:tcPr>
          <w:p w:rsidR="000B10DD" w:rsidRPr="00E866E9" w:rsidRDefault="000B10DD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52CC4" w:rsidRPr="00E016C8" w:rsidTr="00E866E9">
        <w:trPr>
          <w:trHeight w:val="20"/>
        </w:trPr>
        <w:tc>
          <w:tcPr>
            <w:tcW w:w="426" w:type="dxa"/>
            <w:vMerge/>
          </w:tcPr>
          <w:p w:rsidR="00752CC4" w:rsidRDefault="00752CC4" w:rsidP="001A689F">
            <w:pPr>
              <w:ind w:left="-137" w:right="-77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752CC4" w:rsidRDefault="00752CC4" w:rsidP="00EE500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52CC4" w:rsidRPr="00E016C8" w:rsidRDefault="00752CC4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52CC4" w:rsidRPr="00E016C8" w:rsidRDefault="00752CC4" w:rsidP="000555B2">
            <w:pPr>
              <w:ind w:left="-129" w:right="-8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134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52CC4" w:rsidRPr="00E016C8" w:rsidTr="00E866E9">
        <w:trPr>
          <w:trHeight w:val="20"/>
        </w:trPr>
        <w:tc>
          <w:tcPr>
            <w:tcW w:w="426" w:type="dxa"/>
            <w:vMerge w:val="restart"/>
          </w:tcPr>
          <w:p w:rsidR="00752CC4" w:rsidRPr="00E016C8" w:rsidRDefault="00752CC4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52" w:type="dxa"/>
            <w:vMerge w:val="restart"/>
          </w:tcPr>
          <w:p w:rsidR="00752CC4" w:rsidRDefault="00752CC4" w:rsidP="00EE50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ул. Д. Бедного </w:t>
            </w:r>
          </w:p>
          <w:p w:rsidR="00752CC4" w:rsidRPr="00E016C8" w:rsidRDefault="00752CC4" w:rsidP="00EE50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ул. Воровского                        до ул. Хлеборобная (ч/с, н/с)</w:t>
            </w:r>
          </w:p>
        </w:tc>
        <w:tc>
          <w:tcPr>
            <w:tcW w:w="1559" w:type="dxa"/>
            <w:vMerge/>
          </w:tcPr>
          <w:p w:rsidR="00752CC4" w:rsidRPr="00E016C8" w:rsidRDefault="00752CC4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52CC4" w:rsidRPr="00E016C8" w:rsidRDefault="00752CC4" w:rsidP="000555B2">
            <w:pPr>
              <w:ind w:left="-129" w:right="-8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132590,0</w:t>
            </w:r>
          </w:p>
        </w:tc>
        <w:tc>
          <w:tcPr>
            <w:tcW w:w="992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132590,0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52CC4" w:rsidRPr="00E016C8" w:rsidTr="00E866E9">
        <w:trPr>
          <w:trHeight w:val="20"/>
        </w:trPr>
        <w:tc>
          <w:tcPr>
            <w:tcW w:w="426" w:type="dxa"/>
            <w:vMerge/>
          </w:tcPr>
          <w:p w:rsidR="00752CC4" w:rsidRDefault="00752CC4" w:rsidP="001A689F">
            <w:pPr>
              <w:ind w:left="-137" w:right="-77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752CC4" w:rsidRDefault="00752CC4" w:rsidP="00EE500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52CC4" w:rsidRPr="00E016C8" w:rsidRDefault="00752CC4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52CC4" w:rsidRPr="00E016C8" w:rsidRDefault="00752CC4" w:rsidP="000555B2">
            <w:pPr>
              <w:ind w:left="-129" w:right="-8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134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52CC4" w:rsidRPr="00E016C8" w:rsidTr="00E866E9">
        <w:trPr>
          <w:trHeight w:val="20"/>
        </w:trPr>
        <w:tc>
          <w:tcPr>
            <w:tcW w:w="426" w:type="dxa"/>
            <w:vMerge w:val="restart"/>
          </w:tcPr>
          <w:p w:rsidR="00752CC4" w:rsidRPr="00E016C8" w:rsidRDefault="00752CC4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52" w:type="dxa"/>
            <w:vMerge w:val="restart"/>
          </w:tcPr>
          <w:p w:rsidR="00752CC4" w:rsidRDefault="00752CC4" w:rsidP="00EE50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ул. </w:t>
            </w:r>
            <w:proofErr w:type="spellStart"/>
            <w:r>
              <w:rPr>
                <w:sz w:val="24"/>
                <w:szCs w:val="24"/>
              </w:rPr>
              <w:t>Хибинская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752CC4" w:rsidRDefault="00752CC4" w:rsidP="00EE50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ул. Хлеборобная               до ул. Огородная </w:t>
            </w:r>
          </w:p>
          <w:p w:rsidR="00752CC4" w:rsidRPr="00E016C8" w:rsidRDefault="00752CC4" w:rsidP="00EE50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(ч/с, н/с)</w:t>
            </w:r>
          </w:p>
        </w:tc>
        <w:tc>
          <w:tcPr>
            <w:tcW w:w="1559" w:type="dxa"/>
            <w:vMerge/>
          </w:tcPr>
          <w:p w:rsidR="00752CC4" w:rsidRPr="00E016C8" w:rsidRDefault="00752CC4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52CC4" w:rsidRPr="00E016C8" w:rsidRDefault="00752CC4" w:rsidP="000555B2">
            <w:pPr>
              <w:ind w:left="-129" w:right="-8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72850,0</w:t>
            </w:r>
          </w:p>
        </w:tc>
        <w:tc>
          <w:tcPr>
            <w:tcW w:w="992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72850,0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52CC4" w:rsidRPr="00E016C8" w:rsidTr="00E866E9">
        <w:trPr>
          <w:trHeight w:val="20"/>
        </w:trPr>
        <w:tc>
          <w:tcPr>
            <w:tcW w:w="426" w:type="dxa"/>
            <w:vMerge/>
          </w:tcPr>
          <w:p w:rsidR="00752CC4" w:rsidRDefault="00752CC4" w:rsidP="001A689F">
            <w:pPr>
              <w:ind w:left="-137" w:right="-77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752CC4" w:rsidRDefault="00752CC4" w:rsidP="00EE500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52CC4" w:rsidRPr="00E016C8" w:rsidRDefault="00752CC4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52CC4" w:rsidRPr="00E016C8" w:rsidRDefault="00752CC4" w:rsidP="000555B2">
            <w:pPr>
              <w:ind w:left="-129" w:right="-8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134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52CC4" w:rsidRPr="00E016C8" w:rsidTr="00E866E9">
        <w:trPr>
          <w:trHeight w:val="534"/>
        </w:trPr>
        <w:tc>
          <w:tcPr>
            <w:tcW w:w="426" w:type="dxa"/>
            <w:vMerge w:val="restart"/>
          </w:tcPr>
          <w:p w:rsidR="00752CC4" w:rsidRPr="00E016C8" w:rsidRDefault="00752CC4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552" w:type="dxa"/>
            <w:vMerge w:val="restart"/>
          </w:tcPr>
          <w:p w:rsidR="00752CC4" w:rsidRDefault="00752CC4" w:rsidP="00EE50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ул. Воровского </w:t>
            </w:r>
          </w:p>
          <w:p w:rsidR="00752CC4" w:rsidRDefault="00752CC4" w:rsidP="00EE50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ул. Химическая до пер. Западный </w:t>
            </w:r>
          </w:p>
          <w:p w:rsidR="00752CC4" w:rsidRPr="00E016C8" w:rsidRDefault="00752CC4" w:rsidP="00EE50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(ч/с, н/с)</w:t>
            </w:r>
          </w:p>
        </w:tc>
        <w:tc>
          <w:tcPr>
            <w:tcW w:w="1559" w:type="dxa"/>
            <w:vMerge/>
          </w:tcPr>
          <w:p w:rsidR="00752CC4" w:rsidRPr="00E016C8" w:rsidRDefault="00752CC4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52CC4" w:rsidRPr="00E016C8" w:rsidRDefault="00752CC4" w:rsidP="000555B2">
            <w:pPr>
              <w:ind w:left="-129" w:right="-8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39470,0</w:t>
            </w:r>
          </w:p>
        </w:tc>
        <w:tc>
          <w:tcPr>
            <w:tcW w:w="992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39470,0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52CC4" w:rsidRPr="00E016C8" w:rsidTr="00E866E9">
        <w:trPr>
          <w:trHeight w:val="555"/>
        </w:trPr>
        <w:tc>
          <w:tcPr>
            <w:tcW w:w="426" w:type="dxa"/>
            <w:vMerge/>
          </w:tcPr>
          <w:p w:rsidR="00752CC4" w:rsidRDefault="00752CC4" w:rsidP="001A689F">
            <w:pPr>
              <w:ind w:left="-137" w:right="-77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752CC4" w:rsidRDefault="00752CC4" w:rsidP="00EE500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52CC4" w:rsidRPr="00E016C8" w:rsidRDefault="00752CC4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52CC4" w:rsidRPr="00E016C8" w:rsidRDefault="00752CC4" w:rsidP="000555B2">
            <w:pPr>
              <w:ind w:left="-129" w:right="-8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134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52CC4" w:rsidRPr="00E016C8" w:rsidTr="00E866E9">
        <w:trPr>
          <w:trHeight w:val="750"/>
        </w:trPr>
        <w:tc>
          <w:tcPr>
            <w:tcW w:w="426" w:type="dxa"/>
            <w:vMerge w:val="restart"/>
          </w:tcPr>
          <w:p w:rsidR="00752CC4" w:rsidRPr="00E016C8" w:rsidRDefault="00752CC4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552" w:type="dxa"/>
            <w:vMerge w:val="restart"/>
          </w:tcPr>
          <w:p w:rsidR="00752CC4" w:rsidRDefault="00752CC4" w:rsidP="00EE50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ул. Воровского</w:t>
            </w:r>
          </w:p>
          <w:p w:rsidR="00752CC4" w:rsidRDefault="00752CC4" w:rsidP="00EE50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ул. Турчанинова до ул. </w:t>
            </w:r>
            <w:proofErr w:type="spellStart"/>
            <w:r>
              <w:rPr>
                <w:sz w:val="24"/>
                <w:szCs w:val="24"/>
              </w:rPr>
              <w:t>Б.Хмельницкого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752CC4" w:rsidRPr="00E016C8" w:rsidRDefault="00752CC4" w:rsidP="00EE50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(ч/с, н/с)</w:t>
            </w:r>
          </w:p>
        </w:tc>
        <w:tc>
          <w:tcPr>
            <w:tcW w:w="1559" w:type="dxa"/>
            <w:vMerge/>
          </w:tcPr>
          <w:p w:rsidR="00752CC4" w:rsidRPr="00E016C8" w:rsidRDefault="00752CC4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52CC4" w:rsidRPr="00E016C8" w:rsidRDefault="00752CC4" w:rsidP="000555B2">
            <w:pPr>
              <w:ind w:left="-129" w:right="-8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165170,0</w:t>
            </w:r>
          </w:p>
        </w:tc>
        <w:tc>
          <w:tcPr>
            <w:tcW w:w="992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165170,0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52CC4" w:rsidRPr="00E016C8" w:rsidTr="00E866E9">
        <w:trPr>
          <w:trHeight w:val="675"/>
        </w:trPr>
        <w:tc>
          <w:tcPr>
            <w:tcW w:w="426" w:type="dxa"/>
            <w:vMerge/>
          </w:tcPr>
          <w:p w:rsidR="00752CC4" w:rsidRDefault="00752CC4" w:rsidP="001A689F">
            <w:pPr>
              <w:ind w:left="-137" w:right="-77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752CC4" w:rsidRDefault="00752CC4" w:rsidP="00EE500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52CC4" w:rsidRPr="00E016C8" w:rsidRDefault="00752CC4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52CC4" w:rsidRPr="00E016C8" w:rsidRDefault="00752CC4" w:rsidP="00A66471">
            <w:pPr>
              <w:ind w:left="-129" w:right="-8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134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52CC4" w:rsidRPr="00E016C8" w:rsidTr="00E866E9">
        <w:trPr>
          <w:trHeight w:val="600"/>
        </w:trPr>
        <w:tc>
          <w:tcPr>
            <w:tcW w:w="426" w:type="dxa"/>
            <w:vMerge w:val="restart"/>
          </w:tcPr>
          <w:p w:rsidR="00752CC4" w:rsidRPr="00E016C8" w:rsidRDefault="00752CC4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2552" w:type="dxa"/>
            <w:vMerge w:val="restart"/>
          </w:tcPr>
          <w:p w:rsidR="00752CC4" w:rsidRDefault="00752CC4" w:rsidP="00EE50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ул. Калинина </w:t>
            </w:r>
          </w:p>
          <w:p w:rsidR="00752CC4" w:rsidRPr="00E016C8" w:rsidRDefault="00752CC4" w:rsidP="00EE50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ул. Лозового до ул.</w:t>
            </w:r>
          </w:p>
          <w:p w:rsidR="00752CC4" w:rsidRDefault="00752CC4" w:rsidP="00EE50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Некрасова </w:t>
            </w:r>
          </w:p>
          <w:p w:rsidR="00752CC4" w:rsidRPr="00E016C8" w:rsidRDefault="00752CC4" w:rsidP="00EE50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(ч/с, н/с)</w:t>
            </w:r>
          </w:p>
        </w:tc>
        <w:tc>
          <w:tcPr>
            <w:tcW w:w="1559" w:type="dxa"/>
            <w:vMerge/>
            <w:tcBorders>
              <w:bottom w:val="nil"/>
            </w:tcBorders>
          </w:tcPr>
          <w:p w:rsidR="00752CC4" w:rsidRPr="00E016C8" w:rsidRDefault="00752CC4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52CC4" w:rsidRPr="00E016C8" w:rsidRDefault="00752CC4" w:rsidP="00E016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1134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178980,0</w:t>
            </w:r>
          </w:p>
        </w:tc>
        <w:tc>
          <w:tcPr>
            <w:tcW w:w="992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178980,0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52CC4" w:rsidRPr="00E016C8" w:rsidTr="00E866E9">
        <w:trPr>
          <w:trHeight w:val="765"/>
        </w:trPr>
        <w:tc>
          <w:tcPr>
            <w:tcW w:w="426" w:type="dxa"/>
            <w:vMerge/>
          </w:tcPr>
          <w:p w:rsidR="00752CC4" w:rsidRDefault="00752CC4" w:rsidP="001A689F">
            <w:pPr>
              <w:ind w:left="-137" w:right="-77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52CC4" w:rsidRDefault="00752CC4" w:rsidP="00EE500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2CC4" w:rsidRPr="00E016C8" w:rsidRDefault="00752CC4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52CC4" w:rsidRPr="00E016C8" w:rsidRDefault="00752CC4" w:rsidP="000555B2">
            <w:pPr>
              <w:ind w:left="-129" w:right="-8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134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52CC4" w:rsidRPr="00E016C8" w:rsidTr="00E866E9">
        <w:trPr>
          <w:trHeight w:val="660"/>
        </w:trPr>
        <w:tc>
          <w:tcPr>
            <w:tcW w:w="426" w:type="dxa"/>
            <w:vMerge w:val="restart"/>
          </w:tcPr>
          <w:p w:rsidR="00752CC4" w:rsidRPr="00E016C8" w:rsidRDefault="00752CC4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552" w:type="dxa"/>
            <w:vMerge w:val="restart"/>
            <w:tcBorders>
              <w:right w:val="single" w:sz="4" w:space="0" w:color="auto"/>
            </w:tcBorders>
          </w:tcPr>
          <w:p w:rsidR="00752CC4" w:rsidRDefault="00752CC4" w:rsidP="00EE50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ул. Химическая от ул. Красина </w:t>
            </w:r>
          </w:p>
          <w:p w:rsidR="00752CC4" w:rsidRPr="00E016C8" w:rsidRDefault="00752CC4" w:rsidP="00EE50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ул. Воровского (ч/с, н/с)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2CC4" w:rsidRPr="00E016C8" w:rsidRDefault="00752CC4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52CC4" w:rsidRPr="00E016C8" w:rsidRDefault="00752CC4" w:rsidP="000555B2">
            <w:pPr>
              <w:ind w:left="-129" w:right="-8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52924,0</w:t>
            </w:r>
          </w:p>
        </w:tc>
        <w:tc>
          <w:tcPr>
            <w:tcW w:w="992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52924,0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52CC4" w:rsidRPr="00E016C8" w:rsidTr="00E866E9">
        <w:trPr>
          <w:trHeight w:val="720"/>
        </w:trPr>
        <w:tc>
          <w:tcPr>
            <w:tcW w:w="426" w:type="dxa"/>
            <w:vMerge/>
          </w:tcPr>
          <w:p w:rsidR="00752CC4" w:rsidRDefault="00752CC4" w:rsidP="001A689F">
            <w:pPr>
              <w:ind w:left="-137" w:right="-77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right w:val="single" w:sz="4" w:space="0" w:color="auto"/>
            </w:tcBorders>
          </w:tcPr>
          <w:p w:rsidR="00752CC4" w:rsidRDefault="00752CC4" w:rsidP="00EE500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2CC4" w:rsidRPr="00E016C8" w:rsidRDefault="00752CC4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52CC4" w:rsidRPr="00E016C8" w:rsidRDefault="00752CC4" w:rsidP="000555B2">
            <w:pPr>
              <w:ind w:left="-129" w:right="-8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134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52CC4" w:rsidRPr="00E016C8" w:rsidTr="00E866E9">
        <w:trPr>
          <w:trHeight w:val="720"/>
        </w:trPr>
        <w:tc>
          <w:tcPr>
            <w:tcW w:w="426" w:type="dxa"/>
            <w:vMerge w:val="restart"/>
          </w:tcPr>
          <w:p w:rsidR="00752CC4" w:rsidRPr="00E016C8" w:rsidRDefault="00752CC4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552" w:type="dxa"/>
            <w:vMerge w:val="restart"/>
            <w:tcBorders>
              <w:right w:val="single" w:sz="4" w:space="0" w:color="auto"/>
            </w:tcBorders>
          </w:tcPr>
          <w:p w:rsidR="00752CC4" w:rsidRDefault="00752CC4" w:rsidP="00EE50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ул. Огородная </w:t>
            </w:r>
          </w:p>
          <w:p w:rsidR="00752CC4" w:rsidRDefault="00752CC4" w:rsidP="00EE50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ул. </w:t>
            </w:r>
            <w:proofErr w:type="spellStart"/>
            <w:r>
              <w:rPr>
                <w:sz w:val="24"/>
                <w:szCs w:val="24"/>
              </w:rPr>
              <w:t>Хибинская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752CC4" w:rsidRDefault="00752CC4" w:rsidP="00EE50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ул. Н. Ростовского </w:t>
            </w:r>
          </w:p>
          <w:p w:rsidR="00752CC4" w:rsidRPr="00E016C8" w:rsidRDefault="00752CC4" w:rsidP="00EE500D">
            <w:pPr>
              <w:rPr>
                <w:sz w:val="24"/>
                <w:szCs w:val="24"/>
              </w:rPr>
            </w:pPr>
            <w:r w:rsidRPr="00CC272E">
              <w:rPr>
                <w:sz w:val="24"/>
                <w:szCs w:val="24"/>
              </w:rPr>
              <w:t>(ч/с, н/с)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2CC4" w:rsidRPr="00E016C8" w:rsidRDefault="00752CC4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52CC4" w:rsidRPr="00E016C8" w:rsidRDefault="00752CC4" w:rsidP="000555B2">
            <w:pPr>
              <w:ind w:left="-129" w:right="-8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175820,0</w:t>
            </w:r>
          </w:p>
        </w:tc>
        <w:tc>
          <w:tcPr>
            <w:tcW w:w="992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175820,0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52CC4" w:rsidRPr="00E016C8" w:rsidTr="00E866E9">
        <w:trPr>
          <w:trHeight w:val="660"/>
        </w:trPr>
        <w:tc>
          <w:tcPr>
            <w:tcW w:w="426" w:type="dxa"/>
            <w:vMerge/>
          </w:tcPr>
          <w:p w:rsidR="00752CC4" w:rsidRDefault="00752CC4" w:rsidP="001A689F">
            <w:pPr>
              <w:ind w:left="-137" w:right="-77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right w:val="single" w:sz="4" w:space="0" w:color="auto"/>
            </w:tcBorders>
          </w:tcPr>
          <w:p w:rsidR="00752CC4" w:rsidRDefault="00752CC4" w:rsidP="00EE500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2CC4" w:rsidRPr="00E016C8" w:rsidRDefault="00752CC4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52CC4" w:rsidRPr="00E016C8" w:rsidRDefault="00752CC4" w:rsidP="000555B2">
            <w:pPr>
              <w:ind w:left="-129" w:right="-8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134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52CC4" w:rsidRPr="00E016C8" w:rsidTr="00E866E9">
        <w:trPr>
          <w:trHeight w:val="660"/>
        </w:trPr>
        <w:tc>
          <w:tcPr>
            <w:tcW w:w="426" w:type="dxa"/>
            <w:vMerge w:val="restart"/>
          </w:tcPr>
          <w:p w:rsidR="00752CC4" w:rsidRPr="00E016C8" w:rsidRDefault="00752CC4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552" w:type="dxa"/>
            <w:vMerge w:val="restart"/>
            <w:tcBorders>
              <w:right w:val="single" w:sz="4" w:space="0" w:color="auto"/>
            </w:tcBorders>
          </w:tcPr>
          <w:p w:rsidR="00752CC4" w:rsidRDefault="00752CC4" w:rsidP="00EE50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ул. Н. Ростовского от ул. Огородная до ул. Ставропольская </w:t>
            </w:r>
          </w:p>
          <w:p w:rsidR="00752CC4" w:rsidRPr="00E016C8" w:rsidRDefault="00752CC4" w:rsidP="00EE500D">
            <w:pPr>
              <w:rPr>
                <w:sz w:val="24"/>
                <w:szCs w:val="24"/>
              </w:rPr>
            </w:pPr>
            <w:r w:rsidRPr="00CC272E">
              <w:rPr>
                <w:sz w:val="24"/>
                <w:szCs w:val="24"/>
              </w:rPr>
              <w:t>(ч/с, н/с)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2CC4" w:rsidRPr="00E016C8" w:rsidRDefault="00752CC4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52CC4" w:rsidRPr="00E016C8" w:rsidRDefault="00752CC4" w:rsidP="000555B2">
            <w:pPr>
              <w:ind w:left="-129" w:right="-8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45123,0</w:t>
            </w:r>
          </w:p>
        </w:tc>
        <w:tc>
          <w:tcPr>
            <w:tcW w:w="992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45123,0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52CC4" w:rsidRPr="00E016C8" w:rsidTr="00E866E9">
        <w:trPr>
          <w:trHeight w:val="750"/>
        </w:trPr>
        <w:tc>
          <w:tcPr>
            <w:tcW w:w="426" w:type="dxa"/>
            <w:vMerge/>
          </w:tcPr>
          <w:p w:rsidR="00752CC4" w:rsidRDefault="00752CC4" w:rsidP="001A689F">
            <w:pPr>
              <w:ind w:left="-137" w:right="-77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right w:val="single" w:sz="4" w:space="0" w:color="auto"/>
            </w:tcBorders>
          </w:tcPr>
          <w:p w:rsidR="00752CC4" w:rsidRDefault="00752CC4" w:rsidP="00EE500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2CC4" w:rsidRPr="00E016C8" w:rsidRDefault="00752CC4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52CC4" w:rsidRPr="00E016C8" w:rsidRDefault="00752CC4" w:rsidP="000555B2">
            <w:pPr>
              <w:ind w:left="-129" w:right="-8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134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52CC4" w:rsidRPr="00E016C8" w:rsidTr="00E866E9">
        <w:trPr>
          <w:trHeight w:val="660"/>
        </w:trPr>
        <w:tc>
          <w:tcPr>
            <w:tcW w:w="426" w:type="dxa"/>
            <w:vMerge w:val="restart"/>
          </w:tcPr>
          <w:p w:rsidR="00752CC4" w:rsidRPr="00E016C8" w:rsidRDefault="00752CC4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552" w:type="dxa"/>
            <w:vMerge w:val="restart"/>
          </w:tcPr>
          <w:p w:rsidR="00752CC4" w:rsidRDefault="00752CC4" w:rsidP="00EE50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ул. Делегатская от ул. Свободы до ул. Турчанинова </w:t>
            </w:r>
          </w:p>
          <w:p w:rsidR="00752CC4" w:rsidRPr="00E016C8" w:rsidRDefault="00752CC4" w:rsidP="00EE500D">
            <w:pPr>
              <w:rPr>
                <w:sz w:val="24"/>
                <w:szCs w:val="24"/>
              </w:rPr>
            </w:pPr>
            <w:r w:rsidRPr="00CC272E">
              <w:rPr>
                <w:sz w:val="24"/>
                <w:szCs w:val="24"/>
              </w:rPr>
              <w:t>(ч/с, н/с)</w:t>
            </w:r>
          </w:p>
        </w:tc>
        <w:tc>
          <w:tcPr>
            <w:tcW w:w="1559" w:type="dxa"/>
            <w:vMerge w:val="restart"/>
            <w:tcBorders>
              <w:top w:val="nil"/>
            </w:tcBorders>
          </w:tcPr>
          <w:p w:rsidR="00752CC4" w:rsidRPr="00E016C8" w:rsidRDefault="00752CC4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52CC4" w:rsidRPr="00E016C8" w:rsidRDefault="00752CC4" w:rsidP="000555B2">
            <w:pPr>
              <w:ind w:left="-129" w:right="-8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51281,0</w:t>
            </w:r>
          </w:p>
        </w:tc>
        <w:tc>
          <w:tcPr>
            <w:tcW w:w="992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51281,0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52CC4" w:rsidRPr="00E016C8" w:rsidTr="00E866E9">
        <w:trPr>
          <w:trHeight w:val="441"/>
        </w:trPr>
        <w:tc>
          <w:tcPr>
            <w:tcW w:w="426" w:type="dxa"/>
            <w:vMerge/>
          </w:tcPr>
          <w:p w:rsidR="00752CC4" w:rsidRDefault="00752CC4" w:rsidP="001A689F">
            <w:pPr>
              <w:ind w:left="-137" w:right="-77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752CC4" w:rsidRDefault="00752CC4" w:rsidP="00EE500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52CC4" w:rsidRPr="00E016C8" w:rsidRDefault="00752CC4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52CC4" w:rsidRPr="00E016C8" w:rsidRDefault="00752CC4" w:rsidP="000555B2">
            <w:pPr>
              <w:ind w:left="-129" w:right="-8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134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52CC4" w:rsidRPr="00E016C8" w:rsidTr="00E866E9">
        <w:trPr>
          <w:trHeight w:val="600"/>
        </w:trPr>
        <w:tc>
          <w:tcPr>
            <w:tcW w:w="426" w:type="dxa"/>
            <w:vMerge w:val="restart"/>
          </w:tcPr>
          <w:p w:rsidR="00752CC4" w:rsidRPr="00E016C8" w:rsidRDefault="00752CC4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552" w:type="dxa"/>
            <w:vMerge w:val="restart"/>
          </w:tcPr>
          <w:p w:rsidR="00752CC4" w:rsidRDefault="00752CC4" w:rsidP="00EE50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ул. Пирогова от ул. Леонтьева до               </w:t>
            </w:r>
            <w:r>
              <w:rPr>
                <w:sz w:val="24"/>
                <w:szCs w:val="24"/>
              </w:rPr>
              <w:lastRenderedPageBreak/>
              <w:t xml:space="preserve">ул. Лермонтова </w:t>
            </w:r>
          </w:p>
          <w:p w:rsidR="00752CC4" w:rsidRPr="00E016C8" w:rsidRDefault="00752CC4" w:rsidP="00EE50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(ч/с, н/с)</w:t>
            </w:r>
          </w:p>
        </w:tc>
        <w:tc>
          <w:tcPr>
            <w:tcW w:w="1559" w:type="dxa"/>
            <w:vMerge/>
          </w:tcPr>
          <w:p w:rsidR="00752CC4" w:rsidRPr="00E016C8" w:rsidRDefault="00752CC4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52CC4" w:rsidRPr="00E016C8" w:rsidRDefault="00752CC4" w:rsidP="000555B2">
            <w:pPr>
              <w:ind w:left="-129" w:right="-8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132800,0</w:t>
            </w:r>
          </w:p>
        </w:tc>
        <w:tc>
          <w:tcPr>
            <w:tcW w:w="992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132800,0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52CC4" w:rsidRPr="00E016C8" w:rsidTr="00E866E9">
        <w:trPr>
          <w:trHeight w:val="827"/>
        </w:trPr>
        <w:tc>
          <w:tcPr>
            <w:tcW w:w="426" w:type="dxa"/>
            <w:vMerge/>
          </w:tcPr>
          <w:p w:rsidR="00752CC4" w:rsidRDefault="00752CC4" w:rsidP="001A689F">
            <w:pPr>
              <w:ind w:left="-137" w:right="-77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bottom w:val="single" w:sz="4" w:space="0" w:color="auto"/>
            </w:tcBorders>
          </w:tcPr>
          <w:p w:rsidR="00752CC4" w:rsidRDefault="00752CC4" w:rsidP="00EE500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52CC4" w:rsidRPr="00E016C8" w:rsidRDefault="00752CC4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52CC4" w:rsidRPr="00E016C8" w:rsidRDefault="00752CC4" w:rsidP="000555B2">
            <w:pPr>
              <w:ind w:left="-129" w:right="-8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 бюджет</w:t>
            </w:r>
          </w:p>
          <w:p w:rsidR="00752CC4" w:rsidRPr="00E016C8" w:rsidRDefault="00752CC4" w:rsidP="000555B2">
            <w:pPr>
              <w:ind w:left="-129" w:right="-89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52CC4" w:rsidRPr="00E016C8" w:rsidTr="00E866E9">
        <w:trPr>
          <w:trHeight w:val="645"/>
        </w:trPr>
        <w:tc>
          <w:tcPr>
            <w:tcW w:w="426" w:type="dxa"/>
            <w:vMerge w:val="restart"/>
          </w:tcPr>
          <w:p w:rsidR="00752CC4" w:rsidRPr="00E016C8" w:rsidRDefault="00752CC4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552" w:type="dxa"/>
            <w:vMerge w:val="restart"/>
          </w:tcPr>
          <w:p w:rsidR="00752CC4" w:rsidRDefault="00752CC4" w:rsidP="00EE50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ул. Турчанинова от ул. Делегатская </w:t>
            </w:r>
          </w:p>
          <w:p w:rsidR="00752CC4" w:rsidRPr="00E016C8" w:rsidRDefault="00752CC4" w:rsidP="00EE50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СШ № 7 </w:t>
            </w:r>
          </w:p>
          <w:p w:rsidR="00752CC4" w:rsidRPr="00E016C8" w:rsidRDefault="00752CC4" w:rsidP="00EE50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(ч/с)</w:t>
            </w:r>
          </w:p>
        </w:tc>
        <w:tc>
          <w:tcPr>
            <w:tcW w:w="1559" w:type="dxa"/>
            <w:vMerge/>
            <w:tcBorders>
              <w:bottom w:val="nil"/>
            </w:tcBorders>
          </w:tcPr>
          <w:p w:rsidR="00752CC4" w:rsidRPr="00E016C8" w:rsidRDefault="00752CC4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52CC4" w:rsidRPr="00E016C8" w:rsidRDefault="00752CC4" w:rsidP="000E6AD7">
            <w:pPr>
              <w:ind w:left="-129" w:right="-8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213481,0</w:t>
            </w:r>
          </w:p>
        </w:tc>
        <w:tc>
          <w:tcPr>
            <w:tcW w:w="992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213481,0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52CC4" w:rsidRPr="00E016C8" w:rsidTr="00E866E9">
        <w:trPr>
          <w:trHeight w:val="168"/>
        </w:trPr>
        <w:tc>
          <w:tcPr>
            <w:tcW w:w="426" w:type="dxa"/>
            <w:vMerge/>
          </w:tcPr>
          <w:p w:rsidR="00752CC4" w:rsidRDefault="00752CC4" w:rsidP="001A689F">
            <w:pPr>
              <w:ind w:left="-137" w:right="-77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right w:val="single" w:sz="4" w:space="0" w:color="auto"/>
            </w:tcBorders>
          </w:tcPr>
          <w:p w:rsidR="00752CC4" w:rsidRDefault="00752CC4" w:rsidP="00EE500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2CC4" w:rsidRPr="00E016C8" w:rsidRDefault="00752CC4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52CC4" w:rsidRPr="00E016C8" w:rsidRDefault="00752CC4" w:rsidP="000555B2">
            <w:pPr>
              <w:ind w:left="-129" w:right="-8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134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52CC4" w:rsidRPr="00E016C8" w:rsidTr="00E866E9">
        <w:trPr>
          <w:trHeight w:val="735"/>
        </w:trPr>
        <w:tc>
          <w:tcPr>
            <w:tcW w:w="426" w:type="dxa"/>
            <w:vMerge w:val="restart"/>
          </w:tcPr>
          <w:p w:rsidR="00752CC4" w:rsidRPr="00E016C8" w:rsidRDefault="00752CC4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552" w:type="dxa"/>
            <w:vMerge w:val="restart"/>
            <w:tcBorders>
              <w:right w:val="single" w:sz="4" w:space="0" w:color="auto"/>
            </w:tcBorders>
          </w:tcPr>
          <w:p w:rsidR="00752CC4" w:rsidRDefault="00752CC4" w:rsidP="00EE50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ул. Коммунаров от ул. Калинина </w:t>
            </w:r>
          </w:p>
          <w:p w:rsidR="00752CC4" w:rsidRDefault="00752CC4" w:rsidP="00EE50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ул. Мира </w:t>
            </w:r>
          </w:p>
          <w:p w:rsidR="00752CC4" w:rsidRPr="00E016C8" w:rsidRDefault="00752CC4" w:rsidP="00EE500D">
            <w:pPr>
              <w:rPr>
                <w:sz w:val="24"/>
                <w:szCs w:val="24"/>
              </w:rPr>
            </w:pPr>
            <w:r w:rsidRPr="00206870">
              <w:rPr>
                <w:sz w:val="24"/>
                <w:szCs w:val="24"/>
              </w:rPr>
              <w:t>(ч/с, н/с)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2CC4" w:rsidRPr="00E016C8" w:rsidRDefault="00752CC4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52CC4" w:rsidRPr="00E016C8" w:rsidRDefault="00752CC4" w:rsidP="000555B2">
            <w:pPr>
              <w:ind w:left="-129" w:right="-8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45420,0</w:t>
            </w:r>
          </w:p>
        </w:tc>
        <w:tc>
          <w:tcPr>
            <w:tcW w:w="992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45420,0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52CC4" w:rsidRPr="00E016C8" w:rsidTr="00E866E9">
        <w:trPr>
          <w:trHeight w:val="630"/>
        </w:trPr>
        <w:tc>
          <w:tcPr>
            <w:tcW w:w="426" w:type="dxa"/>
            <w:vMerge/>
          </w:tcPr>
          <w:p w:rsidR="00752CC4" w:rsidRDefault="00752CC4" w:rsidP="001A689F">
            <w:pPr>
              <w:ind w:left="-137" w:right="-77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right w:val="single" w:sz="4" w:space="0" w:color="auto"/>
            </w:tcBorders>
          </w:tcPr>
          <w:p w:rsidR="00752CC4" w:rsidRDefault="00752CC4" w:rsidP="00EE500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2CC4" w:rsidRPr="00E016C8" w:rsidRDefault="00752CC4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52CC4" w:rsidRPr="00E016C8" w:rsidRDefault="00752CC4" w:rsidP="000555B2">
            <w:pPr>
              <w:ind w:left="-129" w:right="-8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134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52CC4" w:rsidRPr="00E016C8" w:rsidTr="00E866E9">
        <w:trPr>
          <w:trHeight w:val="584"/>
        </w:trPr>
        <w:tc>
          <w:tcPr>
            <w:tcW w:w="426" w:type="dxa"/>
            <w:vMerge w:val="restart"/>
          </w:tcPr>
          <w:p w:rsidR="00752CC4" w:rsidRPr="00E016C8" w:rsidRDefault="00752CC4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552" w:type="dxa"/>
            <w:vMerge w:val="restart"/>
            <w:tcBorders>
              <w:right w:val="single" w:sz="4" w:space="0" w:color="auto"/>
            </w:tcBorders>
          </w:tcPr>
          <w:p w:rsidR="00752CC4" w:rsidRDefault="00752CC4" w:rsidP="00EE50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ул. Артиллерийская </w:t>
            </w:r>
          </w:p>
          <w:p w:rsidR="00752CC4" w:rsidRDefault="00752CC4" w:rsidP="00EE50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ул. Д. Бедного </w:t>
            </w:r>
          </w:p>
          <w:p w:rsidR="00752CC4" w:rsidRDefault="00752CC4" w:rsidP="00EE50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ул. Пирогова </w:t>
            </w:r>
          </w:p>
          <w:p w:rsidR="00752CC4" w:rsidRPr="00E016C8" w:rsidRDefault="00752CC4" w:rsidP="00EE50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(ч/с, н/с)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2CC4" w:rsidRPr="00E016C8" w:rsidRDefault="00752CC4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52CC4" w:rsidRPr="00E016C8" w:rsidRDefault="00752CC4" w:rsidP="000555B2">
            <w:pPr>
              <w:ind w:left="-129" w:right="-8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85950,0</w:t>
            </w:r>
          </w:p>
        </w:tc>
        <w:tc>
          <w:tcPr>
            <w:tcW w:w="992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85950,0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52CC4" w:rsidRPr="00E016C8" w:rsidTr="00E866E9">
        <w:trPr>
          <w:trHeight w:val="771"/>
        </w:trPr>
        <w:tc>
          <w:tcPr>
            <w:tcW w:w="426" w:type="dxa"/>
            <w:vMerge/>
          </w:tcPr>
          <w:p w:rsidR="00752CC4" w:rsidRDefault="00752CC4" w:rsidP="001A689F">
            <w:pPr>
              <w:ind w:left="-137" w:right="-77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right w:val="single" w:sz="4" w:space="0" w:color="auto"/>
            </w:tcBorders>
          </w:tcPr>
          <w:p w:rsidR="00752CC4" w:rsidRDefault="00752CC4" w:rsidP="00EE500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2CC4" w:rsidRPr="00E016C8" w:rsidRDefault="00752CC4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52CC4" w:rsidRPr="00E016C8" w:rsidRDefault="00752CC4" w:rsidP="000555B2">
            <w:pPr>
              <w:ind w:left="-129" w:right="-8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134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52CC4" w:rsidRPr="00E016C8" w:rsidTr="00E866E9">
        <w:trPr>
          <w:trHeight w:val="765"/>
        </w:trPr>
        <w:tc>
          <w:tcPr>
            <w:tcW w:w="426" w:type="dxa"/>
            <w:vMerge w:val="restart"/>
          </w:tcPr>
          <w:p w:rsidR="00752CC4" w:rsidRPr="00E016C8" w:rsidRDefault="00752CC4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552" w:type="dxa"/>
            <w:vMerge w:val="restart"/>
            <w:tcBorders>
              <w:right w:val="single" w:sz="4" w:space="0" w:color="auto"/>
            </w:tcBorders>
          </w:tcPr>
          <w:p w:rsidR="00752CC4" w:rsidRDefault="00752CC4" w:rsidP="00EE50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ул. Колхозная </w:t>
            </w:r>
          </w:p>
          <w:p w:rsidR="00752CC4" w:rsidRDefault="00752CC4" w:rsidP="00EE50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ул. Мира </w:t>
            </w:r>
          </w:p>
          <w:p w:rsidR="00752CC4" w:rsidRDefault="00752CC4" w:rsidP="00EE50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ул. Калинина </w:t>
            </w:r>
          </w:p>
          <w:p w:rsidR="00752CC4" w:rsidRPr="00E016C8" w:rsidRDefault="00752CC4" w:rsidP="00EE500D">
            <w:pPr>
              <w:rPr>
                <w:sz w:val="24"/>
                <w:szCs w:val="24"/>
              </w:rPr>
            </w:pPr>
            <w:r w:rsidRPr="00206870">
              <w:rPr>
                <w:sz w:val="24"/>
                <w:szCs w:val="24"/>
              </w:rPr>
              <w:t>(ч/с, н/с)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2CC4" w:rsidRPr="00E016C8" w:rsidRDefault="00752CC4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52CC4" w:rsidRPr="00E016C8" w:rsidRDefault="00752CC4" w:rsidP="000555B2">
            <w:pPr>
              <w:ind w:left="-129" w:right="-8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60651,0</w:t>
            </w:r>
          </w:p>
        </w:tc>
        <w:tc>
          <w:tcPr>
            <w:tcW w:w="992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60651,0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52CC4" w:rsidRPr="00E016C8" w:rsidTr="00E866E9">
        <w:trPr>
          <w:trHeight w:val="600"/>
        </w:trPr>
        <w:tc>
          <w:tcPr>
            <w:tcW w:w="426" w:type="dxa"/>
            <w:vMerge/>
          </w:tcPr>
          <w:p w:rsidR="00752CC4" w:rsidRDefault="00752CC4" w:rsidP="001A689F">
            <w:pPr>
              <w:ind w:left="-137" w:right="-77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right w:val="single" w:sz="4" w:space="0" w:color="auto"/>
            </w:tcBorders>
          </w:tcPr>
          <w:p w:rsidR="00752CC4" w:rsidRDefault="00752CC4" w:rsidP="00EE500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2CC4" w:rsidRPr="00E016C8" w:rsidRDefault="00752CC4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52CC4" w:rsidRPr="00E016C8" w:rsidRDefault="00752CC4" w:rsidP="000555B2">
            <w:pPr>
              <w:ind w:left="-129" w:right="-8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134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52CC4" w:rsidRPr="00E016C8" w:rsidTr="00E866E9">
        <w:trPr>
          <w:trHeight w:val="525"/>
        </w:trPr>
        <w:tc>
          <w:tcPr>
            <w:tcW w:w="426" w:type="dxa"/>
            <w:vMerge w:val="restart"/>
          </w:tcPr>
          <w:p w:rsidR="00752CC4" w:rsidRDefault="00752CC4" w:rsidP="001A689F">
            <w:pPr>
              <w:ind w:left="-137" w:righ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552" w:type="dxa"/>
            <w:vMerge w:val="restart"/>
            <w:tcBorders>
              <w:right w:val="single" w:sz="4" w:space="0" w:color="auto"/>
            </w:tcBorders>
          </w:tcPr>
          <w:p w:rsidR="00752CC4" w:rsidRDefault="00752CC4" w:rsidP="00EE50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ул. Лермонтова от ул. </w:t>
            </w:r>
            <w:proofErr w:type="spellStart"/>
            <w:r>
              <w:rPr>
                <w:sz w:val="24"/>
                <w:szCs w:val="24"/>
              </w:rPr>
              <w:t>Д.Бедного</w:t>
            </w:r>
            <w:proofErr w:type="spellEnd"/>
            <w:r>
              <w:rPr>
                <w:sz w:val="24"/>
                <w:szCs w:val="24"/>
              </w:rPr>
              <w:t xml:space="preserve"> до    ул. </w:t>
            </w:r>
            <w:proofErr w:type="spellStart"/>
            <w:r>
              <w:rPr>
                <w:sz w:val="24"/>
                <w:szCs w:val="24"/>
              </w:rPr>
              <w:t>Школьая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206870">
              <w:rPr>
                <w:sz w:val="24"/>
                <w:szCs w:val="24"/>
              </w:rPr>
              <w:t>(ч/с, н/с)</w:t>
            </w:r>
          </w:p>
          <w:p w:rsidR="00752CC4" w:rsidRDefault="00752CC4" w:rsidP="00EE500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2CC4" w:rsidRPr="00E016C8" w:rsidRDefault="00752CC4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:rsidR="00752CC4" w:rsidRDefault="00752CC4" w:rsidP="000555B2">
            <w:pPr>
              <w:ind w:left="-129" w:right="-8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  <w:p w:rsidR="00752CC4" w:rsidRPr="00E016C8" w:rsidRDefault="00752CC4" w:rsidP="000555B2">
            <w:pPr>
              <w:ind w:left="-129" w:right="-89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52CC4" w:rsidRPr="00E016C8" w:rsidTr="00E866E9">
        <w:trPr>
          <w:trHeight w:val="564"/>
        </w:trPr>
        <w:tc>
          <w:tcPr>
            <w:tcW w:w="426" w:type="dxa"/>
            <w:vMerge/>
          </w:tcPr>
          <w:p w:rsidR="00752CC4" w:rsidRDefault="00752CC4" w:rsidP="001A689F">
            <w:pPr>
              <w:ind w:left="-137" w:right="-77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right w:val="single" w:sz="4" w:space="0" w:color="auto"/>
            </w:tcBorders>
          </w:tcPr>
          <w:p w:rsidR="00752CC4" w:rsidRDefault="00752CC4" w:rsidP="00EE500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2CC4" w:rsidRPr="00E016C8" w:rsidRDefault="00752CC4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52CC4" w:rsidRDefault="00752CC4" w:rsidP="000555B2">
            <w:pPr>
              <w:ind w:left="-129" w:right="-8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 бюджет</w:t>
            </w:r>
          </w:p>
          <w:p w:rsidR="00752CC4" w:rsidRPr="00E016C8" w:rsidRDefault="00752CC4" w:rsidP="000555B2">
            <w:pPr>
              <w:ind w:left="-129" w:right="-89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52CC4" w:rsidRPr="00E016C8" w:rsidTr="00E866E9">
        <w:trPr>
          <w:trHeight w:val="279"/>
        </w:trPr>
        <w:tc>
          <w:tcPr>
            <w:tcW w:w="426" w:type="dxa"/>
            <w:vMerge w:val="restart"/>
          </w:tcPr>
          <w:p w:rsidR="00752CC4" w:rsidRPr="00E016C8" w:rsidRDefault="00752CC4" w:rsidP="001A689F">
            <w:pPr>
              <w:ind w:left="-137" w:right="-77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  <w:tcBorders>
              <w:right w:val="single" w:sz="4" w:space="0" w:color="auto"/>
            </w:tcBorders>
          </w:tcPr>
          <w:p w:rsidR="00752CC4" w:rsidRDefault="00752CC4" w:rsidP="00EE50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по мероприятиям</w:t>
            </w:r>
          </w:p>
          <w:p w:rsidR="00752CC4" w:rsidRPr="00E016C8" w:rsidRDefault="00752CC4" w:rsidP="00EE500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52CC4" w:rsidRPr="00E016C8" w:rsidRDefault="00752CC4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52CC4" w:rsidRPr="00E016C8" w:rsidRDefault="00752CC4" w:rsidP="000E6AD7">
            <w:pPr>
              <w:ind w:left="-129" w:right="-8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5100230,0</w:t>
            </w:r>
          </w:p>
        </w:tc>
        <w:tc>
          <w:tcPr>
            <w:tcW w:w="992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3533700,0</w:t>
            </w:r>
          </w:p>
        </w:tc>
        <w:tc>
          <w:tcPr>
            <w:tcW w:w="99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1566530,0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3" w:type="dxa"/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752CC4" w:rsidRPr="00E016C8" w:rsidTr="00E866E9">
        <w:trPr>
          <w:trHeight w:val="279"/>
        </w:trPr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752CC4" w:rsidRPr="00E016C8" w:rsidRDefault="00752CC4" w:rsidP="001A689F">
            <w:pPr>
              <w:ind w:left="-137" w:right="-77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52CC4" w:rsidRDefault="00752CC4" w:rsidP="00EE500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C4" w:rsidRPr="00E016C8" w:rsidRDefault="00752CC4" w:rsidP="00E016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:rsidR="00752CC4" w:rsidRPr="00E016C8" w:rsidRDefault="00752CC4" w:rsidP="000E6AD7">
            <w:pPr>
              <w:ind w:left="-129" w:right="-8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:rsidR="00752CC4" w:rsidRPr="00E866E9" w:rsidRDefault="00752CC4" w:rsidP="00E866E9">
            <w:pPr>
              <w:ind w:left="-102" w:right="-108"/>
              <w:jc w:val="center"/>
              <w:rPr>
                <w:color w:val="000000"/>
                <w:sz w:val="24"/>
                <w:szCs w:val="24"/>
              </w:rPr>
            </w:pPr>
            <w:r w:rsidRPr="00E866E9">
              <w:rPr>
                <w:color w:val="000000"/>
                <w:sz w:val="24"/>
                <w:szCs w:val="24"/>
              </w:rPr>
              <w:t>0,0</w:t>
            </w:r>
          </w:p>
        </w:tc>
      </w:tr>
    </w:tbl>
    <w:p w:rsidR="000555B2" w:rsidRDefault="000555B2" w:rsidP="00B61788"/>
    <w:p w:rsidR="000555B2" w:rsidRDefault="000555B2" w:rsidP="00B61788"/>
    <w:p w:rsidR="00876A8F" w:rsidRDefault="00876A8F" w:rsidP="00B61788">
      <w:pPr>
        <w:sectPr w:rsidR="00876A8F" w:rsidSect="00F97954">
          <w:pgSz w:w="16838" w:h="11906" w:orient="landscape"/>
          <w:pgMar w:top="1134" w:right="567" w:bottom="1134" w:left="1701" w:header="709" w:footer="709" w:gutter="0"/>
          <w:cols w:space="708"/>
          <w:docGrid w:linePitch="381"/>
        </w:sectPr>
      </w:pPr>
    </w:p>
    <w:p w:rsidR="00876A8F" w:rsidRPr="00B301B2" w:rsidRDefault="00876A8F" w:rsidP="00153F86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B301B2">
        <w:rPr>
          <w:szCs w:val="28"/>
        </w:rPr>
        <w:lastRenderedPageBreak/>
        <w:t>4. Финансовое обеспечение муниципальной программы</w:t>
      </w:r>
    </w:p>
    <w:p w:rsidR="00876A8F" w:rsidRPr="00B301B2" w:rsidRDefault="00876A8F" w:rsidP="00876A8F">
      <w:pPr>
        <w:ind w:firstLine="709"/>
        <w:jc w:val="both"/>
        <w:rPr>
          <w:color w:val="000000"/>
          <w:szCs w:val="28"/>
        </w:rPr>
      </w:pPr>
    </w:p>
    <w:p w:rsidR="00876A8F" w:rsidRPr="00B301B2" w:rsidRDefault="00876A8F" w:rsidP="00876A8F">
      <w:pPr>
        <w:ind w:firstLine="709"/>
        <w:jc w:val="both"/>
        <w:rPr>
          <w:color w:val="000000"/>
          <w:szCs w:val="28"/>
        </w:rPr>
      </w:pPr>
      <w:r w:rsidRPr="00B301B2">
        <w:rPr>
          <w:color w:val="000000"/>
          <w:szCs w:val="28"/>
        </w:rPr>
        <w:t>Программа реализуется за счёт средств</w:t>
      </w:r>
      <w:r w:rsidR="00A44DA4">
        <w:rPr>
          <w:color w:val="000000"/>
          <w:szCs w:val="28"/>
        </w:rPr>
        <w:t xml:space="preserve"> краевого и</w:t>
      </w:r>
      <w:r w:rsidRPr="00B301B2">
        <w:rPr>
          <w:color w:val="000000"/>
          <w:szCs w:val="28"/>
        </w:rPr>
        <w:t xml:space="preserve"> местного бюджет</w:t>
      </w:r>
      <w:r w:rsidR="00A44DA4">
        <w:rPr>
          <w:color w:val="000000"/>
          <w:szCs w:val="28"/>
        </w:rPr>
        <w:t>ов</w:t>
      </w:r>
      <w:r w:rsidRPr="00B301B2">
        <w:rPr>
          <w:color w:val="000000"/>
          <w:szCs w:val="28"/>
        </w:rPr>
        <w:t>. Подрядчик определяется на конкурсной основе, путем размещения муниципального заказа в соответствии с действующим законодательством Российской Федерации.</w:t>
      </w:r>
    </w:p>
    <w:p w:rsidR="00A44DA4" w:rsidRDefault="00A44DA4" w:rsidP="00A44DA4">
      <w:pPr>
        <w:pStyle w:val="ConsPlusNormal"/>
        <w:ind w:right="-106"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D141F0">
        <w:rPr>
          <w:rFonts w:ascii="Times New Roman" w:hAnsi="Times New Roman" w:cs="Times New Roman"/>
          <w:sz w:val="28"/>
          <w:szCs w:val="28"/>
        </w:rPr>
        <w:t xml:space="preserve">бщий объем средств, направляемых на реализацию </w:t>
      </w:r>
      <w:proofErr w:type="gramStart"/>
      <w:r w:rsidRPr="00D141F0">
        <w:rPr>
          <w:rFonts w:ascii="Times New Roman" w:hAnsi="Times New Roman" w:cs="Times New Roman"/>
          <w:sz w:val="28"/>
          <w:szCs w:val="28"/>
        </w:rPr>
        <w:t>Программы</w:t>
      </w:r>
      <w:proofErr w:type="gramEnd"/>
      <w:r w:rsidRPr="00D141F0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752CC4">
        <w:rPr>
          <w:rFonts w:ascii="Times New Roman" w:hAnsi="Times New Roman" w:cs="Times New Roman"/>
          <w:kern w:val="2"/>
          <w:sz w:val="28"/>
          <w:szCs w:val="28"/>
        </w:rPr>
        <w:t>5 100 230,0</w:t>
      </w:r>
      <w:r w:rsidR="00752CC4" w:rsidRPr="00FB7CF2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D141F0">
        <w:rPr>
          <w:rFonts w:ascii="Times New Roman" w:hAnsi="Times New Roman" w:cs="Times New Roman"/>
          <w:sz w:val="28"/>
          <w:szCs w:val="28"/>
        </w:rPr>
        <w:t xml:space="preserve">рублей, </w:t>
      </w:r>
      <w:r w:rsidRPr="00D141F0">
        <w:rPr>
          <w:rFonts w:ascii="Times New Roman" w:hAnsi="Times New Roman" w:cs="Times New Roman"/>
          <w:kern w:val="2"/>
          <w:sz w:val="28"/>
          <w:szCs w:val="28"/>
        </w:rPr>
        <w:t>в том числе по годам:</w:t>
      </w:r>
    </w:p>
    <w:p w:rsidR="00752CC4" w:rsidRPr="004B1639" w:rsidRDefault="00752CC4" w:rsidP="00752CC4">
      <w:pPr>
        <w:pStyle w:val="ConsPlusNormal"/>
        <w:ind w:right="-10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2018 год – 3 533 700,0 рублей;</w:t>
      </w:r>
    </w:p>
    <w:p w:rsidR="00752CC4" w:rsidRPr="00D141F0" w:rsidRDefault="00752CC4" w:rsidP="00752CC4">
      <w:pPr>
        <w:pStyle w:val="ConsPlusNormal"/>
        <w:ind w:firstLine="709"/>
        <w:rPr>
          <w:rFonts w:ascii="Times New Roman" w:hAnsi="Times New Roman" w:cs="Times New Roman"/>
          <w:kern w:val="2"/>
          <w:sz w:val="28"/>
          <w:szCs w:val="28"/>
        </w:rPr>
      </w:pPr>
      <w:r w:rsidRPr="00D141F0">
        <w:rPr>
          <w:rFonts w:ascii="Times New Roman" w:hAnsi="Times New Roman" w:cs="Times New Roman"/>
          <w:kern w:val="2"/>
          <w:sz w:val="28"/>
          <w:szCs w:val="28"/>
        </w:rPr>
        <w:t xml:space="preserve">2019 год – </w:t>
      </w:r>
      <w:r>
        <w:rPr>
          <w:rFonts w:ascii="Times New Roman" w:hAnsi="Times New Roman" w:cs="Times New Roman"/>
          <w:sz w:val="28"/>
          <w:szCs w:val="28"/>
        </w:rPr>
        <w:t>1 566 530,0</w:t>
      </w:r>
      <w:r w:rsidRPr="00D141F0">
        <w:rPr>
          <w:rFonts w:ascii="Times New Roman" w:hAnsi="Times New Roman" w:cs="Times New Roman"/>
          <w:sz w:val="28"/>
          <w:szCs w:val="28"/>
        </w:rPr>
        <w:t xml:space="preserve"> рублей</w:t>
      </w:r>
      <w:r w:rsidRPr="00D141F0">
        <w:rPr>
          <w:rFonts w:ascii="Times New Roman" w:hAnsi="Times New Roman" w:cs="Times New Roman"/>
          <w:kern w:val="2"/>
          <w:sz w:val="28"/>
          <w:szCs w:val="28"/>
        </w:rPr>
        <w:t xml:space="preserve">; </w:t>
      </w:r>
    </w:p>
    <w:p w:rsidR="00A44DA4" w:rsidRDefault="00A44DA4" w:rsidP="00A44DA4">
      <w:pPr>
        <w:tabs>
          <w:tab w:val="left" w:pos="945"/>
        </w:tabs>
        <w:ind w:firstLine="709"/>
        <w:rPr>
          <w:kern w:val="2"/>
          <w:szCs w:val="28"/>
        </w:rPr>
      </w:pPr>
      <w:r w:rsidRPr="00D141F0">
        <w:rPr>
          <w:kern w:val="2"/>
          <w:szCs w:val="28"/>
        </w:rPr>
        <w:t>2020 год –</w:t>
      </w:r>
      <w:r>
        <w:rPr>
          <w:kern w:val="2"/>
          <w:szCs w:val="28"/>
        </w:rPr>
        <w:t xml:space="preserve"> 0,0</w:t>
      </w:r>
      <w:r w:rsidR="003F199B">
        <w:rPr>
          <w:kern w:val="2"/>
          <w:szCs w:val="28"/>
        </w:rPr>
        <w:t xml:space="preserve"> </w:t>
      </w:r>
      <w:r w:rsidRPr="00D141F0">
        <w:rPr>
          <w:szCs w:val="28"/>
        </w:rPr>
        <w:t>рублей</w:t>
      </w:r>
      <w:r w:rsidRPr="00D141F0">
        <w:rPr>
          <w:kern w:val="2"/>
          <w:szCs w:val="28"/>
        </w:rPr>
        <w:t xml:space="preserve">; </w:t>
      </w:r>
    </w:p>
    <w:p w:rsidR="00A44DA4" w:rsidRDefault="00A44DA4" w:rsidP="00A44DA4">
      <w:pPr>
        <w:tabs>
          <w:tab w:val="left" w:pos="945"/>
        </w:tabs>
        <w:ind w:firstLine="709"/>
        <w:rPr>
          <w:kern w:val="2"/>
          <w:szCs w:val="28"/>
        </w:rPr>
      </w:pPr>
      <w:r w:rsidRPr="00D141F0">
        <w:rPr>
          <w:kern w:val="2"/>
          <w:szCs w:val="28"/>
        </w:rPr>
        <w:t xml:space="preserve">2021 год – </w:t>
      </w:r>
      <w:r w:rsidRPr="00D141F0">
        <w:rPr>
          <w:szCs w:val="28"/>
        </w:rPr>
        <w:t>0,0 рублей</w:t>
      </w:r>
      <w:r w:rsidRPr="00D141F0">
        <w:rPr>
          <w:kern w:val="2"/>
          <w:szCs w:val="28"/>
        </w:rPr>
        <w:t>;</w:t>
      </w:r>
    </w:p>
    <w:p w:rsidR="00A44DA4" w:rsidRDefault="00A44DA4" w:rsidP="00A44DA4">
      <w:pPr>
        <w:tabs>
          <w:tab w:val="left" w:pos="945"/>
        </w:tabs>
        <w:ind w:firstLine="709"/>
        <w:rPr>
          <w:kern w:val="2"/>
          <w:szCs w:val="28"/>
        </w:rPr>
      </w:pPr>
      <w:r>
        <w:rPr>
          <w:kern w:val="2"/>
          <w:szCs w:val="28"/>
        </w:rPr>
        <w:t xml:space="preserve">2022 год </w:t>
      </w:r>
      <w:r w:rsidRPr="00D141F0">
        <w:rPr>
          <w:kern w:val="2"/>
          <w:szCs w:val="28"/>
        </w:rPr>
        <w:t xml:space="preserve">– </w:t>
      </w:r>
      <w:r w:rsidRPr="00D141F0">
        <w:rPr>
          <w:szCs w:val="28"/>
        </w:rPr>
        <w:t>0,0 рублей</w:t>
      </w:r>
      <w:r w:rsidRPr="00D141F0">
        <w:rPr>
          <w:kern w:val="2"/>
          <w:szCs w:val="28"/>
        </w:rPr>
        <w:t>;</w:t>
      </w:r>
    </w:p>
    <w:p w:rsidR="00A44DA4" w:rsidRDefault="00A44DA4" w:rsidP="00A44DA4">
      <w:pPr>
        <w:tabs>
          <w:tab w:val="left" w:pos="945"/>
        </w:tabs>
        <w:ind w:firstLine="709"/>
        <w:rPr>
          <w:kern w:val="2"/>
          <w:szCs w:val="28"/>
        </w:rPr>
      </w:pPr>
      <w:r>
        <w:rPr>
          <w:kern w:val="2"/>
          <w:szCs w:val="28"/>
        </w:rPr>
        <w:t xml:space="preserve">2023 год </w:t>
      </w:r>
      <w:r w:rsidRPr="00D141F0">
        <w:rPr>
          <w:kern w:val="2"/>
          <w:szCs w:val="28"/>
        </w:rPr>
        <w:t xml:space="preserve">– </w:t>
      </w:r>
      <w:r w:rsidRPr="00D141F0">
        <w:rPr>
          <w:szCs w:val="28"/>
        </w:rPr>
        <w:t>0,0 рублей</w:t>
      </w:r>
      <w:r w:rsidRPr="00D141F0">
        <w:rPr>
          <w:kern w:val="2"/>
          <w:szCs w:val="28"/>
        </w:rPr>
        <w:t>;</w:t>
      </w:r>
    </w:p>
    <w:p w:rsidR="00A44DA4" w:rsidRDefault="00A44DA4" w:rsidP="00A44DA4">
      <w:pPr>
        <w:tabs>
          <w:tab w:val="left" w:pos="945"/>
        </w:tabs>
        <w:ind w:firstLine="709"/>
        <w:rPr>
          <w:kern w:val="2"/>
          <w:szCs w:val="28"/>
        </w:rPr>
      </w:pPr>
      <w:r>
        <w:rPr>
          <w:kern w:val="2"/>
          <w:szCs w:val="28"/>
        </w:rPr>
        <w:t xml:space="preserve">2024 год </w:t>
      </w:r>
      <w:r w:rsidRPr="00D141F0">
        <w:rPr>
          <w:kern w:val="2"/>
          <w:szCs w:val="28"/>
        </w:rPr>
        <w:t xml:space="preserve">– </w:t>
      </w:r>
      <w:r w:rsidRPr="00D141F0">
        <w:rPr>
          <w:szCs w:val="28"/>
        </w:rPr>
        <w:t>0,0 рублей</w:t>
      </w:r>
      <w:r w:rsidRPr="00D141F0">
        <w:rPr>
          <w:kern w:val="2"/>
          <w:szCs w:val="28"/>
        </w:rPr>
        <w:t>;</w:t>
      </w:r>
    </w:p>
    <w:p w:rsidR="00A44DA4" w:rsidRDefault="00A44DA4" w:rsidP="00A44DA4">
      <w:pPr>
        <w:tabs>
          <w:tab w:val="left" w:pos="945"/>
        </w:tabs>
        <w:ind w:firstLine="709"/>
        <w:rPr>
          <w:kern w:val="2"/>
          <w:szCs w:val="28"/>
        </w:rPr>
      </w:pPr>
      <w:r>
        <w:rPr>
          <w:kern w:val="2"/>
          <w:szCs w:val="28"/>
        </w:rPr>
        <w:t xml:space="preserve">2025 год </w:t>
      </w:r>
      <w:r w:rsidRPr="00D141F0">
        <w:rPr>
          <w:kern w:val="2"/>
          <w:szCs w:val="28"/>
        </w:rPr>
        <w:t xml:space="preserve">– </w:t>
      </w:r>
      <w:r w:rsidRPr="00D141F0">
        <w:rPr>
          <w:szCs w:val="28"/>
        </w:rPr>
        <w:t>0,0 рублей</w:t>
      </w:r>
      <w:r w:rsidRPr="00D141F0">
        <w:rPr>
          <w:kern w:val="2"/>
          <w:szCs w:val="28"/>
        </w:rPr>
        <w:t>;</w:t>
      </w:r>
    </w:p>
    <w:p w:rsidR="00A44DA4" w:rsidRPr="00D141F0" w:rsidRDefault="00A44DA4" w:rsidP="00A44DA4">
      <w:pPr>
        <w:tabs>
          <w:tab w:val="left" w:pos="945"/>
        </w:tabs>
        <w:ind w:firstLine="709"/>
        <w:rPr>
          <w:kern w:val="2"/>
          <w:szCs w:val="28"/>
        </w:rPr>
      </w:pPr>
      <w:r>
        <w:rPr>
          <w:kern w:val="2"/>
          <w:szCs w:val="28"/>
        </w:rPr>
        <w:t xml:space="preserve">2026 год </w:t>
      </w:r>
      <w:r w:rsidRPr="00D141F0">
        <w:rPr>
          <w:kern w:val="2"/>
          <w:szCs w:val="28"/>
        </w:rPr>
        <w:t xml:space="preserve">– </w:t>
      </w:r>
      <w:r w:rsidRPr="00D141F0">
        <w:rPr>
          <w:szCs w:val="28"/>
        </w:rPr>
        <w:t>0,0 рублей</w:t>
      </w:r>
      <w:r w:rsidRPr="00D141F0">
        <w:rPr>
          <w:kern w:val="2"/>
          <w:szCs w:val="28"/>
        </w:rPr>
        <w:t>;</w:t>
      </w:r>
    </w:p>
    <w:p w:rsidR="00A44DA4" w:rsidRPr="00FB7CF2" w:rsidRDefault="00A44DA4" w:rsidP="00A44DA4">
      <w:pPr>
        <w:pStyle w:val="ConsPlusNormal"/>
        <w:ind w:right="-106"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FB7CF2">
        <w:rPr>
          <w:rFonts w:ascii="Times New Roman" w:hAnsi="Times New Roman" w:cs="Times New Roman"/>
          <w:kern w:val="2"/>
          <w:sz w:val="28"/>
          <w:szCs w:val="28"/>
        </w:rPr>
        <w:t xml:space="preserve">за счет средств краевого бюджета </w:t>
      </w:r>
      <w:r w:rsidR="00752CC4">
        <w:rPr>
          <w:rFonts w:ascii="Times New Roman" w:hAnsi="Times New Roman" w:cs="Times New Roman"/>
          <w:kern w:val="2"/>
          <w:sz w:val="28"/>
          <w:szCs w:val="28"/>
        </w:rPr>
        <w:t>0</w:t>
      </w:r>
      <w:r w:rsidR="003F199B">
        <w:rPr>
          <w:rFonts w:ascii="Times New Roman" w:hAnsi="Times New Roman" w:cs="Times New Roman"/>
          <w:kern w:val="2"/>
          <w:sz w:val="28"/>
          <w:szCs w:val="28"/>
        </w:rPr>
        <w:t>,0</w:t>
      </w:r>
      <w:r w:rsidRPr="00FB7CF2">
        <w:rPr>
          <w:rFonts w:ascii="Times New Roman" w:hAnsi="Times New Roman" w:cs="Times New Roman"/>
          <w:kern w:val="2"/>
          <w:sz w:val="28"/>
          <w:szCs w:val="28"/>
        </w:rPr>
        <w:t xml:space="preserve"> рублей, в том числе по годам:</w:t>
      </w:r>
    </w:p>
    <w:p w:rsidR="00A44DA4" w:rsidRPr="004B1639" w:rsidRDefault="00A44DA4" w:rsidP="00A44DA4">
      <w:pPr>
        <w:pStyle w:val="ConsPlusNormal"/>
        <w:ind w:right="-10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2018 год – 0,0 рублей;</w:t>
      </w:r>
    </w:p>
    <w:p w:rsidR="00A44DA4" w:rsidRPr="00D141F0" w:rsidRDefault="00A44DA4" w:rsidP="00A44DA4">
      <w:pPr>
        <w:pStyle w:val="ConsPlusNormal"/>
        <w:ind w:firstLine="709"/>
        <w:rPr>
          <w:rFonts w:ascii="Times New Roman" w:hAnsi="Times New Roman" w:cs="Times New Roman"/>
          <w:kern w:val="2"/>
          <w:sz w:val="28"/>
          <w:szCs w:val="28"/>
        </w:rPr>
      </w:pPr>
      <w:r w:rsidRPr="00D141F0">
        <w:rPr>
          <w:rFonts w:ascii="Times New Roman" w:hAnsi="Times New Roman" w:cs="Times New Roman"/>
          <w:kern w:val="2"/>
          <w:sz w:val="28"/>
          <w:szCs w:val="28"/>
        </w:rPr>
        <w:t xml:space="preserve">2019 год – </w:t>
      </w:r>
      <w:r w:rsidR="00752CC4">
        <w:rPr>
          <w:rFonts w:ascii="Times New Roman" w:hAnsi="Times New Roman" w:cs="Times New Roman"/>
          <w:kern w:val="2"/>
          <w:sz w:val="28"/>
          <w:szCs w:val="28"/>
        </w:rPr>
        <w:t>0,0 рублей</w:t>
      </w:r>
      <w:r w:rsidRPr="00D141F0">
        <w:rPr>
          <w:rFonts w:ascii="Times New Roman" w:hAnsi="Times New Roman" w:cs="Times New Roman"/>
          <w:kern w:val="2"/>
          <w:sz w:val="28"/>
          <w:szCs w:val="28"/>
        </w:rPr>
        <w:t xml:space="preserve">; </w:t>
      </w:r>
    </w:p>
    <w:p w:rsidR="00A44DA4" w:rsidRDefault="00A44DA4" w:rsidP="00A44DA4">
      <w:pPr>
        <w:tabs>
          <w:tab w:val="left" w:pos="945"/>
        </w:tabs>
        <w:ind w:firstLine="709"/>
        <w:rPr>
          <w:kern w:val="2"/>
          <w:szCs w:val="28"/>
        </w:rPr>
      </w:pPr>
      <w:r w:rsidRPr="00D141F0">
        <w:rPr>
          <w:kern w:val="2"/>
          <w:szCs w:val="28"/>
        </w:rPr>
        <w:t>2020 год –</w:t>
      </w:r>
      <w:r>
        <w:rPr>
          <w:kern w:val="2"/>
          <w:szCs w:val="28"/>
        </w:rPr>
        <w:t xml:space="preserve"> 0,0 </w:t>
      </w:r>
      <w:r w:rsidRPr="00D141F0">
        <w:rPr>
          <w:szCs w:val="28"/>
        </w:rPr>
        <w:t>рублей</w:t>
      </w:r>
      <w:r w:rsidRPr="00D141F0">
        <w:rPr>
          <w:kern w:val="2"/>
          <w:szCs w:val="28"/>
        </w:rPr>
        <w:t>;</w:t>
      </w:r>
    </w:p>
    <w:p w:rsidR="00A44DA4" w:rsidRDefault="00A44DA4" w:rsidP="00A44DA4">
      <w:pPr>
        <w:tabs>
          <w:tab w:val="left" w:pos="945"/>
        </w:tabs>
        <w:ind w:firstLine="709"/>
        <w:rPr>
          <w:kern w:val="2"/>
          <w:szCs w:val="28"/>
        </w:rPr>
      </w:pPr>
      <w:r w:rsidRPr="00D141F0">
        <w:rPr>
          <w:kern w:val="2"/>
          <w:szCs w:val="28"/>
        </w:rPr>
        <w:t xml:space="preserve"> 2021 год – </w:t>
      </w:r>
      <w:r w:rsidRPr="00D141F0">
        <w:rPr>
          <w:szCs w:val="28"/>
        </w:rPr>
        <w:t>0,0 рублей</w:t>
      </w:r>
      <w:r w:rsidRPr="00D141F0">
        <w:rPr>
          <w:kern w:val="2"/>
          <w:szCs w:val="28"/>
        </w:rPr>
        <w:t>;</w:t>
      </w:r>
    </w:p>
    <w:p w:rsidR="00A44DA4" w:rsidRDefault="00A44DA4" w:rsidP="00A44DA4">
      <w:pPr>
        <w:tabs>
          <w:tab w:val="left" w:pos="945"/>
        </w:tabs>
        <w:ind w:firstLine="709"/>
        <w:rPr>
          <w:kern w:val="2"/>
          <w:szCs w:val="28"/>
        </w:rPr>
      </w:pPr>
      <w:r>
        <w:rPr>
          <w:kern w:val="2"/>
          <w:szCs w:val="28"/>
        </w:rPr>
        <w:t xml:space="preserve">2022 год </w:t>
      </w:r>
      <w:r w:rsidRPr="00D141F0">
        <w:rPr>
          <w:kern w:val="2"/>
          <w:szCs w:val="28"/>
        </w:rPr>
        <w:t xml:space="preserve">– </w:t>
      </w:r>
      <w:r w:rsidRPr="00D141F0">
        <w:rPr>
          <w:szCs w:val="28"/>
        </w:rPr>
        <w:t>0,0 рублей</w:t>
      </w:r>
      <w:r w:rsidRPr="00D141F0">
        <w:rPr>
          <w:kern w:val="2"/>
          <w:szCs w:val="28"/>
        </w:rPr>
        <w:t>;</w:t>
      </w:r>
    </w:p>
    <w:p w:rsidR="00A44DA4" w:rsidRDefault="00A44DA4" w:rsidP="00A44DA4">
      <w:pPr>
        <w:tabs>
          <w:tab w:val="left" w:pos="945"/>
        </w:tabs>
        <w:ind w:firstLine="709"/>
        <w:rPr>
          <w:kern w:val="2"/>
          <w:szCs w:val="28"/>
        </w:rPr>
      </w:pPr>
      <w:r>
        <w:rPr>
          <w:kern w:val="2"/>
          <w:szCs w:val="28"/>
        </w:rPr>
        <w:t xml:space="preserve">2023 год </w:t>
      </w:r>
      <w:r w:rsidRPr="00D141F0">
        <w:rPr>
          <w:kern w:val="2"/>
          <w:szCs w:val="28"/>
        </w:rPr>
        <w:t xml:space="preserve">– </w:t>
      </w:r>
      <w:r w:rsidRPr="00D141F0">
        <w:rPr>
          <w:szCs w:val="28"/>
        </w:rPr>
        <w:t>0,0 рублей</w:t>
      </w:r>
      <w:r w:rsidRPr="00D141F0">
        <w:rPr>
          <w:kern w:val="2"/>
          <w:szCs w:val="28"/>
        </w:rPr>
        <w:t>;</w:t>
      </w:r>
    </w:p>
    <w:p w:rsidR="00A44DA4" w:rsidRDefault="00A44DA4" w:rsidP="00A44DA4">
      <w:pPr>
        <w:tabs>
          <w:tab w:val="left" w:pos="945"/>
        </w:tabs>
        <w:ind w:firstLine="709"/>
        <w:rPr>
          <w:kern w:val="2"/>
          <w:szCs w:val="28"/>
        </w:rPr>
      </w:pPr>
      <w:r>
        <w:rPr>
          <w:kern w:val="2"/>
          <w:szCs w:val="28"/>
        </w:rPr>
        <w:t xml:space="preserve">2024 год </w:t>
      </w:r>
      <w:r w:rsidRPr="00D141F0">
        <w:rPr>
          <w:kern w:val="2"/>
          <w:szCs w:val="28"/>
        </w:rPr>
        <w:t xml:space="preserve">– </w:t>
      </w:r>
      <w:r w:rsidRPr="00D141F0">
        <w:rPr>
          <w:szCs w:val="28"/>
        </w:rPr>
        <w:t>0,0 рублей</w:t>
      </w:r>
      <w:r w:rsidRPr="00D141F0">
        <w:rPr>
          <w:kern w:val="2"/>
          <w:szCs w:val="28"/>
        </w:rPr>
        <w:t>;</w:t>
      </w:r>
    </w:p>
    <w:p w:rsidR="00A44DA4" w:rsidRDefault="00A44DA4" w:rsidP="00A44DA4">
      <w:pPr>
        <w:tabs>
          <w:tab w:val="left" w:pos="945"/>
        </w:tabs>
        <w:ind w:firstLine="709"/>
        <w:rPr>
          <w:kern w:val="2"/>
          <w:szCs w:val="28"/>
        </w:rPr>
      </w:pPr>
      <w:r>
        <w:rPr>
          <w:kern w:val="2"/>
          <w:szCs w:val="28"/>
        </w:rPr>
        <w:t xml:space="preserve">2025 год </w:t>
      </w:r>
      <w:r w:rsidRPr="00D141F0">
        <w:rPr>
          <w:kern w:val="2"/>
          <w:szCs w:val="28"/>
        </w:rPr>
        <w:t xml:space="preserve">– </w:t>
      </w:r>
      <w:r w:rsidRPr="00D141F0">
        <w:rPr>
          <w:szCs w:val="28"/>
        </w:rPr>
        <w:t>0,0 рублей</w:t>
      </w:r>
      <w:r w:rsidRPr="00D141F0">
        <w:rPr>
          <w:kern w:val="2"/>
          <w:szCs w:val="28"/>
        </w:rPr>
        <w:t>;</w:t>
      </w:r>
    </w:p>
    <w:p w:rsidR="00A44DA4" w:rsidRPr="00D141F0" w:rsidRDefault="00A44DA4" w:rsidP="00A44DA4">
      <w:pPr>
        <w:tabs>
          <w:tab w:val="left" w:pos="945"/>
        </w:tabs>
        <w:ind w:firstLine="709"/>
        <w:rPr>
          <w:kern w:val="2"/>
          <w:szCs w:val="28"/>
        </w:rPr>
      </w:pPr>
      <w:r>
        <w:rPr>
          <w:kern w:val="2"/>
          <w:szCs w:val="28"/>
        </w:rPr>
        <w:t>2026 год</w:t>
      </w:r>
      <w:r w:rsidRPr="00D141F0">
        <w:rPr>
          <w:kern w:val="2"/>
          <w:szCs w:val="28"/>
        </w:rPr>
        <w:t xml:space="preserve"> – </w:t>
      </w:r>
      <w:r w:rsidRPr="00D141F0">
        <w:rPr>
          <w:szCs w:val="28"/>
        </w:rPr>
        <w:t>0,0 рублей</w:t>
      </w:r>
      <w:r w:rsidRPr="00D141F0">
        <w:rPr>
          <w:kern w:val="2"/>
          <w:szCs w:val="28"/>
        </w:rPr>
        <w:t>;</w:t>
      </w:r>
    </w:p>
    <w:p w:rsidR="00A44DA4" w:rsidRPr="00FB7CF2" w:rsidRDefault="00A44DA4" w:rsidP="00A44DA4">
      <w:pPr>
        <w:pStyle w:val="ConsPlusNormal"/>
        <w:ind w:right="-106"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FB7CF2">
        <w:rPr>
          <w:rFonts w:ascii="Times New Roman" w:hAnsi="Times New Roman" w:cs="Times New Roman"/>
          <w:kern w:val="2"/>
          <w:sz w:val="28"/>
          <w:szCs w:val="28"/>
        </w:rPr>
        <w:t xml:space="preserve">за счет средств </w:t>
      </w:r>
      <w:r>
        <w:rPr>
          <w:rFonts w:ascii="Times New Roman" w:hAnsi="Times New Roman" w:cs="Times New Roman"/>
          <w:kern w:val="2"/>
          <w:sz w:val="28"/>
          <w:szCs w:val="28"/>
        </w:rPr>
        <w:t>местного</w:t>
      </w:r>
      <w:r w:rsidRPr="00FB7CF2">
        <w:rPr>
          <w:rFonts w:ascii="Times New Roman" w:hAnsi="Times New Roman" w:cs="Times New Roman"/>
          <w:kern w:val="2"/>
          <w:sz w:val="28"/>
          <w:szCs w:val="28"/>
        </w:rPr>
        <w:t xml:space="preserve"> бюджета </w:t>
      </w:r>
      <w:r>
        <w:rPr>
          <w:rFonts w:ascii="Times New Roman" w:hAnsi="Times New Roman" w:cs="Times New Roman"/>
          <w:kern w:val="2"/>
          <w:sz w:val="28"/>
          <w:szCs w:val="28"/>
        </w:rPr>
        <w:t>5</w:t>
      </w:r>
      <w:r w:rsidR="003F199B">
        <w:rPr>
          <w:rFonts w:ascii="Times New Roman" w:hAnsi="Times New Roman" w:cs="Times New Roman"/>
          <w:kern w:val="2"/>
          <w:sz w:val="28"/>
          <w:szCs w:val="28"/>
        </w:rPr>
        <w:t> </w:t>
      </w:r>
      <w:r>
        <w:rPr>
          <w:rFonts w:ascii="Times New Roman" w:hAnsi="Times New Roman" w:cs="Times New Roman"/>
          <w:kern w:val="2"/>
          <w:sz w:val="28"/>
          <w:szCs w:val="28"/>
        </w:rPr>
        <w:t>10</w:t>
      </w:r>
      <w:r w:rsidR="003F199B">
        <w:rPr>
          <w:rFonts w:ascii="Times New Roman" w:hAnsi="Times New Roman" w:cs="Times New Roman"/>
          <w:kern w:val="2"/>
          <w:sz w:val="28"/>
          <w:szCs w:val="28"/>
        </w:rPr>
        <w:t>0 230,0</w:t>
      </w:r>
      <w:r w:rsidRPr="00FB7CF2">
        <w:rPr>
          <w:rFonts w:ascii="Times New Roman" w:hAnsi="Times New Roman" w:cs="Times New Roman"/>
          <w:kern w:val="2"/>
          <w:sz w:val="28"/>
          <w:szCs w:val="28"/>
        </w:rPr>
        <w:t xml:space="preserve"> рублей, в том числе по годам:</w:t>
      </w:r>
    </w:p>
    <w:p w:rsidR="00A44DA4" w:rsidRPr="004B1639" w:rsidRDefault="00A44DA4" w:rsidP="00A44DA4">
      <w:pPr>
        <w:pStyle w:val="ConsPlusNormal"/>
        <w:ind w:right="-10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2018 год – 3</w:t>
      </w:r>
      <w:r w:rsidR="003F199B">
        <w:rPr>
          <w:rFonts w:ascii="Times New Roman" w:hAnsi="Times New Roman" w:cs="Times New Roman"/>
          <w:kern w:val="2"/>
          <w:sz w:val="28"/>
          <w:szCs w:val="28"/>
        </w:rPr>
        <w:t> </w:t>
      </w:r>
      <w:r>
        <w:rPr>
          <w:rFonts w:ascii="Times New Roman" w:hAnsi="Times New Roman" w:cs="Times New Roman"/>
          <w:kern w:val="2"/>
          <w:sz w:val="28"/>
          <w:szCs w:val="28"/>
        </w:rPr>
        <w:t>533</w:t>
      </w:r>
      <w:r w:rsidR="003F199B">
        <w:rPr>
          <w:rFonts w:ascii="Times New Roman" w:hAnsi="Times New Roman" w:cs="Times New Roman"/>
          <w:kern w:val="2"/>
          <w:sz w:val="28"/>
          <w:szCs w:val="28"/>
        </w:rPr>
        <w:t> 700,0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рублей;</w:t>
      </w:r>
    </w:p>
    <w:p w:rsidR="00A44DA4" w:rsidRPr="00D141F0" w:rsidRDefault="00A44DA4" w:rsidP="00A44DA4">
      <w:pPr>
        <w:pStyle w:val="ConsPlusNormal"/>
        <w:ind w:firstLine="709"/>
        <w:rPr>
          <w:rFonts w:ascii="Times New Roman" w:hAnsi="Times New Roman" w:cs="Times New Roman"/>
          <w:kern w:val="2"/>
          <w:sz w:val="28"/>
          <w:szCs w:val="28"/>
        </w:rPr>
      </w:pPr>
      <w:r w:rsidRPr="00D141F0">
        <w:rPr>
          <w:rFonts w:ascii="Times New Roman" w:hAnsi="Times New Roman" w:cs="Times New Roman"/>
          <w:kern w:val="2"/>
          <w:sz w:val="28"/>
          <w:szCs w:val="28"/>
        </w:rPr>
        <w:t xml:space="preserve">2019 год – </w:t>
      </w:r>
      <w:r>
        <w:rPr>
          <w:rFonts w:ascii="Times New Roman" w:hAnsi="Times New Roman" w:cs="Times New Roman"/>
          <w:sz w:val="28"/>
          <w:szCs w:val="28"/>
        </w:rPr>
        <w:t>1</w:t>
      </w:r>
      <w:r w:rsidR="003F199B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56</w:t>
      </w:r>
      <w:r w:rsidR="003F199B">
        <w:rPr>
          <w:rFonts w:ascii="Times New Roman" w:hAnsi="Times New Roman" w:cs="Times New Roman"/>
          <w:sz w:val="28"/>
          <w:szCs w:val="28"/>
        </w:rPr>
        <w:t>6 530,0</w:t>
      </w:r>
      <w:r w:rsidRPr="00D141F0">
        <w:rPr>
          <w:rFonts w:ascii="Times New Roman" w:hAnsi="Times New Roman" w:cs="Times New Roman"/>
          <w:sz w:val="28"/>
          <w:szCs w:val="28"/>
        </w:rPr>
        <w:t xml:space="preserve"> рублей</w:t>
      </w:r>
      <w:r w:rsidRPr="00D141F0">
        <w:rPr>
          <w:rFonts w:ascii="Times New Roman" w:hAnsi="Times New Roman" w:cs="Times New Roman"/>
          <w:kern w:val="2"/>
          <w:sz w:val="28"/>
          <w:szCs w:val="28"/>
        </w:rPr>
        <w:t xml:space="preserve">; </w:t>
      </w:r>
    </w:p>
    <w:p w:rsidR="00A44DA4" w:rsidRDefault="00A44DA4" w:rsidP="00A44DA4">
      <w:pPr>
        <w:tabs>
          <w:tab w:val="left" w:pos="945"/>
        </w:tabs>
        <w:ind w:firstLine="709"/>
        <w:rPr>
          <w:kern w:val="2"/>
          <w:szCs w:val="28"/>
        </w:rPr>
      </w:pPr>
      <w:r w:rsidRPr="00D141F0">
        <w:rPr>
          <w:kern w:val="2"/>
          <w:szCs w:val="28"/>
        </w:rPr>
        <w:t>2020 год –</w:t>
      </w:r>
      <w:r>
        <w:rPr>
          <w:kern w:val="2"/>
          <w:szCs w:val="28"/>
        </w:rPr>
        <w:t xml:space="preserve"> 0,0</w:t>
      </w:r>
      <w:r w:rsidRPr="00D141F0">
        <w:rPr>
          <w:kern w:val="2"/>
          <w:szCs w:val="28"/>
        </w:rPr>
        <w:t xml:space="preserve"> </w:t>
      </w:r>
      <w:r w:rsidRPr="00D141F0">
        <w:rPr>
          <w:szCs w:val="28"/>
        </w:rPr>
        <w:t>рублей</w:t>
      </w:r>
      <w:r w:rsidRPr="00D141F0">
        <w:rPr>
          <w:kern w:val="2"/>
          <w:szCs w:val="28"/>
        </w:rPr>
        <w:t xml:space="preserve">; </w:t>
      </w:r>
    </w:p>
    <w:p w:rsidR="00A44DA4" w:rsidRDefault="00A44DA4" w:rsidP="00A44DA4">
      <w:pPr>
        <w:tabs>
          <w:tab w:val="left" w:pos="945"/>
        </w:tabs>
        <w:ind w:firstLine="709"/>
        <w:rPr>
          <w:kern w:val="2"/>
          <w:szCs w:val="28"/>
        </w:rPr>
      </w:pPr>
      <w:r w:rsidRPr="00D141F0">
        <w:rPr>
          <w:kern w:val="2"/>
          <w:szCs w:val="28"/>
        </w:rPr>
        <w:t xml:space="preserve">2021 год – </w:t>
      </w:r>
      <w:r w:rsidRPr="00D141F0">
        <w:rPr>
          <w:szCs w:val="28"/>
        </w:rPr>
        <w:t>0,0 рублей</w:t>
      </w:r>
      <w:r w:rsidRPr="00D141F0">
        <w:rPr>
          <w:kern w:val="2"/>
          <w:szCs w:val="28"/>
        </w:rPr>
        <w:t>;</w:t>
      </w:r>
    </w:p>
    <w:p w:rsidR="00A44DA4" w:rsidRDefault="00A44DA4" w:rsidP="00A44DA4">
      <w:pPr>
        <w:tabs>
          <w:tab w:val="left" w:pos="945"/>
        </w:tabs>
        <w:ind w:firstLine="709"/>
        <w:rPr>
          <w:kern w:val="2"/>
          <w:szCs w:val="28"/>
        </w:rPr>
      </w:pPr>
      <w:r>
        <w:rPr>
          <w:kern w:val="2"/>
          <w:szCs w:val="28"/>
        </w:rPr>
        <w:t xml:space="preserve">2022 год </w:t>
      </w:r>
      <w:r w:rsidRPr="00D141F0">
        <w:rPr>
          <w:kern w:val="2"/>
          <w:szCs w:val="28"/>
        </w:rPr>
        <w:t xml:space="preserve">– </w:t>
      </w:r>
      <w:r w:rsidRPr="00D141F0">
        <w:rPr>
          <w:szCs w:val="28"/>
        </w:rPr>
        <w:t>0,0 рублей</w:t>
      </w:r>
      <w:r w:rsidRPr="00D141F0">
        <w:rPr>
          <w:kern w:val="2"/>
          <w:szCs w:val="28"/>
        </w:rPr>
        <w:t>;</w:t>
      </w:r>
    </w:p>
    <w:p w:rsidR="00A44DA4" w:rsidRDefault="00A44DA4" w:rsidP="00A44DA4">
      <w:pPr>
        <w:tabs>
          <w:tab w:val="left" w:pos="945"/>
        </w:tabs>
        <w:ind w:firstLine="709"/>
        <w:rPr>
          <w:kern w:val="2"/>
          <w:szCs w:val="28"/>
        </w:rPr>
      </w:pPr>
      <w:r>
        <w:rPr>
          <w:kern w:val="2"/>
          <w:szCs w:val="28"/>
        </w:rPr>
        <w:t xml:space="preserve">2023 год </w:t>
      </w:r>
      <w:r w:rsidRPr="00D141F0">
        <w:rPr>
          <w:kern w:val="2"/>
          <w:szCs w:val="28"/>
        </w:rPr>
        <w:t xml:space="preserve">– </w:t>
      </w:r>
      <w:r w:rsidRPr="00D141F0">
        <w:rPr>
          <w:szCs w:val="28"/>
        </w:rPr>
        <w:t>0,0 рублей</w:t>
      </w:r>
      <w:r w:rsidRPr="00D141F0">
        <w:rPr>
          <w:kern w:val="2"/>
          <w:szCs w:val="28"/>
        </w:rPr>
        <w:t>;</w:t>
      </w:r>
    </w:p>
    <w:p w:rsidR="00A44DA4" w:rsidRDefault="00A44DA4" w:rsidP="00A44DA4">
      <w:pPr>
        <w:tabs>
          <w:tab w:val="left" w:pos="945"/>
        </w:tabs>
        <w:ind w:firstLine="709"/>
        <w:rPr>
          <w:kern w:val="2"/>
          <w:szCs w:val="28"/>
        </w:rPr>
      </w:pPr>
      <w:r>
        <w:rPr>
          <w:kern w:val="2"/>
          <w:szCs w:val="28"/>
        </w:rPr>
        <w:t xml:space="preserve">2024 год </w:t>
      </w:r>
      <w:r w:rsidRPr="00D141F0">
        <w:rPr>
          <w:kern w:val="2"/>
          <w:szCs w:val="28"/>
        </w:rPr>
        <w:t xml:space="preserve">– </w:t>
      </w:r>
      <w:r w:rsidRPr="00D141F0">
        <w:rPr>
          <w:szCs w:val="28"/>
        </w:rPr>
        <w:t>0,0 рублей</w:t>
      </w:r>
      <w:r w:rsidRPr="00D141F0">
        <w:rPr>
          <w:kern w:val="2"/>
          <w:szCs w:val="28"/>
        </w:rPr>
        <w:t>;</w:t>
      </w:r>
    </w:p>
    <w:p w:rsidR="00A44DA4" w:rsidRDefault="00A44DA4" w:rsidP="00A44DA4">
      <w:pPr>
        <w:tabs>
          <w:tab w:val="left" w:pos="945"/>
        </w:tabs>
        <w:ind w:firstLine="709"/>
        <w:rPr>
          <w:kern w:val="2"/>
          <w:szCs w:val="28"/>
        </w:rPr>
      </w:pPr>
      <w:r>
        <w:rPr>
          <w:kern w:val="2"/>
          <w:szCs w:val="28"/>
        </w:rPr>
        <w:t xml:space="preserve">2025 год </w:t>
      </w:r>
      <w:r w:rsidRPr="00D141F0">
        <w:rPr>
          <w:kern w:val="2"/>
          <w:szCs w:val="28"/>
        </w:rPr>
        <w:t xml:space="preserve">– </w:t>
      </w:r>
      <w:r w:rsidRPr="00D141F0">
        <w:rPr>
          <w:szCs w:val="28"/>
        </w:rPr>
        <w:t>0,0 рублей</w:t>
      </w:r>
      <w:r w:rsidRPr="00D141F0">
        <w:rPr>
          <w:kern w:val="2"/>
          <w:szCs w:val="28"/>
        </w:rPr>
        <w:t>;</w:t>
      </w:r>
    </w:p>
    <w:p w:rsidR="00876A8F" w:rsidRDefault="00A44DA4" w:rsidP="00A44DA4">
      <w:pPr>
        <w:ind w:firstLine="709"/>
        <w:jc w:val="both"/>
        <w:rPr>
          <w:kern w:val="2"/>
          <w:szCs w:val="28"/>
        </w:rPr>
      </w:pPr>
      <w:r>
        <w:rPr>
          <w:kern w:val="2"/>
          <w:szCs w:val="28"/>
        </w:rPr>
        <w:t xml:space="preserve">2026 год </w:t>
      </w:r>
      <w:r w:rsidRPr="00D141F0">
        <w:rPr>
          <w:kern w:val="2"/>
          <w:szCs w:val="28"/>
        </w:rPr>
        <w:t xml:space="preserve">– </w:t>
      </w:r>
      <w:r w:rsidRPr="00D141F0">
        <w:rPr>
          <w:szCs w:val="28"/>
        </w:rPr>
        <w:t>0,0 рублей</w:t>
      </w:r>
      <w:r>
        <w:rPr>
          <w:kern w:val="2"/>
          <w:szCs w:val="28"/>
        </w:rPr>
        <w:t>.</w:t>
      </w:r>
    </w:p>
    <w:p w:rsidR="0031558D" w:rsidRDefault="0031558D" w:rsidP="0031558D">
      <w:pPr>
        <w:ind w:firstLine="709"/>
        <w:jc w:val="both"/>
        <w:rPr>
          <w:szCs w:val="28"/>
        </w:rPr>
      </w:pPr>
      <w:r>
        <w:rPr>
          <w:szCs w:val="28"/>
        </w:rPr>
        <w:t xml:space="preserve">Финансирование осуществляется за счет средств краевого и местного бюджета на условиях софинансирования и определяется соглашением между министерствами Краснодарского края и администрацией Лабинского городского поселения Лабинского района. </w:t>
      </w:r>
    </w:p>
    <w:p w:rsidR="0031558D" w:rsidRDefault="0031558D" w:rsidP="00A44DA4">
      <w:pPr>
        <w:ind w:firstLine="709"/>
        <w:jc w:val="both"/>
        <w:rPr>
          <w:kern w:val="2"/>
          <w:szCs w:val="28"/>
        </w:rPr>
      </w:pPr>
    </w:p>
    <w:p w:rsidR="001E14C0" w:rsidRDefault="001E14C0" w:rsidP="00A44DA4">
      <w:pPr>
        <w:ind w:firstLine="709"/>
        <w:jc w:val="both"/>
        <w:rPr>
          <w:kern w:val="2"/>
          <w:szCs w:val="28"/>
        </w:rPr>
      </w:pPr>
    </w:p>
    <w:p w:rsidR="001E14C0" w:rsidRDefault="001E14C0" w:rsidP="00A44DA4">
      <w:pPr>
        <w:ind w:firstLine="709"/>
        <w:jc w:val="both"/>
        <w:rPr>
          <w:kern w:val="2"/>
          <w:szCs w:val="28"/>
        </w:rPr>
      </w:pPr>
    </w:p>
    <w:p w:rsidR="001E14C0" w:rsidRDefault="001E14C0" w:rsidP="00A44DA4">
      <w:pPr>
        <w:ind w:firstLine="709"/>
        <w:jc w:val="both"/>
        <w:rPr>
          <w:kern w:val="2"/>
          <w:szCs w:val="28"/>
        </w:rPr>
      </w:pPr>
    </w:p>
    <w:p w:rsidR="00876A8F" w:rsidRPr="00B301B2" w:rsidRDefault="00876A8F" w:rsidP="00876A8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301B2">
        <w:rPr>
          <w:rFonts w:ascii="Times New Roman" w:hAnsi="Times New Roman" w:cs="Times New Roman"/>
          <w:sz w:val="28"/>
          <w:szCs w:val="28"/>
        </w:rPr>
        <w:lastRenderedPageBreak/>
        <w:t>5. Механизм реализации, управление муниципальной программой и контроль за ходом ее реализации с указанием порядка координации и взаимодействия муниципальных заказчиков, заказчиков координаторов и исполнителей муниципальной программы</w:t>
      </w:r>
    </w:p>
    <w:p w:rsidR="00876A8F" w:rsidRPr="00B301B2" w:rsidRDefault="00876A8F" w:rsidP="00876A8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76A8F" w:rsidRPr="00B301B2" w:rsidRDefault="00876A8F" w:rsidP="00876A8F">
      <w:pPr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5.1.</w:t>
      </w:r>
      <w:r w:rsidRPr="00B301B2">
        <w:rPr>
          <w:rFonts w:eastAsiaTheme="minorEastAsia"/>
          <w:color w:val="000000" w:themeColor="text1"/>
          <w:szCs w:val="28"/>
        </w:rPr>
        <w:tab/>
        <w:t>Мероприятия муниципальной программы выполняются в рамках полномочий органа местного самоуправления, установленных Федеральным законом от 6 октября 2003 года № 131-ФЗ «Об общих принципах организации местного самоуправления в Российской Федерации» и другими нормативными документами, регулирующими механизм реализации Программы.</w:t>
      </w:r>
    </w:p>
    <w:p w:rsidR="00876A8F" w:rsidRPr="00B301B2" w:rsidRDefault="00876A8F" w:rsidP="00876A8F">
      <w:pPr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5.2.</w:t>
      </w:r>
      <w:r w:rsidRPr="00B301B2">
        <w:rPr>
          <w:rFonts w:eastAsiaTheme="minorEastAsia"/>
          <w:color w:val="000000" w:themeColor="text1"/>
          <w:szCs w:val="28"/>
        </w:rPr>
        <w:tab/>
        <w:t>Заказчик-координатор Программы:</w:t>
      </w:r>
    </w:p>
    <w:p w:rsidR="00876A8F" w:rsidRPr="00B301B2" w:rsidRDefault="00876A8F" w:rsidP="00876A8F">
      <w:pPr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5.2.1.</w:t>
      </w:r>
      <w:r w:rsidRPr="00B301B2">
        <w:rPr>
          <w:rFonts w:eastAsiaTheme="minorEastAsia"/>
          <w:color w:val="000000" w:themeColor="text1"/>
          <w:szCs w:val="28"/>
        </w:rPr>
        <w:tab/>
        <w:t>Обеспечивает разработку Программы.</w:t>
      </w:r>
    </w:p>
    <w:p w:rsidR="00876A8F" w:rsidRPr="00B301B2" w:rsidRDefault="00876A8F" w:rsidP="00876A8F">
      <w:pPr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5.2.2.</w:t>
      </w:r>
      <w:r w:rsidRPr="00B301B2">
        <w:rPr>
          <w:rFonts w:eastAsiaTheme="minorEastAsia"/>
          <w:color w:val="000000" w:themeColor="text1"/>
          <w:szCs w:val="28"/>
        </w:rPr>
        <w:tab/>
        <w:t>Формирует структуру Программы.</w:t>
      </w:r>
    </w:p>
    <w:p w:rsidR="00876A8F" w:rsidRPr="00B301B2" w:rsidRDefault="00876A8F" w:rsidP="00876A8F">
      <w:pPr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5.2.3.</w:t>
      </w:r>
      <w:r w:rsidR="00331245">
        <w:rPr>
          <w:rFonts w:eastAsiaTheme="minorEastAsia"/>
          <w:color w:val="000000" w:themeColor="text1"/>
          <w:szCs w:val="28"/>
        </w:rPr>
        <w:tab/>
      </w:r>
      <w:r w:rsidRPr="00B301B2">
        <w:rPr>
          <w:rFonts w:eastAsiaTheme="minorEastAsia"/>
          <w:color w:val="000000" w:themeColor="text1"/>
          <w:szCs w:val="28"/>
        </w:rPr>
        <w:t>Осуществляет мониторинг реализации Программы.</w:t>
      </w:r>
    </w:p>
    <w:p w:rsidR="00876A8F" w:rsidRPr="00B301B2" w:rsidRDefault="00876A8F" w:rsidP="00876A8F">
      <w:pPr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5.2.4.</w:t>
      </w:r>
      <w:r w:rsidR="00331245">
        <w:rPr>
          <w:rFonts w:eastAsiaTheme="minorEastAsia"/>
          <w:color w:val="000000" w:themeColor="text1"/>
          <w:szCs w:val="28"/>
        </w:rPr>
        <w:tab/>
      </w:r>
      <w:r w:rsidRPr="00B301B2">
        <w:rPr>
          <w:rFonts w:eastAsiaTheme="minorEastAsia"/>
          <w:color w:val="000000" w:themeColor="text1"/>
          <w:szCs w:val="28"/>
        </w:rPr>
        <w:t>Уточняет с основными исполнителями Программы сроки выполнения мероприятий, объемы и источники финансирования.</w:t>
      </w:r>
    </w:p>
    <w:p w:rsidR="00876A8F" w:rsidRPr="00B301B2" w:rsidRDefault="00876A8F" w:rsidP="00876A8F">
      <w:pPr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5.2.5.</w:t>
      </w:r>
      <w:r w:rsidRPr="00B301B2">
        <w:rPr>
          <w:rFonts w:eastAsiaTheme="minorEastAsia"/>
          <w:color w:val="000000" w:themeColor="text1"/>
          <w:szCs w:val="28"/>
        </w:rPr>
        <w:tab/>
        <w:t>Проводит оценку эффективности Программы.</w:t>
      </w:r>
    </w:p>
    <w:p w:rsidR="00876A8F" w:rsidRPr="00B301B2" w:rsidRDefault="00876A8F" w:rsidP="00876A8F">
      <w:pPr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5.2.6.</w:t>
      </w:r>
      <w:r w:rsidRPr="00B301B2">
        <w:rPr>
          <w:rFonts w:eastAsiaTheme="minorEastAsia"/>
          <w:color w:val="000000" w:themeColor="text1"/>
          <w:szCs w:val="28"/>
        </w:rPr>
        <w:tab/>
        <w:t>Готовит отчеты о ходе реализации Программы.</w:t>
      </w:r>
    </w:p>
    <w:p w:rsidR="00876A8F" w:rsidRPr="00B301B2" w:rsidRDefault="00876A8F" w:rsidP="00876A8F">
      <w:pPr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5.2.7.</w:t>
      </w:r>
      <w:r w:rsidRPr="00B301B2">
        <w:rPr>
          <w:rFonts w:eastAsiaTheme="minorEastAsia"/>
          <w:color w:val="000000" w:themeColor="text1"/>
          <w:szCs w:val="28"/>
        </w:rPr>
        <w:tab/>
        <w:t>Готовит предложения по уточнению перечня программных мероприятий на очередной финансовый год, о перераспределении финансовых ресурсов между программно-целевыми мероприятиями, уточняет затраты по программным мероприятиям и обосновывает предлагаемые изменения.</w:t>
      </w:r>
    </w:p>
    <w:p w:rsidR="002E2ABF" w:rsidRDefault="00876A8F" w:rsidP="00876A8F">
      <w:pPr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5.2.8.</w:t>
      </w:r>
      <w:r w:rsidR="00331245">
        <w:rPr>
          <w:rFonts w:eastAsiaTheme="minorEastAsia"/>
          <w:color w:val="000000" w:themeColor="text1"/>
          <w:szCs w:val="28"/>
        </w:rPr>
        <w:tab/>
      </w:r>
      <w:r w:rsidRPr="00B301B2">
        <w:rPr>
          <w:rFonts w:eastAsiaTheme="minorEastAsia"/>
          <w:color w:val="000000" w:themeColor="text1"/>
          <w:szCs w:val="28"/>
        </w:rPr>
        <w:t>Вносит изменения в программу, в случае прекращения или изменения, начиная с очередного финансового года, ранее утвержденной муниципальной программы по результатам оценки эффективности ее реализации.</w:t>
      </w:r>
      <w:r w:rsidR="00A44DA4">
        <w:rPr>
          <w:rFonts w:eastAsiaTheme="minorEastAsia"/>
          <w:color w:val="000000" w:themeColor="text1"/>
          <w:szCs w:val="28"/>
        </w:rPr>
        <w:t xml:space="preserve"> </w:t>
      </w:r>
    </w:p>
    <w:p w:rsidR="00876A8F" w:rsidRPr="00B301B2" w:rsidRDefault="00876A8F" w:rsidP="00876A8F">
      <w:pPr>
        <w:tabs>
          <w:tab w:val="left" w:pos="1560"/>
        </w:tabs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5.2.9.</w:t>
      </w:r>
      <w:r w:rsidR="00331245">
        <w:rPr>
          <w:rFonts w:eastAsiaTheme="minorEastAsia"/>
          <w:color w:val="000000" w:themeColor="text1"/>
          <w:szCs w:val="28"/>
        </w:rPr>
        <w:tab/>
      </w:r>
      <w:r w:rsidRPr="00B301B2">
        <w:rPr>
          <w:rFonts w:eastAsiaTheme="minorEastAsia"/>
          <w:color w:val="000000" w:themeColor="text1"/>
          <w:szCs w:val="28"/>
        </w:rPr>
        <w:t>Размещает информацию об утверждении, ходе реализации и достигнутых результатах муниципальной программы на официальном сайте в информационно-телекоммуникационной сети «Интернет».</w:t>
      </w:r>
    </w:p>
    <w:p w:rsidR="00876A8F" w:rsidRPr="00B301B2" w:rsidRDefault="00876A8F" w:rsidP="00876A8F">
      <w:pPr>
        <w:tabs>
          <w:tab w:val="left" w:pos="1560"/>
        </w:tabs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5.3.</w:t>
      </w:r>
      <w:r w:rsidR="00331245">
        <w:rPr>
          <w:rFonts w:eastAsiaTheme="minorEastAsia"/>
          <w:color w:val="000000" w:themeColor="text1"/>
          <w:szCs w:val="28"/>
        </w:rPr>
        <w:tab/>
      </w:r>
      <w:r w:rsidRPr="00B301B2">
        <w:rPr>
          <w:rFonts w:eastAsiaTheme="minorEastAsia"/>
          <w:color w:val="000000" w:themeColor="text1"/>
          <w:szCs w:val="28"/>
        </w:rPr>
        <w:t>Исполнитель Программы:</w:t>
      </w:r>
    </w:p>
    <w:p w:rsidR="00876A8F" w:rsidRPr="00B301B2" w:rsidRDefault="00876A8F" w:rsidP="00876A8F">
      <w:pPr>
        <w:tabs>
          <w:tab w:val="left" w:pos="1560"/>
        </w:tabs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5.3.1.</w:t>
      </w:r>
      <w:r w:rsidR="00331245">
        <w:rPr>
          <w:rFonts w:eastAsiaTheme="minorEastAsia"/>
          <w:color w:val="000000" w:themeColor="text1"/>
          <w:szCs w:val="28"/>
        </w:rPr>
        <w:tab/>
      </w:r>
      <w:r w:rsidRPr="00B301B2">
        <w:rPr>
          <w:rFonts w:eastAsiaTheme="minorEastAsia"/>
          <w:color w:val="000000" w:themeColor="text1"/>
          <w:szCs w:val="28"/>
        </w:rPr>
        <w:t>Выполняет программные мероприятия в объеме их бюджетных ассигнований, утвержденных решением Совета Лабинского городского поселения Лабинского района.</w:t>
      </w:r>
    </w:p>
    <w:p w:rsidR="00876A8F" w:rsidRPr="00B301B2" w:rsidRDefault="00876A8F" w:rsidP="00876A8F">
      <w:pPr>
        <w:tabs>
          <w:tab w:val="left" w:pos="1560"/>
        </w:tabs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5.3.2.</w:t>
      </w:r>
      <w:r w:rsidR="00331245">
        <w:rPr>
          <w:rFonts w:eastAsiaTheme="minorEastAsia"/>
          <w:color w:val="000000" w:themeColor="text1"/>
          <w:szCs w:val="28"/>
        </w:rPr>
        <w:tab/>
      </w:r>
      <w:r w:rsidRPr="00B301B2">
        <w:rPr>
          <w:rFonts w:eastAsiaTheme="minorEastAsia"/>
          <w:color w:val="000000" w:themeColor="text1"/>
          <w:szCs w:val="28"/>
        </w:rPr>
        <w:t>Представляет отчетность заказчику-координатору Программы о результатах выполнения мероприятий Программы.</w:t>
      </w:r>
    </w:p>
    <w:p w:rsidR="00876A8F" w:rsidRPr="00B301B2" w:rsidRDefault="00876A8F" w:rsidP="00876A8F">
      <w:pPr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301B2">
        <w:rPr>
          <w:szCs w:val="28"/>
        </w:rPr>
        <w:t>Отчеты представляются на бумажном носителе и в электронном виде в следующие сроки:</w:t>
      </w:r>
    </w:p>
    <w:p w:rsidR="00876A8F" w:rsidRPr="00B301B2" w:rsidRDefault="00876A8F" w:rsidP="00876A8F">
      <w:pPr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301B2">
        <w:rPr>
          <w:szCs w:val="28"/>
        </w:rPr>
        <w:t>5.3.2.1.</w:t>
      </w:r>
      <w:r w:rsidR="00331245">
        <w:rPr>
          <w:szCs w:val="28"/>
        </w:rPr>
        <w:tab/>
      </w:r>
      <w:r w:rsidRPr="00B301B2">
        <w:rPr>
          <w:szCs w:val="28"/>
        </w:rPr>
        <w:t>До 10 июля, 10 января - оперативные.</w:t>
      </w:r>
    </w:p>
    <w:p w:rsidR="00876A8F" w:rsidRPr="00B301B2" w:rsidRDefault="00876A8F" w:rsidP="00876A8F">
      <w:pPr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301B2">
        <w:rPr>
          <w:szCs w:val="28"/>
        </w:rPr>
        <w:t>5.3.2.2.</w:t>
      </w:r>
      <w:r w:rsidR="00331245">
        <w:rPr>
          <w:szCs w:val="28"/>
        </w:rPr>
        <w:tab/>
      </w:r>
      <w:r w:rsidRPr="00B301B2">
        <w:rPr>
          <w:szCs w:val="28"/>
        </w:rPr>
        <w:t>До 25 января - годовой.</w:t>
      </w:r>
    </w:p>
    <w:p w:rsidR="00876A8F" w:rsidRPr="00B301B2" w:rsidRDefault="00876A8F" w:rsidP="00876A8F">
      <w:pPr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301B2">
        <w:rPr>
          <w:szCs w:val="28"/>
        </w:rPr>
        <w:t>5.3.3.3.</w:t>
      </w:r>
      <w:r w:rsidR="00331245">
        <w:rPr>
          <w:szCs w:val="28"/>
        </w:rPr>
        <w:tab/>
      </w:r>
      <w:r w:rsidRPr="00B301B2">
        <w:rPr>
          <w:szCs w:val="28"/>
        </w:rPr>
        <w:t>До 25 февраля – итоговый. Итоговый отчет представляется в случае завершения реализации программы в отчетном году.</w:t>
      </w:r>
    </w:p>
    <w:p w:rsidR="00876A8F" w:rsidRPr="00B301B2" w:rsidRDefault="00876A8F" w:rsidP="00876A8F">
      <w:pPr>
        <w:tabs>
          <w:tab w:val="left" w:pos="1560"/>
        </w:tabs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5.4.</w:t>
      </w:r>
      <w:r w:rsidR="00331245">
        <w:rPr>
          <w:rFonts w:eastAsiaTheme="minorEastAsia"/>
          <w:color w:val="000000" w:themeColor="text1"/>
          <w:szCs w:val="28"/>
        </w:rPr>
        <w:tab/>
      </w:r>
      <w:r w:rsidRPr="00B301B2">
        <w:rPr>
          <w:rFonts w:eastAsiaTheme="minorEastAsia"/>
          <w:color w:val="000000" w:themeColor="text1"/>
          <w:szCs w:val="28"/>
        </w:rPr>
        <w:t>Муниципальный заказчик:</w:t>
      </w:r>
    </w:p>
    <w:p w:rsidR="00876A8F" w:rsidRPr="00B301B2" w:rsidRDefault="00876A8F" w:rsidP="00876A8F">
      <w:pPr>
        <w:tabs>
          <w:tab w:val="left" w:pos="1560"/>
        </w:tabs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5.4.1.</w:t>
      </w:r>
      <w:r w:rsidR="00331245">
        <w:rPr>
          <w:rFonts w:eastAsiaTheme="minorEastAsia"/>
          <w:color w:val="000000" w:themeColor="text1"/>
          <w:szCs w:val="28"/>
        </w:rPr>
        <w:tab/>
      </w:r>
      <w:r w:rsidRPr="00B301B2">
        <w:rPr>
          <w:rFonts w:eastAsiaTheme="minorEastAsia"/>
          <w:color w:val="000000" w:themeColor="text1"/>
          <w:szCs w:val="28"/>
        </w:rPr>
        <w:t>Несет ответственность за своевременную и качественную подготовку и реализацию Программы.</w:t>
      </w:r>
    </w:p>
    <w:p w:rsidR="00876A8F" w:rsidRPr="00B301B2" w:rsidRDefault="00876A8F" w:rsidP="00876A8F">
      <w:pPr>
        <w:tabs>
          <w:tab w:val="left" w:pos="1560"/>
        </w:tabs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5.4.2.</w:t>
      </w:r>
      <w:r w:rsidR="00331245">
        <w:rPr>
          <w:rFonts w:eastAsiaTheme="minorEastAsia"/>
          <w:color w:val="000000" w:themeColor="text1"/>
          <w:szCs w:val="28"/>
        </w:rPr>
        <w:tab/>
      </w:r>
      <w:r w:rsidRPr="00B301B2">
        <w:rPr>
          <w:rFonts w:eastAsiaTheme="minorEastAsia"/>
          <w:color w:val="000000" w:themeColor="text1"/>
          <w:szCs w:val="28"/>
        </w:rPr>
        <w:t>Вносит предложения по изменению сводной бюджетной росписи с учетом расходов по финансированию Программы.</w:t>
      </w:r>
    </w:p>
    <w:p w:rsidR="00876A8F" w:rsidRPr="00B301B2" w:rsidRDefault="00876A8F" w:rsidP="00876A8F">
      <w:pPr>
        <w:tabs>
          <w:tab w:val="left" w:pos="1560"/>
        </w:tabs>
        <w:jc w:val="both"/>
        <w:rPr>
          <w:rFonts w:eastAsiaTheme="minorEastAsia"/>
          <w:color w:val="000000" w:themeColor="text1"/>
          <w:szCs w:val="28"/>
        </w:rPr>
      </w:pPr>
    </w:p>
    <w:p w:rsidR="00876A8F" w:rsidRPr="00B301B2" w:rsidRDefault="00876A8F" w:rsidP="00876A8F">
      <w:pPr>
        <w:tabs>
          <w:tab w:val="left" w:pos="284"/>
        </w:tabs>
        <w:jc w:val="center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6.</w:t>
      </w:r>
      <w:r w:rsidRPr="00B301B2">
        <w:rPr>
          <w:rFonts w:eastAsiaTheme="minorEastAsia"/>
          <w:color w:val="000000" w:themeColor="text1"/>
          <w:szCs w:val="28"/>
        </w:rPr>
        <w:tab/>
        <w:t>Методика оценки эффективности муниципальной программы</w:t>
      </w:r>
    </w:p>
    <w:p w:rsidR="00876A8F" w:rsidRPr="00B301B2" w:rsidRDefault="00876A8F" w:rsidP="00876A8F">
      <w:pPr>
        <w:jc w:val="center"/>
        <w:rPr>
          <w:rFonts w:eastAsiaTheme="minorEastAsia"/>
          <w:color w:val="000000" w:themeColor="text1"/>
          <w:szCs w:val="28"/>
        </w:rPr>
      </w:pPr>
    </w:p>
    <w:p w:rsidR="00876A8F" w:rsidRPr="00B301B2" w:rsidRDefault="00876A8F" w:rsidP="00876A8F">
      <w:pPr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Методика оценки эффективности реализации Программы учитывает необходимость проведения оценок: степени достижения целей и решения задач Программы и основных мероприятий, а также степени соответствия запланированному уровню затрат и эффективности использования средств местного бюджета.</w:t>
      </w:r>
    </w:p>
    <w:p w:rsidR="00876A8F" w:rsidRPr="00B301B2" w:rsidRDefault="00876A8F" w:rsidP="00876A8F">
      <w:pPr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Оценка эффективности реализации Программы проводится заказчиком-координатором Программы на основе информации, необходимой для её проведения, предоставляемой исполнителем мероприятий муниципальной программы.</w:t>
      </w:r>
    </w:p>
    <w:p w:rsidR="00876A8F" w:rsidRPr="00B301B2" w:rsidRDefault="00876A8F" w:rsidP="00876A8F">
      <w:pPr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</w:rPr>
        <w:t>Оценка эффективности реализации Программы осуществляется с учетом количественных и качественных показателей, включенных в Программу.</w:t>
      </w:r>
    </w:p>
    <w:p w:rsidR="00876A8F" w:rsidRPr="00B301B2" w:rsidRDefault="00876A8F" w:rsidP="00876A8F">
      <w:pPr>
        <w:tabs>
          <w:tab w:val="left" w:pos="1560"/>
        </w:tabs>
        <w:ind w:firstLine="709"/>
        <w:jc w:val="both"/>
        <w:rPr>
          <w:rFonts w:eastAsiaTheme="minorEastAsia"/>
          <w:color w:val="000000" w:themeColor="text1"/>
          <w:szCs w:val="28"/>
        </w:rPr>
      </w:pPr>
      <w:r w:rsidRPr="00B301B2">
        <w:rPr>
          <w:rFonts w:eastAsiaTheme="minorEastAsia"/>
          <w:color w:val="000000" w:themeColor="text1"/>
          <w:szCs w:val="28"/>
          <w:lang w:eastAsia="zh-CN"/>
        </w:rPr>
        <w:t xml:space="preserve">Оценка эффективности реализации Программы производится в соответствии с </w:t>
      </w:r>
      <w:hyperlink r:id="rId9" w:tooltip="Постановление главы администрации (губернатора) Краснодарского края от 08.05.2014 N 430 (ред. от 23.11.2015) &quot;Об утверждении Порядка принятия решения о разработке, формирования, реализации и оценки эффективности реализации государственных программ Краснод" w:history="1">
        <w:r w:rsidRPr="00B301B2">
          <w:rPr>
            <w:rFonts w:eastAsiaTheme="minorEastAsia"/>
            <w:color w:val="000000" w:themeColor="text1"/>
            <w:szCs w:val="28"/>
            <w:lang w:eastAsia="zh-CN"/>
          </w:rPr>
          <w:t>методикой</w:t>
        </w:r>
      </w:hyperlink>
      <w:r w:rsidRPr="00B301B2">
        <w:rPr>
          <w:rFonts w:eastAsiaTheme="minorEastAsia"/>
          <w:color w:val="000000" w:themeColor="text1"/>
          <w:szCs w:val="28"/>
          <w:lang w:eastAsia="zh-CN"/>
        </w:rPr>
        <w:t xml:space="preserve">, предусмотренной постановлением администрации Лабинского городского поселения Лабинского района Лабинского района </w:t>
      </w:r>
      <w:r w:rsidR="00E42B2E" w:rsidRPr="00B301B2">
        <w:rPr>
          <w:rFonts w:eastAsiaTheme="minorEastAsia"/>
          <w:color w:val="000000" w:themeColor="text1"/>
          <w:szCs w:val="28"/>
          <w:lang w:eastAsia="zh-CN"/>
        </w:rPr>
        <w:t xml:space="preserve">              </w:t>
      </w:r>
      <w:r w:rsidRPr="00B301B2">
        <w:rPr>
          <w:rFonts w:eastAsiaTheme="minorEastAsia"/>
          <w:color w:val="000000" w:themeColor="text1"/>
          <w:szCs w:val="28"/>
        </w:rPr>
        <w:t xml:space="preserve">от </w:t>
      </w:r>
      <w:r w:rsidR="0020082C">
        <w:rPr>
          <w:rFonts w:eastAsiaTheme="minorEastAsia"/>
          <w:color w:val="000000" w:themeColor="text1"/>
          <w:szCs w:val="28"/>
        </w:rPr>
        <w:t>19</w:t>
      </w:r>
      <w:r w:rsidRPr="00B301B2">
        <w:rPr>
          <w:rFonts w:eastAsiaTheme="minorEastAsia"/>
          <w:color w:val="000000" w:themeColor="text1"/>
          <w:szCs w:val="28"/>
        </w:rPr>
        <w:t xml:space="preserve"> </w:t>
      </w:r>
      <w:r w:rsidR="0020082C">
        <w:rPr>
          <w:rFonts w:eastAsiaTheme="minorEastAsia"/>
          <w:color w:val="000000" w:themeColor="text1"/>
          <w:szCs w:val="28"/>
        </w:rPr>
        <w:t>ноябр</w:t>
      </w:r>
      <w:r w:rsidRPr="00B301B2">
        <w:rPr>
          <w:rFonts w:eastAsiaTheme="minorEastAsia"/>
          <w:color w:val="000000" w:themeColor="text1"/>
          <w:szCs w:val="28"/>
        </w:rPr>
        <w:t>я 201</w:t>
      </w:r>
      <w:r w:rsidR="0020082C">
        <w:rPr>
          <w:rFonts w:eastAsiaTheme="minorEastAsia"/>
          <w:color w:val="000000" w:themeColor="text1"/>
          <w:szCs w:val="28"/>
        </w:rPr>
        <w:t>8</w:t>
      </w:r>
      <w:r w:rsidRPr="00B301B2">
        <w:rPr>
          <w:rFonts w:eastAsiaTheme="minorEastAsia"/>
          <w:color w:val="000000" w:themeColor="text1"/>
          <w:szCs w:val="28"/>
        </w:rPr>
        <w:t xml:space="preserve"> года № </w:t>
      </w:r>
      <w:r w:rsidR="0020082C">
        <w:rPr>
          <w:rFonts w:eastAsiaTheme="minorEastAsia"/>
          <w:color w:val="000000" w:themeColor="text1"/>
          <w:szCs w:val="28"/>
        </w:rPr>
        <w:t>1218</w:t>
      </w:r>
      <w:r w:rsidRPr="00B301B2">
        <w:rPr>
          <w:rFonts w:eastAsiaTheme="minorEastAsia"/>
          <w:color w:val="000000" w:themeColor="text1"/>
          <w:szCs w:val="28"/>
        </w:rPr>
        <w:t xml:space="preserve"> «Об утверждении Порядка принятия решения о разработке муниципальных программ Лабинского городского поселения Лабинского района, их формирования и реализации, Порядка проведения и критериях оценки эффективности реализации Программ Лабинского городского поселения Лабинского района».</w:t>
      </w:r>
    </w:p>
    <w:p w:rsidR="00876A8F" w:rsidRPr="00B301B2" w:rsidRDefault="00876A8F" w:rsidP="00876A8F">
      <w:pPr>
        <w:tabs>
          <w:tab w:val="left" w:pos="1560"/>
        </w:tabs>
        <w:ind w:firstLine="709"/>
        <w:jc w:val="both"/>
        <w:rPr>
          <w:rFonts w:eastAsiaTheme="minorEastAsia"/>
          <w:color w:val="000000" w:themeColor="text1"/>
          <w:szCs w:val="28"/>
        </w:rPr>
      </w:pPr>
    </w:p>
    <w:p w:rsidR="00876A8F" w:rsidRPr="00B301B2" w:rsidRDefault="00876A8F" w:rsidP="00876A8F">
      <w:pPr>
        <w:tabs>
          <w:tab w:val="left" w:pos="1560"/>
        </w:tabs>
        <w:ind w:firstLine="709"/>
        <w:jc w:val="both"/>
        <w:rPr>
          <w:rFonts w:eastAsiaTheme="minorEastAsia"/>
          <w:color w:val="000000" w:themeColor="text1"/>
          <w:szCs w:val="28"/>
        </w:rPr>
      </w:pPr>
    </w:p>
    <w:p w:rsidR="00876A8F" w:rsidRPr="00B301B2" w:rsidRDefault="00876A8F" w:rsidP="00876A8F">
      <w:pPr>
        <w:rPr>
          <w:szCs w:val="28"/>
        </w:rPr>
      </w:pPr>
      <w:r w:rsidRPr="00B301B2">
        <w:rPr>
          <w:szCs w:val="28"/>
        </w:rPr>
        <w:t>Заместитель главы администрации</w:t>
      </w:r>
    </w:p>
    <w:p w:rsidR="00E016C8" w:rsidRPr="00876A8F" w:rsidRDefault="00876A8F" w:rsidP="00B61788">
      <w:pPr>
        <w:rPr>
          <w:szCs w:val="28"/>
        </w:rPr>
      </w:pPr>
      <w:r w:rsidRPr="00B301B2">
        <w:rPr>
          <w:szCs w:val="28"/>
        </w:rPr>
        <w:t xml:space="preserve">Лабинского городского поселения </w:t>
      </w:r>
      <w:r w:rsidRPr="00B301B2">
        <w:rPr>
          <w:szCs w:val="28"/>
        </w:rPr>
        <w:tab/>
      </w:r>
      <w:r w:rsidRPr="00B301B2">
        <w:rPr>
          <w:szCs w:val="28"/>
        </w:rPr>
        <w:tab/>
      </w:r>
      <w:r w:rsidRPr="00B301B2">
        <w:rPr>
          <w:szCs w:val="28"/>
        </w:rPr>
        <w:tab/>
      </w:r>
      <w:r w:rsidRPr="00B301B2">
        <w:rPr>
          <w:szCs w:val="28"/>
        </w:rPr>
        <w:tab/>
      </w:r>
      <w:r w:rsidRPr="00B301B2">
        <w:rPr>
          <w:szCs w:val="28"/>
        </w:rPr>
        <w:tab/>
      </w:r>
      <w:r w:rsidR="00B8760F" w:rsidRPr="00B301B2">
        <w:rPr>
          <w:szCs w:val="28"/>
        </w:rPr>
        <w:t xml:space="preserve">           </w:t>
      </w:r>
      <w:r w:rsidR="00E053C8">
        <w:rPr>
          <w:szCs w:val="28"/>
        </w:rPr>
        <w:t>С.В. Шеремет</w:t>
      </w:r>
    </w:p>
    <w:sectPr w:rsidR="00E016C8" w:rsidRPr="00876A8F" w:rsidSect="002E2ABF">
      <w:pgSz w:w="11906" w:h="16838"/>
      <w:pgMar w:top="851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2F08" w:rsidRDefault="00CF2F08" w:rsidP="00102501">
      <w:r>
        <w:separator/>
      </w:r>
    </w:p>
  </w:endnote>
  <w:endnote w:type="continuationSeparator" w:id="0">
    <w:p w:rsidR="00CF2F08" w:rsidRDefault="00CF2F08" w:rsidP="00102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2F08" w:rsidRDefault="00CF2F08" w:rsidP="00102501">
      <w:r>
        <w:separator/>
      </w:r>
    </w:p>
  </w:footnote>
  <w:footnote w:type="continuationSeparator" w:id="0">
    <w:p w:rsidR="00CF2F08" w:rsidRDefault="00CF2F08" w:rsidP="001025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09263477"/>
      <w:docPartObj>
        <w:docPartGallery w:val="Page Numbers (Top of Page)"/>
        <w:docPartUnique/>
      </w:docPartObj>
    </w:sdtPr>
    <w:sdtEndPr/>
    <w:sdtContent>
      <w:p w:rsidR="005232D2" w:rsidRDefault="005232D2" w:rsidP="0033124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6298"/>
    <w:rsid w:val="00000F1C"/>
    <w:rsid w:val="00016991"/>
    <w:rsid w:val="00040B05"/>
    <w:rsid w:val="000555B2"/>
    <w:rsid w:val="00065AB1"/>
    <w:rsid w:val="00074042"/>
    <w:rsid w:val="0007788F"/>
    <w:rsid w:val="00077D79"/>
    <w:rsid w:val="00085E13"/>
    <w:rsid w:val="00091258"/>
    <w:rsid w:val="00094DC8"/>
    <w:rsid w:val="000B10DD"/>
    <w:rsid w:val="000E241E"/>
    <w:rsid w:val="000E6AD7"/>
    <w:rsid w:val="000E773F"/>
    <w:rsid w:val="00102501"/>
    <w:rsid w:val="00111FCC"/>
    <w:rsid w:val="00115C13"/>
    <w:rsid w:val="00122D2E"/>
    <w:rsid w:val="00147FB0"/>
    <w:rsid w:val="0015253C"/>
    <w:rsid w:val="00153F86"/>
    <w:rsid w:val="00163AAB"/>
    <w:rsid w:val="0017453C"/>
    <w:rsid w:val="00175FBD"/>
    <w:rsid w:val="00187C57"/>
    <w:rsid w:val="001A689F"/>
    <w:rsid w:val="001E14C0"/>
    <w:rsid w:val="001E50B3"/>
    <w:rsid w:val="001E68E7"/>
    <w:rsid w:val="001E7C1D"/>
    <w:rsid w:val="001F2317"/>
    <w:rsid w:val="0020082C"/>
    <w:rsid w:val="00202D7F"/>
    <w:rsid w:val="00206390"/>
    <w:rsid w:val="00206870"/>
    <w:rsid w:val="00206F32"/>
    <w:rsid w:val="002229D8"/>
    <w:rsid w:val="00224528"/>
    <w:rsid w:val="00227718"/>
    <w:rsid w:val="00240974"/>
    <w:rsid w:val="002448D2"/>
    <w:rsid w:val="0025359A"/>
    <w:rsid w:val="00253F53"/>
    <w:rsid w:val="002601EF"/>
    <w:rsid w:val="002653AE"/>
    <w:rsid w:val="00265AC1"/>
    <w:rsid w:val="002741DB"/>
    <w:rsid w:val="00283D4C"/>
    <w:rsid w:val="00292B24"/>
    <w:rsid w:val="002A425C"/>
    <w:rsid w:val="002A55EE"/>
    <w:rsid w:val="002A734A"/>
    <w:rsid w:val="002B2A37"/>
    <w:rsid w:val="002C5ED8"/>
    <w:rsid w:val="002C6F68"/>
    <w:rsid w:val="002D0622"/>
    <w:rsid w:val="002D221B"/>
    <w:rsid w:val="002E2ABF"/>
    <w:rsid w:val="002F07BA"/>
    <w:rsid w:val="003015AA"/>
    <w:rsid w:val="00306AD6"/>
    <w:rsid w:val="00315282"/>
    <w:rsid w:val="0031558D"/>
    <w:rsid w:val="00317A09"/>
    <w:rsid w:val="0032723F"/>
    <w:rsid w:val="00331245"/>
    <w:rsid w:val="00331456"/>
    <w:rsid w:val="003356A8"/>
    <w:rsid w:val="00345611"/>
    <w:rsid w:val="003474C4"/>
    <w:rsid w:val="00353F6C"/>
    <w:rsid w:val="003677E1"/>
    <w:rsid w:val="0037328A"/>
    <w:rsid w:val="003755C7"/>
    <w:rsid w:val="00376BA4"/>
    <w:rsid w:val="003C66F2"/>
    <w:rsid w:val="003D21FD"/>
    <w:rsid w:val="003D2AD0"/>
    <w:rsid w:val="003D7C7A"/>
    <w:rsid w:val="003E04D4"/>
    <w:rsid w:val="003F199B"/>
    <w:rsid w:val="003F6017"/>
    <w:rsid w:val="003F780E"/>
    <w:rsid w:val="003F7B14"/>
    <w:rsid w:val="00433F9E"/>
    <w:rsid w:val="00445FB2"/>
    <w:rsid w:val="004505B2"/>
    <w:rsid w:val="00455C36"/>
    <w:rsid w:val="00474AEB"/>
    <w:rsid w:val="00492CDF"/>
    <w:rsid w:val="00494702"/>
    <w:rsid w:val="004947CB"/>
    <w:rsid w:val="004B0D91"/>
    <w:rsid w:val="004B1639"/>
    <w:rsid w:val="004B67A3"/>
    <w:rsid w:val="004C19C5"/>
    <w:rsid w:val="004D2A03"/>
    <w:rsid w:val="004E6408"/>
    <w:rsid w:val="00506543"/>
    <w:rsid w:val="005100D0"/>
    <w:rsid w:val="005232D2"/>
    <w:rsid w:val="00523D90"/>
    <w:rsid w:val="00531A71"/>
    <w:rsid w:val="00534C0E"/>
    <w:rsid w:val="005360B2"/>
    <w:rsid w:val="0053648A"/>
    <w:rsid w:val="00541078"/>
    <w:rsid w:val="005516AC"/>
    <w:rsid w:val="0055370A"/>
    <w:rsid w:val="0055532B"/>
    <w:rsid w:val="00575B6D"/>
    <w:rsid w:val="00597764"/>
    <w:rsid w:val="005B0346"/>
    <w:rsid w:val="00621D31"/>
    <w:rsid w:val="00621E64"/>
    <w:rsid w:val="00624D8B"/>
    <w:rsid w:val="00631BA1"/>
    <w:rsid w:val="006431CA"/>
    <w:rsid w:val="00653A41"/>
    <w:rsid w:val="00663B25"/>
    <w:rsid w:val="00670AA2"/>
    <w:rsid w:val="00674965"/>
    <w:rsid w:val="00674FFC"/>
    <w:rsid w:val="006863D8"/>
    <w:rsid w:val="006908CE"/>
    <w:rsid w:val="00694DB2"/>
    <w:rsid w:val="006A4A00"/>
    <w:rsid w:val="006B1FA2"/>
    <w:rsid w:val="006C5808"/>
    <w:rsid w:val="00700725"/>
    <w:rsid w:val="00703398"/>
    <w:rsid w:val="00713531"/>
    <w:rsid w:val="00727DB1"/>
    <w:rsid w:val="00732395"/>
    <w:rsid w:val="007404F2"/>
    <w:rsid w:val="00745DD7"/>
    <w:rsid w:val="00752CC4"/>
    <w:rsid w:val="00756EF6"/>
    <w:rsid w:val="00771216"/>
    <w:rsid w:val="00776FE5"/>
    <w:rsid w:val="00791E88"/>
    <w:rsid w:val="007A45E3"/>
    <w:rsid w:val="007A73FC"/>
    <w:rsid w:val="007B25A7"/>
    <w:rsid w:val="007D118A"/>
    <w:rsid w:val="007D2CC5"/>
    <w:rsid w:val="007D46FE"/>
    <w:rsid w:val="007D59B1"/>
    <w:rsid w:val="007E354D"/>
    <w:rsid w:val="007E39F7"/>
    <w:rsid w:val="007F3A7A"/>
    <w:rsid w:val="0080000F"/>
    <w:rsid w:val="00817CCA"/>
    <w:rsid w:val="00843D62"/>
    <w:rsid w:val="00852F12"/>
    <w:rsid w:val="00854F76"/>
    <w:rsid w:val="008567A6"/>
    <w:rsid w:val="008612C7"/>
    <w:rsid w:val="00862795"/>
    <w:rsid w:val="008722EE"/>
    <w:rsid w:val="00876A8F"/>
    <w:rsid w:val="00880EED"/>
    <w:rsid w:val="00891CDD"/>
    <w:rsid w:val="0089361E"/>
    <w:rsid w:val="008B4552"/>
    <w:rsid w:val="008C2F92"/>
    <w:rsid w:val="008E0751"/>
    <w:rsid w:val="00901912"/>
    <w:rsid w:val="009027F5"/>
    <w:rsid w:val="00924516"/>
    <w:rsid w:val="009310E4"/>
    <w:rsid w:val="00947CCB"/>
    <w:rsid w:val="009645AA"/>
    <w:rsid w:val="00967F44"/>
    <w:rsid w:val="009768BE"/>
    <w:rsid w:val="009B6190"/>
    <w:rsid w:val="009D38D0"/>
    <w:rsid w:val="009D3B72"/>
    <w:rsid w:val="00A140FB"/>
    <w:rsid w:val="00A27F54"/>
    <w:rsid w:val="00A44DA4"/>
    <w:rsid w:val="00A53EFD"/>
    <w:rsid w:val="00A60A67"/>
    <w:rsid w:val="00A66471"/>
    <w:rsid w:val="00A716B5"/>
    <w:rsid w:val="00A72A9E"/>
    <w:rsid w:val="00A8452D"/>
    <w:rsid w:val="00A97F56"/>
    <w:rsid w:val="00AA4AAA"/>
    <w:rsid w:val="00AA68A9"/>
    <w:rsid w:val="00AC0150"/>
    <w:rsid w:val="00AE0EDB"/>
    <w:rsid w:val="00AF7FA9"/>
    <w:rsid w:val="00B0569E"/>
    <w:rsid w:val="00B126A9"/>
    <w:rsid w:val="00B301B2"/>
    <w:rsid w:val="00B30770"/>
    <w:rsid w:val="00B512C3"/>
    <w:rsid w:val="00B53472"/>
    <w:rsid w:val="00B603E8"/>
    <w:rsid w:val="00B61788"/>
    <w:rsid w:val="00B775B5"/>
    <w:rsid w:val="00B8760F"/>
    <w:rsid w:val="00B90A73"/>
    <w:rsid w:val="00BA287B"/>
    <w:rsid w:val="00BB2192"/>
    <w:rsid w:val="00BC2D78"/>
    <w:rsid w:val="00BE2905"/>
    <w:rsid w:val="00BF143E"/>
    <w:rsid w:val="00BF3CD7"/>
    <w:rsid w:val="00BF5640"/>
    <w:rsid w:val="00C1293C"/>
    <w:rsid w:val="00C35480"/>
    <w:rsid w:val="00C5423F"/>
    <w:rsid w:val="00C55A36"/>
    <w:rsid w:val="00C66270"/>
    <w:rsid w:val="00C70277"/>
    <w:rsid w:val="00C71892"/>
    <w:rsid w:val="00C777F4"/>
    <w:rsid w:val="00C92907"/>
    <w:rsid w:val="00C93019"/>
    <w:rsid w:val="00C95D1C"/>
    <w:rsid w:val="00C968E1"/>
    <w:rsid w:val="00C97714"/>
    <w:rsid w:val="00CB1ED3"/>
    <w:rsid w:val="00CC272E"/>
    <w:rsid w:val="00CC2EC6"/>
    <w:rsid w:val="00CC3413"/>
    <w:rsid w:val="00CD0904"/>
    <w:rsid w:val="00CE08C2"/>
    <w:rsid w:val="00CE3C7C"/>
    <w:rsid w:val="00CF2F08"/>
    <w:rsid w:val="00CF36D2"/>
    <w:rsid w:val="00D031CA"/>
    <w:rsid w:val="00D06ACD"/>
    <w:rsid w:val="00D30613"/>
    <w:rsid w:val="00D34726"/>
    <w:rsid w:val="00D734EC"/>
    <w:rsid w:val="00D76ACE"/>
    <w:rsid w:val="00D82141"/>
    <w:rsid w:val="00D929B5"/>
    <w:rsid w:val="00D962BC"/>
    <w:rsid w:val="00DA219A"/>
    <w:rsid w:val="00DB6D47"/>
    <w:rsid w:val="00DD1B2C"/>
    <w:rsid w:val="00DD349E"/>
    <w:rsid w:val="00DE731F"/>
    <w:rsid w:val="00DF73F5"/>
    <w:rsid w:val="00E016C8"/>
    <w:rsid w:val="00E053C8"/>
    <w:rsid w:val="00E42B2E"/>
    <w:rsid w:val="00E5581F"/>
    <w:rsid w:val="00E57D50"/>
    <w:rsid w:val="00E67940"/>
    <w:rsid w:val="00E72BCF"/>
    <w:rsid w:val="00E7763B"/>
    <w:rsid w:val="00E81742"/>
    <w:rsid w:val="00E866E9"/>
    <w:rsid w:val="00E906B8"/>
    <w:rsid w:val="00EB69F5"/>
    <w:rsid w:val="00EC0FA7"/>
    <w:rsid w:val="00EC2634"/>
    <w:rsid w:val="00EE500D"/>
    <w:rsid w:val="00EE7DCC"/>
    <w:rsid w:val="00EF32CA"/>
    <w:rsid w:val="00F06483"/>
    <w:rsid w:val="00F36D77"/>
    <w:rsid w:val="00F57593"/>
    <w:rsid w:val="00F66D92"/>
    <w:rsid w:val="00F96298"/>
    <w:rsid w:val="00F97954"/>
    <w:rsid w:val="00FC5763"/>
    <w:rsid w:val="00FC58D9"/>
    <w:rsid w:val="00FD0528"/>
    <w:rsid w:val="00FE5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65D085-B9C0-47E1-BAA2-51A07300E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016C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16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0250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0250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10250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0250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53EF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53EFD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No Spacing"/>
    <w:uiPriority w:val="1"/>
    <w:qFormat/>
    <w:rsid w:val="00876A8F"/>
    <w:pPr>
      <w:spacing w:after="0" w:line="240" w:lineRule="auto"/>
    </w:pPr>
  </w:style>
  <w:style w:type="paragraph" w:styleId="HTML">
    <w:name w:val="HTML Preformatted"/>
    <w:basedOn w:val="a"/>
    <w:link w:val="HTML0"/>
    <w:unhideWhenUsed/>
    <w:rsid w:val="00876A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rsid w:val="00876A8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876A8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876A8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76A8F"/>
    <w:pPr>
      <w:widowControl w:val="0"/>
      <w:shd w:val="clear" w:color="auto" w:fill="FFFFFF"/>
      <w:spacing w:before="240" w:line="322" w:lineRule="exact"/>
      <w:jc w:val="both"/>
    </w:pPr>
    <w:rPr>
      <w:szCs w:val="28"/>
      <w:lang w:eastAsia="en-US"/>
    </w:rPr>
  </w:style>
  <w:style w:type="character" w:styleId="ab">
    <w:name w:val="Hyperlink"/>
    <w:unhideWhenUsed/>
    <w:rsid w:val="00DD349E"/>
    <w:rPr>
      <w:color w:val="0000FF"/>
      <w:u w:val="single"/>
    </w:rPr>
  </w:style>
  <w:style w:type="character" w:styleId="ac">
    <w:name w:val="annotation reference"/>
    <w:basedOn w:val="a0"/>
    <w:uiPriority w:val="99"/>
    <w:semiHidden/>
    <w:unhideWhenUsed/>
    <w:rsid w:val="00016991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016991"/>
    <w:rPr>
      <w:sz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0169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016991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01699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B1639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510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7C55A10B9B2E0B73C1E73FCDEBB9F6EBA755606E5E83C80DF9BBB9191740976231F163FB3DD08830F7BADBDExFh0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13</Pages>
  <Words>2710</Words>
  <Characters>15451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cp:lastPrinted>2019-02-20T14:21:00Z</cp:lastPrinted>
  <dcterms:created xsi:type="dcterms:W3CDTF">2019-02-19T06:23:00Z</dcterms:created>
  <dcterms:modified xsi:type="dcterms:W3CDTF">2019-02-25T10:58:00Z</dcterms:modified>
</cp:coreProperties>
</file>