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от</w:t>
      </w:r>
      <w:r w:rsidR="00856909">
        <w:rPr>
          <w:rFonts w:ascii="Times New Roman" w:hAnsi="Times New Roman" w:cs="Times New Roman"/>
          <w:sz w:val="24"/>
          <w:szCs w:val="24"/>
        </w:rPr>
        <w:t xml:space="preserve"> 29.01.2018</w:t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85690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F4216">
        <w:rPr>
          <w:rFonts w:ascii="Times New Roman" w:hAnsi="Times New Roman" w:cs="Times New Roman"/>
          <w:sz w:val="24"/>
          <w:szCs w:val="24"/>
        </w:rPr>
        <w:t>№</w:t>
      </w:r>
      <w:r w:rsidR="00856909">
        <w:rPr>
          <w:rFonts w:ascii="Times New Roman" w:hAnsi="Times New Roman" w:cs="Times New Roman"/>
          <w:sz w:val="24"/>
          <w:szCs w:val="24"/>
        </w:rPr>
        <w:t xml:space="preserve"> 81</w:t>
      </w:r>
    </w:p>
    <w:p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г.</w:t>
      </w:r>
      <w:r w:rsidR="00950563" w:rsidRPr="009F4216">
        <w:rPr>
          <w:rFonts w:ascii="Times New Roman" w:hAnsi="Times New Roman" w:cs="Times New Roman"/>
          <w:sz w:val="24"/>
          <w:szCs w:val="24"/>
        </w:rPr>
        <w:t xml:space="preserve"> </w:t>
      </w:r>
      <w:r w:rsidRPr="009F4216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B4F" w:rsidRPr="00E72F8E" w:rsidRDefault="00606B4F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7E84" w:rsidRDefault="00BF7E84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О</w:t>
      </w:r>
      <w:r w:rsidR="0000560A">
        <w:rPr>
          <w:rFonts w:ascii="Times New Roman" w:hAnsi="Times New Roman" w:cs="Times New Roman"/>
          <w:sz w:val="28"/>
          <w:szCs w:val="28"/>
        </w:rPr>
        <w:t xml:space="preserve"> проведении голосования по проектам благоустройства общественных территорий Лабинского городского поселения </w:t>
      </w:r>
      <w:r w:rsidR="0000560A" w:rsidRPr="00DB3CC0">
        <w:rPr>
          <w:rFonts w:ascii="Times New Roman" w:eastAsia="Calibri" w:hAnsi="Times New Roman"/>
          <w:sz w:val="28"/>
          <w:szCs w:val="28"/>
        </w:rPr>
        <w:t xml:space="preserve">Лабинского района, </w:t>
      </w:r>
      <w:r w:rsidR="0000560A" w:rsidRPr="00DB3CC0">
        <w:rPr>
          <w:rFonts w:ascii="Times New Roman" w:hAnsi="Times New Roman"/>
          <w:sz w:val="28"/>
          <w:szCs w:val="28"/>
        </w:rPr>
        <w:t>подлежащих в первоочередном порядке благоустройству в 2018 - 2022 годах в рамках реализации муниципальной программы «Формирование</w:t>
      </w:r>
      <w:r w:rsidR="00363BAF">
        <w:rPr>
          <w:rFonts w:ascii="Times New Roman" w:hAnsi="Times New Roman"/>
          <w:sz w:val="28"/>
          <w:szCs w:val="28"/>
        </w:rPr>
        <w:t xml:space="preserve"> современной городской</w:t>
      </w:r>
      <w:r w:rsidR="00DC7AA7">
        <w:rPr>
          <w:rFonts w:ascii="Times New Roman" w:hAnsi="Times New Roman"/>
          <w:sz w:val="28"/>
          <w:szCs w:val="28"/>
        </w:rPr>
        <w:t xml:space="preserve"> среды</w:t>
      </w:r>
      <w:r w:rsidR="00363BAF">
        <w:rPr>
          <w:rFonts w:ascii="Times New Roman" w:hAnsi="Times New Roman"/>
          <w:sz w:val="28"/>
          <w:szCs w:val="28"/>
        </w:rPr>
        <w:t>» на 2018-</w:t>
      </w:r>
      <w:r w:rsidR="0000560A" w:rsidRPr="00DB3CC0">
        <w:rPr>
          <w:rFonts w:ascii="Times New Roman" w:hAnsi="Times New Roman"/>
          <w:sz w:val="28"/>
          <w:szCs w:val="28"/>
        </w:rPr>
        <w:t>2022 годы</w:t>
      </w:r>
    </w:p>
    <w:p w:rsidR="0000560A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606B4F" w:rsidRPr="006B74FD" w:rsidRDefault="00606B4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6D5C9E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D5C9E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6D5C9E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поселения 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>от 25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2018 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>№ 262/66</w:t>
      </w:r>
      <w:bookmarkStart w:id="1" w:name="bookmark2"/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решение Совета Лабинского городского поселения Лабинского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района от</w:t>
      </w:r>
      <w:r w:rsidR="00471FB5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00560A" w:rsidRPr="006D5C9E">
        <w:rPr>
          <w:rFonts w:ascii="Times New Roman" w:hAnsi="Times New Roman" w:cs="Times New Roman"/>
          <w:b w:val="0"/>
          <w:sz w:val="28"/>
          <w:szCs w:val="28"/>
        </w:rPr>
        <w:t>согласно протоколу о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>современной городской среды»</w:t>
      </w:r>
      <w:r w:rsidR="0000560A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>на</w:t>
      </w:r>
      <w:r w:rsidR="00FB20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>2018-2022 годы от 26</w:t>
      </w:r>
      <w:r w:rsidR="0000560A" w:rsidRPr="006D5C9E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DB3CC0" w:rsidRPr="006D5C9E">
        <w:rPr>
          <w:rFonts w:ascii="Times New Roman" w:hAnsi="Times New Roman" w:cs="Times New Roman"/>
          <w:b w:val="0"/>
          <w:sz w:val="28"/>
          <w:szCs w:val="28"/>
        </w:rPr>
        <w:t>2018 года</w:t>
      </w:r>
      <w:r w:rsidR="006B74FD" w:rsidRPr="006D5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D5C9E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DB3CC0" w:rsidRPr="006D5C9E" w:rsidRDefault="00BF7E84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1.</w:t>
      </w:r>
      <w:r w:rsidR="003D4C57" w:rsidRPr="006D5C9E">
        <w:rPr>
          <w:rFonts w:ascii="Times New Roman" w:hAnsi="Times New Roman" w:cs="Times New Roman"/>
          <w:sz w:val="28"/>
          <w:szCs w:val="28"/>
        </w:rPr>
        <w:tab/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Провести 18 марта 2018 года голосование </w:t>
      </w:r>
      <w:r w:rsidR="00DB3CC0" w:rsidRPr="006D5C9E">
        <w:rPr>
          <w:rFonts w:ascii="Times New Roman" w:eastAsia="Calibri" w:hAnsi="Times New Roman" w:cs="Times New Roman"/>
          <w:sz w:val="28"/>
          <w:szCs w:val="28"/>
        </w:rPr>
        <w:t xml:space="preserve">по проектам благоустройства общественных территорий Лабинского городского поселения Лабинского района, </w:t>
      </w:r>
      <w:r w:rsidR="00DB3CC0" w:rsidRPr="006D5C9E">
        <w:rPr>
          <w:rFonts w:ascii="Times New Roman" w:hAnsi="Times New Roman" w:cs="Times New Roman"/>
          <w:sz w:val="28"/>
          <w:szCs w:val="28"/>
        </w:rPr>
        <w:t>подлежащих в первоочередном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порядке благоустройству </w:t>
      </w:r>
      <w:r w:rsidR="00482773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740C8" w:rsidRPr="006D5C9E">
        <w:rPr>
          <w:rFonts w:ascii="Times New Roman" w:hAnsi="Times New Roman" w:cs="Times New Roman"/>
          <w:sz w:val="28"/>
          <w:szCs w:val="28"/>
        </w:rPr>
        <w:t>в 2018-</w:t>
      </w:r>
      <w:r w:rsidR="00DB3CC0" w:rsidRPr="006D5C9E">
        <w:rPr>
          <w:rFonts w:ascii="Times New Roman" w:hAnsi="Times New Roman" w:cs="Times New Roman"/>
          <w:sz w:val="28"/>
          <w:szCs w:val="28"/>
        </w:rPr>
        <w:t>2022 годах в рамках реализации муниципальной программы «Формирование современной городской среды</w:t>
      </w:r>
      <w:r w:rsidR="00363BAF" w:rsidRPr="006D5C9E">
        <w:rPr>
          <w:rFonts w:ascii="Times New Roman" w:hAnsi="Times New Roman" w:cs="Times New Roman"/>
          <w:sz w:val="28"/>
          <w:szCs w:val="28"/>
        </w:rPr>
        <w:t>» на 2018-</w:t>
      </w:r>
      <w:r w:rsidR="00DB3CC0" w:rsidRPr="006D5C9E">
        <w:rPr>
          <w:rFonts w:ascii="Times New Roman" w:hAnsi="Times New Roman" w:cs="Times New Roman"/>
          <w:sz w:val="28"/>
          <w:szCs w:val="28"/>
        </w:rPr>
        <w:t>2022 годы.</w:t>
      </w:r>
    </w:p>
    <w:p w:rsidR="00DB3CC0" w:rsidRPr="006D5C9E" w:rsidRDefault="00DB3CC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2.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>Определить время проведения голосования с 8:00</w:t>
      </w:r>
      <w:r w:rsidR="009E340F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6D5C9E">
        <w:rPr>
          <w:rFonts w:ascii="Times New Roman" w:hAnsi="Times New Roman" w:cs="Times New Roman"/>
          <w:sz w:val="28"/>
          <w:szCs w:val="28"/>
        </w:rPr>
        <w:t xml:space="preserve"> до 20:00</w:t>
      </w:r>
      <w:r w:rsidR="009E340F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6D5C9E">
        <w:rPr>
          <w:rFonts w:ascii="Times New Roman" w:hAnsi="Times New Roman" w:cs="Times New Roman"/>
          <w:sz w:val="28"/>
          <w:szCs w:val="28"/>
        </w:rPr>
        <w:t>.</w:t>
      </w:r>
    </w:p>
    <w:p w:rsidR="00DB3CC0" w:rsidRPr="006D5C9E" w:rsidRDefault="00DB3CC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3.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>Определить 3 территориальных счетных участка для проведения голосования по следующим адресам:</w:t>
      </w:r>
    </w:p>
    <w:p w:rsidR="00DB3CC0" w:rsidRPr="006D5C9E" w:rsidRDefault="00DB3CC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</w:t>
      </w:r>
      <w:r w:rsidR="00363BAF" w:rsidRPr="006D5C9E">
        <w:rPr>
          <w:rFonts w:ascii="Times New Roman" w:hAnsi="Times New Roman" w:cs="Times New Roman"/>
          <w:sz w:val="28"/>
          <w:szCs w:val="28"/>
        </w:rPr>
        <w:t>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376B22">
        <w:rPr>
          <w:rFonts w:ascii="Times New Roman" w:hAnsi="Times New Roman" w:cs="Times New Roman"/>
          <w:sz w:val="28"/>
          <w:szCs w:val="28"/>
        </w:rPr>
        <w:t>т</w:t>
      </w:r>
      <w:r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1 по адресу: г. </w:t>
      </w:r>
      <w:proofErr w:type="gramStart"/>
      <w:r w:rsidRPr="006D5C9E">
        <w:rPr>
          <w:rFonts w:ascii="Times New Roman" w:hAnsi="Times New Roman" w:cs="Times New Roman"/>
          <w:sz w:val="28"/>
          <w:szCs w:val="28"/>
        </w:rPr>
        <w:t xml:space="preserve">Лабинск, </w:t>
      </w:r>
      <w:r w:rsidR="00376B2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376B2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D5C9E">
        <w:rPr>
          <w:rFonts w:ascii="Times New Roman" w:hAnsi="Times New Roman" w:cs="Times New Roman"/>
          <w:sz w:val="28"/>
          <w:szCs w:val="28"/>
        </w:rPr>
        <w:t>ул. Турчанинова</w:t>
      </w:r>
      <w:r w:rsidR="0000560A" w:rsidRPr="006D5C9E">
        <w:rPr>
          <w:rFonts w:ascii="Times New Roman" w:hAnsi="Times New Roman" w:cs="Times New Roman"/>
          <w:sz w:val="28"/>
          <w:szCs w:val="28"/>
        </w:rPr>
        <w:t>,</w:t>
      </w:r>
      <w:r w:rsidRPr="006D5C9E">
        <w:rPr>
          <w:rFonts w:ascii="Times New Roman" w:hAnsi="Times New Roman" w:cs="Times New Roman"/>
          <w:sz w:val="28"/>
          <w:szCs w:val="28"/>
        </w:rPr>
        <w:t xml:space="preserve"> 65 (здание </w:t>
      </w:r>
      <w:r w:rsidR="00563D0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57648">
        <w:rPr>
          <w:rFonts w:ascii="Times New Roman" w:hAnsi="Times New Roman" w:cs="Times New Roman"/>
          <w:sz w:val="28"/>
          <w:szCs w:val="28"/>
        </w:rPr>
        <w:t xml:space="preserve">общеобразовательного автономного учреждения средней общеобразовательной школы № 7 </w:t>
      </w:r>
      <w:r w:rsidR="007A7B7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57648">
        <w:rPr>
          <w:rFonts w:ascii="Times New Roman" w:hAnsi="Times New Roman" w:cs="Times New Roman"/>
          <w:sz w:val="28"/>
          <w:szCs w:val="28"/>
        </w:rPr>
        <w:t>имени Александра Алексеевича Пономарева</w:t>
      </w:r>
      <w:r w:rsidR="00F02332">
        <w:rPr>
          <w:rFonts w:ascii="Times New Roman" w:hAnsi="Times New Roman" w:cs="Times New Roman"/>
          <w:sz w:val="28"/>
          <w:szCs w:val="28"/>
        </w:rPr>
        <w:t xml:space="preserve"> г.</w:t>
      </w:r>
      <w:r w:rsidR="007A7B73">
        <w:rPr>
          <w:rFonts w:ascii="Times New Roman" w:hAnsi="Times New Roman" w:cs="Times New Roman"/>
          <w:sz w:val="28"/>
          <w:szCs w:val="28"/>
        </w:rPr>
        <w:t xml:space="preserve"> </w:t>
      </w:r>
      <w:r w:rsidR="00F02332">
        <w:rPr>
          <w:rFonts w:ascii="Times New Roman" w:hAnsi="Times New Roman" w:cs="Times New Roman"/>
          <w:sz w:val="28"/>
          <w:szCs w:val="28"/>
        </w:rPr>
        <w:t>Лабинска муниципального образования Лабинский район</w:t>
      </w:r>
      <w:r w:rsidR="006659D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6D4">
        <w:rPr>
          <w:rFonts w:ascii="Times New Roman" w:hAnsi="Times New Roman" w:cs="Times New Roman"/>
          <w:sz w:val="28"/>
          <w:szCs w:val="28"/>
        </w:rPr>
        <w:t>–</w:t>
      </w:r>
      <w:r w:rsidR="006659D1">
        <w:rPr>
          <w:rFonts w:ascii="Times New Roman" w:hAnsi="Times New Roman" w:cs="Times New Roman"/>
          <w:sz w:val="28"/>
          <w:szCs w:val="28"/>
        </w:rPr>
        <w:t xml:space="preserve"> </w:t>
      </w:r>
      <w:r w:rsidR="007266D4">
        <w:rPr>
          <w:rFonts w:ascii="Times New Roman" w:hAnsi="Times New Roman" w:cs="Times New Roman"/>
          <w:sz w:val="28"/>
          <w:szCs w:val="28"/>
        </w:rPr>
        <w:t>МОАУ СОШ № 7</w:t>
      </w:r>
      <w:r w:rsidR="00F02332">
        <w:rPr>
          <w:rFonts w:ascii="Times New Roman" w:hAnsi="Times New Roman" w:cs="Times New Roman"/>
          <w:sz w:val="28"/>
          <w:szCs w:val="28"/>
        </w:rPr>
        <w:t>)</w:t>
      </w:r>
      <w:r w:rsidR="00363BAF" w:rsidRPr="006D5C9E">
        <w:rPr>
          <w:rFonts w:ascii="Times New Roman" w:hAnsi="Times New Roman" w:cs="Times New Roman"/>
          <w:sz w:val="28"/>
          <w:szCs w:val="28"/>
        </w:rPr>
        <w:t>;</w:t>
      </w:r>
    </w:p>
    <w:p w:rsidR="00DB3CC0" w:rsidRPr="006D5C9E" w:rsidRDefault="00DB3CC0" w:rsidP="00FB2073">
      <w:pPr>
        <w:pStyle w:val="25"/>
        <w:tabs>
          <w:tab w:val="left" w:pos="993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2</w:t>
      </w:r>
      <w:r w:rsidR="00363BAF" w:rsidRPr="006D5C9E">
        <w:rPr>
          <w:rFonts w:ascii="Times New Roman" w:hAnsi="Times New Roman" w:cs="Times New Roman"/>
          <w:sz w:val="28"/>
          <w:szCs w:val="28"/>
        </w:rPr>
        <w:t>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376B22">
        <w:rPr>
          <w:rFonts w:ascii="Times New Roman" w:hAnsi="Times New Roman" w:cs="Times New Roman"/>
          <w:sz w:val="28"/>
          <w:szCs w:val="28"/>
        </w:rPr>
        <w:t>т</w:t>
      </w:r>
      <w:r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2 по адресу: г. </w:t>
      </w:r>
      <w:proofErr w:type="gramStart"/>
      <w:r w:rsidRPr="006D5C9E">
        <w:rPr>
          <w:rFonts w:ascii="Times New Roman" w:hAnsi="Times New Roman" w:cs="Times New Roman"/>
          <w:sz w:val="28"/>
          <w:szCs w:val="28"/>
        </w:rPr>
        <w:t xml:space="preserve">Лабинск, </w:t>
      </w:r>
      <w:r w:rsidR="0069095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69095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D5C9E">
        <w:rPr>
          <w:rFonts w:ascii="Times New Roman" w:hAnsi="Times New Roman" w:cs="Times New Roman"/>
          <w:sz w:val="28"/>
          <w:szCs w:val="28"/>
        </w:rPr>
        <w:t xml:space="preserve">ул. Халтурина, 14 (здание </w:t>
      </w:r>
      <w:r w:rsidR="00690954" w:rsidRPr="00690954">
        <w:rPr>
          <w:rFonts w:ascii="Times New Roman" w:hAnsi="Times New Roman" w:cs="Times New Roman"/>
          <w:sz w:val="28"/>
          <w:szCs w:val="28"/>
        </w:rPr>
        <w:t>государственно</w:t>
      </w:r>
      <w:r w:rsidR="00690954">
        <w:rPr>
          <w:rFonts w:ascii="Times New Roman" w:hAnsi="Times New Roman" w:cs="Times New Roman"/>
          <w:sz w:val="28"/>
          <w:szCs w:val="28"/>
        </w:rPr>
        <w:t>го</w:t>
      </w:r>
      <w:r w:rsidR="00690954" w:rsidRPr="00690954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690954">
        <w:rPr>
          <w:rFonts w:ascii="Times New Roman" w:hAnsi="Times New Roman" w:cs="Times New Roman"/>
          <w:sz w:val="28"/>
          <w:szCs w:val="28"/>
        </w:rPr>
        <w:t>го</w:t>
      </w:r>
      <w:r w:rsidR="00690954" w:rsidRPr="00690954">
        <w:rPr>
          <w:rFonts w:ascii="Times New Roman" w:hAnsi="Times New Roman" w:cs="Times New Roman"/>
          <w:sz w:val="28"/>
          <w:szCs w:val="28"/>
        </w:rPr>
        <w:t xml:space="preserve"> профессионально</w:t>
      </w:r>
      <w:r w:rsidR="00690954">
        <w:rPr>
          <w:rFonts w:ascii="Times New Roman" w:hAnsi="Times New Roman" w:cs="Times New Roman"/>
          <w:sz w:val="28"/>
          <w:szCs w:val="28"/>
        </w:rPr>
        <w:t>го</w:t>
      </w:r>
      <w:r w:rsidR="00690954" w:rsidRPr="00690954">
        <w:rPr>
          <w:rFonts w:ascii="Times New Roman" w:hAnsi="Times New Roman" w:cs="Times New Roman"/>
          <w:sz w:val="28"/>
          <w:szCs w:val="28"/>
        </w:rPr>
        <w:t xml:space="preserve"> образовательно</w:t>
      </w:r>
      <w:r w:rsidR="00690954">
        <w:rPr>
          <w:rFonts w:ascii="Times New Roman" w:hAnsi="Times New Roman" w:cs="Times New Roman"/>
          <w:sz w:val="28"/>
          <w:szCs w:val="28"/>
        </w:rPr>
        <w:t>го</w:t>
      </w:r>
      <w:r w:rsidR="00690954" w:rsidRPr="0069095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90954">
        <w:rPr>
          <w:rFonts w:ascii="Times New Roman" w:hAnsi="Times New Roman" w:cs="Times New Roman"/>
          <w:sz w:val="28"/>
          <w:szCs w:val="28"/>
        </w:rPr>
        <w:t>я</w:t>
      </w:r>
      <w:r w:rsidR="00690954">
        <w:t xml:space="preserve"> </w:t>
      </w:r>
      <w:r w:rsidR="00F30D39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6D5C9E">
        <w:rPr>
          <w:rFonts w:ascii="Times New Roman" w:hAnsi="Times New Roman" w:cs="Times New Roman"/>
          <w:sz w:val="28"/>
          <w:szCs w:val="28"/>
        </w:rPr>
        <w:t xml:space="preserve"> «Лабинский социально-технический техникум</w:t>
      </w:r>
      <w:r w:rsidR="001D0174">
        <w:rPr>
          <w:rFonts w:ascii="Times New Roman" w:hAnsi="Times New Roman" w:cs="Times New Roman"/>
          <w:sz w:val="28"/>
          <w:szCs w:val="28"/>
        </w:rPr>
        <w:t>»</w:t>
      </w:r>
      <w:r w:rsidR="00DA5F70">
        <w:rPr>
          <w:rFonts w:ascii="Times New Roman" w:hAnsi="Times New Roman" w:cs="Times New Roman"/>
          <w:sz w:val="28"/>
          <w:szCs w:val="28"/>
        </w:rPr>
        <w:t xml:space="preserve"> </w:t>
      </w:r>
      <w:r w:rsidR="00F25C67">
        <w:rPr>
          <w:rFonts w:ascii="Times New Roman" w:hAnsi="Times New Roman" w:cs="Times New Roman"/>
          <w:sz w:val="28"/>
          <w:szCs w:val="28"/>
        </w:rPr>
        <w:t>(</w:t>
      </w:r>
      <w:r w:rsidR="00DA5F70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DA5F70" w:rsidRPr="006D5C9E">
        <w:rPr>
          <w:rFonts w:ascii="Times New Roman" w:hAnsi="Times New Roman" w:cs="Times New Roman"/>
          <w:sz w:val="28"/>
          <w:szCs w:val="28"/>
        </w:rPr>
        <w:t>ГБПОУ КК «Лабинский социально-технический техникум»</w:t>
      </w:r>
      <w:r w:rsidR="00363BAF" w:rsidRPr="006D5C9E">
        <w:rPr>
          <w:rFonts w:ascii="Times New Roman" w:hAnsi="Times New Roman" w:cs="Times New Roman"/>
          <w:sz w:val="28"/>
          <w:szCs w:val="28"/>
        </w:rPr>
        <w:t>);</w:t>
      </w:r>
    </w:p>
    <w:p w:rsidR="00DB3CC0" w:rsidRPr="006D5C9E" w:rsidRDefault="00363BAF" w:rsidP="00FB2073">
      <w:pPr>
        <w:pStyle w:val="25"/>
        <w:tabs>
          <w:tab w:val="left" w:pos="993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3)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376B22">
        <w:rPr>
          <w:rFonts w:ascii="Times New Roman" w:hAnsi="Times New Roman" w:cs="Times New Roman"/>
          <w:sz w:val="28"/>
          <w:szCs w:val="28"/>
        </w:rPr>
        <w:t>т</w:t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3 по адресу: г. </w:t>
      </w:r>
      <w:proofErr w:type="gramStart"/>
      <w:r w:rsidR="00DB3CC0" w:rsidRPr="006D5C9E">
        <w:rPr>
          <w:rFonts w:ascii="Times New Roman" w:hAnsi="Times New Roman" w:cs="Times New Roman"/>
          <w:sz w:val="28"/>
          <w:szCs w:val="28"/>
        </w:rPr>
        <w:t xml:space="preserve">Лабинск, </w:t>
      </w:r>
      <w:r w:rsidR="00F30D3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F30D3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B3CC0" w:rsidRPr="006D5C9E">
        <w:rPr>
          <w:rFonts w:ascii="Times New Roman" w:hAnsi="Times New Roman" w:cs="Times New Roman"/>
          <w:sz w:val="28"/>
          <w:szCs w:val="28"/>
        </w:rPr>
        <w:lastRenderedPageBreak/>
        <w:t>ул. Красная</w:t>
      </w:r>
      <w:r w:rsidRPr="006D5C9E">
        <w:rPr>
          <w:rFonts w:ascii="Times New Roman" w:hAnsi="Times New Roman" w:cs="Times New Roman"/>
          <w:sz w:val="28"/>
          <w:szCs w:val="28"/>
        </w:rPr>
        <w:t>,</w:t>
      </w:r>
      <w:r w:rsidR="00DB3CC0" w:rsidRPr="006D5C9E">
        <w:rPr>
          <w:rFonts w:ascii="Times New Roman" w:hAnsi="Times New Roman" w:cs="Times New Roman"/>
          <w:sz w:val="28"/>
          <w:szCs w:val="28"/>
        </w:rPr>
        <w:t xml:space="preserve"> 100 (здание </w:t>
      </w:r>
      <w:r w:rsidR="00F30D39">
        <w:rPr>
          <w:rFonts w:ascii="Times New Roman" w:hAnsi="Times New Roman" w:cs="Times New Roman"/>
          <w:sz w:val="28"/>
          <w:szCs w:val="28"/>
        </w:rPr>
        <w:t>к</w:t>
      </w:r>
      <w:r w:rsidR="00DB3CC0" w:rsidRPr="006D5C9E">
        <w:rPr>
          <w:rFonts w:ascii="Times New Roman" w:hAnsi="Times New Roman" w:cs="Times New Roman"/>
          <w:sz w:val="28"/>
          <w:szCs w:val="28"/>
        </w:rPr>
        <w:t>луба «300 квартал»).</w:t>
      </w:r>
    </w:p>
    <w:p w:rsidR="00DB3CC0" w:rsidRPr="006D5C9E" w:rsidRDefault="00DB3CC0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4.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>Определить следующий состав территориальных счетных комиссий:</w:t>
      </w:r>
    </w:p>
    <w:p w:rsidR="00DB3CC0" w:rsidRPr="006D5C9E" w:rsidRDefault="00DB3CC0" w:rsidP="00FB2073">
      <w:pPr>
        <w:pStyle w:val="25"/>
        <w:tabs>
          <w:tab w:val="left" w:pos="993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</w:t>
      </w:r>
      <w:r w:rsidR="00363BAF" w:rsidRPr="006D5C9E">
        <w:rPr>
          <w:rFonts w:ascii="Times New Roman" w:hAnsi="Times New Roman" w:cs="Times New Roman"/>
          <w:sz w:val="28"/>
          <w:szCs w:val="28"/>
        </w:rPr>
        <w:t>)</w:t>
      </w:r>
      <w:r w:rsidR="00CE6362">
        <w:rPr>
          <w:rFonts w:ascii="Times New Roman" w:hAnsi="Times New Roman" w:cs="Times New Roman"/>
          <w:sz w:val="28"/>
          <w:szCs w:val="28"/>
        </w:rPr>
        <w:tab/>
      </w:r>
      <w:r w:rsidR="00E740C8" w:rsidRPr="006D5C9E">
        <w:rPr>
          <w:rFonts w:ascii="Times New Roman" w:hAnsi="Times New Roman" w:cs="Times New Roman"/>
          <w:sz w:val="28"/>
          <w:szCs w:val="28"/>
        </w:rPr>
        <w:t>т</w:t>
      </w:r>
      <w:r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1 - </w:t>
      </w:r>
      <w:proofErr w:type="spellStart"/>
      <w:r w:rsidRPr="006D5C9E">
        <w:rPr>
          <w:rFonts w:ascii="Times New Roman" w:hAnsi="Times New Roman" w:cs="Times New Roman"/>
          <w:sz w:val="28"/>
          <w:szCs w:val="28"/>
        </w:rPr>
        <w:t>Попадич</w:t>
      </w:r>
      <w:proofErr w:type="spellEnd"/>
      <w:r w:rsidRPr="006D5C9E">
        <w:rPr>
          <w:rFonts w:ascii="Times New Roman" w:hAnsi="Times New Roman" w:cs="Times New Roman"/>
          <w:sz w:val="28"/>
          <w:szCs w:val="28"/>
        </w:rPr>
        <w:t xml:space="preserve"> Елена Алексеевна – директор </w:t>
      </w:r>
      <w:r w:rsidR="007266D4">
        <w:rPr>
          <w:rFonts w:ascii="Times New Roman" w:hAnsi="Times New Roman" w:cs="Times New Roman"/>
          <w:sz w:val="28"/>
          <w:szCs w:val="28"/>
        </w:rPr>
        <w:t>МОАУ СОШ № 7</w:t>
      </w:r>
      <w:r w:rsidRPr="006D5C9E">
        <w:rPr>
          <w:rFonts w:ascii="Times New Roman" w:hAnsi="Times New Roman" w:cs="Times New Roman"/>
          <w:sz w:val="28"/>
          <w:szCs w:val="28"/>
        </w:rPr>
        <w:t xml:space="preserve">, депутат Совета Лабинского городского поселения, председатель комиссии; Рябов Олег Николаевич, заместитель директора </w:t>
      </w:r>
      <w:r w:rsidR="007266D4">
        <w:rPr>
          <w:rFonts w:ascii="Times New Roman" w:hAnsi="Times New Roman" w:cs="Times New Roman"/>
          <w:sz w:val="28"/>
          <w:szCs w:val="28"/>
        </w:rPr>
        <w:t xml:space="preserve">                   муниципального казенного учреждения </w:t>
      </w:r>
      <w:r w:rsidRPr="006D5C9E">
        <w:rPr>
          <w:rFonts w:ascii="Times New Roman" w:hAnsi="Times New Roman" w:cs="Times New Roman"/>
          <w:sz w:val="28"/>
          <w:szCs w:val="28"/>
        </w:rPr>
        <w:t>«</w:t>
      </w:r>
      <w:r w:rsidR="007266D4">
        <w:rPr>
          <w:rFonts w:ascii="Times New Roman" w:hAnsi="Times New Roman" w:cs="Times New Roman"/>
          <w:sz w:val="28"/>
          <w:szCs w:val="28"/>
        </w:rPr>
        <w:t>Служба к</w:t>
      </w:r>
      <w:r w:rsidR="00243536">
        <w:rPr>
          <w:rFonts w:ascii="Times New Roman" w:hAnsi="Times New Roman" w:cs="Times New Roman"/>
          <w:sz w:val="28"/>
          <w:szCs w:val="28"/>
        </w:rPr>
        <w:t>о</w:t>
      </w:r>
      <w:r w:rsidR="007266D4">
        <w:rPr>
          <w:rFonts w:ascii="Times New Roman" w:hAnsi="Times New Roman" w:cs="Times New Roman"/>
          <w:sz w:val="28"/>
          <w:szCs w:val="28"/>
        </w:rPr>
        <w:t>мплексного обслуживания</w:t>
      </w:r>
      <w:r w:rsidR="00243536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Pr="006D5C9E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поселения»</w:t>
      </w:r>
      <w:r w:rsidR="00BF52E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BF52E5" w:rsidRPr="006D5C9E">
        <w:rPr>
          <w:rFonts w:ascii="Times New Roman" w:hAnsi="Times New Roman" w:cs="Times New Roman"/>
          <w:sz w:val="28"/>
          <w:szCs w:val="28"/>
        </w:rPr>
        <w:t>МКУ СКО ОМС Лабинского городского поселения</w:t>
      </w:r>
      <w:r w:rsidR="00BF52E5">
        <w:rPr>
          <w:rFonts w:ascii="Times New Roman" w:hAnsi="Times New Roman" w:cs="Times New Roman"/>
          <w:sz w:val="28"/>
          <w:szCs w:val="28"/>
        </w:rPr>
        <w:t>)</w:t>
      </w:r>
      <w:r w:rsidRPr="006D5C9E">
        <w:rPr>
          <w:rFonts w:ascii="Times New Roman" w:hAnsi="Times New Roman" w:cs="Times New Roman"/>
          <w:sz w:val="28"/>
          <w:szCs w:val="28"/>
        </w:rPr>
        <w:t xml:space="preserve">, секретарь комиссии; </w:t>
      </w:r>
      <w:proofErr w:type="spellStart"/>
      <w:r w:rsidRPr="006D5C9E">
        <w:rPr>
          <w:rFonts w:ascii="Times New Roman" w:hAnsi="Times New Roman" w:cs="Times New Roman"/>
          <w:sz w:val="28"/>
          <w:szCs w:val="28"/>
        </w:rPr>
        <w:t>Полтавцева</w:t>
      </w:r>
      <w:proofErr w:type="spellEnd"/>
      <w:r w:rsidRPr="006D5C9E">
        <w:rPr>
          <w:rFonts w:ascii="Times New Roman" w:hAnsi="Times New Roman" w:cs="Times New Roman"/>
          <w:sz w:val="28"/>
          <w:szCs w:val="28"/>
        </w:rPr>
        <w:t xml:space="preserve"> Елена Владимировна, социальный педагог МОАУ СОШ № 7, член комиссии;</w:t>
      </w:r>
    </w:p>
    <w:p w:rsidR="00DB3CC0" w:rsidRPr="006D5C9E" w:rsidRDefault="00DB3CC0" w:rsidP="00FB2073">
      <w:pPr>
        <w:pStyle w:val="25"/>
        <w:tabs>
          <w:tab w:val="left" w:pos="993"/>
        </w:tabs>
        <w:spacing w:line="2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2</w:t>
      </w:r>
      <w:r w:rsidR="00E740C8" w:rsidRPr="006D5C9E">
        <w:rPr>
          <w:rFonts w:ascii="Times New Roman" w:hAnsi="Times New Roman" w:cs="Times New Roman"/>
          <w:sz w:val="28"/>
          <w:szCs w:val="28"/>
        </w:rPr>
        <w:t>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E740C8" w:rsidRPr="006D5C9E">
        <w:rPr>
          <w:rFonts w:ascii="Times New Roman" w:hAnsi="Times New Roman" w:cs="Times New Roman"/>
          <w:sz w:val="28"/>
          <w:szCs w:val="28"/>
        </w:rPr>
        <w:t>т</w:t>
      </w:r>
      <w:r w:rsidRPr="006D5C9E">
        <w:rPr>
          <w:rFonts w:ascii="Times New Roman" w:hAnsi="Times New Roman" w:cs="Times New Roman"/>
          <w:sz w:val="28"/>
          <w:szCs w:val="28"/>
        </w:rPr>
        <w:t xml:space="preserve">ерриториальная счетная комиссия № 2 – Корякин Виктор Николаевич – директор ГБПОУ КК «Лабинский социально-технический техникум», председатель комиссии; Прокопенко Виктор </w:t>
      </w:r>
      <w:r w:rsidR="00E740C8" w:rsidRPr="006D5C9E">
        <w:rPr>
          <w:rFonts w:ascii="Times New Roman" w:hAnsi="Times New Roman" w:cs="Times New Roman"/>
          <w:sz w:val="28"/>
          <w:szCs w:val="28"/>
        </w:rPr>
        <w:t>Александрович</w:t>
      </w:r>
      <w:r w:rsidRPr="006D5C9E">
        <w:rPr>
          <w:rFonts w:ascii="Times New Roman" w:hAnsi="Times New Roman" w:cs="Times New Roman"/>
          <w:sz w:val="28"/>
          <w:szCs w:val="28"/>
        </w:rPr>
        <w:t>, ведущий специалист МКУ</w:t>
      </w:r>
      <w:r w:rsidR="00AA4D40">
        <w:rPr>
          <w:rFonts w:ascii="Times New Roman" w:hAnsi="Times New Roman" w:cs="Times New Roman"/>
          <w:sz w:val="28"/>
          <w:szCs w:val="28"/>
        </w:rPr>
        <w:t xml:space="preserve"> </w:t>
      </w:r>
      <w:r w:rsidRPr="006D5C9E">
        <w:rPr>
          <w:rFonts w:ascii="Times New Roman" w:hAnsi="Times New Roman" w:cs="Times New Roman"/>
          <w:sz w:val="28"/>
          <w:szCs w:val="28"/>
        </w:rPr>
        <w:t xml:space="preserve">СКО ОМС Лабинского городского поселения, секретарь комиссии; </w:t>
      </w:r>
      <w:proofErr w:type="spellStart"/>
      <w:r w:rsidRPr="006D5C9E">
        <w:rPr>
          <w:rFonts w:ascii="Times New Roman" w:hAnsi="Times New Roman" w:cs="Times New Roman"/>
          <w:sz w:val="28"/>
          <w:szCs w:val="28"/>
        </w:rPr>
        <w:t>Шабашева</w:t>
      </w:r>
      <w:proofErr w:type="spellEnd"/>
      <w:r w:rsidRPr="006D5C9E">
        <w:rPr>
          <w:rFonts w:ascii="Times New Roman" w:hAnsi="Times New Roman" w:cs="Times New Roman"/>
          <w:sz w:val="28"/>
          <w:szCs w:val="28"/>
        </w:rPr>
        <w:t xml:space="preserve"> Ольга Александровна, заместитель директора по учебно-воспитательной работе ГБПОУ КК «Лабинский социально-техни</w:t>
      </w:r>
      <w:r w:rsidR="00E740C8" w:rsidRPr="006D5C9E">
        <w:rPr>
          <w:rFonts w:ascii="Times New Roman" w:hAnsi="Times New Roman" w:cs="Times New Roman"/>
          <w:sz w:val="28"/>
          <w:szCs w:val="28"/>
        </w:rPr>
        <w:t>ческий техникум», член комиссии;</w:t>
      </w:r>
    </w:p>
    <w:p w:rsidR="00DB3CC0" w:rsidRPr="006D5C9E" w:rsidRDefault="00DB3CC0" w:rsidP="00FB2073">
      <w:pPr>
        <w:pStyle w:val="25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3</w:t>
      </w:r>
      <w:r w:rsidR="00E740C8" w:rsidRPr="006D5C9E">
        <w:rPr>
          <w:rFonts w:ascii="Times New Roman" w:hAnsi="Times New Roman" w:cs="Times New Roman"/>
          <w:sz w:val="28"/>
          <w:szCs w:val="28"/>
        </w:rPr>
        <w:t>)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E740C8" w:rsidRPr="006D5C9E">
        <w:rPr>
          <w:rFonts w:ascii="Times New Roman" w:hAnsi="Times New Roman" w:cs="Times New Roman"/>
          <w:sz w:val="28"/>
          <w:szCs w:val="28"/>
        </w:rPr>
        <w:t>т</w:t>
      </w:r>
      <w:r w:rsidR="00A50E52" w:rsidRPr="006D5C9E">
        <w:rPr>
          <w:rFonts w:ascii="Times New Roman" w:hAnsi="Times New Roman" w:cs="Times New Roman"/>
          <w:sz w:val="28"/>
          <w:szCs w:val="28"/>
        </w:rPr>
        <w:t>е</w:t>
      </w:r>
      <w:r w:rsidRPr="006D5C9E">
        <w:rPr>
          <w:rFonts w:ascii="Times New Roman" w:hAnsi="Times New Roman" w:cs="Times New Roman"/>
          <w:sz w:val="28"/>
          <w:szCs w:val="28"/>
        </w:rPr>
        <w:t>рриториальная счетная комиссия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 № 3 – </w:t>
      </w:r>
      <w:proofErr w:type="spellStart"/>
      <w:r w:rsidR="00A50E52" w:rsidRPr="006D5C9E">
        <w:rPr>
          <w:rFonts w:ascii="Times New Roman" w:hAnsi="Times New Roman" w:cs="Times New Roman"/>
          <w:sz w:val="28"/>
          <w:szCs w:val="28"/>
        </w:rPr>
        <w:t>Махнырев</w:t>
      </w:r>
      <w:proofErr w:type="spellEnd"/>
      <w:r w:rsidR="00A50E52" w:rsidRPr="006D5C9E">
        <w:rPr>
          <w:rFonts w:ascii="Times New Roman" w:hAnsi="Times New Roman" w:cs="Times New Roman"/>
          <w:sz w:val="28"/>
          <w:szCs w:val="28"/>
        </w:rPr>
        <w:t xml:space="preserve"> Александр Анатольевич</w:t>
      </w:r>
      <w:r w:rsidR="007042CC" w:rsidRPr="006D5C9E">
        <w:rPr>
          <w:rFonts w:ascii="Times New Roman" w:hAnsi="Times New Roman" w:cs="Times New Roman"/>
          <w:sz w:val="28"/>
          <w:szCs w:val="28"/>
        </w:rPr>
        <w:t xml:space="preserve"> - </w:t>
      </w:r>
      <w:r w:rsidR="00A50E52" w:rsidRPr="006D5C9E">
        <w:rPr>
          <w:rFonts w:ascii="Times New Roman" w:hAnsi="Times New Roman" w:cs="Times New Roman"/>
          <w:sz w:val="28"/>
          <w:szCs w:val="28"/>
        </w:rPr>
        <w:t>депутат Совета Лабинского городского поселения</w:t>
      </w:r>
      <w:r w:rsidR="007042CC" w:rsidRPr="006D5C9E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, </w:t>
      </w:r>
      <w:r w:rsidR="007042CC" w:rsidRPr="006D5C9E">
        <w:rPr>
          <w:rFonts w:ascii="Times New Roman" w:hAnsi="Times New Roman" w:cs="Times New Roman"/>
          <w:sz w:val="28"/>
          <w:szCs w:val="28"/>
        </w:rPr>
        <w:t>председатель комиссии;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 Рыбьяков</w:t>
      </w:r>
      <w:r w:rsidR="007042CC" w:rsidRPr="006D5C9E">
        <w:rPr>
          <w:rFonts w:ascii="Times New Roman" w:hAnsi="Times New Roman" w:cs="Times New Roman"/>
          <w:sz w:val="28"/>
          <w:szCs w:val="28"/>
        </w:rPr>
        <w:t>а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 Ирин</w:t>
      </w:r>
      <w:r w:rsidR="007042CC" w:rsidRPr="006D5C9E">
        <w:rPr>
          <w:rFonts w:ascii="Times New Roman" w:hAnsi="Times New Roman" w:cs="Times New Roman"/>
          <w:sz w:val="28"/>
          <w:szCs w:val="28"/>
        </w:rPr>
        <w:t>а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 Владимировн</w:t>
      </w:r>
      <w:r w:rsidR="007042CC" w:rsidRPr="006D5C9E">
        <w:rPr>
          <w:rFonts w:ascii="Times New Roman" w:hAnsi="Times New Roman" w:cs="Times New Roman"/>
          <w:sz w:val="28"/>
          <w:szCs w:val="28"/>
        </w:rPr>
        <w:t>а</w:t>
      </w:r>
      <w:r w:rsidR="00A50E52" w:rsidRPr="006D5C9E">
        <w:rPr>
          <w:rFonts w:ascii="Times New Roman" w:hAnsi="Times New Roman" w:cs="Times New Roman"/>
          <w:sz w:val="28"/>
          <w:szCs w:val="28"/>
        </w:rPr>
        <w:t>, начальник управления экономического развития администрации Лабинского городского поселения</w:t>
      </w:r>
      <w:r w:rsidR="007042CC" w:rsidRPr="006D5C9E">
        <w:rPr>
          <w:rFonts w:ascii="Times New Roman" w:hAnsi="Times New Roman" w:cs="Times New Roman"/>
          <w:sz w:val="28"/>
          <w:szCs w:val="28"/>
        </w:rPr>
        <w:t>, секретарь комиссии;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B35430" w:rsidRPr="006D5C9E">
        <w:rPr>
          <w:rFonts w:ascii="Times New Roman" w:hAnsi="Times New Roman" w:cs="Times New Roman"/>
          <w:sz w:val="28"/>
          <w:szCs w:val="28"/>
        </w:rPr>
        <w:t>Мирошниченко Инна Александровна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, </w:t>
      </w:r>
      <w:r w:rsidR="00B35430" w:rsidRPr="006D5C9E">
        <w:rPr>
          <w:rFonts w:ascii="Times New Roman" w:hAnsi="Times New Roman" w:cs="Times New Roman"/>
          <w:sz w:val="28"/>
          <w:szCs w:val="28"/>
        </w:rPr>
        <w:t>администратор</w:t>
      </w:r>
      <w:r w:rsidR="00A50E52"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103DA4">
        <w:rPr>
          <w:rFonts w:ascii="Times New Roman" w:hAnsi="Times New Roman" w:cs="Times New Roman"/>
          <w:sz w:val="28"/>
          <w:szCs w:val="28"/>
        </w:rPr>
        <w:t>муниципального</w:t>
      </w:r>
      <w:r w:rsidR="0047360E">
        <w:rPr>
          <w:rFonts w:ascii="Times New Roman" w:hAnsi="Times New Roman" w:cs="Times New Roman"/>
          <w:sz w:val="28"/>
          <w:szCs w:val="28"/>
        </w:rPr>
        <w:t xml:space="preserve"> бюджетного учреждения культуры </w:t>
      </w:r>
      <w:r w:rsidR="00A50E52" w:rsidRPr="006D5C9E">
        <w:rPr>
          <w:rFonts w:ascii="Times New Roman" w:hAnsi="Times New Roman" w:cs="Times New Roman"/>
          <w:sz w:val="28"/>
          <w:szCs w:val="28"/>
        </w:rPr>
        <w:t>«Лабинский культурный центр»</w:t>
      </w:r>
      <w:r w:rsidR="007042CC" w:rsidRPr="006D5C9E">
        <w:rPr>
          <w:rFonts w:ascii="Times New Roman" w:hAnsi="Times New Roman" w:cs="Times New Roman"/>
          <w:sz w:val="28"/>
          <w:szCs w:val="28"/>
        </w:rPr>
        <w:t>, член комиссии</w:t>
      </w:r>
      <w:r w:rsidR="00A50E52" w:rsidRPr="006D5C9E">
        <w:rPr>
          <w:rFonts w:ascii="Times New Roman" w:hAnsi="Times New Roman" w:cs="Times New Roman"/>
          <w:sz w:val="28"/>
          <w:szCs w:val="28"/>
        </w:rPr>
        <w:t>.</w:t>
      </w:r>
    </w:p>
    <w:p w:rsidR="00DB3CC0" w:rsidRPr="006D5C9E" w:rsidRDefault="007042CC" w:rsidP="00FB2073">
      <w:pPr>
        <w:pStyle w:val="ConsPlusNormal"/>
        <w:tabs>
          <w:tab w:val="left" w:pos="142"/>
          <w:tab w:val="left" w:pos="993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5C9E">
        <w:rPr>
          <w:rFonts w:ascii="Times New Roman" w:hAnsi="Times New Roman" w:cs="Times New Roman"/>
          <w:sz w:val="28"/>
          <w:szCs w:val="28"/>
        </w:rPr>
        <w:t>5.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00560A" w:rsidRPr="006D5C9E">
        <w:rPr>
          <w:rFonts w:ascii="Times New Roman" w:hAnsi="Times New Roman" w:cs="Times New Roman"/>
          <w:sz w:val="28"/>
          <w:szCs w:val="28"/>
        </w:rPr>
        <w:t>Определить, что</w:t>
      </w:r>
      <w:r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00560A" w:rsidRPr="006D5C9E">
        <w:rPr>
          <w:rFonts w:ascii="Times New Roman" w:hAnsi="Times New Roman" w:cs="Times New Roman"/>
          <w:sz w:val="28"/>
          <w:szCs w:val="28"/>
        </w:rPr>
        <w:t>п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олномочия территориальн</w:t>
      </w:r>
      <w:r w:rsidR="0000560A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ых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счетн</w:t>
      </w:r>
      <w:r w:rsidR="0000560A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ых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комисси</w:t>
      </w:r>
      <w:r w:rsidR="0000560A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="00DB3CC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прекращаются после опубликования (обнародования) результатов голосования.</w:t>
      </w:r>
    </w:p>
    <w:p w:rsidR="00DB3CC0" w:rsidRPr="006D5C9E" w:rsidRDefault="007042CC" w:rsidP="00FB2073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6D5C9E">
        <w:rPr>
          <w:sz w:val="28"/>
          <w:szCs w:val="28"/>
        </w:rPr>
        <w:t>6.</w:t>
      </w:r>
      <w:r w:rsidR="00FB2073">
        <w:rPr>
          <w:sz w:val="28"/>
          <w:szCs w:val="28"/>
        </w:rPr>
        <w:tab/>
      </w:r>
      <w:r w:rsidR="00DB3CC0" w:rsidRPr="006D5C9E">
        <w:rPr>
          <w:sz w:val="28"/>
          <w:szCs w:val="28"/>
        </w:rPr>
        <w:t xml:space="preserve">Утвердить </w:t>
      </w:r>
      <w:r w:rsidR="0000560A" w:rsidRPr="006D5C9E">
        <w:rPr>
          <w:color w:val="auto"/>
          <w:sz w:val="28"/>
          <w:szCs w:val="28"/>
        </w:rPr>
        <w:t>П</w:t>
      </w:r>
      <w:r w:rsidR="00DB3CC0" w:rsidRPr="006D5C9E">
        <w:rPr>
          <w:color w:val="auto"/>
          <w:sz w:val="28"/>
          <w:szCs w:val="28"/>
        </w:rPr>
        <w:t>орядок проведения голосования и определения победителя по итогам голосования</w:t>
      </w:r>
      <w:r w:rsidR="0000560A" w:rsidRPr="006D5C9E">
        <w:rPr>
          <w:color w:val="auto"/>
          <w:sz w:val="28"/>
          <w:szCs w:val="28"/>
        </w:rPr>
        <w:t xml:space="preserve"> (</w:t>
      </w:r>
      <w:r w:rsidR="00E740C8" w:rsidRPr="006D5C9E">
        <w:rPr>
          <w:color w:val="auto"/>
          <w:sz w:val="28"/>
          <w:szCs w:val="28"/>
        </w:rPr>
        <w:t>п</w:t>
      </w:r>
      <w:r w:rsidR="00B35430" w:rsidRPr="006D5C9E">
        <w:rPr>
          <w:color w:val="auto"/>
          <w:sz w:val="28"/>
          <w:szCs w:val="28"/>
        </w:rPr>
        <w:t>риложение № 1)</w:t>
      </w:r>
      <w:r w:rsidR="00DB3CC0" w:rsidRPr="006D5C9E">
        <w:rPr>
          <w:color w:val="auto"/>
          <w:sz w:val="28"/>
          <w:szCs w:val="28"/>
        </w:rPr>
        <w:t>.</w:t>
      </w:r>
    </w:p>
    <w:p w:rsidR="007042CC" w:rsidRPr="006D5C9E" w:rsidRDefault="007042CC" w:rsidP="00FB2073">
      <w:pPr>
        <w:pStyle w:val="HTM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5C9E">
        <w:rPr>
          <w:rFonts w:ascii="Times New Roman" w:hAnsi="Times New Roman" w:cs="Times New Roman"/>
          <w:sz w:val="28"/>
          <w:szCs w:val="28"/>
        </w:rPr>
        <w:t>7.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="00DB3CC0" w:rsidRPr="006D5C9E">
        <w:rPr>
          <w:rFonts w:ascii="Times New Roman" w:hAnsi="Times New Roman" w:cs="Times New Roman"/>
          <w:sz w:val="28"/>
          <w:szCs w:val="28"/>
        </w:rPr>
        <w:t>Утвердить форм</w:t>
      </w:r>
      <w:r w:rsidRPr="006D5C9E">
        <w:rPr>
          <w:rFonts w:ascii="Times New Roman" w:hAnsi="Times New Roman" w:cs="Times New Roman"/>
          <w:sz w:val="28"/>
          <w:szCs w:val="28"/>
        </w:rPr>
        <w:t xml:space="preserve">у итогового протокола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территориальной счетной комиссии о результатах голосования (приложение № </w:t>
      </w:r>
      <w:r w:rsidR="00B3543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205A40" w:rsidRPr="006D5C9E" w:rsidRDefault="00205A40" w:rsidP="00FB2073">
      <w:pPr>
        <w:pStyle w:val="HTM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8.</w:t>
      </w:r>
      <w:r w:rsidR="00FB207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Утвердить форму итогового протокола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комиссии по обеспечению реализации программы «Формирование современной городской среды» на 2018–2022 годы об итогах голосования по общественным территориям Лабинского городского поселения Лабинского района (приложение № </w:t>
      </w:r>
      <w:r w:rsidR="00B3543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205A40" w:rsidRPr="006D5C9E" w:rsidRDefault="00205A40" w:rsidP="00FB207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9.</w:t>
      </w:r>
      <w:r w:rsidR="00FB207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форму опросного листа </w:t>
      </w:r>
      <w:r w:rsidRPr="006D5C9E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проектам благоустройства общественных территорий Лабинского городского поселения, </w:t>
      </w:r>
      <w:r w:rsidRPr="006D5C9E">
        <w:rPr>
          <w:rFonts w:ascii="Times New Roman" w:hAnsi="Times New Roman" w:cs="Times New Roman"/>
          <w:sz w:val="28"/>
          <w:szCs w:val="28"/>
        </w:rPr>
        <w:t>подлежащих в первоочередном порядке благоустройству в 2018-2022 годах в рамках реализации муниципальной программы «Формирование современной городской среды» на 2018- 2022 годы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 (п</w:t>
      </w:r>
      <w:r w:rsidR="00B35430" w:rsidRPr="006D5C9E">
        <w:rPr>
          <w:rFonts w:ascii="Times New Roman" w:hAnsi="Times New Roman" w:cs="Times New Roman"/>
          <w:sz w:val="28"/>
          <w:szCs w:val="28"/>
        </w:rPr>
        <w:t>риложение № 4)</w:t>
      </w:r>
      <w:r w:rsidRPr="006D5C9E">
        <w:rPr>
          <w:rFonts w:ascii="Times New Roman" w:hAnsi="Times New Roman" w:cs="Times New Roman"/>
          <w:sz w:val="28"/>
          <w:szCs w:val="28"/>
        </w:rPr>
        <w:t>.</w:t>
      </w:r>
    </w:p>
    <w:p w:rsidR="00205A40" w:rsidRPr="006D5C9E" w:rsidRDefault="00205A40" w:rsidP="00727E02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10.</w:t>
      </w:r>
      <w:r w:rsidR="00FB2073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Утвердить форму списка граждан, принявших участие в голосовании </w:t>
      </w:r>
      <w:r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проектам благоустройства общественных территорий Лабинского городского поселения, </w:t>
      </w:r>
      <w:r w:rsidRPr="006D5C9E">
        <w:rPr>
          <w:rFonts w:ascii="Times New Roman" w:hAnsi="Times New Roman" w:cs="Times New Roman"/>
          <w:sz w:val="28"/>
          <w:szCs w:val="28"/>
        </w:rPr>
        <w:t xml:space="preserve">подлежащих в первоочередном порядке благоустройству </w:t>
      </w:r>
      <w:r w:rsidR="002006FD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D5C9E">
        <w:rPr>
          <w:rFonts w:ascii="Times New Roman" w:hAnsi="Times New Roman" w:cs="Times New Roman"/>
          <w:sz w:val="28"/>
          <w:szCs w:val="28"/>
        </w:rPr>
        <w:t>в 2018</w:t>
      </w:r>
      <w:r w:rsidR="00E740C8" w:rsidRPr="006D5C9E">
        <w:rPr>
          <w:rFonts w:ascii="Times New Roman" w:hAnsi="Times New Roman" w:cs="Times New Roman"/>
          <w:sz w:val="28"/>
          <w:szCs w:val="28"/>
        </w:rPr>
        <w:t>-</w:t>
      </w:r>
      <w:r w:rsidRPr="006D5C9E">
        <w:rPr>
          <w:rFonts w:ascii="Times New Roman" w:hAnsi="Times New Roman" w:cs="Times New Roman"/>
          <w:sz w:val="28"/>
          <w:szCs w:val="28"/>
        </w:rPr>
        <w:t>2022 годах в рамках реализации муниципальной программы «Формирование современной городской среды</w:t>
      </w:r>
      <w:r w:rsidR="00E740C8" w:rsidRPr="006D5C9E">
        <w:rPr>
          <w:rFonts w:ascii="Times New Roman" w:hAnsi="Times New Roman" w:cs="Times New Roman"/>
          <w:sz w:val="28"/>
          <w:szCs w:val="28"/>
        </w:rPr>
        <w:t>» на 2018-</w:t>
      </w:r>
      <w:r w:rsidRPr="006D5C9E">
        <w:rPr>
          <w:rFonts w:ascii="Times New Roman" w:hAnsi="Times New Roman" w:cs="Times New Roman"/>
          <w:sz w:val="28"/>
          <w:szCs w:val="28"/>
        </w:rPr>
        <w:t>2022 годы</w:t>
      </w:r>
      <w:r w:rsidR="00B35430" w:rsidRPr="006D5C9E">
        <w:rPr>
          <w:rFonts w:ascii="Times New Roman" w:hAnsi="Times New Roman" w:cs="Times New Roman"/>
          <w:sz w:val="28"/>
          <w:szCs w:val="28"/>
        </w:rPr>
        <w:t xml:space="preserve"> </w:t>
      </w:r>
      <w:r w:rsidR="00727E02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727E02">
        <w:rPr>
          <w:rFonts w:ascii="Times New Roman" w:hAnsi="Times New Roman" w:cs="Times New Roman"/>
          <w:sz w:val="28"/>
          <w:szCs w:val="28"/>
        </w:rPr>
        <w:t xml:space="preserve">   </w:t>
      </w:r>
      <w:r w:rsidR="00B35430" w:rsidRPr="006D5C9E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gramEnd"/>
      <w:r w:rsidR="00E740C8" w:rsidRPr="006D5C9E">
        <w:rPr>
          <w:rFonts w:ascii="Times New Roman" w:hAnsi="Times New Roman" w:cs="Times New Roman"/>
          <w:sz w:val="28"/>
          <w:szCs w:val="28"/>
        </w:rPr>
        <w:t>п</w:t>
      </w:r>
      <w:r w:rsidR="00B35430" w:rsidRPr="006D5C9E">
        <w:rPr>
          <w:rFonts w:ascii="Times New Roman" w:hAnsi="Times New Roman" w:cs="Times New Roman"/>
          <w:sz w:val="28"/>
          <w:szCs w:val="28"/>
        </w:rPr>
        <w:t>риложение № 5)</w:t>
      </w:r>
      <w:r w:rsidRPr="006D5C9E">
        <w:rPr>
          <w:rFonts w:ascii="Times New Roman" w:hAnsi="Times New Roman" w:cs="Times New Roman"/>
          <w:sz w:val="28"/>
          <w:szCs w:val="28"/>
        </w:rPr>
        <w:t>.</w:t>
      </w:r>
    </w:p>
    <w:p w:rsidR="00053509" w:rsidRPr="006D5C9E" w:rsidRDefault="00205A40" w:rsidP="00727E02">
      <w:pPr>
        <w:pStyle w:val="a4"/>
        <w:tabs>
          <w:tab w:val="left" w:pos="1134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</w:t>
      </w:r>
      <w:r w:rsidR="00E740C8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6D5C9E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 w:rsidRPr="006D5C9E">
        <w:rPr>
          <w:rFonts w:ascii="Times New Roman" w:hAnsi="Times New Roman" w:cs="Times New Roman"/>
          <w:sz w:val="28"/>
          <w:szCs w:val="28"/>
        </w:rPr>
        <w:t>.</w:t>
      </w:r>
    </w:p>
    <w:p w:rsidR="00950563" w:rsidRPr="006D5C9E" w:rsidRDefault="00205A40" w:rsidP="00727E02">
      <w:pPr>
        <w:pStyle w:val="a4"/>
        <w:tabs>
          <w:tab w:val="left" w:pos="1134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</w:t>
      </w:r>
      <w:r w:rsidR="00727E02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2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50563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А.А. </w:t>
      </w:r>
      <w:proofErr w:type="spellStart"/>
      <w:r w:rsidR="00950563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Симирикова</w:t>
      </w:r>
      <w:proofErr w:type="spellEnd"/>
      <w:r w:rsidR="00950563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</w:p>
    <w:p w:rsidR="00BF7E84" w:rsidRPr="006D5C9E" w:rsidRDefault="00205A40" w:rsidP="00727E02">
      <w:pPr>
        <w:pStyle w:val="a4"/>
        <w:tabs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27E02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6D5C9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E740C8" w:rsidRPr="006D5C9E">
        <w:rPr>
          <w:rFonts w:ascii="Times New Roman" w:hAnsi="Times New Roman" w:cs="Times New Roman"/>
          <w:sz w:val="28"/>
          <w:szCs w:val="28"/>
        </w:rPr>
        <w:t>опубликования и распространятся на правоотношения с 22 января 2018 года</w:t>
      </w:r>
      <w:r w:rsidR="00BF7E84" w:rsidRPr="006D5C9E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Pr="006D5C9E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35430" w:rsidRPr="006D5C9E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740C8" w:rsidRPr="006D5C9E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313DF5" w:rsidRPr="006D5C9E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      </w:t>
      </w:r>
      <w:r w:rsidR="00BF7E84" w:rsidRPr="006D5C9E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950563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BF7E84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>Матыченк</w:t>
      </w:r>
      <w:bookmarkEnd w:id="0"/>
      <w:r w:rsidR="00205A40" w:rsidRPr="006D5C9E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7FDF" w:rsidRDefault="00957FDF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  <w:sectPr w:rsidR="00957FDF" w:rsidSect="00C91583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2" w:name="_GoBack"/>
      <w:bookmarkEnd w:id="2"/>
    </w:p>
    <w:p w:rsidR="000D0A7B" w:rsidRDefault="00950563" w:rsidP="00957FDF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57FDF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УТВЕРЖДЕН</w:t>
      </w:r>
    </w:p>
    <w:p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CB2E80">
        <w:rPr>
          <w:rFonts w:ascii="Times New Roman" w:hAnsi="Times New Roman" w:cs="Times New Roman"/>
          <w:sz w:val="28"/>
          <w:szCs w:val="28"/>
        </w:rPr>
        <w:t xml:space="preserve">дминистрации Лабинского городского </w:t>
      </w:r>
      <w:proofErr w:type="gramStart"/>
      <w:r w:rsidRPr="00CB2E80">
        <w:rPr>
          <w:rFonts w:ascii="Times New Roman" w:hAnsi="Times New Roman" w:cs="Times New Roman"/>
          <w:sz w:val="28"/>
          <w:szCs w:val="28"/>
        </w:rPr>
        <w:t>поселения  Лабинского</w:t>
      </w:r>
      <w:proofErr w:type="gramEnd"/>
      <w:r w:rsidRPr="00CB2E8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8172A" w:rsidRDefault="00957FDF" w:rsidP="0085690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856909">
        <w:rPr>
          <w:rFonts w:ascii="Times New Roman" w:hAnsi="Times New Roman" w:cs="Times New Roman"/>
          <w:sz w:val="28"/>
          <w:szCs w:val="28"/>
        </w:rPr>
        <w:t>29.01.2018</w:t>
      </w:r>
      <w:r w:rsidR="00624DF9">
        <w:rPr>
          <w:rFonts w:ascii="Times New Roman" w:hAnsi="Times New Roman" w:cs="Times New Roman"/>
          <w:sz w:val="28"/>
          <w:szCs w:val="28"/>
        </w:rPr>
        <w:t xml:space="preserve"> </w:t>
      </w:r>
      <w:r w:rsidRPr="00CB2E80">
        <w:rPr>
          <w:rFonts w:ascii="Times New Roman" w:hAnsi="Times New Roman" w:cs="Times New Roman"/>
          <w:sz w:val="28"/>
          <w:szCs w:val="28"/>
        </w:rPr>
        <w:t>№</w:t>
      </w:r>
      <w:r w:rsidR="00624DF9">
        <w:rPr>
          <w:rFonts w:ascii="Times New Roman" w:hAnsi="Times New Roman" w:cs="Times New Roman"/>
          <w:sz w:val="28"/>
          <w:szCs w:val="28"/>
        </w:rPr>
        <w:t xml:space="preserve"> </w:t>
      </w:r>
      <w:r w:rsidR="00856909">
        <w:rPr>
          <w:rFonts w:ascii="Times New Roman" w:hAnsi="Times New Roman" w:cs="Times New Roman"/>
          <w:sz w:val="28"/>
          <w:szCs w:val="28"/>
        </w:rPr>
        <w:t>81</w:t>
      </w:r>
    </w:p>
    <w:p w:rsidR="00502490" w:rsidRPr="00CB2E80" w:rsidRDefault="00502490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8172A" w:rsidRPr="00CB2E80" w:rsidRDefault="00B8172A" w:rsidP="00502490">
      <w:pPr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ПОРЯДОК</w:t>
      </w:r>
    </w:p>
    <w:p w:rsidR="00E740C8" w:rsidRDefault="00E740C8" w:rsidP="0050249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40C8">
        <w:rPr>
          <w:rFonts w:ascii="Times New Roman" w:hAnsi="Times New Roman" w:cs="Times New Roman"/>
          <w:sz w:val="28"/>
          <w:szCs w:val="28"/>
        </w:rPr>
        <w:t>проведения голосования и определения</w:t>
      </w:r>
    </w:p>
    <w:p w:rsidR="00B8172A" w:rsidRDefault="00E740C8" w:rsidP="0050249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40C8">
        <w:rPr>
          <w:rFonts w:ascii="Times New Roman" w:hAnsi="Times New Roman" w:cs="Times New Roman"/>
          <w:sz w:val="28"/>
          <w:szCs w:val="28"/>
        </w:rPr>
        <w:t>победителя по итогам голосования</w:t>
      </w:r>
    </w:p>
    <w:p w:rsidR="00E740C8" w:rsidRPr="00E740C8" w:rsidRDefault="00E740C8" w:rsidP="00B8172A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8172A" w:rsidRPr="00CB2E80" w:rsidRDefault="00B8172A" w:rsidP="00E82A09">
      <w:pPr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</w:rPr>
        <w:t>1.</w:t>
      </w:r>
      <w:r w:rsidR="00EA0565">
        <w:rPr>
          <w:rFonts w:ascii="Times New Roman" w:eastAsia="Calibri" w:hAnsi="Times New Roman" w:cs="Times New Roman"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 о назначении голосования по общественным территориям принимается общественной комиссией по обеспечению реализации </w:t>
      </w:r>
      <w:proofErr w:type="gramStart"/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программы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proofErr w:type="gramEnd"/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Формирование современной городской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среды» на 2018–2022 годы.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Голосование проводится не позднее семи дней после истечения срока, предоставленного всем заинтересованным лицам для ознакомления с дизайн-проектами благоустройства </w:t>
      </w:r>
      <w:r w:rsidRPr="00CB2E80">
        <w:rPr>
          <w:rFonts w:ascii="Times New Roman" w:hAnsi="Times New Roman" w:cs="Times New Roman"/>
          <w:sz w:val="28"/>
          <w:szCs w:val="28"/>
        </w:rPr>
        <w:t>общественных территорий, отобранных для голосования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A0565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proofErr w:type="gramEnd"/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решении о назначении голосования по общественным территориям устанавливаются следующие сведения:</w:t>
      </w:r>
    </w:p>
    <w:p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Д</w:t>
      </w:r>
      <w:r w:rsidR="00B8172A" w:rsidRPr="00CB2E80">
        <w:rPr>
          <w:color w:val="auto"/>
          <w:sz w:val="28"/>
          <w:szCs w:val="28"/>
        </w:rPr>
        <w:t>ата</w:t>
      </w:r>
      <w:r w:rsidR="009D5291">
        <w:rPr>
          <w:color w:val="auto"/>
          <w:sz w:val="28"/>
          <w:szCs w:val="28"/>
        </w:rPr>
        <w:t xml:space="preserve"> и время проведения голосования.</w:t>
      </w:r>
    </w:p>
    <w:p w:rsidR="00B8172A" w:rsidRPr="00CB2E80" w:rsidRDefault="00B8172A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CB2E80">
        <w:rPr>
          <w:color w:val="auto"/>
          <w:sz w:val="28"/>
          <w:szCs w:val="28"/>
        </w:rPr>
        <w:t>2</w:t>
      </w:r>
      <w:r w:rsidR="00E740C8">
        <w:rPr>
          <w:color w:val="auto"/>
          <w:sz w:val="28"/>
          <w:szCs w:val="28"/>
        </w:rPr>
        <w:t>.2.</w:t>
      </w:r>
      <w:r w:rsidR="00E82A09">
        <w:rPr>
          <w:color w:val="auto"/>
          <w:sz w:val="28"/>
          <w:szCs w:val="28"/>
        </w:rPr>
        <w:tab/>
      </w:r>
      <w:r w:rsidR="00E740C8">
        <w:rPr>
          <w:color w:val="auto"/>
          <w:sz w:val="28"/>
          <w:szCs w:val="28"/>
        </w:rPr>
        <w:t>К</w:t>
      </w:r>
      <w:r w:rsidRPr="00CB2E80">
        <w:rPr>
          <w:color w:val="auto"/>
          <w:sz w:val="28"/>
          <w:szCs w:val="28"/>
        </w:rPr>
        <w:t>оличество территориальных счетных комиссий и места проведения голосования (адреса те</w:t>
      </w:r>
      <w:r w:rsidR="009D5291">
        <w:rPr>
          <w:color w:val="auto"/>
          <w:sz w:val="28"/>
          <w:szCs w:val="28"/>
        </w:rPr>
        <w:t>рриториальных счетных участков).</w:t>
      </w:r>
    </w:p>
    <w:p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еречень общественных территорий</w:t>
      </w:r>
      <w:r w:rsidR="009D5291">
        <w:rPr>
          <w:color w:val="auto"/>
          <w:sz w:val="28"/>
          <w:szCs w:val="28"/>
        </w:rPr>
        <w:t>, представленных на голосование.</w:t>
      </w:r>
    </w:p>
    <w:p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орядок определения п</w:t>
      </w:r>
      <w:r w:rsidR="009D5291">
        <w:rPr>
          <w:color w:val="auto"/>
          <w:sz w:val="28"/>
          <w:szCs w:val="28"/>
        </w:rPr>
        <w:t>обедителя по итогам голосования.</w:t>
      </w:r>
    </w:p>
    <w:p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И</w:t>
      </w:r>
      <w:r w:rsidR="00B8172A" w:rsidRPr="00CB2E80">
        <w:rPr>
          <w:color w:val="auto"/>
          <w:sz w:val="28"/>
          <w:szCs w:val="28"/>
        </w:rPr>
        <w:t>ные сведения, необходимые для проведения голосования.</w:t>
      </w:r>
    </w:p>
    <w:p w:rsidR="00B8172A" w:rsidRPr="00CB2E80" w:rsidRDefault="009D5291" w:rsidP="00E82A09">
      <w:pPr>
        <w:pStyle w:val="25"/>
        <w:shd w:val="clear" w:color="auto" w:fill="auto"/>
        <w:tabs>
          <w:tab w:val="left" w:pos="1276"/>
          <w:tab w:val="left" w:pos="1672"/>
        </w:tabs>
        <w:spacing w:line="312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72A" w:rsidRPr="00CB2E80">
        <w:rPr>
          <w:rFonts w:ascii="Times New Roman" w:eastAsia="Calibri" w:hAnsi="Times New Roman" w:cs="Times New Roman"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</w:rPr>
        <w:tab/>
      </w:r>
      <w:r w:rsidR="00B8172A" w:rsidRPr="00CB2E80">
        <w:rPr>
          <w:rFonts w:ascii="Times New Roman" w:hAnsi="Times New Roman" w:cs="Times New Roman"/>
          <w:sz w:val="28"/>
          <w:szCs w:val="28"/>
        </w:rPr>
        <w:t>Решение общественной комиссии о проведении голосования утверждается нормативным актом администрации Лабинского городского поселения и подлежит официальному опубликованию и размещению на официальном сайте администрации Лабинского городского поселения в информационно-телекоммуникационной сети «Интернет» в течение трех дней со дня подписания нормативно-правового акта.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4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>В</w:t>
      </w:r>
      <w:proofErr w:type="gramEnd"/>
      <w:r w:rsidR="00B8172A" w:rsidRPr="00CB2E80">
        <w:rPr>
          <w:color w:val="auto"/>
          <w:sz w:val="28"/>
          <w:szCs w:val="28"/>
        </w:rPr>
        <w:t xml:space="preserve"> случае, если день проведения голосования совпадает с днем проведения выборов, голосование по отбору общественных территорий осуществляется на трех избирательных участках.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 xml:space="preserve"> Проведение голосования организует общественная комиссия, которая:</w:t>
      </w:r>
    </w:p>
    <w:p w:rsidR="00B8172A" w:rsidRPr="00CB2E80" w:rsidRDefault="009D5291" w:rsidP="00E82A09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B8172A" w:rsidRPr="00CB2E80">
        <w:rPr>
          <w:rFonts w:ascii="Times New Roman" w:hAnsi="Times New Roman" w:cs="Times New Roman"/>
          <w:sz w:val="28"/>
          <w:szCs w:val="28"/>
        </w:rPr>
        <w:t>ассматривает обращения граждан по вопросам, связанным с проведением голосования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172A" w:rsidRPr="00CB2E80" w:rsidRDefault="009D5291" w:rsidP="00FC62FE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B8172A" w:rsidRPr="00CB2E80">
        <w:rPr>
          <w:rFonts w:ascii="Times New Roman" w:hAnsi="Times New Roman" w:cs="Times New Roman"/>
          <w:sz w:val="28"/>
          <w:szCs w:val="28"/>
        </w:rPr>
        <w:t>тверждает фор</w:t>
      </w:r>
      <w:r>
        <w:rPr>
          <w:rFonts w:ascii="Times New Roman" w:hAnsi="Times New Roman" w:cs="Times New Roman"/>
          <w:sz w:val="28"/>
          <w:szCs w:val="28"/>
        </w:rPr>
        <w:t>му и содержание опросного листа.</w:t>
      </w:r>
    </w:p>
    <w:p w:rsidR="00B8172A" w:rsidRPr="00CB2E80" w:rsidRDefault="009D5291" w:rsidP="00E82A09">
      <w:pPr>
        <w:pStyle w:val="25"/>
        <w:shd w:val="clear" w:color="auto" w:fill="auto"/>
        <w:tabs>
          <w:tab w:val="left" w:pos="0"/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оздает и утверждает состав территориальной комиссии для каждого счетного участка, назначает ее председателя и секретаря, определяет </w:t>
      </w:r>
      <w:r>
        <w:rPr>
          <w:rFonts w:ascii="Times New Roman" w:hAnsi="Times New Roman" w:cs="Times New Roman"/>
          <w:sz w:val="28"/>
          <w:szCs w:val="28"/>
        </w:rPr>
        <w:t>порядок ее деятельности.</w:t>
      </w:r>
    </w:p>
    <w:p w:rsidR="00B8172A" w:rsidRPr="00CB2E80" w:rsidRDefault="009D5291" w:rsidP="00CC394E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5.4.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B8172A" w:rsidRPr="00CB2E80">
        <w:rPr>
          <w:rFonts w:ascii="Times New Roman" w:hAnsi="Times New Roman" w:cs="Times New Roman"/>
          <w:sz w:val="28"/>
          <w:szCs w:val="28"/>
        </w:rPr>
        <w:t>существляет иные полномочия.</w:t>
      </w:r>
    </w:p>
    <w:p w:rsidR="00B8172A" w:rsidRPr="00CB2E80" w:rsidRDefault="009D5291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8172A" w:rsidRPr="00CB2E80">
        <w:rPr>
          <w:rFonts w:ascii="Times New Roman" w:hAnsi="Times New Roman" w:cs="Times New Roman"/>
          <w:sz w:val="28"/>
          <w:szCs w:val="28"/>
        </w:rPr>
        <w:t>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 w:rsidR="00B8172A" w:rsidRPr="00CB2E80">
        <w:rPr>
          <w:rFonts w:ascii="Times New Roman" w:hAnsi="Times New Roman" w:cs="Times New Roman"/>
          <w:sz w:val="28"/>
          <w:szCs w:val="28"/>
        </w:rPr>
        <w:t>Членами территориальной счетной комиссии не могут быть лица, являющиеся инициаторами по выдвижению проектов благоустройства, по которым проводится голосование.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Количественный состав членов территориальных счетных комиссий определяется общественной комиссией и должен быть не менее 3-х членов комиссии. 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hAnsi="Times New Roman" w:cs="Times New Roman"/>
          <w:sz w:val="28"/>
          <w:szCs w:val="28"/>
        </w:rPr>
        <w:t>В состав территориальной счетной комиссии назначаются председатель и секретарь территориальной счетной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Полномочия территориальной счетной комиссии прекращаются после опубликования результатов голосования.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sz w:val="28"/>
          <w:szCs w:val="28"/>
        </w:rPr>
        <w:t>Общественные территории, отобранные для голосования, вносятся в опросный лист по алфавиту.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8172A" w:rsidRPr="00CB2E80">
        <w:rPr>
          <w:sz w:val="28"/>
          <w:szCs w:val="28"/>
        </w:rPr>
        <w:t>.</w:t>
      </w:r>
      <w:r w:rsidR="00E82A09">
        <w:rPr>
          <w:sz w:val="28"/>
          <w:szCs w:val="28"/>
        </w:rPr>
        <w:tab/>
      </w:r>
      <w:r w:rsidR="00B8172A" w:rsidRPr="00CB2E80">
        <w:rPr>
          <w:sz w:val="28"/>
          <w:szCs w:val="28"/>
        </w:rPr>
        <w:t>Не позднее 1 дня, предшествующего дню проведения голосования, общественная комиссия передает по акту председателям территориальных комиссий опросные листы и бланки документов по проведению голосования. В акте указываются дата и время его составления, количество передаваемых опросных листов. Количество опросных листов, передаваемых в каждую территориальную комиссию, устанавливается общественной комиссией.</w:t>
      </w:r>
    </w:p>
    <w:p w:rsidR="00B8172A" w:rsidRPr="00CB2E80" w:rsidRDefault="009D5291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>Материально-техническое, организационное и информационное обеспечение деятельности общественной комиссии осуществляет администрация Лабинского городского поселения.</w:t>
      </w:r>
    </w:p>
    <w:p w:rsidR="00B8172A" w:rsidRPr="00CB2E80" w:rsidRDefault="00B8172A" w:rsidP="00E82A09">
      <w:pPr>
        <w:pStyle w:val="ac"/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2E80">
        <w:rPr>
          <w:rFonts w:ascii="Times New Roman" w:hAnsi="Times New Roman"/>
          <w:sz w:val="28"/>
          <w:szCs w:val="28"/>
        </w:rPr>
        <w:t>1</w:t>
      </w:r>
      <w:r w:rsidR="009D5291">
        <w:rPr>
          <w:rFonts w:ascii="Times New Roman" w:hAnsi="Times New Roman"/>
          <w:sz w:val="28"/>
          <w:szCs w:val="28"/>
        </w:rPr>
        <w:t>0</w:t>
      </w:r>
      <w:r w:rsidRPr="00CB2E80">
        <w:rPr>
          <w:rFonts w:ascii="Times New Roman" w:hAnsi="Times New Roman"/>
          <w:sz w:val="28"/>
          <w:szCs w:val="28"/>
        </w:rPr>
        <w:t>.</w:t>
      </w:r>
      <w:r w:rsidR="00E82A09">
        <w:rPr>
          <w:rFonts w:ascii="Times New Roman" w:hAnsi="Times New Roman"/>
          <w:sz w:val="28"/>
          <w:szCs w:val="28"/>
        </w:rPr>
        <w:tab/>
      </w:r>
      <w:r w:rsidRPr="00CB2E80">
        <w:rPr>
          <w:rFonts w:ascii="Times New Roman" w:hAnsi="Times New Roman"/>
          <w:sz w:val="28"/>
          <w:szCs w:val="28"/>
        </w:rPr>
        <w:t>Голосование по общественным территориям проводится путем тайного голосования. На территориальном счетном участке оборудуются места для тайного голосования и устанавливаются опечатанные ящики для голосования. Ящики для голосования опечатываются листом, содержащим подписи председателя и секретаря территориальной счетной комиссии.</w:t>
      </w:r>
    </w:p>
    <w:p w:rsidR="00B8172A" w:rsidRPr="00CB2E80" w:rsidRDefault="009D5291" w:rsidP="00134C22">
      <w:pPr>
        <w:pStyle w:val="ac"/>
        <w:tabs>
          <w:tab w:val="left" w:pos="142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</w:t>
      </w:r>
      <w:r w:rsidR="00E82A09">
        <w:rPr>
          <w:rFonts w:ascii="Times New Roman" w:hAnsi="Times New Roman"/>
          <w:sz w:val="28"/>
          <w:szCs w:val="28"/>
        </w:rPr>
        <w:tab/>
      </w:r>
      <w:r w:rsidR="00B8172A" w:rsidRPr="00CB2E80">
        <w:rPr>
          <w:rFonts w:ascii="Times New Roman" w:hAnsi="Times New Roman"/>
          <w:sz w:val="28"/>
          <w:szCs w:val="28"/>
        </w:rPr>
        <w:t xml:space="preserve">Члены территориальных счетных комиссий составляют список граждан, пришедших на счетный участок (далее – список). </w:t>
      </w:r>
    </w:p>
    <w:p w:rsidR="00B8172A" w:rsidRPr="00CB2E80" w:rsidRDefault="009D5291" w:rsidP="00134C22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10.2.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список включаются граждане Российской Федерации, </w:t>
      </w:r>
      <w:r w:rsidR="00B8172A" w:rsidRPr="00CB2E80">
        <w:rPr>
          <w:rFonts w:ascii="Times New Roman" w:hAnsi="Times New Roman" w:cs="Times New Roman"/>
          <w:sz w:val="28"/>
          <w:szCs w:val="28"/>
        </w:rPr>
        <w:t>имеющие паспорт и постоянно проживающие на территории Лабинского городского поселения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участник голосования). В списке рекомендуется указывать фамилию, имя и отчество участника голосования, серию и номер паспорта участника голосования. </w:t>
      </w:r>
    </w:p>
    <w:p w:rsidR="00B8172A" w:rsidRPr="00CB2E80" w:rsidRDefault="009D5291" w:rsidP="00134C22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В списке могут быть также предусмотрены, в том числе:</w:t>
      </w:r>
    </w:p>
    <w:p w:rsidR="00B8172A" w:rsidRPr="00CB2E80" w:rsidRDefault="009D5291" w:rsidP="00134C22">
      <w:pPr>
        <w:pStyle w:val="ConsPlusNormal"/>
        <w:tabs>
          <w:tab w:val="left" w:pos="142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10.3.1.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рафа для проставления участником голосования под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писи за полученный им бюллетень.</w:t>
      </w:r>
    </w:p>
    <w:p w:rsidR="00B8172A" w:rsidRPr="00CB2E80" w:rsidRDefault="009D5291" w:rsidP="00134C22">
      <w:pPr>
        <w:pStyle w:val="ConsPlusNormal"/>
        <w:tabs>
          <w:tab w:val="left" w:pos="142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10.3.2.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рафа «Согласие на обработку персональных данных» для проставления участником голосования подписи о согласии участника голосования на обработку его персональных данных в соответствии с Федеральным </w:t>
      </w:r>
      <w:hyperlink r:id="rId11" w:tooltip="Федеральный закон от 27.07.2006 N 152-ФЗ (ред. от 03.07.2016) &quot;О персональных данных&quot;{КонсультантПлюс}" w:history="1">
        <w:r w:rsidR="00B8172A" w:rsidRPr="00CB2E80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законом</w:t>
        </w:r>
      </w:hyperlink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27</w:t>
      </w:r>
      <w:r w:rsidR="008759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июля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2006 г</w:t>
      </w:r>
      <w:r w:rsidR="0087594A">
        <w:rPr>
          <w:rFonts w:ascii="Times New Roman" w:eastAsia="Calibri" w:hAnsi="Times New Roman" w:cs="Times New Roman"/>
          <w:sz w:val="28"/>
          <w:szCs w:val="28"/>
          <w:lang w:eastAsia="en-US"/>
        </w:rPr>
        <w:t>ода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152-ФЗ «О персональных данных».</w:t>
      </w:r>
    </w:p>
    <w:p w:rsidR="00B8172A" w:rsidRPr="00CB2E80" w:rsidRDefault="009D5291" w:rsidP="00641EA6">
      <w:pPr>
        <w:pStyle w:val="ConsPlusNormal"/>
        <w:tabs>
          <w:tab w:val="left" w:pos="142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10.3.3.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рафа для проставления подписи члена территориальной счетной комиссии, выдавшего бюллетень участнику голосования.</w:t>
      </w:r>
    </w:p>
    <w:p w:rsidR="00B8172A" w:rsidRPr="00CB2E80" w:rsidRDefault="009D5291" w:rsidP="003B5235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10.4.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Участники голосования участвуют в голосовании непосредственно.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Каждый участник голосования имеет один голос.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Голосование проводится путем внесения участником голосования в опросный лист любого знака в квадрат, относящийся к общественной территории, в пользу которой (которых) сделан выбор.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 голосования имеет право отметить в опросном листе не более </w:t>
      </w:r>
      <w:r w:rsidR="004B701D">
        <w:rPr>
          <w:rFonts w:ascii="Times New Roman" w:eastAsia="Calibri" w:hAnsi="Times New Roman" w:cs="Times New Roman"/>
          <w:sz w:val="28"/>
          <w:szCs w:val="28"/>
          <w:lang w:eastAsia="en-US"/>
        </w:rPr>
        <w:t>одного проекта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Для получения опросного листа участник голосования предъявляет паспорт гражданина Российской Федерации и ставит подпись в списке за получение опросного листа, а также расписывается в подтверждении согласия на обработку персональных данных.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этого в списке расписывается член территориальной счетной комиссии, выдавший участнику голосования опросный лист.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Член территориальной счетной комиссии разъясняет участнику голосования порядок заполнения опросного листа</w:t>
      </w:r>
      <w:r w:rsidR="004B7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После заполнения опросного листа участник голосования опускает его в ящик для голосования.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Подсчет голосов участников голосования 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осуществляется открыто и гласно и начинается сразу после окончания времени голосования.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По истечении времени голосования председатель территориальной счетной комиссии объявляет о завершении голосования, и территориальная счетная комиссия приступает к подсчету голосов участников голосования.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>Председатель территориальной счетной комиссии обеспечивает порядок при подсчете голосов.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</w:t>
      </w:r>
      <w:r w:rsidR="009D5291">
        <w:rPr>
          <w:rStyle w:val="blk"/>
          <w:rFonts w:ascii="Times New Roman" w:hAnsi="Times New Roman" w:cs="Times New Roman"/>
          <w:sz w:val="28"/>
          <w:szCs w:val="28"/>
        </w:rPr>
        <w:t>4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E82A09">
        <w:rPr>
          <w:rStyle w:val="blk"/>
          <w:rFonts w:ascii="Times New Roman" w:hAnsi="Times New Roman" w:cs="Times New Roman"/>
          <w:sz w:val="28"/>
          <w:szCs w:val="28"/>
        </w:rPr>
        <w:tab/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Непосредственный подсчет голосов участников голосования производится по находящимся в ящиках для голосования опросным листам членами территориальной счетной комиссии, при этом фиксируется общее количество участников голосования, принявших участие в голосовании.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Неиспользованные опросные листы погашаются путем отрезания нижнего левого угла. Количество неиспользованных опросных листов фиксируется в итоговом протоколе территориальной счетной комиссии.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При непосредственном подсчете голосов данные, содержащиеся в опросных листах, оглашаются и заносятся в специальную таблицу, которая содержит перечень всех общественных территорий, представленных в опросных листах, после чего </w:t>
      </w:r>
      <w:r w:rsidR="004B701D">
        <w:rPr>
          <w:rStyle w:val="blk"/>
          <w:rFonts w:ascii="Times New Roman" w:hAnsi="Times New Roman" w:cs="Times New Roman"/>
          <w:sz w:val="28"/>
          <w:szCs w:val="28"/>
        </w:rPr>
        <w:t xml:space="preserve">данные 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суммируются.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>Недействительные опросные листы при подсчете голосов не учитываются. Недействительными считаются опросные листы, которые не содержат отмет</w:t>
      </w:r>
      <w:r w:rsidR="004B701D">
        <w:rPr>
          <w:rStyle w:val="blk"/>
          <w:rFonts w:ascii="Times New Roman" w:hAnsi="Times New Roman" w:cs="Times New Roman"/>
          <w:sz w:val="28"/>
          <w:szCs w:val="28"/>
        </w:rPr>
        <w:t>ки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 в квадратах напротив общественных территорий, и опросные листы, в которых участник голосования отметил большее количество общественных территорий, чем предусмотрено, а также любые иные опросные листы, 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по которым невозможно выявить действительную волю участника голосования.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Недействительные опросные листы подсчитываются и суммируются отдельно.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возникновения сомнений в определении мнения участника голосования в опросном листе такой опросный лист откладывается в отдельную пачку. По окончании сортировки территориальная счетная комиссия решает 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вопрос о действительности всех вызвавших сомнение опросных листов, при этом на оборотной стороне опросного листа указываются причины признания его действительным или недействительным. Эта запись подтверждается подписью председателя территориальной счетной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9D5291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После завершения подсчета действительные и недействительные опросные листы упаковываются в отдельные пачки, мешки или коробки, на которых указываются номер счетного участка, число упакованных действительных и недействительных бюллетеней. Пачки, мешки или коробки с опросными листами заклеиваются и скрепляются подписью председателя территориальной счетной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</w:t>
      </w:r>
      <w:r w:rsidR="009D5291">
        <w:rPr>
          <w:rStyle w:val="blk"/>
          <w:rFonts w:ascii="Times New Roman" w:hAnsi="Times New Roman" w:cs="Times New Roman"/>
          <w:sz w:val="28"/>
          <w:szCs w:val="28"/>
        </w:rPr>
        <w:t>6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E82A09">
        <w:rPr>
          <w:rStyle w:val="blk"/>
          <w:rFonts w:ascii="Times New Roman" w:hAnsi="Times New Roman" w:cs="Times New Roman"/>
          <w:sz w:val="28"/>
          <w:szCs w:val="28"/>
        </w:rPr>
        <w:tab/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После проведения всех необходимых действий и подсчетов территориальная счетная комиссия устанавливает результаты голосования на своем счетном участке. Эти данные фиксируются в итоговом протоколе территориальной счетной комиссии. Территориальная счетная комиссия проводит итоговое заседание, на котором принимается решение об утверждении итогового протокола территориальной счетной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>1</w:t>
      </w:r>
      <w:r w:rsidR="009D5291">
        <w:rPr>
          <w:rStyle w:val="blk"/>
          <w:rFonts w:ascii="Times New Roman" w:hAnsi="Times New Roman" w:cs="Times New Roman"/>
          <w:sz w:val="28"/>
          <w:szCs w:val="28"/>
        </w:rPr>
        <w:t>7</w:t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>.</w:t>
      </w:r>
      <w:r w:rsidR="00E82A09">
        <w:rPr>
          <w:rStyle w:val="blk"/>
          <w:rFonts w:ascii="Times New Roman" w:hAnsi="Times New Roman" w:cs="Times New Roman"/>
          <w:sz w:val="28"/>
          <w:szCs w:val="28"/>
        </w:rPr>
        <w:tab/>
      </w: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Итоговый протокол территориальной счетной комиссии подписывается всеми присутствующими членами территориальной счетной комиссии и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передается в общественную</w:t>
      </w:r>
      <w:r w:rsidR="004B701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комиссию.</w:t>
      </w:r>
    </w:p>
    <w:p w:rsidR="00B8172A" w:rsidRPr="00CB2E80" w:rsidRDefault="009D5291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18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>Жалобы, обращения, связанные с проведением голосования, подаются в общественную комиссию. Комиссия регистрирует жалобы, обращения и рассматривает их на своем заседании в течение десяти дней – в период подготовки к голосованию, а в день голосования – непосредственно в день обращения. По итогам рассмотрения жалобы, обращения заявителю направляется ответ в письменной форме за подписью председателя общественной комиссии.</w:t>
      </w:r>
    </w:p>
    <w:p w:rsidR="00B8172A" w:rsidRPr="00CB2E80" w:rsidRDefault="009D5291" w:rsidP="00E82A09">
      <w:pPr>
        <w:pStyle w:val="ac"/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</w:t>
      </w:r>
      <w:r w:rsidR="00B8172A" w:rsidRPr="00CB2E80"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B8172A" w:rsidRPr="00CB2E80">
        <w:rPr>
          <w:rFonts w:ascii="Times New Roman" w:hAnsi="Times New Roman"/>
          <w:bCs/>
          <w:sz w:val="28"/>
          <w:szCs w:val="28"/>
        </w:rPr>
        <w:t>В итоговом протоколе территориальной счетной комиссии о результатах голосования на счетном участке указываются:</w:t>
      </w:r>
    </w:p>
    <w:p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</w:t>
      </w:r>
      <w:r w:rsidR="00B8172A" w:rsidRPr="00CB2E80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Ч</w:t>
      </w:r>
      <w:r w:rsidR="00B8172A" w:rsidRPr="00CB2E80">
        <w:rPr>
          <w:rFonts w:ascii="Times New Roman" w:hAnsi="Times New Roman"/>
          <w:bCs/>
          <w:sz w:val="28"/>
          <w:szCs w:val="28"/>
        </w:rPr>
        <w:t xml:space="preserve">исло граждан, </w:t>
      </w:r>
      <w:r>
        <w:rPr>
          <w:rFonts w:ascii="Times New Roman" w:hAnsi="Times New Roman"/>
          <w:bCs/>
          <w:sz w:val="28"/>
          <w:szCs w:val="28"/>
        </w:rPr>
        <w:t>принявших участие в голосовании.</w:t>
      </w:r>
    </w:p>
    <w:p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19.2.</w:t>
      </w:r>
      <w:r w:rsidR="00E82A09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Р</w:t>
      </w:r>
      <w:r w:rsidR="00B8172A" w:rsidRPr="00CB2E80">
        <w:rPr>
          <w:rFonts w:ascii="Times New Roman" w:hAnsi="Times New Roman"/>
          <w:bCs/>
          <w:sz w:val="28"/>
          <w:szCs w:val="28"/>
        </w:rPr>
        <w:t>езультаты голосования (итоги голосования) в виде рейтинговой таблицы общественных территорий, вынесенных на голосование, составленной исходя из количества голосов участников голосования</w:t>
      </w:r>
      <w:r>
        <w:rPr>
          <w:rFonts w:ascii="Times New Roman" w:hAnsi="Times New Roman"/>
          <w:bCs/>
          <w:sz w:val="28"/>
          <w:szCs w:val="28"/>
        </w:rPr>
        <w:t>, отданных за каждую территорию.</w:t>
      </w:r>
    </w:p>
    <w:p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</w:t>
      </w:r>
      <w:r w:rsidR="00B8172A" w:rsidRPr="00CB2E80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C86236">
        <w:rPr>
          <w:rFonts w:ascii="Times New Roman" w:hAnsi="Times New Roman"/>
          <w:bCs/>
          <w:sz w:val="28"/>
          <w:szCs w:val="28"/>
        </w:rPr>
        <w:t>И</w:t>
      </w:r>
      <w:r w:rsidR="00B8172A" w:rsidRPr="00CB2E80">
        <w:rPr>
          <w:rFonts w:ascii="Times New Roman" w:hAnsi="Times New Roman"/>
          <w:bCs/>
          <w:sz w:val="28"/>
          <w:szCs w:val="28"/>
        </w:rPr>
        <w:t>ные данные по усмотрению соответствующей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C86236"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Установление итогов голосования по общественным территориям производится общественной комиссией на основании протоколов территориальных счетных комиссий, и оформляется итоговым протоколом общественной комиссии.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spacing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Установление итогов голосования общественной комиссией производится не позднее, чем через 5 рабочих дней со дня проведения голосования. 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После оформления итогов голосования по общественным территориям председатель общественной комиссии представляет главе Лабинского городского поселения итоговый протокол о результатах голосования.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счетной комиссии печатается на листах </w:t>
      </w:r>
      <w:r w:rsidR="00E07C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формата A4. Каждый лист итогового протокола должен быть пронумерован, подписан всеми присутствующими членами общественной комиссии и содержать дату и время подписания протокола. Итоговый протокол общественной комиссии составляется в двух экземплярах. Время подписания протокола, указанное на каждом листе, должно быть одинаковым. Списки, использованные опросные листы и протоколы территориальных счетных комиссий для голосования передаются на ответственное хранение в администрацию Лабинского городского поселения Лабинского района.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об итогах голосования подлежат официальному опубликованию (обнародованию) и размещаются на официальном сайте Лабинского городского поселения и в информационно-телекоммуникационной сети «Интернет».</w:t>
      </w:r>
    </w:p>
    <w:p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C86236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</w:rPr>
        <w:t>Документация, связанная с проведением голосования, в том числе списки граждан, принявших участие в голосовании, опросные листы, протоколы территориальных счетных комиссий, итоговый протокол в течение одного года хранятся в архиве администрации Лабинского городского поселения, а затем уничтожаются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Pr="00CB2E80">
        <w:rPr>
          <w:rFonts w:ascii="Times New Roman" w:eastAsia="Calibri" w:hAnsi="Times New Roman" w:cs="Times New Roman"/>
          <w:sz w:val="28"/>
          <w:szCs w:val="28"/>
        </w:rPr>
        <w:t xml:space="preserve"> составления соответствующего акта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C86236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C86236" w:rsidRDefault="00C86236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2334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А.А. Симириков</w:t>
      </w: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:rsidR="00023349" w:rsidRDefault="00023349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  <w:sectPr w:rsidR="00023349" w:rsidSect="00C91583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B701D" w:rsidRDefault="004B701D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0D0A7B" w:rsidRPr="00E72F8E" w:rsidRDefault="000D0A7B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E72F8E" w:rsidRDefault="00BF7E84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  <w:r w:rsidR="00A30130">
        <w:rPr>
          <w:rFonts w:ascii="Times New Roman" w:hAnsi="Times New Roman" w:cs="Times New Roman"/>
          <w:sz w:val="28"/>
          <w:szCs w:val="28"/>
        </w:rPr>
        <w:t>А</w:t>
      </w:r>
    </w:p>
    <w:p w:rsidR="00BF7E84" w:rsidRPr="00E72F8E" w:rsidRDefault="000D0A7B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</w:t>
      </w:r>
      <w:r w:rsidR="00BF7E84" w:rsidRPr="00E72F8E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BF7E84" w:rsidRPr="00E72F8E" w:rsidRDefault="00BF7E84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A30130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0D0A7B" w:rsidRPr="00E72F8E" w:rsidRDefault="000D0A7B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7964DE" w:rsidRPr="00E72F8E" w:rsidRDefault="00856909" w:rsidP="00023349">
      <w:pPr>
        <w:pStyle w:val="25"/>
        <w:shd w:val="clear" w:color="auto" w:fill="auto"/>
        <w:spacing w:line="240" w:lineRule="auto"/>
        <w:ind w:left="5103" w:firstLine="7"/>
        <w:jc w:val="center"/>
        <w:rPr>
          <w:rStyle w:val="31"/>
          <w:rFonts w:ascii="Times New Roman" w:hAnsi="Times New Roman" w:cs="Times New Roman"/>
          <w:b w:val="0"/>
          <w:bCs w:val="0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29.01.2018 </w:t>
      </w:r>
      <w:r w:rsidRPr="00CB2E8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81</w:t>
      </w:r>
    </w:p>
    <w:p w:rsidR="00023349" w:rsidRPr="00FD7A42" w:rsidRDefault="00023349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23349" w:rsidRPr="00FD7A42" w:rsidRDefault="00023349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30130" w:rsidRPr="00D511C9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ФОРМА </w:t>
      </w:r>
    </w:p>
    <w:p w:rsidR="00205A40" w:rsidRPr="00D511C9" w:rsidRDefault="00A3013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итогового протокола </w:t>
      </w:r>
      <w:r w:rsidR="00205A40"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территориальной счетной комиссии</w:t>
      </w:r>
    </w:p>
    <w:p w:rsidR="00205A40" w:rsidRPr="00D511C9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>о результатах голосования</w:t>
      </w:r>
    </w:p>
    <w:p w:rsidR="00205A40" w:rsidRPr="00FD7A42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05A40" w:rsidRPr="0076674B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Территориальная счетная комиссия № ____________</w:t>
      </w:r>
    </w:p>
    <w:p w:rsidR="00205A40" w:rsidRPr="0076674B" w:rsidRDefault="00205A40" w:rsidP="00205A40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90403" w:rsidRDefault="00205A40" w:rsidP="002A3B68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Число граждан, внесенных в список голосования на момент окончания голосования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</w:t>
      </w:r>
      <w:r w:rsidR="00390403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</w:p>
    <w:p w:rsidR="00205A40" w:rsidRPr="0076674B" w:rsidRDefault="00205A40" w:rsidP="00390403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 прописью).</w:t>
      </w:r>
    </w:p>
    <w:p w:rsidR="002048BC" w:rsidRDefault="00205A40" w:rsidP="002048BC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Количество опросных листов </w:t>
      </w:r>
      <w:r w:rsidR="002048BC">
        <w:rPr>
          <w:rFonts w:ascii="Times New Roman" w:eastAsia="Calibri" w:hAnsi="Times New Roman" w:cs="Times New Roman"/>
          <w:sz w:val="28"/>
          <w:szCs w:val="28"/>
          <w:lang w:eastAsia="en-US"/>
        </w:rPr>
        <w:t>_________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  <w:r w:rsidR="00D755F3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</w:t>
      </w:r>
      <w:r w:rsidR="002048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</w:t>
      </w:r>
    </w:p>
    <w:p w:rsidR="001954B4" w:rsidRPr="0076674B" w:rsidRDefault="002048BC" w:rsidP="002048BC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76674B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полученных территориальной счетной комиссией от общественной </w:t>
      </w:r>
      <w:r w:rsidR="00D81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комиссии по обеспечению реализации программы «Формирование </w:t>
      </w:r>
      <w:r w:rsidR="00D81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современной городской среды» на 2018 – 2022 годы.</w:t>
      </w:r>
    </w:p>
    <w:p w:rsidR="001954B4" w:rsidRPr="0076674B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Число опросных листов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</w:t>
      </w:r>
      <w:r w:rsidR="001059CD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  <w:proofErr w:type="gramStart"/>
      <w:r w:rsidR="001059CD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  </w:t>
      </w:r>
      <w:proofErr w:type="gramEnd"/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прописью), </w:t>
      </w:r>
    </w:p>
    <w:p w:rsidR="00205A40" w:rsidRPr="0076674B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выданных территориальной счетной комиссией гражданам в день </w:t>
      </w:r>
      <w:r w:rsidR="00D81B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голосования.</w:t>
      </w:r>
    </w:p>
    <w:p w:rsidR="00F37861" w:rsidRPr="0076674B" w:rsidRDefault="00205A40" w:rsidP="00F37861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4. Число погашенных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______________________________</w:t>
      </w:r>
      <w:r w:rsidR="00F37861">
        <w:rPr>
          <w:rFonts w:ascii="Times New Roman" w:eastAsia="Calibri" w:hAnsi="Times New Roman" w:cs="Times New Roman"/>
          <w:sz w:val="28"/>
          <w:szCs w:val="28"/>
          <w:lang w:eastAsia="en-US"/>
        </w:rPr>
        <w:t>____</w:t>
      </w:r>
      <w:r w:rsidR="00F37861" w:rsidRPr="00F378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37861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листов.</w:t>
      </w:r>
    </w:p>
    <w:p w:rsidR="001954B4" w:rsidRPr="0076674B" w:rsidRDefault="00F37861" w:rsidP="00205A40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</w:t>
      </w:r>
      <w:r w:rsidR="00EA1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A2D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EA1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FE79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EA177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05A40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FE7925" w:rsidRPr="0076674B" w:rsidRDefault="00205A40" w:rsidP="00FE7925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5. Число недействительных</w:t>
      </w:r>
      <w:r w:rsidR="001954B4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E792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</w:t>
      </w:r>
      <w:r w:rsidR="00FE7925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="00FE7925" w:rsidRPr="00F378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E792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листов.</w:t>
      </w:r>
    </w:p>
    <w:p w:rsidR="00FE7925" w:rsidRPr="0076674B" w:rsidRDefault="00FE7925" w:rsidP="00FE7925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D10AA6" w:rsidRPr="0076674B" w:rsidRDefault="00205A40" w:rsidP="00D10AA6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Число действительных </w:t>
      </w:r>
      <w:r w:rsidR="00D10AA6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</w:t>
      </w:r>
      <w:r w:rsidR="00D10A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 </w:t>
      </w:r>
      <w:r w:rsidR="00D10AA6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листов.</w:t>
      </w:r>
    </w:p>
    <w:p w:rsidR="00D10AA6" w:rsidRPr="0076674B" w:rsidRDefault="00D10AA6" w:rsidP="00D10AA6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205A40" w:rsidRPr="0076674B" w:rsidRDefault="00205A40" w:rsidP="00D10AA6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7. Наименование общественных территорий.</w:t>
      </w:r>
    </w:p>
    <w:p w:rsidR="00646483" w:rsidRPr="00701D54" w:rsidRDefault="00E3728B" w:rsidP="00646483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701D54">
        <w:rPr>
          <w:rFonts w:ascii="Times New Roman" w:hAnsi="Times New Roman" w:cs="Times New Roman"/>
          <w:sz w:val="28"/>
          <w:szCs w:val="28"/>
          <w:u w:val="single"/>
        </w:rPr>
        <w:t>&lt;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>№ строки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&gt;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>аименование общественной территори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и &lt;К</w:t>
      </w:r>
      <w:r w:rsidR="00646483" w:rsidRPr="00701D54">
        <w:rPr>
          <w:rFonts w:ascii="Times New Roman" w:hAnsi="Times New Roman" w:cs="Times New Roman"/>
          <w:sz w:val="28"/>
          <w:szCs w:val="28"/>
          <w:u w:val="single"/>
        </w:rPr>
        <w:t>оличество голосов</w:t>
      </w:r>
      <w:r w:rsidR="00854E49" w:rsidRPr="00701D54">
        <w:rPr>
          <w:rFonts w:ascii="Times New Roman" w:hAnsi="Times New Roman" w:cs="Times New Roman"/>
          <w:sz w:val="28"/>
          <w:szCs w:val="28"/>
          <w:u w:val="single"/>
        </w:rPr>
        <w:t>&gt;</w:t>
      </w:r>
    </w:p>
    <w:p w:rsidR="00205A40" w:rsidRPr="0076674B" w:rsidRDefault="00903063" w:rsidP="00701D54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(цифрами/прописью)</w:t>
      </w:r>
    </w:p>
    <w:p w:rsidR="002854E0" w:rsidRDefault="002854E0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Председатель территориальной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счетной комиссии                                   _____________________________</w:t>
      </w:r>
      <w:r w:rsidR="005F7699">
        <w:rPr>
          <w:rFonts w:ascii="Times New Roman" w:hAnsi="Times New Roman" w:cs="Times New Roman"/>
          <w:sz w:val="28"/>
          <w:szCs w:val="28"/>
        </w:rPr>
        <w:t>________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6674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6674B">
        <w:rPr>
          <w:rFonts w:ascii="Times New Roman" w:hAnsi="Times New Roman" w:cs="Times New Roman"/>
          <w:sz w:val="28"/>
          <w:szCs w:val="28"/>
        </w:rPr>
        <w:t xml:space="preserve">ФИО)   </w:t>
      </w:r>
      <w:proofErr w:type="gramEnd"/>
      <w:r w:rsidRPr="0076674B">
        <w:rPr>
          <w:rFonts w:ascii="Times New Roman" w:hAnsi="Times New Roman" w:cs="Times New Roman"/>
          <w:sz w:val="28"/>
          <w:szCs w:val="28"/>
        </w:rPr>
        <w:t xml:space="preserve">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6674B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3C28FD" w:rsidRDefault="003C28F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Секретарь территориальной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счетной комиссии                                ___________________________</w:t>
      </w:r>
      <w:r w:rsidR="00042758">
        <w:rPr>
          <w:rFonts w:ascii="Times New Roman" w:hAnsi="Times New Roman" w:cs="Times New Roman"/>
          <w:sz w:val="28"/>
          <w:szCs w:val="28"/>
        </w:rPr>
        <w:t>__________</w:t>
      </w:r>
    </w:p>
    <w:p w:rsidR="00205A40" w:rsidRPr="0076674B" w:rsidRDefault="00042758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A40"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05A40" w:rsidRPr="0076674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205A40" w:rsidRPr="0076674B">
        <w:rPr>
          <w:rFonts w:ascii="Times New Roman" w:hAnsi="Times New Roman" w:cs="Times New Roman"/>
          <w:sz w:val="28"/>
          <w:szCs w:val="28"/>
        </w:rPr>
        <w:t xml:space="preserve">ФИО)   </w:t>
      </w:r>
      <w:proofErr w:type="gramEnd"/>
      <w:r w:rsidR="00205A40" w:rsidRPr="0076674B">
        <w:rPr>
          <w:rFonts w:ascii="Times New Roman" w:hAnsi="Times New Roman" w:cs="Times New Roman"/>
          <w:sz w:val="28"/>
          <w:szCs w:val="28"/>
        </w:rPr>
        <w:t xml:space="preserve">      </w:t>
      </w:r>
      <w:r w:rsidR="001954B4" w:rsidRPr="0076674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05A40" w:rsidRPr="0076674B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3C28FD" w:rsidRDefault="003C28F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lastRenderedPageBreak/>
        <w:t>Члены территориальной счетной комиссии: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76674B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76674B" w:rsidRDefault="001059CD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B57225">
        <w:rPr>
          <w:rFonts w:ascii="Times New Roman" w:hAnsi="Times New Roman" w:cs="Times New Roman"/>
          <w:sz w:val="28"/>
          <w:szCs w:val="28"/>
        </w:rPr>
        <w:t xml:space="preserve">       </w:t>
      </w:r>
      <w:r w:rsidR="00495596">
        <w:rPr>
          <w:rFonts w:ascii="Times New Roman" w:hAnsi="Times New Roman" w:cs="Times New Roman"/>
          <w:sz w:val="28"/>
          <w:szCs w:val="28"/>
        </w:rPr>
        <w:t xml:space="preserve"> </w:t>
      </w:r>
      <w:r w:rsidR="00B57225">
        <w:rPr>
          <w:rFonts w:ascii="Times New Roman" w:hAnsi="Times New Roman" w:cs="Times New Roman"/>
          <w:sz w:val="28"/>
          <w:szCs w:val="28"/>
        </w:rPr>
        <w:t xml:space="preserve"> </w:t>
      </w:r>
      <w:r w:rsidR="00205A40" w:rsidRPr="0076674B">
        <w:rPr>
          <w:rFonts w:ascii="Times New Roman" w:hAnsi="Times New Roman" w:cs="Times New Roman"/>
          <w:sz w:val="28"/>
          <w:szCs w:val="28"/>
        </w:rPr>
        <w:t>____________  _________________</w:t>
      </w:r>
    </w:p>
    <w:p w:rsidR="00F37E53" w:rsidRDefault="00F37E53" w:rsidP="00205A40">
      <w:pPr>
        <w:jc w:val="center"/>
        <w:rPr>
          <w:rFonts w:ascii="Times New Roman" w:hAnsi="Times New Roman"/>
          <w:sz w:val="28"/>
          <w:szCs w:val="28"/>
        </w:rPr>
      </w:pPr>
    </w:p>
    <w:p w:rsidR="00205A40" w:rsidRPr="0076674B" w:rsidRDefault="00205A40" w:rsidP="00205A40">
      <w:pPr>
        <w:jc w:val="center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Протокол подписан «__» ___</w:t>
      </w:r>
      <w:r w:rsidR="00085877">
        <w:rPr>
          <w:rFonts w:ascii="Times New Roman" w:hAnsi="Times New Roman"/>
          <w:sz w:val="28"/>
          <w:szCs w:val="28"/>
        </w:rPr>
        <w:t>__________</w:t>
      </w:r>
      <w:r w:rsidRPr="0076674B">
        <w:rPr>
          <w:rFonts w:ascii="Times New Roman" w:hAnsi="Times New Roman"/>
          <w:sz w:val="28"/>
          <w:szCs w:val="28"/>
        </w:rPr>
        <w:t>_ 20__ года в ____ часов ____ минут</w:t>
      </w:r>
    </w:p>
    <w:p w:rsidR="00205A40" w:rsidRDefault="00205A40" w:rsidP="00205A40">
      <w:pPr>
        <w:jc w:val="center"/>
        <w:rPr>
          <w:rFonts w:ascii="Times New Roman" w:hAnsi="Times New Roman"/>
          <w:sz w:val="28"/>
          <w:szCs w:val="28"/>
        </w:rPr>
      </w:pPr>
    </w:p>
    <w:p w:rsidR="00985149" w:rsidRPr="0076674B" w:rsidRDefault="00985149" w:rsidP="00205A40">
      <w:pPr>
        <w:jc w:val="center"/>
        <w:rPr>
          <w:rFonts w:ascii="Times New Roman" w:hAnsi="Times New Roman"/>
          <w:sz w:val="28"/>
          <w:szCs w:val="28"/>
        </w:rPr>
      </w:pPr>
    </w:p>
    <w:p w:rsidR="0043335F" w:rsidRDefault="001059CD" w:rsidP="001059CD">
      <w:pPr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205A40" w:rsidRDefault="0043335F" w:rsidP="0043335F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</w:r>
      <w:r w:rsidR="001059CD" w:rsidRPr="0076674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1059CD" w:rsidRPr="0076674B">
        <w:rPr>
          <w:rFonts w:ascii="Times New Roman" w:hAnsi="Times New Roman"/>
          <w:sz w:val="28"/>
          <w:szCs w:val="28"/>
        </w:rPr>
        <w:t xml:space="preserve">  А.А. Симирик</w:t>
      </w:r>
      <w:r w:rsidR="001059CD">
        <w:rPr>
          <w:rFonts w:ascii="Times New Roman" w:hAnsi="Times New Roman"/>
          <w:sz w:val="28"/>
          <w:szCs w:val="28"/>
        </w:rPr>
        <w:t>ов</w:t>
      </w:r>
    </w:p>
    <w:p w:rsidR="00F37E53" w:rsidRDefault="00F37E53" w:rsidP="00205A40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  <w:sectPr w:rsidR="00F37E53" w:rsidSect="0043335F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05A40" w:rsidRPr="00E72F8E" w:rsidRDefault="004B701D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  <w:r w:rsidR="001059CD">
        <w:rPr>
          <w:rFonts w:ascii="Times New Roman" w:hAnsi="Times New Roman" w:cs="Times New Roman"/>
          <w:sz w:val="28"/>
          <w:szCs w:val="28"/>
        </w:rPr>
        <w:t>А</w:t>
      </w: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1059CD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205A40" w:rsidRPr="00E72F8E" w:rsidRDefault="00205A40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205A40" w:rsidRPr="00E72F8E" w:rsidRDefault="00856909" w:rsidP="00F37E53">
      <w:pPr>
        <w:pStyle w:val="25"/>
        <w:shd w:val="clear" w:color="auto" w:fill="auto"/>
        <w:spacing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29.01.2018 </w:t>
      </w:r>
      <w:r w:rsidRPr="00CB2E8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81</w:t>
      </w:r>
    </w:p>
    <w:p w:rsidR="00205A40" w:rsidRPr="00F37E53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E53" w:rsidRPr="00F37E53" w:rsidRDefault="00F37E53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1059CD" w:rsidRPr="008B290E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ФОРМА </w:t>
      </w:r>
    </w:p>
    <w:p w:rsidR="00205A40" w:rsidRPr="008B290E" w:rsidRDefault="00F4305A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тогового протокола </w:t>
      </w:r>
      <w:r w:rsidR="00205A40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комиссии по обеспечению реализации программы «Формирование современной городской среды» </w:t>
      </w:r>
    </w:p>
    <w:p w:rsidR="00E86C4A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на 2018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–2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022 годы об итогах голосования по общественным </w:t>
      </w:r>
    </w:p>
    <w:p w:rsidR="00205A40" w:rsidRPr="008B290E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территориям Лабинского городского поселения Лабинского района</w:t>
      </w:r>
    </w:p>
    <w:p w:rsidR="00205A40" w:rsidRPr="008B290E" w:rsidRDefault="00205A40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:rsidR="001954B4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Число граждан, внесенных в списки 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_________________________________                  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</w:t>
      </w:r>
      <w:proofErr w:type="gramStart"/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proofErr w:type="gramEnd"/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цифрами, прописью) 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на момент окончания голосования (заполняется на основании данных территориальных счетных комиссий).</w:t>
      </w:r>
    </w:p>
    <w:p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Количество опросных листов </w:t>
      </w:r>
      <w:r w:rsidR="001954B4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  <w:proofErr w:type="gramStart"/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_,   </w:t>
      </w:r>
      <w:proofErr w:type="gramEnd"/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A05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выданных территориальным счетным комиссиям для проведения голосования.</w:t>
      </w:r>
    </w:p>
    <w:p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Число погашенных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FA05C3" w:rsidRDefault="00FA05C3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 (заполняется на основании данных территориальных счетных комиссий).</w:t>
      </w:r>
    </w:p>
    <w:p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Число опросных листов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A54F25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содержащихся в ящиках для голосования, (заполняется на основании данных территориальных счетных комиссий).</w:t>
      </w:r>
    </w:p>
    <w:p w:rsidR="001059CD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5. Число недействительных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___________________________________________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1059CD"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(цифрами, прописью) </w:t>
      </w:r>
    </w:p>
    <w:p w:rsidR="00A54F25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 (заполняется на основании данных территориальных счетных комиссий).</w:t>
      </w:r>
    </w:p>
    <w:p w:rsidR="00A54F25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Число действительных </w:t>
      </w:r>
      <w:r w:rsidR="00FC3482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</w:t>
      </w:r>
    </w:p>
    <w:p w:rsidR="00A54F25" w:rsidRDefault="00A54F25" w:rsidP="00A54F2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</w:t>
      </w: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(цифрами, прописью)</w:t>
      </w:r>
    </w:p>
    <w:p w:rsidR="00205A40" w:rsidRPr="008B290E" w:rsidRDefault="00205A40" w:rsidP="00205A40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290E">
        <w:rPr>
          <w:rFonts w:ascii="Times New Roman" w:eastAsia="Calibri" w:hAnsi="Times New Roman" w:cs="Times New Roman"/>
          <w:sz w:val="28"/>
          <w:szCs w:val="28"/>
          <w:lang w:eastAsia="en-US"/>
        </w:rPr>
        <w:t>опросных листов (заполняется на основании данных территориальных счетных комиссий).</w:t>
      </w:r>
    </w:p>
    <w:p w:rsidR="00E031C8" w:rsidRPr="0076674B" w:rsidRDefault="00E031C8" w:rsidP="00E031C8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7. Наименование общественных территорий.</w:t>
      </w:r>
    </w:p>
    <w:p w:rsidR="00E031C8" w:rsidRPr="00701D54" w:rsidRDefault="00E031C8" w:rsidP="00E031C8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701D54">
        <w:rPr>
          <w:rFonts w:ascii="Times New Roman" w:hAnsi="Times New Roman" w:cs="Times New Roman"/>
          <w:sz w:val="28"/>
          <w:szCs w:val="28"/>
          <w:u w:val="single"/>
        </w:rPr>
        <w:t>&lt;№ строки&gt;, Наименование общественной территории &lt;Количество голосов&gt;</w:t>
      </w:r>
    </w:p>
    <w:p w:rsidR="00E031C8" w:rsidRPr="0076674B" w:rsidRDefault="00E031C8" w:rsidP="00E031C8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(цифрами/прописью)</w:t>
      </w:r>
    </w:p>
    <w:p w:rsidR="00205A40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5679BD" w:rsidRPr="008B290E" w:rsidRDefault="005679BD" w:rsidP="00205A40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lastRenderedPageBreak/>
        <w:t>Председатель общественной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комиссии                                                         ___________</w:t>
      </w:r>
      <w:proofErr w:type="gramStart"/>
      <w:r w:rsidRPr="008B290E"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Pr="008B290E">
        <w:rPr>
          <w:rFonts w:ascii="Times New Roman" w:hAnsi="Times New Roman" w:cs="Times New Roman"/>
          <w:sz w:val="28"/>
          <w:szCs w:val="28"/>
        </w:rPr>
        <w:t>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(</w:t>
      </w:r>
      <w:proofErr w:type="gramStart"/>
      <w:r w:rsidRPr="008B290E">
        <w:rPr>
          <w:rFonts w:ascii="Times New Roman" w:hAnsi="Times New Roman" w:cs="Times New Roman"/>
          <w:sz w:val="28"/>
          <w:szCs w:val="28"/>
        </w:rPr>
        <w:t xml:space="preserve">ФИО)   </w:t>
      </w:r>
      <w:proofErr w:type="gramEnd"/>
      <w:r w:rsidRPr="008B290E">
        <w:rPr>
          <w:rFonts w:ascii="Times New Roman" w:hAnsi="Times New Roman" w:cs="Times New Roman"/>
          <w:sz w:val="28"/>
          <w:szCs w:val="28"/>
        </w:rPr>
        <w:t xml:space="preserve">             (подпись)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Секретарь общественной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комиссии                                                         ___________</w:t>
      </w:r>
      <w:proofErr w:type="gramStart"/>
      <w:r w:rsidRPr="008B290E">
        <w:rPr>
          <w:rFonts w:ascii="Times New Roman" w:hAnsi="Times New Roman" w:cs="Times New Roman"/>
          <w:sz w:val="28"/>
          <w:szCs w:val="28"/>
        </w:rPr>
        <w:t>_  _</w:t>
      </w:r>
      <w:proofErr w:type="gramEnd"/>
      <w:r w:rsidRPr="008B290E">
        <w:rPr>
          <w:rFonts w:ascii="Times New Roman" w:hAnsi="Times New Roman" w:cs="Times New Roman"/>
          <w:sz w:val="28"/>
          <w:szCs w:val="28"/>
        </w:rPr>
        <w:t>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(</w:t>
      </w:r>
      <w:proofErr w:type="gramStart"/>
      <w:r w:rsidRPr="008B290E">
        <w:rPr>
          <w:rFonts w:ascii="Times New Roman" w:hAnsi="Times New Roman" w:cs="Times New Roman"/>
          <w:sz w:val="28"/>
          <w:szCs w:val="28"/>
        </w:rPr>
        <w:t xml:space="preserve">ФИО)   </w:t>
      </w:r>
      <w:proofErr w:type="gramEnd"/>
      <w:r w:rsidRPr="008B290E">
        <w:rPr>
          <w:rFonts w:ascii="Times New Roman" w:hAnsi="Times New Roman" w:cs="Times New Roman"/>
          <w:sz w:val="28"/>
          <w:szCs w:val="28"/>
        </w:rPr>
        <w:t xml:space="preserve">            (подпись)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Члены общественной комиссии: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3A7623" w:rsidRPr="008B290E" w:rsidRDefault="003A7623" w:rsidP="003A7623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3A7623" w:rsidP="00205A40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:rsidR="00205A40" w:rsidRPr="008B290E" w:rsidRDefault="00205A40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8B290E">
        <w:rPr>
          <w:rFonts w:ascii="Times New Roman" w:hAnsi="Times New Roman" w:cs="Times New Roman"/>
          <w:sz w:val="28"/>
          <w:szCs w:val="28"/>
        </w:rPr>
        <w:t>Протокол подписан «__» ____</w:t>
      </w:r>
      <w:r w:rsidR="005679BD">
        <w:rPr>
          <w:rFonts w:ascii="Times New Roman" w:hAnsi="Times New Roman" w:cs="Times New Roman"/>
          <w:sz w:val="28"/>
          <w:szCs w:val="28"/>
        </w:rPr>
        <w:t>_________</w:t>
      </w:r>
      <w:r w:rsidRPr="008B290E">
        <w:rPr>
          <w:rFonts w:ascii="Times New Roman" w:hAnsi="Times New Roman" w:cs="Times New Roman"/>
          <w:sz w:val="28"/>
          <w:szCs w:val="28"/>
        </w:rPr>
        <w:t xml:space="preserve"> 20__ года в ____ часов ____ минут</w:t>
      </w:r>
    </w:p>
    <w:p w:rsidR="003A7623" w:rsidRDefault="003A7623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5679BD" w:rsidRPr="008B290E" w:rsidRDefault="005679BD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5679BD" w:rsidRDefault="005679BD" w:rsidP="005679BD">
      <w:pPr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5679BD" w:rsidRDefault="005679BD" w:rsidP="005679BD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6674B">
        <w:rPr>
          <w:rFonts w:ascii="Times New Roman" w:hAnsi="Times New Roman"/>
          <w:sz w:val="28"/>
          <w:szCs w:val="28"/>
        </w:rPr>
        <w:t xml:space="preserve">  А.А. Симирик</w:t>
      </w:r>
      <w:r>
        <w:rPr>
          <w:rFonts w:ascii="Times New Roman" w:hAnsi="Times New Roman"/>
          <w:sz w:val="28"/>
          <w:szCs w:val="28"/>
        </w:rPr>
        <w:t>ов</w:t>
      </w:r>
    </w:p>
    <w:p w:rsidR="005679BD" w:rsidRDefault="005679BD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  <w:sectPr w:rsidR="005679BD" w:rsidSect="0043335F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0632" w:type="dxa"/>
        <w:tblInd w:w="-885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379"/>
        <w:gridCol w:w="1559"/>
      </w:tblGrid>
      <w:tr w:rsidR="00205A40" w:rsidRPr="00517258" w:rsidTr="00F37861">
        <w:trPr>
          <w:cantSplit/>
        </w:trPr>
        <w:tc>
          <w:tcPr>
            <w:tcW w:w="10632" w:type="dxa"/>
            <w:gridSpan w:val="3"/>
            <w:vAlign w:val="center"/>
          </w:tcPr>
          <w:p w:rsidR="00205A40" w:rsidRDefault="00205A40" w:rsidP="00205A40">
            <w:pPr>
              <w:rPr>
                <w:lang w:bidi="ar-SA"/>
              </w:rPr>
            </w:pPr>
          </w:p>
          <w:p w:rsidR="00205A40" w:rsidRPr="00E72F8E" w:rsidRDefault="004B701D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3A762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</w:t>
            </w:r>
            <w:r w:rsidR="003A76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  <w:p w:rsidR="00205A40" w:rsidRPr="00E72F8E" w:rsidRDefault="00205A40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E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:rsidR="00205A40" w:rsidRPr="00E72F8E" w:rsidRDefault="00856909" w:rsidP="005679BD">
            <w:pPr>
              <w:pStyle w:val="25"/>
              <w:shd w:val="clear" w:color="auto" w:fill="auto"/>
              <w:spacing w:line="240" w:lineRule="auto"/>
              <w:ind w:left="5847" w:firstLine="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2E8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29.01.2018 </w:t>
            </w:r>
            <w:r w:rsidRPr="00CB2E8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81</w:t>
            </w:r>
            <w:r w:rsidR="00205A40" w:rsidRPr="00E72F8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205A40" w:rsidRPr="00205A40" w:rsidRDefault="00205A40" w:rsidP="005679BD">
            <w:pPr>
              <w:ind w:left="5847" w:firstLine="42"/>
              <w:jc w:val="center"/>
              <w:rPr>
                <w:lang w:bidi="ar-SA"/>
              </w:rPr>
            </w:pPr>
          </w:p>
          <w:p w:rsidR="00205A40" w:rsidRPr="00CB2E80" w:rsidRDefault="00205A40" w:rsidP="005679BD">
            <w:pPr>
              <w:pStyle w:val="1"/>
              <w:ind w:left="5847" w:firstLine="42"/>
              <w:rPr>
                <w:sz w:val="28"/>
                <w:szCs w:val="28"/>
              </w:rPr>
            </w:pPr>
            <w:r w:rsidRPr="00CB2E80">
              <w:rPr>
                <w:sz w:val="28"/>
                <w:szCs w:val="28"/>
              </w:rPr>
              <w:t>Подписи двух членов</w:t>
            </w:r>
          </w:p>
          <w:p w:rsidR="00205A40" w:rsidRPr="00CB2E80" w:rsidRDefault="00205A40" w:rsidP="005679BD">
            <w:pPr>
              <w:pStyle w:val="1"/>
              <w:ind w:left="5847" w:firstLine="42"/>
              <w:rPr>
                <w:bCs/>
                <w:sz w:val="28"/>
                <w:szCs w:val="28"/>
              </w:rPr>
            </w:pPr>
            <w:r w:rsidRPr="00CB2E80">
              <w:rPr>
                <w:bCs/>
                <w:sz w:val="28"/>
                <w:szCs w:val="28"/>
              </w:rPr>
              <w:t>территориальной счетной комиссии</w:t>
            </w:r>
          </w:p>
          <w:p w:rsidR="00205A40" w:rsidRPr="00517258" w:rsidRDefault="00205A40" w:rsidP="005679BD">
            <w:pPr>
              <w:ind w:left="5847"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7258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205A40" w:rsidRPr="00517258" w:rsidRDefault="00205A40" w:rsidP="005679BD">
            <w:pPr>
              <w:ind w:left="5847" w:firstLine="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7258">
              <w:rPr>
                <w:rFonts w:ascii="Times New Roman" w:hAnsi="Times New Roman"/>
                <w:sz w:val="28"/>
                <w:szCs w:val="28"/>
              </w:rPr>
              <w:t>_____________________________</w:t>
            </w:r>
          </w:p>
          <w:p w:rsidR="00205A40" w:rsidRPr="00517258" w:rsidRDefault="00205A40" w:rsidP="00F37861">
            <w:pPr>
              <w:ind w:left="5421" w:firstLine="825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17258">
              <w:rPr>
                <w:rFonts w:ascii="Times New Roman" w:hAnsi="Times New Roman"/>
                <w:b/>
                <w:bCs/>
                <w:sz w:val="28"/>
                <w:szCs w:val="28"/>
              </w:rPr>
              <w:t>_</w:t>
            </w:r>
          </w:p>
          <w:p w:rsidR="003A7623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ФОРМА </w:t>
            </w:r>
          </w:p>
          <w:p w:rsidR="00205A40" w:rsidRPr="000D1D4C" w:rsidRDefault="003A7623" w:rsidP="003A762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A7623">
              <w:rPr>
                <w:rFonts w:ascii="Times New Roman" w:hAnsi="Times New Roman"/>
                <w:sz w:val="28"/>
                <w:szCs w:val="28"/>
              </w:rPr>
              <w:t>просного листа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05A40" w:rsidRPr="00CB2E80">
              <w:rPr>
                <w:rFonts w:ascii="Times New Roman" w:hAnsi="Times New Roman" w:cs="Times New Roman"/>
                <w:sz w:val="28"/>
                <w:szCs w:val="28"/>
              </w:rPr>
              <w:t xml:space="preserve">для голосования </w:t>
            </w:r>
            <w:r w:rsidR="00205A40" w:rsidRPr="00CB2E8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проектам благоустройства общественных территорий Л</w:t>
            </w:r>
            <w:r w:rsidR="00205A4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абинского городского поселения, </w:t>
            </w:r>
            <w:r w:rsidR="00205A40" w:rsidRPr="00CB2E80">
              <w:rPr>
                <w:rFonts w:ascii="Times New Roman" w:hAnsi="Times New Roman" w:cs="Times New Roman"/>
                <w:sz w:val="28"/>
                <w:szCs w:val="28"/>
              </w:rPr>
              <w:t>подлежащих в первоочередном порядке благоустройству в 2018</w:t>
            </w:r>
            <w:r w:rsidR="00205A40">
              <w:rPr>
                <w:rFonts w:ascii="Times New Roman" w:hAnsi="Times New Roman" w:cs="Times New Roman"/>
                <w:sz w:val="28"/>
                <w:szCs w:val="28"/>
              </w:rPr>
              <w:t xml:space="preserve"> - 2022 годах</w:t>
            </w:r>
            <w:r w:rsidR="00205A40" w:rsidRPr="00CB2E80">
              <w:rPr>
                <w:rFonts w:ascii="Times New Roman" w:hAnsi="Times New Roman" w:cs="Times New Roman"/>
                <w:sz w:val="28"/>
                <w:szCs w:val="28"/>
              </w:rPr>
              <w:t xml:space="preserve"> в рамках реализации муниципальной программы «Формирование современной городской среды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на 2018-2022 годы</w:t>
            </w:r>
          </w:p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5A40" w:rsidRPr="00517258" w:rsidTr="00F378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1974"/>
        </w:trPr>
        <w:tc>
          <w:tcPr>
            <w:tcW w:w="10632" w:type="dxa"/>
            <w:gridSpan w:val="3"/>
          </w:tcPr>
          <w:p w:rsidR="00205A40" w:rsidRPr="003A7623" w:rsidRDefault="00205A40" w:rsidP="003A7623">
            <w:pPr>
              <w:pStyle w:val="2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3A7623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РАЗЪЯСНЕНИЕ О ПОРЯДКЕ ЗАПОЛНЕНИЯ ОПРОСНОГО ЛИСТА</w:t>
            </w:r>
          </w:p>
          <w:p w:rsidR="00205A40" w:rsidRPr="00517258" w:rsidRDefault="00205A40" w:rsidP="003A7623">
            <w:pPr>
              <w:rPr>
                <w:rFonts w:ascii="Times New Roman" w:hAnsi="Times New Roman"/>
                <w:sz w:val="28"/>
                <w:szCs w:val="28"/>
              </w:rPr>
            </w:pPr>
            <w:r w:rsidRPr="003A7623">
              <w:rPr>
                <w:rFonts w:ascii="Times New Roman" w:hAnsi="Times New Roman"/>
              </w:rPr>
              <w:t>Поставьте любые знаки (знак) в пустом квадрате справа от наименования общественной территории, но не более, чем</w:t>
            </w:r>
            <w:r w:rsidR="003A7623">
              <w:rPr>
                <w:rFonts w:ascii="Times New Roman" w:hAnsi="Times New Roman"/>
              </w:rPr>
              <w:t xml:space="preserve"> 1</w:t>
            </w:r>
            <w:r w:rsidRPr="003A7623">
              <w:rPr>
                <w:rFonts w:ascii="Times New Roman" w:hAnsi="Times New Roman"/>
              </w:rPr>
              <w:t>, в пользу которого (которых) сделан выбор.</w:t>
            </w:r>
            <w:r w:rsidR="003A7623">
              <w:rPr>
                <w:rFonts w:ascii="Times New Roman" w:hAnsi="Times New Roman"/>
              </w:rPr>
              <w:t xml:space="preserve"> </w:t>
            </w:r>
            <w:r w:rsidRPr="003A7623">
              <w:rPr>
                <w:rFonts w:ascii="Times New Roman" w:hAnsi="Times New Roman"/>
              </w:rPr>
              <w:t xml:space="preserve">Опросный лист, в котором знаки </w:t>
            </w:r>
            <w:r w:rsidR="003A7623">
              <w:rPr>
                <w:rFonts w:ascii="Times New Roman" w:hAnsi="Times New Roman"/>
              </w:rPr>
              <w:t>п</w:t>
            </w:r>
            <w:r w:rsidRPr="003A7623">
              <w:rPr>
                <w:rFonts w:ascii="Times New Roman" w:hAnsi="Times New Roman"/>
              </w:rPr>
              <w:t xml:space="preserve">роставлены более чем в 2 квадратах, либо опросный лист, в котором знаки (знак) не проставлены ни в одном из квадратов </w:t>
            </w:r>
            <w:r w:rsidR="003A7623">
              <w:rPr>
                <w:rFonts w:ascii="Times New Roman" w:hAnsi="Times New Roman"/>
              </w:rPr>
              <w:t>–</w:t>
            </w:r>
            <w:r w:rsidRPr="003A7623">
              <w:rPr>
                <w:rFonts w:ascii="Times New Roman" w:hAnsi="Times New Roman"/>
              </w:rPr>
              <w:t xml:space="preserve"> считается недействительным.</w:t>
            </w:r>
          </w:p>
        </w:tc>
      </w:tr>
      <w:tr w:rsidR="00205A40" w:rsidRPr="00517258" w:rsidTr="00F378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317"/>
        </w:trPr>
        <w:tc>
          <w:tcPr>
            <w:tcW w:w="2694" w:type="dxa"/>
          </w:tcPr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vAlign w:val="center"/>
          </w:tcPr>
          <w:p w:rsidR="00205A40" w:rsidRPr="00517258" w:rsidRDefault="00205A40" w:rsidP="00F378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</w:tcPr>
          <w:p w:rsidR="00205A40" w:rsidRPr="00517258" w:rsidRDefault="00A71FC6" w:rsidP="00F378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>
                <v:rect id="Прямоугольник 5" o:spid="_x0000_s1026" style="position:absolute;left:0;text-align:left;margin-left:-.65pt;margin-top:12.9pt;width:42.6pt;height:42.6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AFC4M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205A40" w:rsidRPr="00517258" w:rsidTr="00F378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639"/>
        </w:trPr>
        <w:tc>
          <w:tcPr>
            <w:tcW w:w="2694" w:type="dxa"/>
          </w:tcPr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vAlign w:val="center"/>
          </w:tcPr>
          <w:p w:rsidR="00205A40" w:rsidRPr="00517258" w:rsidRDefault="00205A40" w:rsidP="00F378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</w:tcPr>
          <w:p w:rsidR="00205A40" w:rsidRPr="00517258" w:rsidRDefault="00A71FC6" w:rsidP="00F378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>
                <v:rect id="Прямоугольник 4" o:spid="_x0000_s1027" style="position:absolute;left:0;text-align:left;margin-left:-.65pt;margin-top:12.9pt;width:42.6pt;height:42.6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cKdnu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  <w:tr w:rsidR="00205A40" w:rsidRPr="00517258" w:rsidTr="00F378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63"/>
        </w:trPr>
        <w:tc>
          <w:tcPr>
            <w:tcW w:w="2694" w:type="dxa"/>
          </w:tcPr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НАИМЕНОВАНИЕ</w:t>
            </w:r>
          </w:p>
          <w:p w:rsidR="00205A40" w:rsidRPr="00517258" w:rsidRDefault="00205A40" w:rsidP="00F37861">
            <w:pPr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ОБЩЕСТВЕННОЙ ТЕРРИТОРИИ</w:t>
            </w:r>
          </w:p>
        </w:tc>
        <w:tc>
          <w:tcPr>
            <w:tcW w:w="6379" w:type="dxa"/>
            <w:vAlign w:val="center"/>
          </w:tcPr>
          <w:p w:rsidR="00205A40" w:rsidRPr="00517258" w:rsidRDefault="00205A40" w:rsidP="00F378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7258">
              <w:rPr>
                <w:rFonts w:ascii="Times New Roman" w:hAnsi="Times New Roman"/>
              </w:rPr>
              <w:t>КРАТКОЕ ОПИСАНИЕ ОБЩЕСТВЕННОЙ ТЕРРИТОРИИ.</w:t>
            </w:r>
          </w:p>
        </w:tc>
        <w:tc>
          <w:tcPr>
            <w:tcW w:w="1559" w:type="dxa"/>
          </w:tcPr>
          <w:p w:rsidR="00205A40" w:rsidRPr="00517258" w:rsidRDefault="00A71FC6" w:rsidP="00F378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>
                <v:rect id="Прямоугольник 3" o:spid="_x0000_s1028" style="position:absolute;left:0;text-align:left;margin-left:-.65pt;margin-top:12.9pt;width:42.6pt;height:42.6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" strokeweight="1.5pt"/>
              </w:pict>
            </w:r>
          </w:p>
        </w:tc>
      </w:tr>
    </w:tbl>
    <w:p w:rsidR="00205A40" w:rsidRDefault="00205A40" w:rsidP="00205A40">
      <w:pPr>
        <w:rPr>
          <w:rFonts w:ascii="Times New Roman" w:hAnsi="Times New Roman"/>
          <w:b/>
        </w:rPr>
      </w:pPr>
    </w:p>
    <w:p w:rsidR="00FC7482" w:rsidRPr="008B290E" w:rsidRDefault="00FC7482" w:rsidP="00FC748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FC7482" w:rsidRDefault="00FC7482" w:rsidP="00FC7482">
      <w:pPr>
        <w:jc w:val="both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FC7482" w:rsidRDefault="00FC7482" w:rsidP="00FC7482">
      <w:pPr>
        <w:pStyle w:val="25"/>
        <w:shd w:val="clear" w:color="auto" w:fill="auto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</w:r>
      <w:r w:rsidRPr="0076674B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6674B">
        <w:rPr>
          <w:rFonts w:ascii="Times New Roman" w:hAnsi="Times New Roman"/>
          <w:sz w:val="28"/>
          <w:szCs w:val="28"/>
        </w:rPr>
        <w:t xml:space="preserve">  А.А. Симирик</w:t>
      </w:r>
      <w:r>
        <w:rPr>
          <w:rFonts w:ascii="Times New Roman" w:hAnsi="Times New Roman"/>
          <w:sz w:val="28"/>
          <w:szCs w:val="28"/>
        </w:rPr>
        <w:t>ов</w:t>
      </w:r>
    </w:p>
    <w:p w:rsidR="00205A40" w:rsidRPr="00CB2E80" w:rsidRDefault="00205A40" w:rsidP="003A7623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  <w:sectPr w:rsidR="00205A40" w:rsidSect="0043335F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610C10" w:rsidRPr="00E72F8E" w:rsidRDefault="004B701D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УТВЕРЖДЕН</w:t>
      </w:r>
      <w:r w:rsidR="003A7623">
        <w:rPr>
          <w:rFonts w:ascii="Times New Roman" w:hAnsi="Times New Roman" w:cs="Times New Roman"/>
          <w:sz w:val="28"/>
          <w:szCs w:val="28"/>
        </w:rPr>
        <w:t>А</w:t>
      </w: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3A7623">
        <w:rPr>
          <w:rFonts w:ascii="Times New Roman" w:hAnsi="Times New Roman" w:cs="Times New Roman"/>
          <w:sz w:val="28"/>
          <w:szCs w:val="28"/>
        </w:rPr>
        <w:t xml:space="preserve"> </w:t>
      </w:r>
      <w:r w:rsidRPr="00E72F8E">
        <w:rPr>
          <w:rFonts w:ascii="Times New Roman" w:hAnsi="Times New Roman" w:cs="Times New Roman"/>
          <w:sz w:val="28"/>
          <w:szCs w:val="28"/>
        </w:rPr>
        <w:t>поселения</w:t>
      </w:r>
    </w:p>
    <w:p w:rsidR="00610C10" w:rsidRPr="00E72F8E" w:rsidRDefault="00610C10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610C10" w:rsidRPr="00E72F8E" w:rsidRDefault="00856909" w:rsidP="00983E63">
      <w:pPr>
        <w:pStyle w:val="25"/>
        <w:shd w:val="clear" w:color="auto" w:fill="auto"/>
        <w:spacing w:line="240" w:lineRule="auto"/>
        <w:ind w:left="9639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29.01.2018 </w:t>
      </w:r>
      <w:r w:rsidRPr="00CB2E8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81</w:t>
      </w:r>
    </w:p>
    <w:p w:rsidR="00610C10" w:rsidRDefault="00610C10" w:rsidP="00983E63">
      <w:pPr>
        <w:ind w:left="9639" w:firstLine="7"/>
        <w:jc w:val="center"/>
        <w:rPr>
          <w:rFonts w:ascii="Times New Roman" w:hAnsi="Times New Roman"/>
          <w:b/>
          <w:sz w:val="28"/>
          <w:szCs w:val="28"/>
        </w:rPr>
      </w:pPr>
    </w:p>
    <w:p w:rsidR="00205A40" w:rsidRPr="00353952" w:rsidRDefault="00205A40" w:rsidP="00205A40">
      <w:pPr>
        <w:jc w:val="center"/>
        <w:rPr>
          <w:rFonts w:ascii="Times New Roman" w:hAnsi="Times New Roman"/>
          <w:sz w:val="28"/>
          <w:szCs w:val="28"/>
        </w:rPr>
      </w:pPr>
      <w:r w:rsidRPr="00353952">
        <w:rPr>
          <w:rFonts w:ascii="Times New Roman" w:hAnsi="Times New Roman"/>
          <w:sz w:val="28"/>
          <w:szCs w:val="28"/>
        </w:rPr>
        <w:t>ФОРМА СПИСКА</w:t>
      </w:r>
    </w:p>
    <w:p w:rsidR="00205A40" w:rsidRPr="003A7623" w:rsidRDefault="00205A40" w:rsidP="00205A4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3A7623">
        <w:rPr>
          <w:rFonts w:ascii="Times New Roman" w:hAnsi="Times New Roman" w:cs="Times New Roman"/>
          <w:sz w:val="28"/>
          <w:szCs w:val="28"/>
        </w:rPr>
        <w:t xml:space="preserve">граждан, принявших участие в голосовании </w:t>
      </w:r>
    </w:p>
    <w:p w:rsidR="00205A40" w:rsidRPr="003A7623" w:rsidRDefault="00205A40" w:rsidP="00205A40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A7623">
        <w:rPr>
          <w:rFonts w:ascii="Times New Roman" w:eastAsia="Calibri" w:hAnsi="Times New Roman" w:cs="Times New Roman"/>
          <w:sz w:val="28"/>
          <w:szCs w:val="28"/>
          <w:lang w:eastAsia="en-US"/>
        </w:rPr>
        <w:t>по проектам благоустройства общественных территорий Лабинского городского поселения,</w:t>
      </w:r>
    </w:p>
    <w:p w:rsidR="00205A40" w:rsidRPr="003A7623" w:rsidRDefault="00205A40" w:rsidP="00205A40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3A7623">
        <w:rPr>
          <w:rFonts w:ascii="Times New Roman" w:hAnsi="Times New Roman"/>
          <w:sz w:val="28"/>
          <w:szCs w:val="28"/>
        </w:rPr>
        <w:t>подлежащих в первоочередном порядке благоустройству в 2018 - 2022 годах</w:t>
      </w:r>
    </w:p>
    <w:p w:rsidR="00173275" w:rsidRDefault="00205A40" w:rsidP="00205A40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3A7623">
        <w:rPr>
          <w:rFonts w:ascii="Times New Roman" w:hAnsi="Times New Roman"/>
          <w:sz w:val="28"/>
          <w:szCs w:val="28"/>
        </w:rPr>
        <w:t>в рамках реализации муниципальной программы «Формирование современной городской среды</w:t>
      </w:r>
      <w:r w:rsidR="00173275">
        <w:rPr>
          <w:rFonts w:ascii="Times New Roman" w:hAnsi="Times New Roman"/>
          <w:sz w:val="28"/>
          <w:szCs w:val="28"/>
        </w:rPr>
        <w:t xml:space="preserve">» </w:t>
      </w:r>
    </w:p>
    <w:p w:rsidR="00205A40" w:rsidRPr="003A7623" w:rsidRDefault="00173275" w:rsidP="00205A40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3A7623">
        <w:rPr>
          <w:rFonts w:ascii="Times New Roman" w:hAnsi="Times New Roman"/>
          <w:sz w:val="28"/>
          <w:szCs w:val="28"/>
        </w:rPr>
        <w:t>2018-2022 годы</w:t>
      </w:r>
    </w:p>
    <w:p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3"/>
        <w:gridCol w:w="2533"/>
        <w:gridCol w:w="1654"/>
        <w:gridCol w:w="1709"/>
        <w:gridCol w:w="1639"/>
        <w:gridCol w:w="1656"/>
        <w:gridCol w:w="2440"/>
        <w:gridCol w:w="2277"/>
      </w:tblGrid>
      <w:tr w:rsidR="00173275" w:rsidRPr="003A7623" w:rsidTr="00173275">
        <w:tc>
          <w:tcPr>
            <w:tcW w:w="698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587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Фамилия, имя, отчество гражданина</w:t>
            </w:r>
          </w:p>
        </w:tc>
        <w:tc>
          <w:tcPr>
            <w:tcW w:w="167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1754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 xml:space="preserve">Адрес </w:t>
            </w:r>
          </w:p>
        </w:tc>
        <w:tc>
          <w:tcPr>
            <w:tcW w:w="166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Серия, номер паспорта</w:t>
            </w:r>
          </w:p>
        </w:tc>
        <w:tc>
          <w:tcPr>
            <w:tcW w:w="1665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Расписка в получении опросного листа</w:t>
            </w:r>
          </w:p>
        </w:tc>
        <w:tc>
          <w:tcPr>
            <w:tcW w:w="244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Расписка-согласие на обработку персональных данных</w:t>
            </w:r>
          </w:p>
        </w:tc>
        <w:tc>
          <w:tcPr>
            <w:tcW w:w="2127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Подпись члена территориальной счетной комиссии</w:t>
            </w:r>
          </w:p>
        </w:tc>
      </w:tr>
      <w:tr w:rsidR="00173275" w:rsidRPr="00517258" w:rsidTr="00173275">
        <w:tc>
          <w:tcPr>
            <w:tcW w:w="698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7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54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6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65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40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205A40" w:rsidRPr="00173275" w:rsidRDefault="00205A40" w:rsidP="00F378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27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73275" w:rsidRPr="00517258" w:rsidTr="00173275">
        <w:tc>
          <w:tcPr>
            <w:tcW w:w="698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87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0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54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0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5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0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205A40" w:rsidRPr="00517258" w:rsidRDefault="00205A40" w:rsidP="00F3786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05A40" w:rsidRDefault="00205A40" w:rsidP="00205A40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0563" w:rsidRPr="00E72F8E" w:rsidRDefault="00950563" w:rsidP="00950563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:rsidR="000220CE" w:rsidRDefault="00950563" w:rsidP="00625D9F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  <w:r w:rsidRPr="00E72F8E">
        <w:rPr>
          <w:rStyle w:val="21"/>
          <w:rFonts w:ascii="Times New Roman" w:hAnsi="Times New Roman" w:cs="Times New Roman"/>
          <w:sz w:val="28"/>
          <w:szCs w:val="28"/>
        </w:rPr>
        <w:t>Заместител</w:t>
      </w:r>
      <w:r w:rsidR="000220CE">
        <w:rPr>
          <w:rStyle w:val="21"/>
          <w:rFonts w:ascii="Times New Roman" w:hAnsi="Times New Roman" w:cs="Times New Roman"/>
          <w:sz w:val="28"/>
          <w:szCs w:val="28"/>
        </w:rPr>
        <w:t>ь главы администрации</w:t>
      </w:r>
    </w:p>
    <w:p w:rsidR="00205A40" w:rsidRDefault="000220CE" w:rsidP="00625D9F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  <w:sectPr w:rsidR="00205A40" w:rsidSect="00173275">
          <w:headerReference w:type="default" r:id="rId12"/>
          <w:pgSz w:w="16840" w:h="11909" w:orient="landscape" w:code="9"/>
          <w:pgMar w:top="1134" w:right="680" w:bottom="567" w:left="1701" w:header="425" w:footer="6" w:gutter="0"/>
          <w:cols w:space="720"/>
          <w:noEndnote/>
          <w:titlePg/>
          <w:docGrid w:linePitch="360"/>
        </w:sectPr>
      </w:pPr>
      <w:r>
        <w:rPr>
          <w:rStyle w:val="21"/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ab/>
        <w:t xml:space="preserve">      </w:t>
      </w:r>
      <w:r w:rsidR="00610C10">
        <w:rPr>
          <w:rStyle w:val="21"/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 xml:space="preserve"> </w:t>
      </w:r>
      <w:r w:rsidR="00173275">
        <w:rPr>
          <w:rStyle w:val="21"/>
          <w:rFonts w:ascii="Times New Roman" w:hAnsi="Times New Roman" w:cs="Times New Roman"/>
          <w:sz w:val="28"/>
          <w:szCs w:val="28"/>
        </w:rPr>
        <w:t xml:space="preserve">       </w:t>
      </w:r>
      <w:r w:rsidR="00625D9F">
        <w:rPr>
          <w:rStyle w:val="21"/>
          <w:rFonts w:ascii="Times New Roman" w:hAnsi="Times New Roman" w:cs="Times New Roman"/>
          <w:sz w:val="28"/>
          <w:szCs w:val="28"/>
        </w:rPr>
        <w:t xml:space="preserve"> А.А. Симириков</w:t>
      </w:r>
    </w:p>
    <w:p w:rsidR="00950563" w:rsidRPr="00E72F8E" w:rsidRDefault="00950563" w:rsidP="00625D9F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950563" w:rsidRPr="00E72F8E" w:rsidSect="000D0A7B">
      <w:pgSz w:w="11909" w:h="16840" w:code="9"/>
      <w:pgMar w:top="1134" w:right="567" w:bottom="1134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1FC6" w:rsidRDefault="00A71FC6">
      <w:r>
        <w:separator/>
      </w:r>
    </w:p>
  </w:endnote>
  <w:endnote w:type="continuationSeparator" w:id="0">
    <w:p w:rsidR="00A71FC6" w:rsidRDefault="00A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1FC6" w:rsidRDefault="00A71FC6"/>
  </w:footnote>
  <w:footnote w:type="continuationSeparator" w:id="0">
    <w:p w:rsidR="00A71FC6" w:rsidRDefault="00A71F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4719800"/>
      <w:docPartObj>
        <w:docPartGallery w:val="Page Numbers (Top of Page)"/>
        <w:docPartUnique/>
      </w:docPartObj>
    </w:sdtPr>
    <w:sdtEndPr/>
    <w:sdtContent>
      <w:p w:rsidR="00F37861" w:rsidRDefault="00F3786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CA5">
          <w:rPr>
            <w:noProof/>
          </w:rPr>
          <w:t>12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4463713"/>
      <w:docPartObj>
        <w:docPartGallery w:val="Page Numbers (Top of Page)"/>
        <w:docPartUnique/>
      </w:docPartObj>
    </w:sdtPr>
    <w:sdtEndPr/>
    <w:sdtContent>
      <w:p w:rsidR="00F37861" w:rsidRDefault="00F37861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11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71EB"/>
    <w:rsid w:val="00010CF7"/>
    <w:rsid w:val="00014C1B"/>
    <w:rsid w:val="000220CE"/>
    <w:rsid w:val="00022AB8"/>
    <w:rsid w:val="00023349"/>
    <w:rsid w:val="000309BB"/>
    <w:rsid w:val="00042758"/>
    <w:rsid w:val="00052A83"/>
    <w:rsid w:val="00053509"/>
    <w:rsid w:val="00053843"/>
    <w:rsid w:val="000601E4"/>
    <w:rsid w:val="0007259D"/>
    <w:rsid w:val="00077CC1"/>
    <w:rsid w:val="00085877"/>
    <w:rsid w:val="00091F80"/>
    <w:rsid w:val="00095110"/>
    <w:rsid w:val="000B0B6A"/>
    <w:rsid w:val="000C02C4"/>
    <w:rsid w:val="000D0A7B"/>
    <w:rsid w:val="000D6783"/>
    <w:rsid w:val="000F703E"/>
    <w:rsid w:val="00100DA0"/>
    <w:rsid w:val="00103BE5"/>
    <w:rsid w:val="00103DA4"/>
    <w:rsid w:val="001059CD"/>
    <w:rsid w:val="00134C22"/>
    <w:rsid w:val="00152F16"/>
    <w:rsid w:val="001535B4"/>
    <w:rsid w:val="0015765E"/>
    <w:rsid w:val="001666F0"/>
    <w:rsid w:val="00167B4A"/>
    <w:rsid w:val="0017100C"/>
    <w:rsid w:val="00173275"/>
    <w:rsid w:val="00184D2B"/>
    <w:rsid w:val="00186B71"/>
    <w:rsid w:val="00190C25"/>
    <w:rsid w:val="001954B4"/>
    <w:rsid w:val="001A13DE"/>
    <w:rsid w:val="001A5E5A"/>
    <w:rsid w:val="001D0174"/>
    <w:rsid w:val="00200550"/>
    <w:rsid w:val="002006FD"/>
    <w:rsid w:val="002048BC"/>
    <w:rsid w:val="002053D2"/>
    <w:rsid w:val="00205A40"/>
    <w:rsid w:val="00221D94"/>
    <w:rsid w:val="00232C3E"/>
    <w:rsid w:val="00243536"/>
    <w:rsid w:val="00272517"/>
    <w:rsid w:val="00272884"/>
    <w:rsid w:val="00277ED7"/>
    <w:rsid w:val="002854E0"/>
    <w:rsid w:val="002A3B68"/>
    <w:rsid w:val="002C77B8"/>
    <w:rsid w:val="002D31C4"/>
    <w:rsid w:val="002D5FBA"/>
    <w:rsid w:val="002F76A9"/>
    <w:rsid w:val="00312494"/>
    <w:rsid w:val="00313DF5"/>
    <w:rsid w:val="00320545"/>
    <w:rsid w:val="00323B8D"/>
    <w:rsid w:val="00353952"/>
    <w:rsid w:val="00363BAF"/>
    <w:rsid w:val="00376B22"/>
    <w:rsid w:val="00383C2C"/>
    <w:rsid w:val="00390403"/>
    <w:rsid w:val="003A7623"/>
    <w:rsid w:val="003B5235"/>
    <w:rsid w:val="003B7C4E"/>
    <w:rsid w:val="003C06DF"/>
    <w:rsid w:val="003C28FD"/>
    <w:rsid w:val="003C4637"/>
    <w:rsid w:val="003C71C6"/>
    <w:rsid w:val="003C794E"/>
    <w:rsid w:val="003D4C57"/>
    <w:rsid w:val="003E0613"/>
    <w:rsid w:val="003F6375"/>
    <w:rsid w:val="00407515"/>
    <w:rsid w:val="00407A74"/>
    <w:rsid w:val="00412FA2"/>
    <w:rsid w:val="0043335F"/>
    <w:rsid w:val="00440452"/>
    <w:rsid w:val="004409BE"/>
    <w:rsid w:val="0045701B"/>
    <w:rsid w:val="00471FB5"/>
    <w:rsid w:val="0047360E"/>
    <w:rsid w:val="00482773"/>
    <w:rsid w:val="00495596"/>
    <w:rsid w:val="004B45B2"/>
    <w:rsid w:val="004B701D"/>
    <w:rsid w:val="00501B75"/>
    <w:rsid w:val="00502490"/>
    <w:rsid w:val="00504128"/>
    <w:rsid w:val="00510C29"/>
    <w:rsid w:val="00510CBC"/>
    <w:rsid w:val="00511196"/>
    <w:rsid w:val="005125C4"/>
    <w:rsid w:val="00530646"/>
    <w:rsid w:val="00535326"/>
    <w:rsid w:val="0055529E"/>
    <w:rsid w:val="00563D03"/>
    <w:rsid w:val="005679BD"/>
    <w:rsid w:val="005B0EEB"/>
    <w:rsid w:val="005B6BCD"/>
    <w:rsid w:val="005D0B53"/>
    <w:rsid w:val="005E3B1C"/>
    <w:rsid w:val="005F7699"/>
    <w:rsid w:val="00606B4F"/>
    <w:rsid w:val="00610C10"/>
    <w:rsid w:val="0061400E"/>
    <w:rsid w:val="0062304D"/>
    <w:rsid w:val="00624DF9"/>
    <w:rsid w:val="00625D9F"/>
    <w:rsid w:val="00641EA6"/>
    <w:rsid w:val="00646483"/>
    <w:rsid w:val="00650BCD"/>
    <w:rsid w:val="006659D1"/>
    <w:rsid w:val="00667B84"/>
    <w:rsid w:val="00690954"/>
    <w:rsid w:val="006B72FA"/>
    <w:rsid w:val="006B74FD"/>
    <w:rsid w:val="006C191E"/>
    <w:rsid w:val="006C3078"/>
    <w:rsid w:val="006C6E5B"/>
    <w:rsid w:val="006D2A62"/>
    <w:rsid w:val="006D5C9E"/>
    <w:rsid w:val="006F315C"/>
    <w:rsid w:val="006F3AE0"/>
    <w:rsid w:val="00701D54"/>
    <w:rsid w:val="007042CC"/>
    <w:rsid w:val="00724131"/>
    <w:rsid w:val="007266D4"/>
    <w:rsid w:val="00727E02"/>
    <w:rsid w:val="007367B0"/>
    <w:rsid w:val="00751B0E"/>
    <w:rsid w:val="0076674B"/>
    <w:rsid w:val="0076674E"/>
    <w:rsid w:val="007830B2"/>
    <w:rsid w:val="007964DE"/>
    <w:rsid w:val="007A16EC"/>
    <w:rsid w:val="007A7B73"/>
    <w:rsid w:val="007B06CC"/>
    <w:rsid w:val="007D306D"/>
    <w:rsid w:val="007D69B2"/>
    <w:rsid w:val="007E5F61"/>
    <w:rsid w:val="007F29C2"/>
    <w:rsid w:val="0081103B"/>
    <w:rsid w:val="0081149A"/>
    <w:rsid w:val="008212D7"/>
    <w:rsid w:val="008406B5"/>
    <w:rsid w:val="00845FC6"/>
    <w:rsid w:val="0085213A"/>
    <w:rsid w:val="00854E49"/>
    <w:rsid w:val="00856774"/>
    <w:rsid w:val="00856909"/>
    <w:rsid w:val="0087125D"/>
    <w:rsid w:val="008723F2"/>
    <w:rsid w:val="0087594A"/>
    <w:rsid w:val="008874B4"/>
    <w:rsid w:val="008A7943"/>
    <w:rsid w:val="008B290E"/>
    <w:rsid w:val="008C3CD3"/>
    <w:rsid w:val="008D5E85"/>
    <w:rsid w:val="008D64B3"/>
    <w:rsid w:val="008D6F0B"/>
    <w:rsid w:val="008F37B0"/>
    <w:rsid w:val="00902CB9"/>
    <w:rsid w:val="00903063"/>
    <w:rsid w:val="00912416"/>
    <w:rsid w:val="00913015"/>
    <w:rsid w:val="0091642D"/>
    <w:rsid w:val="00923720"/>
    <w:rsid w:val="00945B1A"/>
    <w:rsid w:val="00950563"/>
    <w:rsid w:val="009508D9"/>
    <w:rsid w:val="00957FDF"/>
    <w:rsid w:val="009629BC"/>
    <w:rsid w:val="00976A6B"/>
    <w:rsid w:val="00982CA5"/>
    <w:rsid w:val="00982E60"/>
    <w:rsid w:val="00983E63"/>
    <w:rsid w:val="009846AD"/>
    <w:rsid w:val="00985149"/>
    <w:rsid w:val="00995EA1"/>
    <w:rsid w:val="009A2D4C"/>
    <w:rsid w:val="009A44CA"/>
    <w:rsid w:val="009C59E1"/>
    <w:rsid w:val="009C7A74"/>
    <w:rsid w:val="009D5291"/>
    <w:rsid w:val="009E27A8"/>
    <w:rsid w:val="009E340F"/>
    <w:rsid w:val="009E529C"/>
    <w:rsid w:val="009E782C"/>
    <w:rsid w:val="009F4216"/>
    <w:rsid w:val="00A04558"/>
    <w:rsid w:val="00A27DC5"/>
    <w:rsid w:val="00A30130"/>
    <w:rsid w:val="00A335D6"/>
    <w:rsid w:val="00A50E52"/>
    <w:rsid w:val="00A51182"/>
    <w:rsid w:val="00A54F25"/>
    <w:rsid w:val="00A71FC6"/>
    <w:rsid w:val="00A74936"/>
    <w:rsid w:val="00A81DD6"/>
    <w:rsid w:val="00A913B8"/>
    <w:rsid w:val="00A9177D"/>
    <w:rsid w:val="00AA4D40"/>
    <w:rsid w:val="00AD645D"/>
    <w:rsid w:val="00AE1EC1"/>
    <w:rsid w:val="00AF6A0B"/>
    <w:rsid w:val="00B01A42"/>
    <w:rsid w:val="00B11086"/>
    <w:rsid w:val="00B17A06"/>
    <w:rsid w:val="00B20201"/>
    <w:rsid w:val="00B211A3"/>
    <w:rsid w:val="00B26AB0"/>
    <w:rsid w:val="00B35430"/>
    <w:rsid w:val="00B57225"/>
    <w:rsid w:val="00B67B58"/>
    <w:rsid w:val="00B808E7"/>
    <w:rsid w:val="00B8172A"/>
    <w:rsid w:val="00B94472"/>
    <w:rsid w:val="00B949B4"/>
    <w:rsid w:val="00BB39E5"/>
    <w:rsid w:val="00BD106C"/>
    <w:rsid w:val="00BD2FC1"/>
    <w:rsid w:val="00BF52E5"/>
    <w:rsid w:val="00BF7E84"/>
    <w:rsid w:val="00C05206"/>
    <w:rsid w:val="00C171DE"/>
    <w:rsid w:val="00C260C4"/>
    <w:rsid w:val="00C36BF7"/>
    <w:rsid w:val="00C370E8"/>
    <w:rsid w:val="00C531A7"/>
    <w:rsid w:val="00C6157F"/>
    <w:rsid w:val="00C63F2F"/>
    <w:rsid w:val="00C75CE2"/>
    <w:rsid w:val="00C80D35"/>
    <w:rsid w:val="00C817F6"/>
    <w:rsid w:val="00C86236"/>
    <w:rsid w:val="00C91583"/>
    <w:rsid w:val="00CA034C"/>
    <w:rsid w:val="00CA5BDD"/>
    <w:rsid w:val="00CB15E7"/>
    <w:rsid w:val="00CC394E"/>
    <w:rsid w:val="00CE6362"/>
    <w:rsid w:val="00D10AA6"/>
    <w:rsid w:val="00D2217A"/>
    <w:rsid w:val="00D4112C"/>
    <w:rsid w:val="00D511C9"/>
    <w:rsid w:val="00D57648"/>
    <w:rsid w:val="00D60264"/>
    <w:rsid w:val="00D6067B"/>
    <w:rsid w:val="00D62C69"/>
    <w:rsid w:val="00D755F3"/>
    <w:rsid w:val="00D81B8D"/>
    <w:rsid w:val="00D844CB"/>
    <w:rsid w:val="00D87EB2"/>
    <w:rsid w:val="00DA5F70"/>
    <w:rsid w:val="00DB3CC0"/>
    <w:rsid w:val="00DB662F"/>
    <w:rsid w:val="00DC7AA7"/>
    <w:rsid w:val="00E031C8"/>
    <w:rsid w:val="00E07C27"/>
    <w:rsid w:val="00E13D2B"/>
    <w:rsid w:val="00E33868"/>
    <w:rsid w:val="00E3728B"/>
    <w:rsid w:val="00E5148A"/>
    <w:rsid w:val="00E71B79"/>
    <w:rsid w:val="00E72F8E"/>
    <w:rsid w:val="00E740C8"/>
    <w:rsid w:val="00E82A09"/>
    <w:rsid w:val="00E86392"/>
    <w:rsid w:val="00E86C4A"/>
    <w:rsid w:val="00EA0565"/>
    <w:rsid w:val="00EA177F"/>
    <w:rsid w:val="00EC2EF8"/>
    <w:rsid w:val="00EE092B"/>
    <w:rsid w:val="00F02332"/>
    <w:rsid w:val="00F077FB"/>
    <w:rsid w:val="00F07C32"/>
    <w:rsid w:val="00F21457"/>
    <w:rsid w:val="00F25C67"/>
    <w:rsid w:val="00F30D39"/>
    <w:rsid w:val="00F37861"/>
    <w:rsid w:val="00F37E53"/>
    <w:rsid w:val="00F4305A"/>
    <w:rsid w:val="00F44F16"/>
    <w:rsid w:val="00F53E04"/>
    <w:rsid w:val="00F5647E"/>
    <w:rsid w:val="00F62A25"/>
    <w:rsid w:val="00F91BCF"/>
    <w:rsid w:val="00FA05C3"/>
    <w:rsid w:val="00FB2073"/>
    <w:rsid w:val="00FB6782"/>
    <w:rsid w:val="00FC3482"/>
    <w:rsid w:val="00FC62FE"/>
    <w:rsid w:val="00FC7482"/>
    <w:rsid w:val="00FD7A42"/>
    <w:rsid w:val="00FE7925"/>
    <w:rsid w:val="00FF2068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7B161C-27F5-4838-AF05-C81A8308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15B080492A65F3A6B52EDC8894423D4A5FF9FC4617419ECC72BB887B38775ED7DBCE765ADC9E31YEUBP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7368F-3E49-48B9-8D86-834A205A7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15</Pages>
  <Words>3852</Words>
  <Characters>21960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170</cp:revision>
  <cp:lastPrinted>2018-01-31T06:57:00Z</cp:lastPrinted>
  <dcterms:created xsi:type="dcterms:W3CDTF">2018-01-29T15:50:00Z</dcterms:created>
  <dcterms:modified xsi:type="dcterms:W3CDTF">2018-02-05T12:08:00Z</dcterms:modified>
</cp:coreProperties>
</file>