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94685E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C62AD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9</w:t>
      </w:r>
      <w:r w:rsidR="00CE003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.06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03119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CE0039" w:rsidRPr="00313761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31192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 27 февраля 2015 года № 136 «Об утверждении прейскуранта</w:t>
      </w:r>
      <w:proofErr w:type="gramEnd"/>
      <w:r w:rsidR="00031192">
        <w:rPr>
          <w:rFonts w:ascii="Times New Roman" w:hAnsi="Times New Roman" w:cs="Times New Roman"/>
          <w:sz w:val="28"/>
          <w:szCs w:val="28"/>
        </w:rPr>
        <w:t xml:space="preserve"> цен на платные услуги муниципального унитарного предприятия «Водоканал»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031192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 27 февраля 2015 года № 136 «Об утверждении прейскуранта цен на платные услуги муниципального унитарного предприятия «Водоканал» Лабинского городского поселения Лабинского района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3119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031192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 27 февраля 2015 года № 136 «Об утверждении прейскуранта цен на платные услуги муниципального унитарного предприятия «Водоканал» Лабинского городского поселения Лабинского района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CE003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C3215"/>
    <w:rsid w:val="00EE0D31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2022-06-29T14:52:00Z</cp:lastPrinted>
  <dcterms:created xsi:type="dcterms:W3CDTF">2022-06-29T14:56:00Z</dcterms:created>
  <dcterms:modified xsi:type="dcterms:W3CDTF">2022-06-29T14:56:00Z</dcterms:modified>
</cp:coreProperties>
</file>