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6647A" w14:textId="77777777" w:rsidR="00502DB2" w:rsidRPr="00DC2341" w:rsidRDefault="005C2450" w:rsidP="00DC2341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34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8433D4A" wp14:editId="769334EB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097089" w14:textId="77777777" w:rsidR="00502DB2" w:rsidRPr="00DC2341" w:rsidRDefault="00502DB2" w:rsidP="00DC2341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</w:rPr>
      </w:pPr>
      <w:r w:rsidRPr="00DC2341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062F3E45" w14:textId="77777777" w:rsidR="00502DB2" w:rsidRPr="00DC2341" w:rsidRDefault="00502DB2" w:rsidP="00DC2341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</w:rPr>
      </w:pPr>
      <w:r w:rsidRPr="00DC2341">
        <w:rPr>
          <w:rFonts w:ascii="Times New Roman" w:hAnsi="Times New Roman" w:cs="Times New Roman"/>
          <w:b/>
        </w:rPr>
        <w:t>ЛАБИНСКОГО РАЙОНА</w:t>
      </w:r>
    </w:p>
    <w:p w14:paraId="5D749257" w14:textId="77777777" w:rsidR="00502DB2" w:rsidRPr="00DC2341" w:rsidRDefault="00502DB2" w:rsidP="00DC2341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C234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C1EF310" w14:textId="77777777" w:rsidR="00502DB2" w:rsidRPr="00DC2341" w:rsidRDefault="00502DB2" w:rsidP="00DC2341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</w:rPr>
      </w:pPr>
    </w:p>
    <w:p w14:paraId="2A5F9663" w14:textId="444BFD4F" w:rsidR="00502DB2" w:rsidRPr="00DC2341" w:rsidRDefault="00502DB2" w:rsidP="00DC2341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</w:rPr>
      </w:pPr>
      <w:r w:rsidRPr="00DC2341">
        <w:rPr>
          <w:rFonts w:ascii="Times New Roman" w:hAnsi="Times New Roman" w:cs="Times New Roman"/>
        </w:rPr>
        <w:t xml:space="preserve">от </w:t>
      </w:r>
      <w:r w:rsidR="00DC2341">
        <w:rPr>
          <w:rFonts w:ascii="Times New Roman" w:hAnsi="Times New Roman" w:cs="Times New Roman"/>
        </w:rPr>
        <w:t>24.09.2020</w:t>
      </w:r>
      <w:r w:rsidRPr="00DC2341">
        <w:rPr>
          <w:rFonts w:ascii="Times New Roman" w:hAnsi="Times New Roman" w:cs="Times New Roman"/>
        </w:rPr>
        <w:t xml:space="preserve">                                                                   </w:t>
      </w:r>
      <w:r w:rsidR="00F35696" w:rsidRPr="00DC2341">
        <w:rPr>
          <w:rFonts w:ascii="Times New Roman" w:hAnsi="Times New Roman" w:cs="Times New Roman"/>
        </w:rPr>
        <w:t xml:space="preserve">                        </w:t>
      </w:r>
      <w:r w:rsidR="00D33260" w:rsidRPr="00DC2341">
        <w:rPr>
          <w:rFonts w:ascii="Times New Roman" w:hAnsi="Times New Roman" w:cs="Times New Roman"/>
        </w:rPr>
        <w:t xml:space="preserve">              </w:t>
      </w:r>
      <w:r w:rsidR="00F35696" w:rsidRPr="00DC2341">
        <w:rPr>
          <w:rFonts w:ascii="Times New Roman" w:hAnsi="Times New Roman" w:cs="Times New Roman"/>
        </w:rPr>
        <w:t xml:space="preserve"> </w:t>
      </w:r>
      <w:r w:rsidRPr="00DC2341">
        <w:rPr>
          <w:rFonts w:ascii="Times New Roman" w:hAnsi="Times New Roman" w:cs="Times New Roman"/>
        </w:rPr>
        <w:t>№</w:t>
      </w:r>
      <w:r w:rsidR="000A1661" w:rsidRPr="00DC2341">
        <w:rPr>
          <w:rFonts w:ascii="Times New Roman" w:hAnsi="Times New Roman" w:cs="Times New Roman"/>
        </w:rPr>
        <w:t xml:space="preserve"> </w:t>
      </w:r>
      <w:r w:rsidR="00DC2341">
        <w:rPr>
          <w:rFonts w:ascii="Times New Roman" w:hAnsi="Times New Roman" w:cs="Times New Roman"/>
        </w:rPr>
        <w:t>944</w:t>
      </w:r>
    </w:p>
    <w:p w14:paraId="30192B2F" w14:textId="77777777" w:rsidR="00502DB2" w:rsidRPr="00DC2341" w:rsidRDefault="00502DB2" w:rsidP="00DC2341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</w:rPr>
      </w:pPr>
      <w:r w:rsidRPr="00DC2341">
        <w:rPr>
          <w:rFonts w:ascii="Times New Roman" w:hAnsi="Times New Roman" w:cs="Times New Roman"/>
        </w:rPr>
        <w:t>г.Лабинск</w:t>
      </w:r>
    </w:p>
    <w:p w14:paraId="509A6E09" w14:textId="77777777" w:rsidR="00502DB2" w:rsidRPr="00DC2341" w:rsidRDefault="00502DB2" w:rsidP="00DC2341">
      <w:pPr>
        <w:pStyle w:val="affff3"/>
        <w:spacing w:after="0"/>
        <w:ind w:firstLine="0"/>
        <w:rPr>
          <w:rFonts w:ascii="Times New Roman" w:hAnsi="Times New Roman"/>
          <w:sz w:val="28"/>
          <w:szCs w:val="28"/>
          <w:lang w:eastAsia="ar-SA"/>
        </w:rPr>
      </w:pPr>
    </w:p>
    <w:p w14:paraId="4F7C1F71" w14:textId="77777777" w:rsidR="007029D4" w:rsidRPr="00DC2341" w:rsidRDefault="007029D4" w:rsidP="00DC2341">
      <w:pPr>
        <w:ind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7CF1986" w14:textId="77777777" w:rsidR="00E51733" w:rsidRPr="00DC2341" w:rsidRDefault="00E51733" w:rsidP="00DC2341">
      <w:pPr>
        <w:pStyle w:val="1"/>
        <w:spacing w:before="0" w:after="0"/>
        <w:rPr>
          <w:rFonts w:ascii="Times New Roman" w:hAnsi="Times New Roman" w:cs="Times New Roman"/>
          <w:color w:val="222222"/>
          <w:sz w:val="28"/>
          <w:szCs w:val="28"/>
        </w:rPr>
      </w:pPr>
      <w:r w:rsidRPr="00DC2341">
        <w:rPr>
          <w:rFonts w:ascii="Times New Roman" w:hAnsi="Times New Roman" w:cs="Times New Roman"/>
          <w:color w:val="000000"/>
          <w:sz w:val="28"/>
          <w:szCs w:val="28"/>
        </w:rPr>
        <w:t>Об утверждении нормативов состава сточных вод</w:t>
      </w:r>
      <w:r w:rsidR="001F0EF1" w:rsidRPr="00DC2341">
        <w:rPr>
          <w:rFonts w:ascii="Times New Roman" w:hAnsi="Times New Roman" w:cs="Times New Roman"/>
          <w:color w:val="auto"/>
          <w:sz w:val="28"/>
          <w:szCs w:val="28"/>
        </w:rPr>
        <w:t xml:space="preserve"> объектов, рассчитанных </w:t>
      </w:r>
      <w:r w:rsidRPr="00DC2341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</w:t>
      </w:r>
      <w:r w:rsidR="001F0EF1" w:rsidRPr="00DC2341">
        <w:rPr>
          <w:rFonts w:ascii="Times New Roman" w:hAnsi="Times New Roman" w:cs="Times New Roman"/>
          <w:color w:val="222222"/>
          <w:sz w:val="28"/>
          <w:szCs w:val="28"/>
        </w:rPr>
        <w:t>нормативов</w:t>
      </w:r>
      <w:r w:rsidRPr="00DC2341">
        <w:rPr>
          <w:rFonts w:ascii="Times New Roman" w:hAnsi="Times New Roman" w:cs="Times New Roman"/>
          <w:color w:val="222222"/>
          <w:sz w:val="28"/>
          <w:szCs w:val="28"/>
        </w:rPr>
        <w:t xml:space="preserve"> допустимых сбросов загрязняющих веществ, установленных в о</w:t>
      </w:r>
      <w:r w:rsidR="001F0EF1" w:rsidRPr="00DC2341">
        <w:rPr>
          <w:rFonts w:ascii="Times New Roman" w:hAnsi="Times New Roman" w:cs="Times New Roman"/>
          <w:color w:val="222222"/>
          <w:sz w:val="28"/>
          <w:szCs w:val="28"/>
        </w:rPr>
        <w:t>тношении о</w:t>
      </w:r>
      <w:r w:rsidR="00B05878" w:rsidRPr="00DC2341">
        <w:rPr>
          <w:rFonts w:ascii="Times New Roman" w:hAnsi="Times New Roman" w:cs="Times New Roman"/>
          <w:color w:val="222222"/>
          <w:sz w:val="28"/>
          <w:szCs w:val="28"/>
        </w:rPr>
        <w:t>чистных сооружений муниципального унитарного предприятия</w:t>
      </w:r>
      <w:r w:rsidR="001F0EF1" w:rsidRPr="00DC2341">
        <w:rPr>
          <w:rFonts w:ascii="Times New Roman" w:hAnsi="Times New Roman" w:cs="Times New Roman"/>
          <w:color w:val="222222"/>
          <w:sz w:val="28"/>
          <w:szCs w:val="28"/>
        </w:rPr>
        <w:t xml:space="preserve"> «Водоканал» </w:t>
      </w:r>
      <w:r w:rsidRPr="00DC2341">
        <w:rPr>
          <w:rFonts w:ascii="Times New Roman" w:hAnsi="Times New Roman" w:cs="Times New Roman"/>
          <w:color w:val="222222"/>
          <w:sz w:val="28"/>
          <w:szCs w:val="28"/>
        </w:rPr>
        <w:t>г. Лабинска</w:t>
      </w:r>
    </w:p>
    <w:p w14:paraId="0F1323F7" w14:textId="77777777" w:rsidR="00E51733" w:rsidRPr="00DC2341" w:rsidRDefault="00E51733" w:rsidP="00DC2341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222222"/>
          <w:sz w:val="28"/>
          <w:szCs w:val="28"/>
        </w:rPr>
      </w:pPr>
    </w:p>
    <w:p w14:paraId="6C577EFD" w14:textId="77777777" w:rsidR="00E51733" w:rsidRPr="00DC2341" w:rsidRDefault="00E51733" w:rsidP="00DC234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3AF9BF4" w14:textId="77777777" w:rsidR="003F23C7" w:rsidRDefault="00C943D2" w:rsidP="003F23C7">
      <w:pPr>
        <w:rPr>
          <w:rFonts w:ascii="Times New Roman" w:hAnsi="Times New Roman" w:cs="Times New Roman"/>
          <w:sz w:val="28"/>
          <w:szCs w:val="28"/>
        </w:rPr>
      </w:pPr>
      <w:r w:rsidRPr="00C943D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r w:rsidR="001F0EF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аконом от 7 декабря 2011 года №</w:t>
      </w:r>
      <w:r w:rsidR="001F0EF1">
        <w:rPr>
          <w:rFonts w:ascii="Times New Roman" w:hAnsi="Times New Roman" w:cs="Times New Roman"/>
          <w:sz w:val="28"/>
          <w:szCs w:val="28"/>
        </w:rPr>
        <w:t xml:space="preserve"> 416 </w:t>
      </w:r>
      <w:r w:rsidR="003F23C7">
        <w:rPr>
          <w:rFonts w:ascii="Times New Roman" w:hAnsi="Times New Roman" w:cs="Times New Roman"/>
          <w:sz w:val="28"/>
          <w:szCs w:val="28"/>
        </w:rPr>
        <w:t xml:space="preserve"> </w:t>
      </w:r>
      <w:r w:rsidR="001F0EF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F23C7">
        <w:rPr>
          <w:rFonts w:ascii="Times New Roman" w:hAnsi="Times New Roman" w:cs="Times New Roman"/>
          <w:sz w:val="28"/>
          <w:szCs w:val="28"/>
        </w:rPr>
        <w:t>«О водоснабжении и водоотведении»</w:t>
      </w:r>
      <w:r w:rsidRPr="00C943D2">
        <w:rPr>
          <w:rFonts w:ascii="Times New Roman" w:hAnsi="Times New Roman" w:cs="Times New Roman"/>
          <w:sz w:val="28"/>
          <w:szCs w:val="28"/>
        </w:rPr>
        <w:t>,</w:t>
      </w:r>
      <w:r w:rsidR="003F23C7">
        <w:rPr>
          <w:rFonts w:ascii="Times New Roman" w:hAnsi="Times New Roman" w:cs="Times New Roman"/>
          <w:sz w:val="28"/>
          <w:szCs w:val="28"/>
        </w:rPr>
        <w:t xml:space="preserve"> </w:t>
      </w:r>
      <w:r w:rsidRPr="00C943D2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</w:t>
      </w:r>
      <w:r w:rsidR="003F23C7">
        <w:rPr>
          <w:rFonts w:ascii="Times New Roman" w:hAnsi="Times New Roman" w:cs="Times New Roman"/>
          <w:sz w:val="28"/>
          <w:szCs w:val="28"/>
        </w:rPr>
        <w:t>ерации от 12 февраля 1999 года № 167 «</w:t>
      </w:r>
      <w:r w:rsidRPr="00C943D2">
        <w:rPr>
          <w:rFonts w:ascii="Times New Roman" w:hAnsi="Times New Roman" w:cs="Times New Roman"/>
          <w:sz w:val="28"/>
          <w:szCs w:val="28"/>
        </w:rPr>
        <w:t>Об утверждении правил пользования системами коммунального водоснабжения и кана</w:t>
      </w:r>
      <w:r w:rsidR="003F23C7">
        <w:rPr>
          <w:rFonts w:ascii="Times New Roman" w:hAnsi="Times New Roman" w:cs="Times New Roman"/>
          <w:sz w:val="28"/>
          <w:szCs w:val="28"/>
        </w:rPr>
        <w:t>лизации в Российской Федерации»</w:t>
      </w:r>
      <w:r w:rsidRPr="00C943D2">
        <w:rPr>
          <w:rFonts w:ascii="Times New Roman" w:hAnsi="Times New Roman" w:cs="Times New Roman"/>
          <w:sz w:val="28"/>
          <w:szCs w:val="28"/>
        </w:rPr>
        <w:t>, постановлением</w:t>
      </w:r>
      <w:r w:rsidR="003F23C7">
        <w:rPr>
          <w:rFonts w:ascii="Times New Roman" w:hAnsi="Times New Roman" w:cs="Times New Roman"/>
          <w:sz w:val="28"/>
          <w:szCs w:val="28"/>
        </w:rPr>
        <w:t xml:space="preserve"> </w:t>
      </w:r>
      <w:r w:rsidRPr="00C943D2">
        <w:rPr>
          <w:rFonts w:ascii="Times New Roman" w:hAnsi="Times New Roman" w:cs="Times New Roman"/>
          <w:sz w:val="28"/>
          <w:szCs w:val="28"/>
        </w:rPr>
        <w:t xml:space="preserve">Правительства Российской </w:t>
      </w:r>
      <w:r w:rsidR="003F23C7">
        <w:rPr>
          <w:rFonts w:ascii="Times New Roman" w:hAnsi="Times New Roman" w:cs="Times New Roman"/>
          <w:sz w:val="28"/>
          <w:szCs w:val="28"/>
        </w:rPr>
        <w:t>Федерации от 29 июля 2013 года № 644 «</w:t>
      </w:r>
      <w:r w:rsidRPr="00C943D2">
        <w:rPr>
          <w:rFonts w:ascii="Times New Roman" w:hAnsi="Times New Roman" w:cs="Times New Roman"/>
          <w:sz w:val="28"/>
          <w:szCs w:val="28"/>
        </w:rPr>
        <w:t>Об утверждении правил холодног</w:t>
      </w:r>
      <w:r w:rsidR="003F23C7">
        <w:rPr>
          <w:rFonts w:ascii="Times New Roman" w:hAnsi="Times New Roman" w:cs="Times New Roman"/>
          <w:sz w:val="28"/>
          <w:szCs w:val="28"/>
        </w:rPr>
        <w:t>о водоснабжения и водоотведения»</w:t>
      </w:r>
      <w:r w:rsidRPr="00C943D2">
        <w:rPr>
          <w:rFonts w:ascii="Times New Roman" w:hAnsi="Times New Roman" w:cs="Times New Roman"/>
          <w:sz w:val="28"/>
          <w:szCs w:val="28"/>
        </w:rPr>
        <w:t xml:space="preserve">, </w:t>
      </w:r>
      <w:r w:rsidR="00CE0D1B">
        <w:rPr>
          <w:rFonts w:ascii="Times New Roman" w:hAnsi="Times New Roman" w:cs="Times New Roman"/>
          <w:sz w:val="28"/>
          <w:szCs w:val="28"/>
        </w:rPr>
        <w:t xml:space="preserve"> </w:t>
      </w:r>
      <w:r w:rsidRPr="00C943D2">
        <w:rPr>
          <w:rFonts w:ascii="Times New Roman" w:hAnsi="Times New Roman" w:cs="Times New Roman"/>
          <w:sz w:val="28"/>
          <w:szCs w:val="28"/>
        </w:rPr>
        <w:t xml:space="preserve">в связи с необходимостью территориального расширения действия нормативов водоотведения по составу сточных вод, принимаемых от абонентов централизованной системой бытовых канализаций </w:t>
      </w:r>
      <w:r w:rsidR="003F23C7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C943D2">
        <w:rPr>
          <w:rFonts w:ascii="Times New Roman" w:hAnsi="Times New Roman" w:cs="Times New Roman"/>
          <w:sz w:val="28"/>
          <w:szCs w:val="28"/>
        </w:rPr>
        <w:t xml:space="preserve">, на основании статьи 32 Устава </w:t>
      </w:r>
      <w:r w:rsidR="003F23C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C943D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2FEDD26" w14:textId="2735C3F9" w:rsidR="003F23C7" w:rsidRDefault="00C943D2" w:rsidP="00B369A4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 w:rsidRPr="00C943D2">
        <w:rPr>
          <w:rFonts w:ascii="Times New Roman" w:hAnsi="Times New Roman" w:cs="Times New Roman"/>
          <w:sz w:val="28"/>
          <w:szCs w:val="28"/>
        </w:rPr>
        <w:t>1.</w:t>
      </w:r>
      <w:r w:rsidR="00B369A4">
        <w:rPr>
          <w:rFonts w:ascii="Times New Roman" w:hAnsi="Times New Roman" w:cs="Times New Roman"/>
          <w:sz w:val="28"/>
          <w:szCs w:val="28"/>
        </w:rPr>
        <w:tab/>
      </w:r>
      <w:r w:rsidRPr="00C943D2">
        <w:rPr>
          <w:rFonts w:ascii="Times New Roman" w:hAnsi="Times New Roman" w:cs="Times New Roman"/>
          <w:sz w:val="28"/>
          <w:szCs w:val="28"/>
        </w:rPr>
        <w:t>Утвердить норм</w:t>
      </w:r>
      <w:r w:rsidR="003A53B1">
        <w:rPr>
          <w:rFonts w:ascii="Times New Roman" w:hAnsi="Times New Roman" w:cs="Times New Roman"/>
          <w:sz w:val="28"/>
          <w:szCs w:val="28"/>
        </w:rPr>
        <w:t>ативы</w:t>
      </w:r>
      <w:r w:rsidRPr="00C943D2">
        <w:rPr>
          <w:rFonts w:ascii="Times New Roman" w:hAnsi="Times New Roman" w:cs="Times New Roman"/>
          <w:sz w:val="28"/>
          <w:szCs w:val="28"/>
        </w:rPr>
        <w:t xml:space="preserve"> допустимых концентраций (</w:t>
      </w:r>
      <w:r w:rsidR="001F0EF1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9C0D89">
        <w:rPr>
          <w:rFonts w:ascii="Times New Roman" w:hAnsi="Times New Roman" w:cs="Times New Roman"/>
          <w:sz w:val="28"/>
          <w:szCs w:val="28"/>
        </w:rPr>
        <w:t xml:space="preserve">- </w:t>
      </w:r>
      <w:r w:rsidRPr="00C943D2">
        <w:rPr>
          <w:rFonts w:ascii="Times New Roman" w:hAnsi="Times New Roman" w:cs="Times New Roman"/>
          <w:sz w:val="28"/>
          <w:szCs w:val="28"/>
        </w:rPr>
        <w:t xml:space="preserve">ДК) загрязняющих веществ в сточных водах, сбрасываемых предприятиями и организациями в систему городской канализации </w:t>
      </w:r>
      <w:r w:rsidR="0038568A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C943D2">
        <w:rPr>
          <w:rFonts w:ascii="Times New Roman" w:hAnsi="Times New Roman" w:cs="Times New Roman"/>
          <w:sz w:val="28"/>
          <w:szCs w:val="28"/>
        </w:rPr>
        <w:t>(прилага</w:t>
      </w:r>
      <w:r w:rsidR="003A53B1">
        <w:rPr>
          <w:rFonts w:ascii="Times New Roman" w:hAnsi="Times New Roman" w:cs="Times New Roman"/>
          <w:sz w:val="28"/>
          <w:szCs w:val="28"/>
        </w:rPr>
        <w:t>ю</w:t>
      </w:r>
      <w:r w:rsidRPr="00C943D2">
        <w:rPr>
          <w:rFonts w:ascii="Times New Roman" w:hAnsi="Times New Roman" w:cs="Times New Roman"/>
          <w:sz w:val="28"/>
          <w:szCs w:val="28"/>
        </w:rPr>
        <w:t>тся).</w:t>
      </w:r>
    </w:p>
    <w:p w14:paraId="7676B7DE" w14:textId="5DFE43CA" w:rsidR="003F23C7" w:rsidRDefault="00C943D2" w:rsidP="00B369A4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 w:rsidRPr="00C943D2">
        <w:rPr>
          <w:rFonts w:ascii="Times New Roman" w:hAnsi="Times New Roman" w:cs="Times New Roman"/>
          <w:sz w:val="28"/>
          <w:szCs w:val="28"/>
        </w:rPr>
        <w:t>2.</w:t>
      </w:r>
      <w:r w:rsidR="00B369A4">
        <w:rPr>
          <w:rFonts w:ascii="Times New Roman" w:hAnsi="Times New Roman" w:cs="Times New Roman"/>
          <w:sz w:val="28"/>
          <w:szCs w:val="28"/>
        </w:rPr>
        <w:tab/>
      </w:r>
      <w:r w:rsidRPr="00C943D2">
        <w:rPr>
          <w:rFonts w:ascii="Times New Roman" w:hAnsi="Times New Roman" w:cs="Times New Roman"/>
          <w:sz w:val="28"/>
          <w:szCs w:val="28"/>
        </w:rPr>
        <w:t xml:space="preserve">Рекомендовать предприятиям и организациям, независимо от форм собственности, иностранным юридическим и физическим лицам, осуществляющим предпринимательскую деятельность, связанную со сбросом сточных вод и загрязняющих веществ в системы канализации </w:t>
      </w:r>
      <w:r w:rsidR="0038568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C943D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378C146" w14:textId="63E2FE50" w:rsidR="003F23C7" w:rsidRDefault="001F0EF1" w:rsidP="00B369A4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369A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C943D2" w:rsidRPr="00C943D2">
        <w:rPr>
          <w:rFonts w:ascii="Times New Roman" w:hAnsi="Times New Roman" w:cs="Times New Roman"/>
          <w:sz w:val="28"/>
          <w:szCs w:val="28"/>
        </w:rPr>
        <w:t>рганизовать контроль за составом и свойствами сбрасываемых в систему канализации сточных вод, включая сточные воды субабонентов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C943D2" w:rsidRPr="00C943D2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предоставлять </w:t>
      </w:r>
      <w:r>
        <w:rPr>
          <w:rFonts w:ascii="Times New Roman" w:hAnsi="Times New Roman" w:cs="Times New Roman"/>
          <w:color w:val="222222"/>
          <w:sz w:val="28"/>
          <w:szCs w:val="28"/>
        </w:rPr>
        <w:t>муниципально</w:t>
      </w:r>
      <w:r w:rsidR="009C0D89">
        <w:rPr>
          <w:rFonts w:ascii="Times New Roman" w:hAnsi="Times New Roman" w:cs="Times New Roman"/>
          <w:color w:val="222222"/>
          <w:sz w:val="28"/>
          <w:szCs w:val="28"/>
        </w:rPr>
        <w:t>му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унитарно</w:t>
      </w:r>
      <w:r w:rsidR="009C0D89">
        <w:rPr>
          <w:rFonts w:ascii="Times New Roman" w:hAnsi="Times New Roman" w:cs="Times New Roman"/>
          <w:color w:val="222222"/>
          <w:sz w:val="28"/>
          <w:szCs w:val="28"/>
        </w:rPr>
        <w:t>му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предприяти</w:t>
      </w:r>
      <w:r w:rsidR="00850122">
        <w:rPr>
          <w:rFonts w:ascii="Times New Roman" w:hAnsi="Times New Roman" w:cs="Times New Roman"/>
          <w:color w:val="222222"/>
          <w:sz w:val="28"/>
          <w:szCs w:val="28"/>
        </w:rPr>
        <w:t>ю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«Водоканал» </w:t>
      </w:r>
      <w:r w:rsidR="00850122">
        <w:rPr>
          <w:rFonts w:ascii="Times New Roman" w:hAnsi="Times New Roman" w:cs="Times New Roman"/>
          <w:color w:val="222222"/>
          <w:sz w:val="28"/>
          <w:szCs w:val="28"/>
        </w:rPr>
        <w:t xml:space="preserve">Лабинского городского поселения Лабинского района </w:t>
      </w:r>
      <w:r w:rsidR="00C943D2" w:rsidRPr="00C943D2">
        <w:rPr>
          <w:rFonts w:ascii="Times New Roman" w:hAnsi="Times New Roman" w:cs="Times New Roman"/>
          <w:sz w:val="28"/>
          <w:szCs w:val="28"/>
        </w:rPr>
        <w:t>сведения о резул</w:t>
      </w:r>
      <w:r>
        <w:rPr>
          <w:rFonts w:ascii="Times New Roman" w:hAnsi="Times New Roman" w:cs="Times New Roman"/>
          <w:sz w:val="28"/>
          <w:szCs w:val="28"/>
        </w:rPr>
        <w:t>ьтатах такого контроля;</w:t>
      </w:r>
    </w:p>
    <w:p w14:paraId="0A9B7D90" w14:textId="2BA0EE96" w:rsidR="007F4FDB" w:rsidRPr="0038568A" w:rsidRDefault="001F0EF1" w:rsidP="00B369A4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369A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C943D2" w:rsidRPr="00C943D2">
        <w:rPr>
          <w:rFonts w:ascii="Times New Roman" w:hAnsi="Times New Roman" w:cs="Times New Roman"/>
          <w:sz w:val="28"/>
          <w:szCs w:val="28"/>
        </w:rPr>
        <w:t xml:space="preserve">беспечить беспрепятственный допуск представителей </w:t>
      </w:r>
      <w:r w:rsidR="0038568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муниципального унитарного предприятия </w:t>
      </w:r>
      <w:r w:rsidR="00850122">
        <w:rPr>
          <w:rFonts w:ascii="Times New Roman" w:hAnsi="Times New Roman" w:cs="Times New Roman"/>
          <w:color w:val="222222"/>
          <w:sz w:val="28"/>
          <w:szCs w:val="28"/>
        </w:rPr>
        <w:t xml:space="preserve">«Водоканал» Лабинского городского поселения Лабинского района </w:t>
      </w:r>
      <w:r w:rsidR="007F4FDB">
        <w:rPr>
          <w:rFonts w:ascii="Times New Roman" w:hAnsi="Times New Roman" w:cs="Times New Roman"/>
          <w:sz w:val="28"/>
          <w:szCs w:val="28"/>
        </w:rPr>
        <w:t>к приборам</w:t>
      </w:r>
      <w:r w:rsidR="00C943D2" w:rsidRPr="00C943D2">
        <w:rPr>
          <w:rFonts w:ascii="Times New Roman" w:hAnsi="Times New Roman" w:cs="Times New Roman"/>
          <w:sz w:val="28"/>
          <w:szCs w:val="28"/>
        </w:rPr>
        <w:t xml:space="preserve"> учета</w:t>
      </w:r>
      <w:r w:rsidR="007F4FDB">
        <w:rPr>
          <w:rFonts w:ascii="Times New Roman" w:hAnsi="Times New Roman" w:cs="Times New Roman"/>
          <w:sz w:val="28"/>
          <w:szCs w:val="28"/>
        </w:rPr>
        <w:t xml:space="preserve"> (узлам учета)</w:t>
      </w:r>
      <w:r w:rsidR="00C943D2" w:rsidRPr="00C943D2">
        <w:rPr>
          <w:rFonts w:ascii="Times New Roman" w:hAnsi="Times New Roman" w:cs="Times New Roman"/>
          <w:sz w:val="28"/>
          <w:szCs w:val="28"/>
        </w:rPr>
        <w:t xml:space="preserve"> абонента, а также к контрольным колодцам для отбора проб. </w:t>
      </w:r>
      <w:bookmarkStart w:id="0" w:name="sub_3"/>
    </w:p>
    <w:p w14:paraId="63CF8FE6" w14:textId="77777777" w:rsidR="00B369A4" w:rsidRPr="003A53B1" w:rsidRDefault="0038568A" w:rsidP="003A53B1">
      <w:pPr>
        <w:shd w:val="clear" w:color="auto" w:fill="FFFFFF"/>
        <w:tabs>
          <w:tab w:val="left" w:pos="993"/>
        </w:tabs>
        <w:ind w:right="10" w:firstLine="709"/>
        <w:rPr>
          <w:rFonts w:ascii="Times New Roman" w:hAnsi="Times New Roman" w:cs="Times New Roman"/>
          <w:spacing w:val="-29"/>
          <w:sz w:val="28"/>
          <w:szCs w:val="28"/>
        </w:rPr>
      </w:pPr>
      <w:r w:rsidRPr="003A53B1">
        <w:rPr>
          <w:rFonts w:ascii="Times New Roman" w:hAnsi="Times New Roman" w:cs="Times New Roman"/>
          <w:spacing w:val="3"/>
          <w:sz w:val="28"/>
          <w:szCs w:val="28"/>
        </w:rPr>
        <w:lastRenderedPageBreak/>
        <w:t>3</w:t>
      </w:r>
      <w:r w:rsidR="0003057F" w:rsidRPr="003A53B1">
        <w:rPr>
          <w:rFonts w:ascii="Times New Roman" w:hAnsi="Times New Roman" w:cs="Times New Roman"/>
          <w:spacing w:val="3"/>
          <w:sz w:val="28"/>
          <w:szCs w:val="28"/>
        </w:rPr>
        <w:t>.</w:t>
      </w:r>
      <w:r w:rsidR="00203623" w:rsidRPr="003A53B1">
        <w:rPr>
          <w:rFonts w:ascii="Times New Roman" w:hAnsi="Times New Roman" w:cs="Times New Roman"/>
          <w:spacing w:val="3"/>
          <w:sz w:val="28"/>
          <w:szCs w:val="28"/>
        </w:rPr>
        <w:tab/>
      </w:r>
      <w:r w:rsidR="00B369A4" w:rsidRPr="003A53B1">
        <w:rPr>
          <w:rFonts w:ascii="Times New Roman" w:hAnsi="Times New Roman" w:cs="Times New Roman"/>
          <w:color w:val="000000"/>
          <w:sz w:val="28"/>
          <w:szCs w:val="28"/>
        </w:rPr>
        <w:t xml:space="preserve">Отделу делопроизводства администрации (Переходько О.А.)                        настоящее постановление опубликовать на сайте «Лабинск-официальный»                    по адресу: </w:t>
      </w:r>
      <w:hyperlink r:id="rId9" w:history="1">
        <w:r w:rsidR="00B369A4" w:rsidRPr="003A53B1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B369A4" w:rsidRPr="003A53B1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                   сайте администрации Лабинского городского поселения Лабинского района </w:t>
      </w:r>
      <w:hyperlink r:id="rId10" w:history="1">
        <w:r w:rsidR="00B369A4" w:rsidRPr="003A53B1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="00B369A4" w:rsidRPr="003A53B1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B369A4" w:rsidRPr="003A53B1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-</w:t>
        </w:r>
        <w:r w:rsidR="00B369A4" w:rsidRPr="003A53B1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B369A4" w:rsidRPr="003A53B1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B369A4" w:rsidRPr="003A53B1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7150127D" w14:textId="2CD059F9" w:rsidR="0003057F" w:rsidRPr="001051FF" w:rsidRDefault="0038568A" w:rsidP="00E61574">
      <w:pPr>
        <w:pStyle w:val="afffff"/>
        <w:tabs>
          <w:tab w:val="left" w:pos="993"/>
        </w:tabs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4</w:t>
      </w:r>
      <w:r w:rsidR="0003057F" w:rsidRPr="001051FF">
        <w:rPr>
          <w:rFonts w:ascii="Times New Roman" w:hAnsi="Times New Roman"/>
          <w:spacing w:val="3"/>
          <w:sz w:val="28"/>
          <w:szCs w:val="28"/>
        </w:rPr>
        <w:t>.</w:t>
      </w:r>
      <w:r w:rsidR="00203623" w:rsidRPr="001051FF">
        <w:rPr>
          <w:rFonts w:ascii="Times New Roman" w:hAnsi="Times New Roman"/>
          <w:spacing w:val="3"/>
          <w:sz w:val="28"/>
          <w:szCs w:val="28"/>
        </w:rPr>
        <w:tab/>
      </w:r>
      <w:r w:rsidR="0003057F" w:rsidRPr="001051FF">
        <w:rPr>
          <w:rFonts w:ascii="Times New Roman" w:hAnsi="Times New Roman"/>
          <w:spacing w:val="3"/>
          <w:sz w:val="28"/>
          <w:szCs w:val="28"/>
        </w:rPr>
        <w:t xml:space="preserve">Контроль за исполнением настоящего постановления </w:t>
      </w:r>
      <w:r w:rsidR="00020B39">
        <w:rPr>
          <w:rFonts w:ascii="Times New Roman" w:hAnsi="Times New Roman"/>
          <w:spacing w:val="3"/>
          <w:sz w:val="28"/>
          <w:szCs w:val="28"/>
        </w:rPr>
        <w:t>оставляю за собой.</w:t>
      </w:r>
    </w:p>
    <w:p w14:paraId="27E24218" w14:textId="77777777" w:rsidR="001051FF" w:rsidRPr="001051FF" w:rsidRDefault="0038568A" w:rsidP="00E61574">
      <w:pPr>
        <w:widowControl/>
        <w:tabs>
          <w:tab w:val="left" w:pos="993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pacing w:val="3"/>
          <w:sz w:val="28"/>
          <w:szCs w:val="28"/>
        </w:rPr>
        <w:t>5</w:t>
      </w:r>
      <w:r w:rsidR="0003057F" w:rsidRPr="001051FF">
        <w:rPr>
          <w:rFonts w:ascii="Times New Roman" w:hAnsi="Times New Roman" w:cs="Times New Roman"/>
          <w:spacing w:val="3"/>
          <w:sz w:val="28"/>
          <w:szCs w:val="28"/>
        </w:rPr>
        <w:t>.</w:t>
      </w:r>
      <w:r w:rsidR="00203623" w:rsidRPr="001051FF">
        <w:rPr>
          <w:rFonts w:ascii="Times New Roman" w:hAnsi="Times New Roman" w:cs="Times New Roman"/>
          <w:spacing w:val="3"/>
          <w:sz w:val="28"/>
          <w:szCs w:val="28"/>
        </w:rPr>
        <w:tab/>
      </w:r>
      <w:r w:rsidR="001051FF" w:rsidRPr="001051FF">
        <w:rPr>
          <w:rFonts w:ascii="Times New Roman" w:hAnsi="Times New Roman" w:cs="Times New Roman"/>
          <w:sz w:val="28"/>
          <w:szCs w:val="27"/>
        </w:rPr>
        <w:t>Постановление вступ</w:t>
      </w:r>
      <w:r w:rsidR="001F0EF1">
        <w:rPr>
          <w:rFonts w:ascii="Times New Roman" w:hAnsi="Times New Roman" w:cs="Times New Roman"/>
          <w:sz w:val="28"/>
          <w:szCs w:val="27"/>
        </w:rPr>
        <w:t>ает в силу со дня его опубликования</w:t>
      </w:r>
      <w:r w:rsidR="001051FF" w:rsidRPr="001051FF">
        <w:rPr>
          <w:rFonts w:ascii="Times New Roman" w:hAnsi="Times New Roman" w:cs="Times New Roman"/>
          <w:sz w:val="28"/>
          <w:szCs w:val="27"/>
        </w:rPr>
        <w:t>.</w:t>
      </w:r>
    </w:p>
    <w:bookmarkEnd w:id="0"/>
    <w:p w14:paraId="2E0E4FC9" w14:textId="77777777" w:rsidR="001B08DB" w:rsidRPr="001051FF" w:rsidRDefault="001B08DB" w:rsidP="00E6157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617AD47" w14:textId="77777777" w:rsidR="001B08DB" w:rsidRPr="001051FF" w:rsidRDefault="001B08DB" w:rsidP="00F35696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055F8624" w14:textId="77777777" w:rsidR="0003057F" w:rsidRPr="001051FF" w:rsidRDefault="00FB0132" w:rsidP="005B17A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08DB" w:rsidRPr="001051F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08DB" w:rsidRPr="001051F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CA9C49B" w14:textId="77777777" w:rsidR="00D4066E" w:rsidRDefault="0003057F" w:rsidP="00D4066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AD5FAB" w:rsidRPr="001051F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82C87" w:rsidRPr="001051FF">
        <w:rPr>
          <w:rFonts w:ascii="Times New Roman" w:hAnsi="Times New Roman" w:cs="Times New Roman"/>
          <w:sz w:val="28"/>
          <w:szCs w:val="28"/>
        </w:rPr>
        <w:t xml:space="preserve"> </w:t>
      </w:r>
      <w:r w:rsidR="00AD5FAB" w:rsidRPr="001051FF">
        <w:rPr>
          <w:rFonts w:ascii="Times New Roman" w:hAnsi="Times New Roman" w:cs="Times New Roman"/>
          <w:sz w:val="28"/>
          <w:szCs w:val="28"/>
        </w:rPr>
        <w:t xml:space="preserve">   </w:t>
      </w:r>
      <w:r w:rsidR="00F35696">
        <w:rPr>
          <w:rFonts w:ascii="Times New Roman" w:hAnsi="Times New Roman" w:cs="Times New Roman"/>
          <w:sz w:val="28"/>
          <w:szCs w:val="28"/>
        </w:rPr>
        <w:t xml:space="preserve">     </w:t>
      </w:r>
      <w:r w:rsidR="0038568A">
        <w:rPr>
          <w:rFonts w:ascii="Times New Roman" w:hAnsi="Times New Roman" w:cs="Times New Roman"/>
          <w:sz w:val="28"/>
          <w:szCs w:val="28"/>
        </w:rPr>
        <w:t>С.В. Шеремет</w:t>
      </w:r>
    </w:p>
    <w:p w14:paraId="57E84A9E" w14:textId="77777777" w:rsidR="00451509" w:rsidRPr="003A53B1" w:rsidRDefault="00451509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838736" w14:textId="77777777" w:rsidR="00451509" w:rsidRPr="003A53B1" w:rsidRDefault="00451509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1E6E71B" w14:textId="77777777" w:rsidR="00451509" w:rsidRPr="003A53B1" w:rsidRDefault="00451509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23CAB09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C7A42E6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9654818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D8BB90E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471CFD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72FD3A8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D77AEB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5936D9F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3E16E50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A51CF26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F84C7B5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3EE61F8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B311A31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5C6C55B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8E2221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8C01F4E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D7DF2EF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3DDC7EA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E4B370C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68B9570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F0A781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256D415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81309C3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D6A5967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3F49CEA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A345DFA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60616AA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2A03F3D" w14:textId="77777777" w:rsidR="0038568A" w:rsidRPr="003A53B1" w:rsidRDefault="0038568A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8A6EBF0" w14:textId="77777777" w:rsidR="00451509" w:rsidRPr="003A53B1" w:rsidRDefault="00451509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6B63BCA" w14:textId="77777777" w:rsidR="00451509" w:rsidRPr="003A53B1" w:rsidRDefault="00451509" w:rsidP="003A53B1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82AE2B5" w14:textId="77777777" w:rsidR="00017171" w:rsidRDefault="00017171" w:rsidP="00E434D8">
      <w:pPr>
        <w:tabs>
          <w:tab w:val="left" w:pos="567"/>
        </w:tabs>
        <w:ind w:firstLine="0"/>
        <w:sectPr w:rsidR="00017171" w:rsidSect="00DC2341">
          <w:headerReference w:type="default" r:id="rId11"/>
          <w:headerReference w:type="first" r:id="rId12"/>
          <w:pgSz w:w="11906" w:h="16838" w:code="9"/>
          <w:pgMar w:top="1135" w:right="567" w:bottom="851" w:left="1701" w:header="709" w:footer="709" w:gutter="0"/>
          <w:pgNumType w:start="1"/>
          <w:cols w:space="708"/>
          <w:titlePg/>
          <w:docGrid w:linePitch="360"/>
        </w:sectPr>
      </w:pPr>
      <w:bookmarkStart w:id="1" w:name="_GoBack"/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051FF" w:rsidRPr="001051FF" w14:paraId="29964D23" w14:textId="77777777" w:rsidTr="004820BC">
        <w:tc>
          <w:tcPr>
            <w:tcW w:w="4927" w:type="dxa"/>
          </w:tcPr>
          <w:p w14:paraId="6048135E" w14:textId="77777777" w:rsidR="004820BC" w:rsidRPr="001051FF" w:rsidRDefault="00017171" w:rsidP="00E434D8">
            <w:pPr>
              <w:tabs>
                <w:tab w:val="left" w:pos="567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927" w:type="dxa"/>
          </w:tcPr>
          <w:p w14:paraId="481BE047" w14:textId="77777777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7077E98B" w14:textId="77777777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43476CF6" w14:textId="77777777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262BEFC3" w14:textId="77777777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7E99CFDF" w14:textId="29961C44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FF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D33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7EF3">
              <w:rPr>
                <w:rFonts w:ascii="Times New Roman" w:hAnsi="Times New Roman" w:cs="Times New Roman"/>
                <w:sz w:val="28"/>
                <w:szCs w:val="28"/>
              </w:rPr>
              <w:t>24.09.2020 № 944</w:t>
            </w:r>
          </w:p>
          <w:p w14:paraId="6DC89B84" w14:textId="77777777" w:rsidR="001051FF" w:rsidRPr="001051FF" w:rsidRDefault="001051FF" w:rsidP="001051FF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4C5CF0" w14:textId="77777777" w:rsidR="004820BC" w:rsidRPr="001051FF" w:rsidRDefault="004820BC" w:rsidP="008039E8">
            <w:pPr>
              <w:tabs>
                <w:tab w:val="left" w:pos="567"/>
              </w:tabs>
              <w:ind w:firstLine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ECB5BDF" w14:textId="5943CD56" w:rsidR="00F472D1" w:rsidRPr="00F472D1" w:rsidRDefault="00F472D1" w:rsidP="00F472D1">
      <w:pPr>
        <w:pStyle w:val="1"/>
        <w:spacing w:before="0" w:after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F472D1">
        <w:rPr>
          <w:rFonts w:ascii="Times New Roman" w:hAnsi="Times New Roman" w:cs="Times New Roman"/>
          <w:b w:val="0"/>
          <w:color w:val="000000"/>
          <w:sz w:val="28"/>
          <w:szCs w:val="28"/>
        </w:rPr>
        <w:t>НОРМАТИВЫ</w:t>
      </w:r>
    </w:p>
    <w:p w14:paraId="303490DD" w14:textId="40A832D8" w:rsidR="007E0CC7" w:rsidRPr="00F472D1" w:rsidRDefault="00020B39" w:rsidP="00F472D1">
      <w:pPr>
        <w:pStyle w:val="1"/>
        <w:spacing w:before="0" w:after="0"/>
        <w:rPr>
          <w:rFonts w:ascii="Times New Roman" w:hAnsi="Times New Roman" w:cs="Times New Roman"/>
          <w:b w:val="0"/>
          <w:color w:val="222222"/>
          <w:sz w:val="28"/>
          <w:szCs w:val="28"/>
        </w:rPr>
      </w:pPr>
      <w:r w:rsidRPr="00F472D1">
        <w:rPr>
          <w:rFonts w:ascii="Times New Roman" w:hAnsi="Times New Roman" w:cs="Times New Roman"/>
          <w:b w:val="0"/>
          <w:color w:val="000000"/>
          <w:sz w:val="28"/>
          <w:szCs w:val="28"/>
        </w:rPr>
        <w:t>состава сточных вод</w:t>
      </w:r>
      <w:r w:rsidRPr="00F472D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объектов, рассчитанны</w:t>
      </w:r>
      <w:r w:rsidR="00F472D1" w:rsidRPr="00F472D1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F472D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основании </w:t>
      </w:r>
      <w:r w:rsidR="000E48B3" w:rsidRPr="00F472D1">
        <w:rPr>
          <w:rFonts w:ascii="Times New Roman" w:hAnsi="Times New Roman" w:cs="Times New Roman"/>
          <w:b w:val="0"/>
          <w:color w:val="222222"/>
          <w:sz w:val="28"/>
          <w:szCs w:val="28"/>
        </w:rPr>
        <w:t xml:space="preserve">нормативов </w:t>
      </w:r>
      <w:r w:rsidRPr="00F472D1">
        <w:rPr>
          <w:rFonts w:ascii="Times New Roman" w:hAnsi="Times New Roman" w:cs="Times New Roman"/>
          <w:b w:val="0"/>
          <w:color w:val="222222"/>
          <w:sz w:val="28"/>
          <w:szCs w:val="28"/>
        </w:rPr>
        <w:t>допустимых сбросов загрязняющих веществ, установленных в о</w:t>
      </w:r>
      <w:r w:rsidR="000E48B3" w:rsidRPr="00F472D1">
        <w:rPr>
          <w:rFonts w:ascii="Times New Roman" w:hAnsi="Times New Roman" w:cs="Times New Roman"/>
          <w:b w:val="0"/>
          <w:color w:val="222222"/>
          <w:sz w:val="28"/>
          <w:szCs w:val="28"/>
        </w:rPr>
        <w:t xml:space="preserve">тношении очистных сооружений муниципального унитарного предприятия </w:t>
      </w:r>
      <w:r w:rsidR="00F472D1" w:rsidRPr="00F472D1">
        <w:rPr>
          <w:rFonts w:ascii="Times New Roman" w:hAnsi="Times New Roman" w:cs="Times New Roman"/>
          <w:b w:val="0"/>
          <w:color w:val="222222"/>
          <w:sz w:val="28"/>
          <w:szCs w:val="28"/>
        </w:rPr>
        <w:t>«Водоканал» Лабинского городского поселения Лабинского района</w:t>
      </w:r>
    </w:p>
    <w:p w14:paraId="0FB34FE1" w14:textId="6D0C222F" w:rsidR="00F472D1" w:rsidRPr="00F472D1" w:rsidRDefault="00F472D1" w:rsidP="000431A5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884ECD" w14:textId="77777777" w:rsidR="00F472D1" w:rsidRPr="00F472D1" w:rsidRDefault="00F472D1" w:rsidP="000431A5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BA64054" w14:textId="711C6185" w:rsidR="00C943D2" w:rsidRDefault="00C943D2" w:rsidP="000431A5">
      <w:pPr>
        <w:pStyle w:val="afffff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472D1">
        <w:rPr>
          <w:rFonts w:ascii="Times New Roman" w:hAnsi="Times New Roman"/>
          <w:sz w:val="28"/>
          <w:szCs w:val="28"/>
        </w:rPr>
        <w:t>Общие положения</w:t>
      </w:r>
    </w:p>
    <w:p w14:paraId="68D6181C" w14:textId="77777777" w:rsidR="005654EB" w:rsidRPr="00F472D1" w:rsidRDefault="005654EB" w:rsidP="000431A5">
      <w:pPr>
        <w:pStyle w:val="afffff0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63FED2BF" w14:textId="136BF1BD" w:rsidR="00E908C0" w:rsidRPr="00F472D1" w:rsidRDefault="00C943D2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Настоящие нормативы водоотведения по составу сто</w:t>
      </w:r>
      <w:r w:rsidR="000E48B3" w:rsidRPr="00F472D1">
        <w:rPr>
          <w:rFonts w:ascii="Times New Roman" w:hAnsi="Times New Roman" w:cs="Times New Roman"/>
          <w:sz w:val="28"/>
          <w:szCs w:val="28"/>
        </w:rPr>
        <w:t>чных вод, принимаемые</w:t>
      </w:r>
      <w:r w:rsidR="007E0CC7" w:rsidRPr="00F472D1">
        <w:rPr>
          <w:rFonts w:ascii="Times New Roman" w:hAnsi="Times New Roman" w:cs="Times New Roman"/>
          <w:sz w:val="28"/>
          <w:szCs w:val="28"/>
        </w:rPr>
        <w:t xml:space="preserve"> в системы </w:t>
      </w:r>
      <w:r w:rsidR="000E48B3" w:rsidRPr="00F472D1">
        <w:rPr>
          <w:rFonts w:ascii="Times New Roman" w:hAnsi="Times New Roman" w:cs="Times New Roman"/>
          <w:sz w:val="28"/>
          <w:szCs w:val="28"/>
        </w:rPr>
        <w:t>хозяйственно-бытовые канализации</w:t>
      </w:r>
      <w:r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7E0CC7" w:rsidRPr="00F472D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E48B3" w:rsidRPr="00F472D1">
        <w:rPr>
          <w:rFonts w:ascii="Times New Roman" w:hAnsi="Times New Roman" w:cs="Times New Roman"/>
          <w:sz w:val="28"/>
          <w:szCs w:val="28"/>
        </w:rPr>
        <w:t>,</w:t>
      </w:r>
      <w:r w:rsidR="007E0CC7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Pr="00F472D1">
        <w:rPr>
          <w:rFonts w:ascii="Times New Roman" w:hAnsi="Times New Roman" w:cs="Times New Roman"/>
          <w:sz w:val="28"/>
          <w:szCs w:val="28"/>
        </w:rPr>
        <w:t>и допустимые концентрации</w:t>
      </w:r>
      <w:r w:rsidR="007E0CC7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Pr="00F472D1">
        <w:rPr>
          <w:rFonts w:ascii="Times New Roman" w:hAnsi="Times New Roman" w:cs="Times New Roman"/>
          <w:sz w:val="28"/>
          <w:szCs w:val="28"/>
        </w:rPr>
        <w:t xml:space="preserve">загрязняющих веществ в сточных водах абонентов (с учетом субабонентов) разработаны </w:t>
      </w:r>
      <w:r w:rsidR="009F6D7E" w:rsidRPr="00F472D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224CF" w:rsidRPr="00F472D1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29</w:t>
      </w:r>
      <w:r w:rsidR="000431A5">
        <w:rPr>
          <w:rFonts w:ascii="Times New Roman" w:hAnsi="Times New Roman" w:cs="Times New Roman"/>
          <w:sz w:val="28"/>
          <w:szCs w:val="28"/>
        </w:rPr>
        <w:t xml:space="preserve"> июля </w:t>
      </w:r>
      <w:r w:rsidR="009224CF" w:rsidRPr="00F472D1">
        <w:rPr>
          <w:rFonts w:ascii="Times New Roman" w:hAnsi="Times New Roman" w:cs="Times New Roman"/>
          <w:sz w:val="28"/>
          <w:szCs w:val="28"/>
        </w:rPr>
        <w:t xml:space="preserve">2013 года № 644 «Об утверждении правил холодного водоснабжения и водоотведения» и </w:t>
      </w:r>
      <w:r w:rsidR="009F6D7E" w:rsidRPr="00F472D1">
        <w:rPr>
          <w:rFonts w:ascii="Times New Roman" w:hAnsi="Times New Roman" w:cs="Times New Roman"/>
          <w:sz w:val="28"/>
          <w:szCs w:val="28"/>
        </w:rPr>
        <w:t>постановления главы администрации Краснодарского края от 28 мая 2002 года № 579 «</w:t>
      </w:r>
      <w:r w:rsidR="001501C3">
        <w:rPr>
          <w:rFonts w:ascii="Times New Roman" w:hAnsi="Times New Roman" w:cs="Times New Roman"/>
          <w:sz w:val="28"/>
          <w:szCs w:val="28"/>
        </w:rPr>
        <w:t>О</w:t>
      </w:r>
      <w:r w:rsidR="009F6D7E" w:rsidRPr="00F472D1">
        <w:rPr>
          <w:rFonts w:ascii="Times New Roman" w:hAnsi="Times New Roman" w:cs="Times New Roman"/>
          <w:sz w:val="28"/>
          <w:szCs w:val="28"/>
        </w:rPr>
        <w:t xml:space="preserve"> взимании платы за сброс сточных вод и загрязняющих веществ в системе канализации населенных пунктов Краснодарского края», </w:t>
      </w:r>
      <w:r w:rsidR="001501C3">
        <w:rPr>
          <w:rFonts w:ascii="Times New Roman" w:hAnsi="Times New Roman" w:cs="Times New Roman"/>
          <w:sz w:val="28"/>
          <w:szCs w:val="28"/>
        </w:rPr>
        <w:t>а так</w:t>
      </w:r>
      <w:r w:rsidRPr="00F472D1">
        <w:rPr>
          <w:rFonts w:ascii="Times New Roman" w:hAnsi="Times New Roman" w:cs="Times New Roman"/>
          <w:sz w:val="28"/>
          <w:szCs w:val="28"/>
        </w:rPr>
        <w:t xml:space="preserve">же </w:t>
      </w:r>
      <w:r w:rsidR="009224CF" w:rsidRPr="00F472D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E0CC7" w:rsidRPr="00F472D1">
        <w:rPr>
          <w:rFonts w:ascii="Times New Roman" w:hAnsi="Times New Roman" w:cs="Times New Roman"/>
          <w:sz w:val="28"/>
          <w:szCs w:val="28"/>
        </w:rPr>
        <w:t>норматив</w:t>
      </w:r>
      <w:r w:rsidR="009224CF" w:rsidRPr="00F472D1">
        <w:rPr>
          <w:rFonts w:ascii="Times New Roman" w:hAnsi="Times New Roman" w:cs="Times New Roman"/>
          <w:sz w:val="28"/>
          <w:szCs w:val="28"/>
        </w:rPr>
        <w:t>ами</w:t>
      </w:r>
      <w:r w:rsidR="007E0CC7" w:rsidRPr="00F472D1">
        <w:rPr>
          <w:rFonts w:ascii="Times New Roman" w:hAnsi="Times New Roman" w:cs="Times New Roman"/>
          <w:sz w:val="28"/>
          <w:szCs w:val="28"/>
        </w:rPr>
        <w:t xml:space="preserve"> допустимого сброса</w:t>
      </w:r>
      <w:r w:rsidR="00020B39" w:rsidRPr="00F472D1">
        <w:rPr>
          <w:rFonts w:ascii="Times New Roman" w:hAnsi="Times New Roman" w:cs="Times New Roman"/>
          <w:sz w:val="28"/>
          <w:szCs w:val="28"/>
        </w:rPr>
        <w:t xml:space="preserve"> (</w:t>
      </w:r>
      <w:r w:rsidR="007E0CC7" w:rsidRPr="00F472D1">
        <w:rPr>
          <w:rFonts w:ascii="Times New Roman" w:hAnsi="Times New Roman" w:cs="Times New Roman"/>
          <w:sz w:val="28"/>
          <w:szCs w:val="28"/>
        </w:rPr>
        <w:t>дал</w:t>
      </w:r>
      <w:r w:rsidR="009224CF" w:rsidRPr="00F472D1">
        <w:rPr>
          <w:rFonts w:ascii="Times New Roman" w:hAnsi="Times New Roman" w:cs="Times New Roman"/>
          <w:sz w:val="28"/>
          <w:szCs w:val="28"/>
        </w:rPr>
        <w:t xml:space="preserve">ее </w:t>
      </w:r>
      <w:r w:rsidR="000431A5">
        <w:rPr>
          <w:rFonts w:ascii="Times New Roman" w:hAnsi="Times New Roman" w:cs="Times New Roman"/>
          <w:sz w:val="28"/>
          <w:szCs w:val="28"/>
        </w:rPr>
        <w:t xml:space="preserve">- </w:t>
      </w:r>
      <w:r w:rsidR="007E0CC7" w:rsidRPr="00F472D1">
        <w:rPr>
          <w:rFonts w:ascii="Times New Roman" w:hAnsi="Times New Roman" w:cs="Times New Roman"/>
          <w:sz w:val="28"/>
          <w:szCs w:val="28"/>
        </w:rPr>
        <w:t>НДС)</w:t>
      </w:r>
      <w:r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E908C0" w:rsidRPr="00F472D1">
        <w:rPr>
          <w:rFonts w:ascii="Times New Roman" w:hAnsi="Times New Roman" w:cs="Times New Roman"/>
          <w:sz w:val="28"/>
          <w:szCs w:val="28"/>
        </w:rPr>
        <w:t>и допустимых концентраций (</w:t>
      </w:r>
      <w:r w:rsidR="009224CF" w:rsidRPr="00F472D1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0431A5">
        <w:rPr>
          <w:rFonts w:ascii="Times New Roman" w:hAnsi="Times New Roman" w:cs="Times New Roman"/>
          <w:sz w:val="28"/>
          <w:szCs w:val="28"/>
        </w:rPr>
        <w:t xml:space="preserve">- </w:t>
      </w:r>
      <w:r w:rsidRPr="00F472D1">
        <w:rPr>
          <w:rFonts w:ascii="Times New Roman" w:hAnsi="Times New Roman" w:cs="Times New Roman"/>
          <w:sz w:val="28"/>
          <w:szCs w:val="28"/>
        </w:rPr>
        <w:t>ДК) загрязняющих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Pr="00F472D1">
        <w:rPr>
          <w:rFonts w:ascii="Times New Roman" w:hAnsi="Times New Roman" w:cs="Times New Roman"/>
          <w:sz w:val="28"/>
          <w:szCs w:val="28"/>
        </w:rPr>
        <w:t>веществ в водоем для выпуска очищенных сточных вод с очистных сооружений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Pr="00F472D1">
        <w:rPr>
          <w:rFonts w:ascii="Times New Roman" w:hAnsi="Times New Roman" w:cs="Times New Roman"/>
          <w:sz w:val="28"/>
          <w:szCs w:val="28"/>
        </w:rPr>
        <w:t xml:space="preserve">хозяйственно-бытовых </w:t>
      </w:r>
      <w:r w:rsidR="00E908C0" w:rsidRPr="00F472D1">
        <w:rPr>
          <w:rFonts w:ascii="Times New Roman" w:hAnsi="Times New Roman" w:cs="Times New Roman"/>
          <w:sz w:val="28"/>
          <w:szCs w:val="28"/>
        </w:rPr>
        <w:t>канализаций Лабинского городск</w:t>
      </w:r>
      <w:r w:rsidR="00CF7555" w:rsidRPr="00F472D1">
        <w:rPr>
          <w:rFonts w:ascii="Times New Roman" w:hAnsi="Times New Roman" w:cs="Times New Roman"/>
          <w:sz w:val="28"/>
          <w:szCs w:val="28"/>
        </w:rPr>
        <w:t>ого поселения Лабинского района.</w:t>
      </w:r>
    </w:p>
    <w:p w14:paraId="41E7C985" w14:textId="17A4072F" w:rsidR="00C943D2" w:rsidRPr="00F472D1" w:rsidRDefault="00C943D2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1.1. Нормирование водоотведения по составу сточных вод, отводимых абонентами в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Pr="00F472D1">
        <w:rPr>
          <w:rFonts w:ascii="Times New Roman" w:hAnsi="Times New Roman" w:cs="Times New Roman"/>
          <w:sz w:val="28"/>
          <w:szCs w:val="28"/>
        </w:rPr>
        <w:t>систем</w:t>
      </w:r>
      <w:r w:rsidR="00CE0D1B" w:rsidRPr="00F472D1">
        <w:rPr>
          <w:rFonts w:ascii="Times New Roman" w:hAnsi="Times New Roman" w:cs="Times New Roman"/>
          <w:sz w:val="28"/>
          <w:szCs w:val="28"/>
        </w:rPr>
        <w:t>у канализации Лабинского городского поселения</w:t>
      </w:r>
      <w:r w:rsidRPr="00F472D1">
        <w:rPr>
          <w:rFonts w:ascii="Times New Roman" w:hAnsi="Times New Roman" w:cs="Times New Roman"/>
          <w:sz w:val="28"/>
          <w:szCs w:val="28"/>
        </w:rPr>
        <w:t>,</w:t>
      </w:r>
      <w:r w:rsidR="00CF7555" w:rsidRPr="00F472D1">
        <w:rPr>
          <w:rFonts w:ascii="Times New Roman" w:hAnsi="Times New Roman" w:cs="Times New Roman"/>
          <w:sz w:val="28"/>
          <w:szCs w:val="28"/>
        </w:rPr>
        <w:t xml:space="preserve"> производится исходя из условий</w:t>
      </w:r>
      <w:r w:rsidR="00975CAE">
        <w:rPr>
          <w:rFonts w:ascii="Times New Roman" w:hAnsi="Times New Roman" w:cs="Times New Roman"/>
          <w:sz w:val="28"/>
          <w:szCs w:val="28"/>
        </w:rPr>
        <w:t>:</w:t>
      </w:r>
    </w:p>
    <w:p w14:paraId="742ACEE0" w14:textId="003CA257" w:rsidR="00C943D2" w:rsidRPr="00F472D1" w:rsidRDefault="009F6D7E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1.1.1. П</w:t>
      </w:r>
      <w:r w:rsidR="00C943D2" w:rsidRPr="00F472D1">
        <w:rPr>
          <w:rFonts w:ascii="Times New Roman" w:hAnsi="Times New Roman" w:cs="Times New Roman"/>
          <w:sz w:val="28"/>
          <w:szCs w:val="28"/>
        </w:rPr>
        <w:t>редотвращения загрязнения окружающей природной среды</w:t>
      </w:r>
      <w:r w:rsidR="00975CAE">
        <w:rPr>
          <w:rFonts w:ascii="Times New Roman" w:hAnsi="Times New Roman" w:cs="Times New Roman"/>
          <w:sz w:val="28"/>
          <w:szCs w:val="28"/>
        </w:rPr>
        <w:t>.</w:t>
      </w:r>
    </w:p>
    <w:p w14:paraId="3DCE6E11" w14:textId="77777777" w:rsidR="001501C3" w:rsidRDefault="009F6D7E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1.1.2. О</w:t>
      </w:r>
      <w:r w:rsidR="00C943D2" w:rsidRPr="00F472D1">
        <w:rPr>
          <w:rFonts w:ascii="Times New Roman" w:hAnsi="Times New Roman" w:cs="Times New Roman"/>
          <w:sz w:val="28"/>
          <w:szCs w:val="28"/>
        </w:rPr>
        <w:t xml:space="preserve">беспечения, установленных организациями </w:t>
      </w:r>
      <w:r w:rsidR="00AD741B" w:rsidRPr="00F472D1">
        <w:rPr>
          <w:rFonts w:ascii="Times New Roman" w:hAnsi="Times New Roman" w:cs="Times New Roman"/>
          <w:sz w:val="28"/>
          <w:szCs w:val="28"/>
        </w:rPr>
        <w:t>водоснабжени</w:t>
      </w:r>
      <w:r w:rsidR="001501C3">
        <w:rPr>
          <w:rFonts w:ascii="Times New Roman" w:hAnsi="Times New Roman" w:cs="Times New Roman"/>
          <w:sz w:val="28"/>
          <w:szCs w:val="28"/>
        </w:rPr>
        <w:t>я</w:t>
      </w:r>
      <w:r w:rsidR="00AD741B" w:rsidRPr="00F472D1">
        <w:rPr>
          <w:rFonts w:ascii="Times New Roman" w:hAnsi="Times New Roman" w:cs="Times New Roman"/>
          <w:sz w:val="28"/>
          <w:szCs w:val="28"/>
        </w:rPr>
        <w:t xml:space="preserve"> и водоотведени</w:t>
      </w:r>
      <w:r w:rsidR="001501C3">
        <w:rPr>
          <w:rFonts w:ascii="Times New Roman" w:hAnsi="Times New Roman" w:cs="Times New Roman"/>
          <w:sz w:val="28"/>
          <w:szCs w:val="28"/>
        </w:rPr>
        <w:t>я</w:t>
      </w:r>
      <w:r w:rsidR="00C943D2" w:rsidRPr="00F472D1">
        <w:rPr>
          <w:rFonts w:ascii="Times New Roman" w:hAnsi="Times New Roman" w:cs="Times New Roman"/>
          <w:sz w:val="28"/>
          <w:szCs w:val="28"/>
        </w:rPr>
        <w:t>, нормативов сброса з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агрязняющих </w:t>
      </w:r>
      <w:r w:rsidR="00C943D2" w:rsidRPr="00F472D1">
        <w:rPr>
          <w:rFonts w:ascii="Times New Roman" w:hAnsi="Times New Roman" w:cs="Times New Roman"/>
          <w:sz w:val="28"/>
          <w:szCs w:val="28"/>
        </w:rPr>
        <w:t>веществ в водные объекты.</w:t>
      </w:r>
    </w:p>
    <w:p w14:paraId="294F663B" w14:textId="36705584" w:rsidR="00C943D2" w:rsidRPr="00F472D1" w:rsidRDefault="001501C3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C943D2" w:rsidRPr="00F472D1">
        <w:rPr>
          <w:rFonts w:ascii="Times New Roman" w:hAnsi="Times New Roman" w:cs="Times New Roman"/>
          <w:sz w:val="28"/>
          <w:szCs w:val="28"/>
        </w:rPr>
        <w:t>Нормирование водоотведения по составу сточных вод абонентов базируется на следующих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CF7555" w:rsidRPr="00F472D1">
        <w:rPr>
          <w:rFonts w:ascii="Times New Roman" w:hAnsi="Times New Roman" w:cs="Times New Roman"/>
          <w:sz w:val="28"/>
          <w:szCs w:val="28"/>
        </w:rPr>
        <w:t>основополагающих принципах.</w:t>
      </w:r>
    </w:p>
    <w:p w14:paraId="6611ACD7" w14:textId="06E9A9B3" w:rsidR="00C943D2" w:rsidRPr="00F472D1" w:rsidRDefault="00CF7555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1.</w:t>
      </w:r>
      <w:r w:rsidR="001501C3">
        <w:rPr>
          <w:rFonts w:ascii="Times New Roman" w:hAnsi="Times New Roman" w:cs="Times New Roman"/>
          <w:sz w:val="28"/>
          <w:szCs w:val="28"/>
        </w:rPr>
        <w:t>2</w:t>
      </w:r>
      <w:r w:rsidRPr="00F472D1">
        <w:rPr>
          <w:rFonts w:ascii="Times New Roman" w:hAnsi="Times New Roman" w:cs="Times New Roman"/>
          <w:sz w:val="28"/>
          <w:szCs w:val="28"/>
        </w:rPr>
        <w:t>.</w:t>
      </w:r>
      <w:r w:rsidR="001501C3">
        <w:rPr>
          <w:rFonts w:ascii="Times New Roman" w:hAnsi="Times New Roman" w:cs="Times New Roman"/>
          <w:sz w:val="28"/>
          <w:szCs w:val="28"/>
        </w:rPr>
        <w:t>1</w:t>
      </w:r>
      <w:r w:rsidRPr="00F472D1">
        <w:rPr>
          <w:rFonts w:ascii="Times New Roman" w:hAnsi="Times New Roman" w:cs="Times New Roman"/>
          <w:sz w:val="28"/>
          <w:szCs w:val="28"/>
        </w:rPr>
        <w:t>. У</w:t>
      </w:r>
      <w:r w:rsidR="00C943D2" w:rsidRPr="00F472D1">
        <w:rPr>
          <w:rFonts w:ascii="Times New Roman" w:hAnsi="Times New Roman" w:cs="Times New Roman"/>
          <w:sz w:val="28"/>
          <w:szCs w:val="28"/>
        </w:rPr>
        <w:t xml:space="preserve">чета фактических параметров очистки сточных 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вод на канализационных очистных </w:t>
      </w:r>
      <w:r w:rsidRPr="00F472D1">
        <w:rPr>
          <w:rFonts w:ascii="Times New Roman" w:hAnsi="Times New Roman" w:cs="Times New Roman"/>
          <w:sz w:val="28"/>
          <w:szCs w:val="28"/>
        </w:rPr>
        <w:t>сооружениях.</w:t>
      </w:r>
    </w:p>
    <w:p w14:paraId="4F2091EA" w14:textId="03B1EEE9" w:rsidR="00C943D2" w:rsidRPr="00F472D1" w:rsidRDefault="00CF7555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1.</w:t>
      </w:r>
      <w:r w:rsidR="001501C3">
        <w:rPr>
          <w:rFonts w:ascii="Times New Roman" w:hAnsi="Times New Roman" w:cs="Times New Roman"/>
          <w:sz w:val="28"/>
          <w:szCs w:val="28"/>
        </w:rPr>
        <w:t>2</w:t>
      </w:r>
      <w:r w:rsidRPr="00F472D1">
        <w:rPr>
          <w:rFonts w:ascii="Times New Roman" w:hAnsi="Times New Roman" w:cs="Times New Roman"/>
          <w:sz w:val="28"/>
          <w:szCs w:val="28"/>
        </w:rPr>
        <w:t>.</w:t>
      </w:r>
      <w:r w:rsidR="001501C3">
        <w:rPr>
          <w:rFonts w:ascii="Times New Roman" w:hAnsi="Times New Roman" w:cs="Times New Roman"/>
          <w:sz w:val="28"/>
          <w:szCs w:val="28"/>
        </w:rPr>
        <w:t>2</w:t>
      </w:r>
      <w:r w:rsidRPr="00F472D1">
        <w:rPr>
          <w:rFonts w:ascii="Times New Roman" w:hAnsi="Times New Roman" w:cs="Times New Roman"/>
          <w:sz w:val="28"/>
          <w:szCs w:val="28"/>
        </w:rPr>
        <w:t>. У</w:t>
      </w:r>
      <w:r w:rsidR="00C943D2" w:rsidRPr="00F472D1">
        <w:rPr>
          <w:rFonts w:ascii="Times New Roman" w:hAnsi="Times New Roman" w:cs="Times New Roman"/>
          <w:sz w:val="28"/>
          <w:szCs w:val="28"/>
        </w:rPr>
        <w:t>чета фактического качества бытово</w:t>
      </w:r>
      <w:r w:rsidRPr="00F472D1">
        <w:rPr>
          <w:rFonts w:ascii="Times New Roman" w:hAnsi="Times New Roman" w:cs="Times New Roman"/>
          <w:sz w:val="28"/>
          <w:szCs w:val="28"/>
        </w:rPr>
        <w:t>го стока абонентов жилого фонда.</w:t>
      </w:r>
    </w:p>
    <w:p w14:paraId="2F8AA7BC" w14:textId="0C2B0B58" w:rsidR="00C943D2" w:rsidRPr="00F472D1" w:rsidRDefault="00CF7555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1</w:t>
      </w:r>
      <w:r w:rsidR="001501C3">
        <w:rPr>
          <w:rFonts w:ascii="Times New Roman" w:hAnsi="Times New Roman" w:cs="Times New Roman"/>
          <w:sz w:val="28"/>
          <w:szCs w:val="28"/>
        </w:rPr>
        <w:t>.2</w:t>
      </w:r>
      <w:r w:rsidRPr="00F472D1">
        <w:rPr>
          <w:rFonts w:ascii="Times New Roman" w:hAnsi="Times New Roman" w:cs="Times New Roman"/>
          <w:sz w:val="28"/>
          <w:szCs w:val="28"/>
        </w:rPr>
        <w:t>.</w:t>
      </w:r>
      <w:r w:rsidR="001501C3">
        <w:rPr>
          <w:rFonts w:ascii="Times New Roman" w:hAnsi="Times New Roman" w:cs="Times New Roman"/>
          <w:sz w:val="28"/>
          <w:szCs w:val="28"/>
        </w:rPr>
        <w:t>3</w:t>
      </w:r>
      <w:r w:rsidRPr="00F472D1">
        <w:rPr>
          <w:rFonts w:ascii="Times New Roman" w:hAnsi="Times New Roman" w:cs="Times New Roman"/>
          <w:sz w:val="28"/>
          <w:szCs w:val="28"/>
        </w:rPr>
        <w:t>. Н</w:t>
      </w:r>
      <w:r w:rsidR="00C943D2" w:rsidRPr="00F472D1">
        <w:rPr>
          <w:rFonts w:ascii="Times New Roman" w:hAnsi="Times New Roman" w:cs="Times New Roman"/>
          <w:sz w:val="28"/>
          <w:szCs w:val="28"/>
        </w:rPr>
        <w:t>еобходимости соблюдения на выпуске систем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 канализации населенных пунктов </w:t>
      </w:r>
      <w:r w:rsidR="00C943D2" w:rsidRPr="00F472D1">
        <w:rPr>
          <w:rFonts w:ascii="Times New Roman" w:hAnsi="Times New Roman" w:cs="Times New Roman"/>
          <w:sz w:val="28"/>
          <w:szCs w:val="28"/>
        </w:rPr>
        <w:t>величин предельно-допустимых концентраций загрязняющих веществ и общих свойств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C943D2" w:rsidRPr="00F472D1">
        <w:rPr>
          <w:rFonts w:ascii="Times New Roman" w:hAnsi="Times New Roman" w:cs="Times New Roman"/>
          <w:sz w:val="28"/>
          <w:szCs w:val="28"/>
        </w:rPr>
        <w:t>сточных вод, установленных специально уполномоченными государственными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1501C3">
        <w:rPr>
          <w:rFonts w:ascii="Times New Roman" w:hAnsi="Times New Roman" w:cs="Times New Roman"/>
          <w:sz w:val="28"/>
          <w:szCs w:val="28"/>
        </w:rPr>
        <w:t>организациями.</w:t>
      </w:r>
    </w:p>
    <w:p w14:paraId="75519615" w14:textId="6E35F8F8" w:rsidR="00C943D2" w:rsidRPr="00F472D1" w:rsidRDefault="00CF7555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1.</w:t>
      </w:r>
      <w:r w:rsidR="001501C3">
        <w:rPr>
          <w:rFonts w:ascii="Times New Roman" w:hAnsi="Times New Roman" w:cs="Times New Roman"/>
          <w:sz w:val="28"/>
          <w:szCs w:val="28"/>
        </w:rPr>
        <w:t>2.4.</w:t>
      </w:r>
      <w:r w:rsidRPr="00F472D1">
        <w:rPr>
          <w:rFonts w:ascii="Times New Roman" w:hAnsi="Times New Roman" w:cs="Times New Roman"/>
          <w:sz w:val="28"/>
          <w:szCs w:val="28"/>
        </w:rPr>
        <w:t xml:space="preserve"> У</w:t>
      </w:r>
      <w:r w:rsidR="00C943D2" w:rsidRPr="00F472D1">
        <w:rPr>
          <w:rFonts w:ascii="Times New Roman" w:hAnsi="Times New Roman" w:cs="Times New Roman"/>
          <w:sz w:val="28"/>
          <w:szCs w:val="28"/>
        </w:rPr>
        <w:t>чета качества питьевой воды, по</w:t>
      </w:r>
      <w:r w:rsidRPr="00F472D1">
        <w:rPr>
          <w:rFonts w:ascii="Times New Roman" w:hAnsi="Times New Roman" w:cs="Times New Roman"/>
          <w:sz w:val="28"/>
          <w:szCs w:val="28"/>
        </w:rPr>
        <w:t>даваемой абонентам водопроводом.</w:t>
      </w:r>
    </w:p>
    <w:p w14:paraId="55F7AC13" w14:textId="7928CE49" w:rsidR="00C943D2" w:rsidRPr="00F472D1" w:rsidRDefault="00DD29FE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1.</w:t>
      </w:r>
      <w:r w:rsidR="001501C3">
        <w:rPr>
          <w:rFonts w:ascii="Times New Roman" w:hAnsi="Times New Roman" w:cs="Times New Roman"/>
          <w:sz w:val="28"/>
          <w:szCs w:val="28"/>
        </w:rPr>
        <w:t>2.5</w:t>
      </w:r>
      <w:r w:rsidR="00CF7555" w:rsidRPr="00F472D1">
        <w:rPr>
          <w:rFonts w:ascii="Times New Roman" w:hAnsi="Times New Roman" w:cs="Times New Roman"/>
          <w:sz w:val="28"/>
          <w:szCs w:val="28"/>
        </w:rPr>
        <w:t>. О</w:t>
      </w:r>
      <w:r w:rsidR="00C943D2" w:rsidRPr="00F472D1">
        <w:rPr>
          <w:rFonts w:ascii="Times New Roman" w:hAnsi="Times New Roman" w:cs="Times New Roman"/>
          <w:sz w:val="28"/>
          <w:szCs w:val="28"/>
        </w:rPr>
        <w:t xml:space="preserve">пределения единых нормативных требований к качеству сточных 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вод, отводимых </w:t>
      </w:r>
      <w:r w:rsidR="00C943D2" w:rsidRPr="00F472D1">
        <w:rPr>
          <w:rFonts w:ascii="Times New Roman" w:hAnsi="Times New Roman" w:cs="Times New Roman"/>
          <w:sz w:val="28"/>
          <w:szCs w:val="28"/>
        </w:rPr>
        <w:t xml:space="preserve">абонентами в системы канализации в соответствии с </w:t>
      </w:r>
      <w:r w:rsidR="009D0747" w:rsidRPr="00F472D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29 июля 2013 года </w:t>
      </w:r>
      <w:r w:rsidR="00CF7555" w:rsidRPr="00F472D1">
        <w:rPr>
          <w:rFonts w:ascii="Times New Roman" w:hAnsi="Times New Roman" w:cs="Times New Roman"/>
          <w:sz w:val="28"/>
          <w:szCs w:val="28"/>
        </w:rPr>
        <w:t xml:space="preserve">       </w:t>
      </w:r>
      <w:r w:rsidR="009D0747" w:rsidRPr="00F472D1">
        <w:rPr>
          <w:rFonts w:ascii="Times New Roman" w:hAnsi="Times New Roman" w:cs="Times New Roman"/>
          <w:sz w:val="28"/>
          <w:szCs w:val="28"/>
        </w:rPr>
        <w:t>№ 644 «Об утверждении правил холодного водоснабжения и водоотведения»</w:t>
      </w:r>
      <w:r w:rsidR="00C943D2" w:rsidRPr="00F472D1">
        <w:rPr>
          <w:rFonts w:ascii="Times New Roman" w:hAnsi="Times New Roman" w:cs="Times New Roman"/>
          <w:sz w:val="28"/>
          <w:szCs w:val="28"/>
        </w:rPr>
        <w:t>.</w:t>
      </w:r>
    </w:p>
    <w:p w14:paraId="199125E7" w14:textId="77777777" w:rsidR="009D0747" w:rsidRPr="00F472D1" w:rsidRDefault="009D0747" w:rsidP="00D37359">
      <w:pPr>
        <w:tabs>
          <w:tab w:val="left" w:pos="567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067CFF4" w14:textId="4BFF5636" w:rsidR="00C943D2" w:rsidRDefault="00C943D2" w:rsidP="00D37359">
      <w:pPr>
        <w:tabs>
          <w:tab w:val="left" w:pos="567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2. Основные положения</w:t>
      </w:r>
    </w:p>
    <w:p w14:paraId="1D9B2EDC" w14:textId="77777777" w:rsidR="00D37359" w:rsidRPr="00F472D1" w:rsidRDefault="00D37359" w:rsidP="00D37359">
      <w:pPr>
        <w:tabs>
          <w:tab w:val="left" w:pos="567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9A1B6F4" w14:textId="77777777" w:rsidR="00C943D2" w:rsidRPr="00F472D1" w:rsidRDefault="00C943D2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2.1. Нормативы допустимых концентраций загряз</w:t>
      </w:r>
      <w:r w:rsidR="00E908C0" w:rsidRPr="00F472D1">
        <w:rPr>
          <w:rFonts w:ascii="Times New Roman" w:hAnsi="Times New Roman" w:cs="Times New Roman"/>
          <w:sz w:val="28"/>
          <w:szCs w:val="28"/>
        </w:rPr>
        <w:t xml:space="preserve">няющих веществ в сточных водах, </w:t>
      </w:r>
      <w:r w:rsidRPr="00F472D1">
        <w:rPr>
          <w:rFonts w:ascii="Times New Roman" w:hAnsi="Times New Roman" w:cs="Times New Roman"/>
          <w:sz w:val="28"/>
          <w:szCs w:val="28"/>
        </w:rPr>
        <w:t xml:space="preserve">принимаемых в системы хозяйственно-бытовых канализаций </w:t>
      </w:r>
      <w:r w:rsidR="00E908C0" w:rsidRPr="00F472D1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3554FE" w:rsidRPr="00F472D1">
        <w:rPr>
          <w:rFonts w:ascii="Times New Roman" w:hAnsi="Times New Roman" w:cs="Times New Roman"/>
          <w:sz w:val="28"/>
          <w:szCs w:val="28"/>
        </w:rPr>
        <w:t xml:space="preserve"> Лабинского района  </w:t>
      </w:r>
      <w:r w:rsidRPr="00F472D1">
        <w:rPr>
          <w:rFonts w:ascii="Times New Roman" w:hAnsi="Times New Roman" w:cs="Times New Roman"/>
          <w:sz w:val="28"/>
          <w:szCs w:val="28"/>
        </w:rPr>
        <w:t>Краснодарского края:</w:t>
      </w:r>
    </w:p>
    <w:p w14:paraId="2BF49D76" w14:textId="77777777" w:rsidR="00C943D2" w:rsidRPr="00F472D1" w:rsidRDefault="00CF7555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2.1.1. Т</w:t>
      </w:r>
      <w:r w:rsidR="00C943D2" w:rsidRPr="00F472D1">
        <w:rPr>
          <w:rFonts w:ascii="Times New Roman" w:hAnsi="Times New Roman" w:cs="Times New Roman"/>
          <w:sz w:val="28"/>
          <w:szCs w:val="28"/>
        </w:rPr>
        <w:t>емпе</w:t>
      </w:r>
      <w:r w:rsidRPr="00F472D1">
        <w:rPr>
          <w:rFonts w:ascii="Times New Roman" w:hAnsi="Times New Roman" w:cs="Times New Roman"/>
          <w:sz w:val="28"/>
          <w:szCs w:val="28"/>
        </w:rPr>
        <w:t>ратура сточных вод &lt; или = 40°С.</w:t>
      </w:r>
    </w:p>
    <w:p w14:paraId="62498424" w14:textId="77777777" w:rsidR="00C943D2" w:rsidRPr="00F472D1" w:rsidRDefault="00020B39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2.1.2. рН в пределах</w:t>
      </w:r>
      <w:r w:rsidR="009A105F" w:rsidRPr="00F472D1">
        <w:rPr>
          <w:rFonts w:ascii="Times New Roman" w:hAnsi="Times New Roman" w:cs="Times New Roman"/>
          <w:sz w:val="28"/>
          <w:szCs w:val="28"/>
        </w:rPr>
        <w:t xml:space="preserve"> 6,5&lt;</w:t>
      </w:r>
      <w:r w:rsidR="009A105F" w:rsidRPr="00F472D1">
        <w:rPr>
          <w:rFonts w:ascii="Times New Roman" w:hAnsi="Times New Roman" w:cs="Times New Roman"/>
          <w:sz w:val="28"/>
          <w:szCs w:val="28"/>
          <w:lang w:val="en-US"/>
        </w:rPr>
        <w:t>pH</w:t>
      </w:r>
      <w:r w:rsidR="009A105F" w:rsidRPr="00F472D1">
        <w:rPr>
          <w:rFonts w:ascii="Times New Roman" w:hAnsi="Times New Roman" w:cs="Times New Roman"/>
          <w:sz w:val="28"/>
          <w:szCs w:val="28"/>
        </w:rPr>
        <w:t>&lt;8,5.</w:t>
      </w:r>
    </w:p>
    <w:p w14:paraId="395F55D6" w14:textId="77777777" w:rsidR="00C943D2" w:rsidRPr="00F472D1" w:rsidRDefault="00CF7555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2.1.3. К</w:t>
      </w:r>
      <w:r w:rsidR="00C943D2" w:rsidRPr="00F472D1">
        <w:rPr>
          <w:rFonts w:ascii="Times New Roman" w:hAnsi="Times New Roman" w:cs="Times New Roman"/>
          <w:sz w:val="28"/>
          <w:szCs w:val="28"/>
        </w:rPr>
        <w:t>ратность разбавления, при кото</w:t>
      </w:r>
      <w:r w:rsidR="00020B39" w:rsidRPr="00F472D1">
        <w:rPr>
          <w:rFonts w:ascii="Times New Roman" w:hAnsi="Times New Roman" w:cs="Times New Roman"/>
          <w:sz w:val="28"/>
          <w:szCs w:val="28"/>
        </w:rPr>
        <w:t>рой исчезнет окраска в столбике</w:t>
      </w:r>
      <w:r w:rsidR="009A105F" w:rsidRPr="00F472D1">
        <w:rPr>
          <w:rFonts w:ascii="Times New Roman" w:hAnsi="Times New Roman" w:cs="Times New Roman"/>
          <w:sz w:val="28"/>
          <w:szCs w:val="28"/>
        </w:rPr>
        <w:t xml:space="preserve">  10 см </w:t>
      </w:r>
      <w:r w:rsidR="009A105F" w:rsidRPr="00F472D1">
        <w:rPr>
          <w:rFonts w:ascii="Times New Roman" w:hAnsi="Times New Roman" w:cs="Times New Roman"/>
          <w:sz w:val="28"/>
          <w:szCs w:val="28"/>
          <w:u w:val="single"/>
        </w:rPr>
        <w:t>&lt;</w:t>
      </w:r>
      <w:r w:rsidR="009A105F" w:rsidRPr="00F472D1">
        <w:rPr>
          <w:rFonts w:ascii="Times New Roman" w:hAnsi="Times New Roman" w:cs="Times New Roman"/>
          <w:sz w:val="28"/>
          <w:szCs w:val="28"/>
        </w:rPr>
        <w:t xml:space="preserve"> 1:11.</w:t>
      </w:r>
    </w:p>
    <w:p w14:paraId="196CB6C8" w14:textId="6A5EE357" w:rsidR="00C943D2" w:rsidRPr="00F472D1" w:rsidRDefault="00CF7555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 xml:space="preserve">2.1.4. </w:t>
      </w:r>
      <w:r w:rsidR="009A105F" w:rsidRPr="00F472D1">
        <w:rPr>
          <w:rFonts w:ascii="Times New Roman" w:hAnsi="Times New Roman" w:cs="Times New Roman"/>
          <w:sz w:val="28"/>
          <w:szCs w:val="28"/>
        </w:rPr>
        <w:t xml:space="preserve">Химическое потребление кислорода (далее </w:t>
      </w:r>
      <w:r w:rsidR="001501C3">
        <w:rPr>
          <w:rFonts w:ascii="Times New Roman" w:hAnsi="Times New Roman" w:cs="Times New Roman"/>
          <w:sz w:val="28"/>
          <w:szCs w:val="28"/>
        </w:rPr>
        <w:t xml:space="preserve">- </w:t>
      </w:r>
      <w:r w:rsidR="009A105F" w:rsidRPr="00F472D1">
        <w:rPr>
          <w:rFonts w:ascii="Times New Roman" w:hAnsi="Times New Roman" w:cs="Times New Roman"/>
          <w:sz w:val="28"/>
          <w:szCs w:val="28"/>
        </w:rPr>
        <w:t>ХПК): Биохимическое потребление кислорода (далее БПК)</w:t>
      </w:r>
      <w:r w:rsidR="00D5578B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D5578B" w:rsidRPr="00F472D1">
        <w:rPr>
          <w:rFonts w:ascii="Times New Roman" w:hAnsi="Times New Roman" w:cs="Times New Roman"/>
          <w:sz w:val="28"/>
          <w:szCs w:val="28"/>
          <w:vertAlign w:val="subscript"/>
        </w:rPr>
        <w:t>полн</w:t>
      </w:r>
      <w:r w:rsidR="009A105F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9A105F" w:rsidRPr="00F472D1">
        <w:rPr>
          <w:rFonts w:ascii="Times New Roman" w:hAnsi="Times New Roman" w:cs="Times New Roman"/>
          <w:sz w:val="28"/>
          <w:szCs w:val="28"/>
          <w:u w:val="single"/>
        </w:rPr>
        <w:t>&lt;</w:t>
      </w:r>
      <w:r w:rsidR="00D71B8E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D5578B" w:rsidRPr="00F472D1">
        <w:rPr>
          <w:rFonts w:ascii="Times New Roman" w:hAnsi="Times New Roman" w:cs="Times New Roman"/>
          <w:sz w:val="28"/>
          <w:szCs w:val="28"/>
        </w:rPr>
        <w:t>2,5</w:t>
      </w:r>
      <w:r w:rsidR="00D71B8E" w:rsidRPr="00F472D1">
        <w:rPr>
          <w:rFonts w:ascii="Times New Roman" w:hAnsi="Times New Roman" w:cs="Times New Roman"/>
          <w:sz w:val="28"/>
          <w:szCs w:val="28"/>
        </w:rPr>
        <w:t>.</w:t>
      </w:r>
    </w:p>
    <w:p w14:paraId="7AACC76E" w14:textId="77777777" w:rsidR="00C943D2" w:rsidRPr="00F472D1" w:rsidRDefault="00CF7555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 xml:space="preserve">2.1.5. </w:t>
      </w:r>
      <w:r w:rsidR="00D71B8E" w:rsidRPr="00F472D1">
        <w:rPr>
          <w:rFonts w:ascii="Times New Roman" w:hAnsi="Times New Roman" w:cs="Times New Roman"/>
          <w:sz w:val="28"/>
          <w:szCs w:val="28"/>
        </w:rPr>
        <w:t xml:space="preserve">Сульфиды </w:t>
      </w:r>
      <w:r w:rsidR="00D71B8E" w:rsidRPr="00F472D1">
        <w:rPr>
          <w:rFonts w:ascii="Times New Roman" w:hAnsi="Times New Roman" w:cs="Times New Roman"/>
          <w:sz w:val="28"/>
          <w:szCs w:val="28"/>
          <w:u w:val="single"/>
        </w:rPr>
        <w:t>&lt;</w:t>
      </w:r>
      <w:r w:rsidR="00D71B8E" w:rsidRPr="00F472D1">
        <w:rPr>
          <w:rFonts w:ascii="Times New Roman" w:hAnsi="Times New Roman" w:cs="Times New Roman"/>
          <w:sz w:val="28"/>
          <w:szCs w:val="28"/>
        </w:rPr>
        <w:t xml:space="preserve"> 1,5 (мл/г) - д</w:t>
      </w:r>
      <w:r w:rsidR="00C943D2" w:rsidRPr="00F472D1">
        <w:rPr>
          <w:rFonts w:ascii="Times New Roman" w:hAnsi="Times New Roman" w:cs="Times New Roman"/>
          <w:sz w:val="28"/>
          <w:szCs w:val="28"/>
        </w:rPr>
        <w:t>ля</w:t>
      </w:r>
      <w:r w:rsidRPr="00F472D1">
        <w:rPr>
          <w:rFonts w:ascii="Times New Roman" w:hAnsi="Times New Roman" w:cs="Times New Roman"/>
          <w:sz w:val="28"/>
          <w:szCs w:val="28"/>
        </w:rPr>
        <w:t xml:space="preserve"> предупреждения разрушения сети.</w:t>
      </w:r>
    </w:p>
    <w:p w14:paraId="516BD0AE" w14:textId="6316B171" w:rsidR="00B925BD" w:rsidRPr="00F472D1" w:rsidRDefault="00C943D2" w:rsidP="00D37359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2.2. Перечень и допустимые концентрации загрязняющих веществ в сточных водах</w:t>
      </w:r>
      <w:r w:rsidR="00CF7555" w:rsidRPr="00F472D1">
        <w:rPr>
          <w:rFonts w:ascii="Times New Roman" w:hAnsi="Times New Roman" w:cs="Times New Roman"/>
          <w:sz w:val="28"/>
          <w:szCs w:val="28"/>
        </w:rPr>
        <w:t xml:space="preserve"> а</w:t>
      </w:r>
      <w:r w:rsidRPr="00F472D1">
        <w:rPr>
          <w:rFonts w:ascii="Times New Roman" w:hAnsi="Times New Roman" w:cs="Times New Roman"/>
          <w:sz w:val="28"/>
          <w:szCs w:val="28"/>
        </w:rPr>
        <w:t>бонентов</w:t>
      </w:r>
      <w:r w:rsidR="00CA28BF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815716" w:rsidRPr="00F472D1">
        <w:rPr>
          <w:rFonts w:ascii="Times New Roman" w:hAnsi="Times New Roman" w:cs="Times New Roman"/>
          <w:bCs/>
          <w:color w:val="222222"/>
          <w:sz w:val="28"/>
          <w:szCs w:val="28"/>
        </w:rPr>
        <w:t>муниципального унитарного предприятия «Водоканал» Лабинского городского поселения Лабинского района</w:t>
      </w:r>
      <w:r w:rsidR="00815716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8F3F3C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CA28BF" w:rsidRPr="00F472D1">
        <w:rPr>
          <w:rFonts w:ascii="Times New Roman" w:hAnsi="Times New Roman" w:cs="Times New Roman"/>
          <w:sz w:val="28"/>
          <w:szCs w:val="28"/>
        </w:rPr>
        <w:t>МУП «Водоканал</w:t>
      </w:r>
      <w:r w:rsidR="00CF7555" w:rsidRPr="00F472D1">
        <w:rPr>
          <w:rFonts w:ascii="Times New Roman" w:hAnsi="Times New Roman" w:cs="Times New Roman"/>
          <w:sz w:val="28"/>
          <w:szCs w:val="28"/>
        </w:rPr>
        <w:t>» г. Лабинска</w:t>
      </w:r>
      <w:r w:rsidR="008F3F3C">
        <w:rPr>
          <w:rFonts w:ascii="Times New Roman" w:hAnsi="Times New Roman" w:cs="Times New Roman"/>
          <w:sz w:val="28"/>
          <w:szCs w:val="28"/>
        </w:rPr>
        <w:t>)</w:t>
      </w:r>
      <w:r w:rsidRPr="00F472D1">
        <w:rPr>
          <w:rFonts w:ascii="Times New Roman" w:hAnsi="Times New Roman" w:cs="Times New Roman"/>
          <w:sz w:val="28"/>
          <w:szCs w:val="28"/>
        </w:rPr>
        <w:t xml:space="preserve"> (с учетом субабонентов)</w:t>
      </w:r>
      <w:r w:rsidR="00CF7555" w:rsidRPr="00F472D1">
        <w:rPr>
          <w:rFonts w:ascii="Times New Roman" w:hAnsi="Times New Roman" w:cs="Times New Roman"/>
          <w:sz w:val="28"/>
          <w:szCs w:val="28"/>
        </w:rPr>
        <w:t>,</w:t>
      </w:r>
      <w:r w:rsidRPr="00F472D1">
        <w:rPr>
          <w:rFonts w:ascii="Times New Roman" w:hAnsi="Times New Roman" w:cs="Times New Roman"/>
          <w:sz w:val="28"/>
          <w:szCs w:val="28"/>
        </w:rPr>
        <w:t xml:space="preserve"> принимаемых на очистные сооружения канализации</w:t>
      </w:r>
      <w:r w:rsidR="00B925BD" w:rsidRPr="00F472D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975CAE">
        <w:rPr>
          <w:rFonts w:ascii="Times New Roman" w:hAnsi="Times New Roman" w:cs="Times New Roman"/>
          <w:sz w:val="28"/>
          <w:szCs w:val="28"/>
        </w:rPr>
        <w:t>п</w:t>
      </w:r>
      <w:r w:rsidRPr="00F472D1">
        <w:rPr>
          <w:rFonts w:ascii="Times New Roman" w:hAnsi="Times New Roman" w:cs="Times New Roman"/>
          <w:sz w:val="28"/>
          <w:szCs w:val="28"/>
        </w:rPr>
        <w:t>редставлены в таблице.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950"/>
        <w:gridCol w:w="1668"/>
        <w:gridCol w:w="1777"/>
        <w:gridCol w:w="898"/>
        <w:gridCol w:w="1899"/>
        <w:gridCol w:w="1092"/>
      </w:tblGrid>
      <w:tr w:rsidR="005F4023" w:rsidRPr="00F472D1" w14:paraId="194EA761" w14:textId="77777777" w:rsidTr="00D0017E">
        <w:tc>
          <w:tcPr>
            <w:tcW w:w="574" w:type="dxa"/>
            <w:shd w:val="clear" w:color="auto" w:fill="auto"/>
          </w:tcPr>
          <w:p w14:paraId="303177A8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57" w:type="dxa"/>
            <w:shd w:val="clear" w:color="auto" w:fill="auto"/>
          </w:tcPr>
          <w:p w14:paraId="74C836B4" w14:textId="1D2BC0DC" w:rsidR="00B925BD" w:rsidRPr="00D37359" w:rsidRDefault="00D37359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925BD" w:rsidRPr="00D37359">
              <w:rPr>
                <w:rFonts w:ascii="Times New Roman" w:hAnsi="Times New Roman" w:cs="Times New Roman"/>
                <w:sz w:val="26"/>
                <w:szCs w:val="26"/>
              </w:rPr>
              <w:t>еречень загрязняющих веществ</w:t>
            </w:r>
          </w:p>
        </w:tc>
        <w:tc>
          <w:tcPr>
            <w:tcW w:w="1668" w:type="dxa"/>
            <w:shd w:val="clear" w:color="auto" w:fill="auto"/>
          </w:tcPr>
          <w:p w14:paraId="3FE78CF4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НДС МУП «Водоканал» г. Лабинска</w:t>
            </w:r>
          </w:p>
        </w:tc>
        <w:tc>
          <w:tcPr>
            <w:tcW w:w="1777" w:type="dxa"/>
            <w:shd w:val="clear" w:color="auto" w:fill="auto"/>
          </w:tcPr>
          <w:p w14:paraId="31174655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Поступающая</w:t>
            </w:r>
          </w:p>
        </w:tc>
        <w:tc>
          <w:tcPr>
            <w:tcW w:w="875" w:type="dxa"/>
            <w:shd w:val="clear" w:color="auto" w:fill="auto"/>
          </w:tcPr>
          <w:p w14:paraId="64F1EE9D" w14:textId="2BB12433" w:rsidR="00B925BD" w:rsidRPr="00D37359" w:rsidRDefault="001501C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B925BD" w:rsidRPr="00D37359">
              <w:rPr>
                <w:rFonts w:ascii="Times New Roman" w:hAnsi="Times New Roman" w:cs="Times New Roman"/>
                <w:sz w:val="26"/>
                <w:szCs w:val="26"/>
              </w:rPr>
              <w:t>брос</w:t>
            </w:r>
          </w:p>
        </w:tc>
        <w:tc>
          <w:tcPr>
            <w:tcW w:w="1899" w:type="dxa"/>
            <w:shd w:val="clear" w:color="auto" w:fill="auto"/>
          </w:tcPr>
          <w:p w14:paraId="305BDEAB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Э, эффективность очистки, %</w:t>
            </w:r>
          </w:p>
        </w:tc>
        <w:tc>
          <w:tcPr>
            <w:tcW w:w="1104" w:type="dxa"/>
            <w:shd w:val="clear" w:color="auto" w:fill="auto"/>
          </w:tcPr>
          <w:p w14:paraId="4F7A1399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НДС объекта</w:t>
            </w:r>
          </w:p>
        </w:tc>
      </w:tr>
      <w:tr w:rsidR="005F4023" w:rsidRPr="00F472D1" w14:paraId="49877842" w14:textId="77777777" w:rsidTr="00D0017E">
        <w:tc>
          <w:tcPr>
            <w:tcW w:w="574" w:type="dxa"/>
            <w:shd w:val="clear" w:color="auto" w:fill="auto"/>
          </w:tcPr>
          <w:p w14:paraId="7978030F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57" w:type="dxa"/>
            <w:shd w:val="clear" w:color="auto" w:fill="auto"/>
          </w:tcPr>
          <w:p w14:paraId="0C1A59F4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взвешенные вещества</w:t>
            </w:r>
          </w:p>
        </w:tc>
        <w:tc>
          <w:tcPr>
            <w:tcW w:w="1668" w:type="dxa"/>
            <w:shd w:val="clear" w:color="auto" w:fill="auto"/>
          </w:tcPr>
          <w:p w14:paraId="69F990B9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33.5</w:t>
            </w:r>
          </w:p>
        </w:tc>
        <w:tc>
          <w:tcPr>
            <w:tcW w:w="1777" w:type="dxa"/>
            <w:shd w:val="clear" w:color="auto" w:fill="auto"/>
          </w:tcPr>
          <w:p w14:paraId="2631F40F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160.3</w:t>
            </w:r>
          </w:p>
        </w:tc>
        <w:tc>
          <w:tcPr>
            <w:tcW w:w="875" w:type="dxa"/>
            <w:shd w:val="clear" w:color="auto" w:fill="auto"/>
          </w:tcPr>
          <w:p w14:paraId="656C97AC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29.6</w:t>
            </w:r>
          </w:p>
        </w:tc>
        <w:tc>
          <w:tcPr>
            <w:tcW w:w="1899" w:type="dxa"/>
            <w:shd w:val="clear" w:color="auto" w:fill="auto"/>
          </w:tcPr>
          <w:p w14:paraId="1203927B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81.5</w:t>
            </w:r>
          </w:p>
        </w:tc>
        <w:tc>
          <w:tcPr>
            <w:tcW w:w="1104" w:type="dxa"/>
            <w:shd w:val="clear" w:color="auto" w:fill="auto"/>
          </w:tcPr>
          <w:p w14:paraId="2E1728DD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181</w:t>
            </w:r>
          </w:p>
        </w:tc>
      </w:tr>
      <w:tr w:rsidR="005F4023" w:rsidRPr="00F472D1" w14:paraId="6D6317C6" w14:textId="77777777" w:rsidTr="00D0017E">
        <w:tc>
          <w:tcPr>
            <w:tcW w:w="574" w:type="dxa"/>
            <w:shd w:val="clear" w:color="auto" w:fill="auto"/>
          </w:tcPr>
          <w:p w14:paraId="6D1D4AE0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57" w:type="dxa"/>
            <w:shd w:val="clear" w:color="auto" w:fill="auto"/>
          </w:tcPr>
          <w:p w14:paraId="17CE577B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БПК</w:t>
            </w:r>
            <w:r w:rsidRPr="00D37359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полн</w:t>
            </w:r>
          </w:p>
        </w:tc>
        <w:tc>
          <w:tcPr>
            <w:tcW w:w="1668" w:type="dxa"/>
            <w:shd w:val="clear" w:color="auto" w:fill="auto"/>
          </w:tcPr>
          <w:p w14:paraId="61FED6EF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13.7</w:t>
            </w:r>
          </w:p>
        </w:tc>
        <w:tc>
          <w:tcPr>
            <w:tcW w:w="1777" w:type="dxa"/>
            <w:shd w:val="clear" w:color="auto" w:fill="auto"/>
          </w:tcPr>
          <w:p w14:paraId="08887315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159,65</w:t>
            </w:r>
          </w:p>
        </w:tc>
        <w:tc>
          <w:tcPr>
            <w:tcW w:w="875" w:type="dxa"/>
            <w:shd w:val="clear" w:color="auto" w:fill="auto"/>
          </w:tcPr>
          <w:p w14:paraId="75B3A173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12.35</w:t>
            </w:r>
          </w:p>
        </w:tc>
        <w:tc>
          <w:tcPr>
            <w:tcW w:w="1899" w:type="dxa"/>
            <w:shd w:val="clear" w:color="auto" w:fill="auto"/>
          </w:tcPr>
          <w:p w14:paraId="0745BB28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92.2</w:t>
            </w:r>
          </w:p>
        </w:tc>
        <w:tc>
          <w:tcPr>
            <w:tcW w:w="1104" w:type="dxa"/>
            <w:shd w:val="clear" w:color="auto" w:fill="auto"/>
          </w:tcPr>
          <w:p w14:paraId="1929A31C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178</w:t>
            </w:r>
          </w:p>
        </w:tc>
      </w:tr>
      <w:tr w:rsidR="005F4023" w:rsidRPr="00F472D1" w14:paraId="29446E5F" w14:textId="77777777" w:rsidTr="00D0017E">
        <w:tc>
          <w:tcPr>
            <w:tcW w:w="574" w:type="dxa"/>
            <w:shd w:val="clear" w:color="auto" w:fill="auto"/>
          </w:tcPr>
          <w:p w14:paraId="0D940663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57" w:type="dxa"/>
            <w:shd w:val="clear" w:color="auto" w:fill="auto"/>
          </w:tcPr>
          <w:p w14:paraId="02C5B665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азот аммонийный</w:t>
            </w:r>
          </w:p>
        </w:tc>
        <w:tc>
          <w:tcPr>
            <w:tcW w:w="1668" w:type="dxa"/>
            <w:shd w:val="clear" w:color="auto" w:fill="auto"/>
          </w:tcPr>
          <w:p w14:paraId="75F2FD88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2.01</w:t>
            </w:r>
          </w:p>
        </w:tc>
        <w:tc>
          <w:tcPr>
            <w:tcW w:w="1777" w:type="dxa"/>
            <w:shd w:val="clear" w:color="auto" w:fill="auto"/>
          </w:tcPr>
          <w:p w14:paraId="05F53722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5.79</w:t>
            </w:r>
          </w:p>
        </w:tc>
        <w:tc>
          <w:tcPr>
            <w:tcW w:w="875" w:type="dxa"/>
            <w:shd w:val="clear" w:color="auto" w:fill="auto"/>
          </w:tcPr>
          <w:p w14:paraId="2B50CCF9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1.76</w:t>
            </w:r>
          </w:p>
        </w:tc>
        <w:tc>
          <w:tcPr>
            <w:tcW w:w="1899" w:type="dxa"/>
            <w:shd w:val="clear" w:color="auto" w:fill="auto"/>
          </w:tcPr>
          <w:p w14:paraId="55D43A15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71.1</w:t>
            </w:r>
          </w:p>
        </w:tc>
        <w:tc>
          <w:tcPr>
            <w:tcW w:w="1104" w:type="dxa"/>
            <w:shd w:val="clear" w:color="auto" w:fill="auto"/>
          </w:tcPr>
          <w:p w14:paraId="49C5185C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7.0</w:t>
            </w:r>
          </w:p>
        </w:tc>
      </w:tr>
      <w:tr w:rsidR="005F4023" w:rsidRPr="00F472D1" w14:paraId="31804F40" w14:textId="77777777" w:rsidTr="00D0017E">
        <w:tc>
          <w:tcPr>
            <w:tcW w:w="574" w:type="dxa"/>
            <w:shd w:val="clear" w:color="auto" w:fill="auto"/>
          </w:tcPr>
          <w:p w14:paraId="414AEA09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57" w:type="dxa"/>
            <w:shd w:val="clear" w:color="auto" w:fill="auto"/>
          </w:tcPr>
          <w:p w14:paraId="72012598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фосфаты (Р)</w:t>
            </w:r>
          </w:p>
        </w:tc>
        <w:tc>
          <w:tcPr>
            <w:tcW w:w="1668" w:type="dxa"/>
            <w:shd w:val="clear" w:color="auto" w:fill="auto"/>
          </w:tcPr>
          <w:p w14:paraId="310C3F9E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0.77</w:t>
            </w:r>
          </w:p>
        </w:tc>
        <w:tc>
          <w:tcPr>
            <w:tcW w:w="1777" w:type="dxa"/>
            <w:shd w:val="clear" w:color="auto" w:fill="auto"/>
          </w:tcPr>
          <w:p w14:paraId="3DF14C91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1.26</w:t>
            </w:r>
          </w:p>
        </w:tc>
        <w:tc>
          <w:tcPr>
            <w:tcW w:w="875" w:type="dxa"/>
            <w:shd w:val="clear" w:color="auto" w:fill="auto"/>
          </w:tcPr>
          <w:p w14:paraId="6D132B0B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0.49</w:t>
            </w:r>
          </w:p>
        </w:tc>
        <w:tc>
          <w:tcPr>
            <w:tcW w:w="1899" w:type="dxa"/>
            <w:shd w:val="clear" w:color="auto" w:fill="auto"/>
          </w:tcPr>
          <w:p w14:paraId="13673312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61.1</w:t>
            </w:r>
          </w:p>
        </w:tc>
        <w:tc>
          <w:tcPr>
            <w:tcW w:w="1104" w:type="dxa"/>
            <w:shd w:val="clear" w:color="auto" w:fill="auto"/>
          </w:tcPr>
          <w:p w14:paraId="791EE691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2.0</w:t>
            </w:r>
          </w:p>
        </w:tc>
      </w:tr>
      <w:tr w:rsidR="00D0017E" w:rsidRPr="00F472D1" w14:paraId="678E28A2" w14:textId="77777777" w:rsidTr="00D0017E">
        <w:tc>
          <w:tcPr>
            <w:tcW w:w="574" w:type="dxa"/>
            <w:shd w:val="clear" w:color="auto" w:fill="auto"/>
          </w:tcPr>
          <w:p w14:paraId="226D066B" w14:textId="77777777" w:rsidR="00D0017E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57" w:type="dxa"/>
            <w:shd w:val="clear" w:color="auto" w:fill="auto"/>
          </w:tcPr>
          <w:p w14:paraId="4B9C0B3D" w14:textId="77777777" w:rsidR="00D0017E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СПАВ</w:t>
            </w:r>
          </w:p>
        </w:tc>
        <w:tc>
          <w:tcPr>
            <w:tcW w:w="1668" w:type="dxa"/>
            <w:shd w:val="clear" w:color="auto" w:fill="auto"/>
          </w:tcPr>
          <w:p w14:paraId="3C68113B" w14:textId="77777777" w:rsidR="00D0017E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0.21</w:t>
            </w:r>
          </w:p>
        </w:tc>
        <w:tc>
          <w:tcPr>
            <w:tcW w:w="1777" w:type="dxa"/>
            <w:shd w:val="clear" w:color="auto" w:fill="auto"/>
          </w:tcPr>
          <w:p w14:paraId="7F69D7C0" w14:textId="77777777" w:rsidR="00D0017E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0.47</w:t>
            </w:r>
          </w:p>
        </w:tc>
        <w:tc>
          <w:tcPr>
            <w:tcW w:w="875" w:type="dxa"/>
            <w:shd w:val="clear" w:color="auto" w:fill="auto"/>
          </w:tcPr>
          <w:p w14:paraId="1A86E05B" w14:textId="77777777" w:rsidR="00D0017E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0.18</w:t>
            </w:r>
          </w:p>
        </w:tc>
        <w:tc>
          <w:tcPr>
            <w:tcW w:w="1899" w:type="dxa"/>
            <w:shd w:val="clear" w:color="auto" w:fill="auto"/>
          </w:tcPr>
          <w:p w14:paraId="4359C36C" w14:textId="77777777" w:rsidR="00D0017E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61.7</w:t>
            </w:r>
          </w:p>
        </w:tc>
        <w:tc>
          <w:tcPr>
            <w:tcW w:w="1104" w:type="dxa"/>
            <w:shd w:val="clear" w:color="auto" w:fill="auto"/>
          </w:tcPr>
          <w:p w14:paraId="65AAE132" w14:textId="77777777" w:rsidR="00D0017E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0.55</w:t>
            </w:r>
          </w:p>
        </w:tc>
      </w:tr>
      <w:tr w:rsidR="005F4023" w:rsidRPr="00F472D1" w14:paraId="4B8B0115" w14:textId="77777777" w:rsidTr="00D0017E">
        <w:tc>
          <w:tcPr>
            <w:tcW w:w="574" w:type="dxa"/>
            <w:shd w:val="clear" w:color="auto" w:fill="auto"/>
          </w:tcPr>
          <w:p w14:paraId="53B9B727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957" w:type="dxa"/>
            <w:shd w:val="clear" w:color="auto" w:fill="auto"/>
          </w:tcPr>
          <w:p w14:paraId="16B42704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сухой остаток</w:t>
            </w:r>
          </w:p>
        </w:tc>
        <w:tc>
          <w:tcPr>
            <w:tcW w:w="1668" w:type="dxa"/>
            <w:shd w:val="clear" w:color="auto" w:fill="auto"/>
          </w:tcPr>
          <w:p w14:paraId="184981BF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438.8</w:t>
            </w:r>
          </w:p>
        </w:tc>
        <w:tc>
          <w:tcPr>
            <w:tcW w:w="1777" w:type="dxa"/>
            <w:shd w:val="clear" w:color="auto" w:fill="auto"/>
          </w:tcPr>
          <w:p w14:paraId="57034631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555.0</w:t>
            </w:r>
          </w:p>
        </w:tc>
        <w:tc>
          <w:tcPr>
            <w:tcW w:w="875" w:type="dxa"/>
            <w:shd w:val="clear" w:color="auto" w:fill="auto"/>
          </w:tcPr>
          <w:p w14:paraId="33A89C6B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429.2</w:t>
            </w:r>
          </w:p>
        </w:tc>
        <w:tc>
          <w:tcPr>
            <w:tcW w:w="1899" w:type="dxa"/>
            <w:shd w:val="clear" w:color="auto" w:fill="auto"/>
          </w:tcPr>
          <w:p w14:paraId="66858DCF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22.7</w:t>
            </w:r>
          </w:p>
        </w:tc>
        <w:tc>
          <w:tcPr>
            <w:tcW w:w="1104" w:type="dxa"/>
            <w:shd w:val="clear" w:color="auto" w:fill="auto"/>
          </w:tcPr>
          <w:p w14:paraId="2C9E2F58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5F4023" w:rsidRPr="00F472D1" w14:paraId="24135767" w14:textId="77777777" w:rsidTr="00D0017E">
        <w:tc>
          <w:tcPr>
            <w:tcW w:w="574" w:type="dxa"/>
            <w:shd w:val="clear" w:color="auto" w:fill="auto"/>
          </w:tcPr>
          <w:p w14:paraId="2EB572B9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957" w:type="dxa"/>
            <w:shd w:val="clear" w:color="auto" w:fill="auto"/>
          </w:tcPr>
          <w:p w14:paraId="01FEF2DC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железо</w:t>
            </w:r>
          </w:p>
        </w:tc>
        <w:tc>
          <w:tcPr>
            <w:tcW w:w="1668" w:type="dxa"/>
            <w:shd w:val="clear" w:color="auto" w:fill="auto"/>
          </w:tcPr>
          <w:p w14:paraId="2CB7989F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0.1</w:t>
            </w:r>
          </w:p>
        </w:tc>
        <w:tc>
          <w:tcPr>
            <w:tcW w:w="1777" w:type="dxa"/>
            <w:shd w:val="clear" w:color="auto" w:fill="auto"/>
          </w:tcPr>
          <w:p w14:paraId="1A66D62C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0.65</w:t>
            </w:r>
          </w:p>
        </w:tc>
        <w:tc>
          <w:tcPr>
            <w:tcW w:w="875" w:type="dxa"/>
            <w:shd w:val="clear" w:color="auto" w:fill="auto"/>
          </w:tcPr>
          <w:p w14:paraId="76330842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0.19</w:t>
            </w:r>
          </w:p>
        </w:tc>
        <w:tc>
          <w:tcPr>
            <w:tcW w:w="1899" w:type="dxa"/>
            <w:shd w:val="clear" w:color="auto" w:fill="auto"/>
          </w:tcPr>
          <w:p w14:paraId="1ED0C79C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70.8</w:t>
            </w:r>
          </w:p>
        </w:tc>
        <w:tc>
          <w:tcPr>
            <w:tcW w:w="1104" w:type="dxa"/>
            <w:shd w:val="clear" w:color="auto" w:fill="auto"/>
          </w:tcPr>
          <w:p w14:paraId="4A867A6C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0.34</w:t>
            </w:r>
          </w:p>
        </w:tc>
      </w:tr>
      <w:tr w:rsidR="005F4023" w:rsidRPr="00F472D1" w14:paraId="467AB7AF" w14:textId="77777777" w:rsidTr="00D0017E">
        <w:tc>
          <w:tcPr>
            <w:tcW w:w="574" w:type="dxa"/>
            <w:shd w:val="clear" w:color="auto" w:fill="auto"/>
          </w:tcPr>
          <w:p w14:paraId="150CDFEA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957" w:type="dxa"/>
            <w:shd w:val="clear" w:color="auto" w:fill="auto"/>
          </w:tcPr>
          <w:p w14:paraId="29F6D127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хлориды</w:t>
            </w:r>
          </w:p>
        </w:tc>
        <w:tc>
          <w:tcPr>
            <w:tcW w:w="1668" w:type="dxa"/>
            <w:shd w:val="clear" w:color="auto" w:fill="auto"/>
          </w:tcPr>
          <w:p w14:paraId="7CC28108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88.3</w:t>
            </w:r>
          </w:p>
        </w:tc>
        <w:tc>
          <w:tcPr>
            <w:tcW w:w="1777" w:type="dxa"/>
            <w:shd w:val="clear" w:color="auto" w:fill="auto"/>
          </w:tcPr>
          <w:p w14:paraId="4CDD1521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101.5</w:t>
            </w:r>
          </w:p>
        </w:tc>
        <w:tc>
          <w:tcPr>
            <w:tcW w:w="875" w:type="dxa"/>
            <w:shd w:val="clear" w:color="auto" w:fill="auto"/>
          </w:tcPr>
          <w:p w14:paraId="58806B54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71.8</w:t>
            </w:r>
          </w:p>
        </w:tc>
        <w:tc>
          <w:tcPr>
            <w:tcW w:w="1899" w:type="dxa"/>
            <w:shd w:val="clear" w:color="auto" w:fill="auto"/>
          </w:tcPr>
          <w:p w14:paraId="51A25546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29.3</w:t>
            </w:r>
          </w:p>
        </w:tc>
        <w:tc>
          <w:tcPr>
            <w:tcW w:w="1104" w:type="dxa"/>
            <w:shd w:val="clear" w:color="auto" w:fill="auto"/>
          </w:tcPr>
          <w:p w14:paraId="5BAE3D83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125.0</w:t>
            </w:r>
          </w:p>
        </w:tc>
      </w:tr>
      <w:tr w:rsidR="005F4023" w:rsidRPr="00F472D1" w14:paraId="3E363576" w14:textId="77777777" w:rsidTr="00D0017E">
        <w:tc>
          <w:tcPr>
            <w:tcW w:w="574" w:type="dxa"/>
            <w:shd w:val="clear" w:color="auto" w:fill="auto"/>
          </w:tcPr>
          <w:p w14:paraId="6CE5A065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957" w:type="dxa"/>
            <w:shd w:val="clear" w:color="auto" w:fill="auto"/>
          </w:tcPr>
          <w:p w14:paraId="40472B24" w14:textId="77777777" w:rsidR="00B925BD" w:rsidRPr="00D37359" w:rsidRDefault="005F4023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сульфаты</w:t>
            </w:r>
          </w:p>
        </w:tc>
        <w:tc>
          <w:tcPr>
            <w:tcW w:w="1668" w:type="dxa"/>
            <w:shd w:val="clear" w:color="auto" w:fill="auto"/>
          </w:tcPr>
          <w:p w14:paraId="054EE603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64,2</w:t>
            </w:r>
          </w:p>
        </w:tc>
        <w:tc>
          <w:tcPr>
            <w:tcW w:w="1777" w:type="dxa"/>
            <w:shd w:val="clear" w:color="auto" w:fill="auto"/>
          </w:tcPr>
          <w:p w14:paraId="3EDAC413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64.1</w:t>
            </w:r>
          </w:p>
        </w:tc>
        <w:tc>
          <w:tcPr>
            <w:tcW w:w="875" w:type="dxa"/>
            <w:shd w:val="clear" w:color="auto" w:fill="auto"/>
          </w:tcPr>
          <w:p w14:paraId="69A0F593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51.5</w:t>
            </w:r>
          </w:p>
        </w:tc>
        <w:tc>
          <w:tcPr>
            <w:tcW w:w="1899" w:type="dxa"/>
            <w:shd w:val="clear" w:color="auto" w:fill="auto"/>
          </w:tcPr>
          <w:p w14:paraId="5EF9FF16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19.7</w:t>
            </w:r>
          </w:p>
        </w:tc>
        <w:tc>
          <w:tcPr>
            <w:tcW w:w="1104" w:type="dxa"/>
            <w:shd w:val="clear" w:color="auto" w:fill="auto"/>
          </w:tcPr>
          <w:p w14:paraId="37BBE468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80.0</w:t>
            </w:r>
          </w:p>
        </w:tc>
      </w:tr>
      <w:tr w:rsidR="005F4023" w:rsidRPr="00F472D1" w14:paraId="1DEACBA2" w14:textId="77777777" w:rsidTr="00D0017E">
        <w:tc>
          <w:tcPr>
            <w:tcW w:w="574" w:type="dxa"/>
            <w:shd w:val="clear" w:color="auto" w:fill="auto"/>
          </w:tcPr>
          <w:p w14:paraId="40ADB4E0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957" w:type="dxa"/>
            <w:shd w:val="clear" w:color="auto" w:fill="auto"/>
          </w:tcPr>
          <w:p w14:paraId="6300DA60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нефтепродукты</w:t>
            </w:r>
          </w:p>
        </w:tc>
        <w:tc>
          <w:tcPr>
            <w:tcW w:w="1668" w:type="dxa"/>
            <w:shd w:val="clear" w:color="auto" w:fill="auto"/>
          </w:tcPr>
          <w:p w14:paraId="32C68F62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0.1</w:t>
            </w:r>
          </w:p>
        </w:tc>
        <w:tc>
          <w:tcPr>
            <w:tcW w:w="1777" w:type="dxa"/>
            <w:shd w:val="clear" w:color="auto" w:fill="auto"/>
          </w:tcPr>
          <w:p w14:paraId="06777BC5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875" w:type="dxa"/>
            <w:shd w:val="clear" w:color="auto" w:fill="auto"/>
          </w:tcPr>
          <w:p w14:paraId="30D3EDE3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0.083</w:t>
            </w:r>
          </w:p>
        </w:tc>
        <w:tc>
          <w:tcPr>
            <w:tcW w:w="1899" w:type="dxa"/>
            <w:shd w:val="clear" w:color="auto" w:fill="auto"/>
          </w:tcPr>
          <w:p w14:paraId="4D59F594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96.0</w:t>
            </w:r>
          </w:p>
        </w:tc>
        <w:tc>
          <w:tcPr>
            <w:tcW w:w="1104" w:type="dxa"/>
            <w:shd w:val="clear" w:color="auto" w:fill="auto"/>
          </w:tcPr>
          <w:p w14:paraId="0F2F1FFC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</w:tr>
      <w:tr w:rsidR="005F4023" w:rsidRPr="00F472D1" w14:paraId="15946519" w14:textId="77777777" w:rsidTr="00D0017E">
        <w:tc>
          <w:tcPr>
            <w:tcW w:w="574" w:type="dxa"/>
            <w:shd w:val="clear" w:color="auto" w:fill="auto"/>
          </w:tcPr>
          <w:p w14:paraId="5392CB76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957" w:type="dxa"/>
            <w:shd w:val="clear" w:color="auto" w:fill="auto"/>
          </w:tcPr>
          <w:p w14:paraId="41943DE4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жиры</w:t>
            </w:r>
          </w:p>
        </w:tc>
        <w:tc>
          <w:tcPr>
            <w:tcW w:w="1668" w:type="dxa"/>
            <w:shd w:val="clear" w:color="auto" w:fill="auto"/>
          </w:tcPr>
          <w:p w14:paraId="6F172D5D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7" w:type="dxa"/>
            <w:shd w:val="clear" w:color="auto" w:fill="auto"/>
          </w:tcPr>
          <w:p w14:paraId="67344B4F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5" w:type="dxa"/>
            <w:shd w:val="clear" w:color="auto" w:fill="auto"/>
          </w:tcPr>
          <w:p w14:paraId="5C39FFB9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  <w:shd w:val="clear" w:color="auto" w:fill="auto"/>
          </w:tcPr>
          <w:p w14:paraId="381436DF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4" w:type="dxa"/>
            <w:shd w:val="clear" w:color="auto" w:fill="auto"/>
          </w:tcPr>
          <w:p w14:paraId="7A89DA9B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5F4023" w:rsidRPr="00F472D1" w14:paraId="65A29C87" w14:textId="77777777" w:rsidTr="00D0017E">
        <w:tc>
          <w:tcPr>
            <w:tcW w:w="574" w:type="dxa"/>
            <w:shd w:val="clear" w:color="auto" w:fill="auto"/>
          </w:tcPr>
          <w:p w14:paraId="78F71C10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957" w:type="dxa"/>
            <w:shd w:val="clear" w:color="auto" w:fill="auto"/>
          </w:tcPr>
          <w:p w14:paraId="3AFC838E" w14:textId="77777777" w:rsidR="00B925BD" w:rsidRPr="00D37359" w:rsidRDefault="00D0017E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ХПК</w:t>
            </w:r>
          </w:p>
        </w:tc>
        <w:tc>
          <w:tcPr>
            <w:tcW w:w="1668" w:type="dxa"/>
            <w:shd w:val="clear" w:color="auto" w:fill="auto"/>
          </w:tcPr>
          <w:p w14:paraId="044FAE3D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7" w:type="dxa"/>
            <w:shd w:val="clear" w:color="auto" w:fill="auto"/>
          </w:tcPr>
          <w:p w14:paraId="7FDC10DB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5" w:type="dxa"/>
            <w:shd w:val="clear" w:color="auto" w:fill="auto"/>
          </w:tcPr>
          <w:p w14:paraId="387F9254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9" w:type="dxa"/>
            <w:shd w:val="clear" w:color="auto" w:fill="auto"/>
          </w:tcPr>
          <w:p w14:paraId="111D623B" w14:textId="77777777" w:rsidR="00B925BD" w:rsidRPr="00D37359" w:rsidRDefault="00B925BD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4" w:type="dxa"/>
            <w:shd w:val="clear" w:color="auto" w:fill="auto"/>
          </w:tcPr>
          <w:p w14:paraId="2F4E3060" w14:textId="77777777" w:rsidR="00B925BD" w:rsidRPr="00D37359" w:rsidRDefault="00066551" w:rsidP="00F472D1">
            <w:pPr>
              <w:tabs>
                <w:tab w:val="left" w:pos="567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359"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</w:p>
        </w:tc>
      </w:tr>
    </w:tbl>
    <w:p w14:paraId="2A5BD617" w14:textId="77777777" w:rsidR="00B925BD" w:rsidRPr="00F472D1" w:rsidRDefault="00066551" w:rsidP="00F472D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Где:</w:t>
      </w:r>
    </w:p>
    <w:p w14:paraId="2030EB2D" w14:textId="77777777" w:rsidR="00066551" w:rsidRPr="00F472D1" w:rsidRDefault="00066551" w:rsidP="00F472D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Э=</w:t>
      </w:r>
      <w:r w:rsidR="00DD29FE" w:rsidRPr="00F472D1">
        <w:rPr>
          <w:rFonts w:ascii="Times New Roman" w:hAnsi="Times New Roman" w:cs="Times New Roman"/>
          <w:sz w:val="28"/>
          <w:szCs w:val="28"/>
        </w:rPr>
        <w:t>пост-сброс/пост х 100%,%</w:t>
      </w:r>
    </w:p>
    <w:p w14:paraId="0FBAE761" w14:textId="45C6736C" w:rsidR="00DD29FE" w:rsidRPr="00F472D1" w:rsidRDefault="00D71B8E" w:rsidP="00F472D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ДК=</w:t>
      </w:r>
      <w:r w:rsidR="00DD29FE" w:rsidRPr="00F472D1">
        <w:rPr>
          <w:rFonts w:ascii="Times New Roman" w:hAnsi="Times New Roman" w:cs="Times New Roman"/>
          <w:sz w:val="28"/>
          <w:szCs w:val="28"/>
        </w:rPr>
        <w:t>НДС объекта + НДС водоканал х 100%/(100%-Э),</w:t>
      </w:r>
      <w:r w:rsidR="001501C3">
        <w:rPr>
          <w:rFonts w:ascii="Times New Roman" w:hAnsi="Times New Roman" w:cs="Times New Roman"/>
          <w:sz w:val="28"/>
          <w:szCs w:val="28"/>
        </w:rPr>
        <w:t xml:space="preserve"> </w:t>
      </w:r>
      <w:r w:rsidR="00DD29FE" w:rsidRPr="00F472D1">
        <w:rPr>
          <w:rFonts w:ascii="Times New Roman" w:hAnsi="Times New Roman" w:cs="Times New Roman"/>
          <w:sz w:val="28"/>
          <w:szCs w:val="28"/>
        </w:rPr>
        <w:t>мг/дм3</w:t>
      </w:r>
    </w:p>
    <w:p w14:paraId="104B3966" w14:textId="77777777" w:rsidR="00DD29FE" w:rsidRPr="00F472D1" w:rsidRDefault="00DD29FE" w:rsidP="00F472D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 xml:space="preserve">Соотношение ХПК к БПК </w:t>
      </w:r>
      <w:r w:rsidRPr="00F472D1">
        <w:rPr>
          <w:rFonts w:ascii="Times New Roman" w:hAnsi="Times New Roman" w:cs="Times New Roman"/>
          <w:sz w:val="28"/>
          <w:szCs w:val="28"/>
          <w:vertAlign w:val="subscript"/>
        </w:rPr>
        <w:t>полн</w:t>
      </w:r>
      <w:r w:rsidR="00D71B8E" w:rsidRPr="00F472D1">
        <w:rPr>
          <w:rFonts w:ascii="Times New Roman" w:hAnsi="Times New Roman" w:cs="Times New Roman"/>
          <w:sz w:val="28"/>
          <w:szCs w:val="28"/>
        </w:rPr>
        <w:t xml:space="preserve"> н</w:t>
      </w:r>
      <w:r w:rsidRPr="00F472D1">
        <w:rPr>
          <w:rFonts w:ascii="Times New Roman" w:hAnsi="Times New Roman" w:cs="Times New Roman"/>
          <w:sz w:val="28"/>
          <w:szCs w:val="28"/>
        </w:rPr>
        <w:t xml:space="preserve">е должна превышать </w:t>
      </w:r>
      <w:r w:rsidR="00D71B8E" w:rsidRPr="00F472D1">
        <w:rPr>
          <w:rFonts w:ascii="Times New Roman" w:hAnsi="Times New Roman" w:cs="Times New Roman"/>
          <w:sz w:val="28"/>
          <w:szCs w:val="28"/>
        </w:rPr>
        <w:t xml:space="preserve">в </w:t>
      </w:r>
      <w:r w:rsidRPr="00F472D1">
        <w:rPr>
          <w:rFonts w:ascii="Times New Roman" w:hAnsi="Times New Roman" w:cs="Times New Roman"/>
          <w:sz w:val="28"/>
          <w:szCs w:val="28"/>
        </w:rPr>
        <w:t>2.5</w:t>
      </w:r>
      <w:r w:rsidR="00D71B8E" w:rsidRPr="00F472D1">
        <w:rPr>
          <w:rFonts w:ascii="Times New Roman" w:hAnsi="Times New Roman" w:cs="Times New Roman"/>
          <w:sz w:val="28"/>
          <w:szCs w:val="28"/>
        </w:rPr>
        <w:t xml:space="preserve"> раза. </w:t>
      </w:r>
    </w:p>
    <w:p w14:paraId="30E5CAA2" w14:textId="77777777" w:rsidR="00066551" w:rsidRPr="00F472D1" w:rsidRDefault="00DD29FE" w:rsidP="00F472D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F472D1">
        <w:rPr>
          <w:rFonts w:ascii="Times New Roman" w:hAnsi="Times New Roman" w:cs="Times New Roman"/>
          <w:sz w:val="28"/>
          <w:szCs w:val="28"/>
        </w:rPr>
        <w:t>Максимально допустимое значение жиров (эфирорастворимых) составляет 50 мг/дм3</w:t>
      </w:r>
      <w:r w:rsidR="00D71B8E" w:rsidRPr="00F472D1">
        <w:rPr>
          <w:rFonts w:ascii="Times New Roman" w:hAnsi="Times New Roman" w:cs="Times New Roman"/>
          <w:sz w:val="28"/>
          <w:szCs w:val="28"/>
        </w:rPr>
        <w:t>.</w:t>
      </w:r>
    </w:p>
    <w:p w14:paraId="7A9B74C0" w14:textId="77777777" w:rsidR="00D71B8E" w:rsidRPr="00F472D1" w:rsidRDefault="00C943D2" w:rsidP="00F472D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2.3. Нормативы водоотведения по составу сто</w:t>
      </w:r>
      <w:r w:rsidR="00066551" w:rsidRPr="00F472D1">
        <w:rPr>
          <w:rFonts w:ascii="Times New Roman" w:hAnsi="Times New Roman" w:cs="Times New Roman"/>
          <w:sz w:val="28"/>
          <w:szCs w:val="28"/>
        </w:rPr>
        <w:t xml:space="preserve">чных вод, принимаемых в системы </w:t>
      </w:r>
      <w:r w:rsidRPr="00F472D1">
        <w:rPr>
          <w:rFonts w:ascii="Times New Roman" w:hAnsi="Times New Roman" w:cs="Times New Roman"/>
          <w:sz w:val="28"/>
          <w:szCs w:val="28"/>
        </w:rPr>
        <w:t xml:space="preserve">хозяйственно-бытовых канализаций </w:t>
      </w:r>
      <w:r w:rsidR="00066551" w:rsidRPr="00F472D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F472D1">
        <w:rPr>
          <w:rFonts w:ascii="Times New Roman" w:hAnsi="Times New Roman" w:cs="Times New Roman"/>
          <w:sz w:val="28"/>
          <w:szCs w:val="28"/>
        </w:rPr>
        <w:t>и допустимые концентрации</w:t>
      </w:r>
      <w:r w:rsidR="00066551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Pr="00F472D1">
        <w:rPr>
          <w:rFonts w:ascii="Times New Roman" w:hAnsi="Times New Roman" w:cs="Times New Roman"/>
          <w:sz w:val="28"/>
          <w:szCs w:val="28"/>
        </w:rPr>
        <w:t>загрязняющих веществ в сточных водах абонентов (с учетом субабонентов) действуют с</w:t>
      </w:r>
      <w:r w:rsidR="00066551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Pr="00F472D1">
        <w:rPr>
          <w:rFonts w:ascii="Times New Roman" w:hAnsi="Times New Roman" w:cs="Times New Roman"/>
          <w:sz w:val="28"/>
          <w:szCs w:val="28"/>
        </w:rPr>
        <w:t>момента опубликования настоящего постановления до окончания действия утвержденных</w:t>
      </w:r>
      <w:r w:rsidR="00066551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Pr="00F472D1">
        <w:rPr>
          <w:rFonts w:ascii="Times New Roman" w:hAnsi="Times New Roman" w:cs="Times New Roman"/>
          <w:sz w:val="28"/>
          <w:szCs w:val="28"/>
        </w:rPr>
        <w:t>нормативов сброса загрязняющих веществ (НДС).</w:t>
      </w:r>
    </w:p>
    <w:p w14:paraId="38DAEA07" w14:textId="0EC423B2" w:rsidR="00D71B8E" w:rsidRPr="00F472D1" w:rsidRDefault="00AF1AF1" w:rsidP="00F472D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2.4</w:t>
      </w:r>
      <w:r w:rsidR="00975CAE">
        <w:rPr>
          <w:rFonts w:ascii="Times New Roman" w:hAnsi="Times New Roman" w:cs="Times New Roman"/>
          <w:sz w:val="28"/>
          <w:szCs w:val="28"/>
        </w:rPr>
        <w:t>.</w:t>
      </w:r>
      <w:r w:rsidR="007F4FDB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FB0132" w:rsidRPr="00F472D1">
        <w:rPr>
          <w:rFonts w:ascii="Times New Roman" w:hAnsi="Times New Roman" w:cs="Times New Roman"/>
          <w:sz w:val="28"/>
          <w:szCs w:val="28"/>
        </w:rPr>
        <w:t>Расчет платы за негативное воздействие на систему водоотведения для</w:t>
      </w:r>
      <w:r w:rsidR="00446F6E" w:rsidRPr="00F472D1">
        <w:rPr>
          <w:rFonts w:ascii="Times New Roman" w:hAnsi="Times New Roman" w:cs="Times New Roman"/>
          <w:sz w:val="28"/>
          <w:szCs w:val="28"/>
        </w:rPr>
        <w:t xml:space="preserve"> объектов абонентов</w:t>
      </w:r>
      <w:r w:rsidR="00CA28BF" w:rsidRPr="00F472D1">
        <w:rPr>
          <w:rFonts w:ascii="Times New Roman" w:hAnsi="Times New Roman" w:cs="Times New Roman"/>
          <w:sz w:val="28"/>
          <w:szCs w:val="28"/>
        </w:rPr>
        <w:t xml:space="preserve"> МУП «Водоканал</w:t>
      </w:r>
      <w:r w:rsidR="00815716">
        <w:rPr>
          <w:rFonts w:ascii="Times New Roman" w:hAnsi="Times New Roman" w:cs="Times New Roman"/>
          <w:sz w:val="28"/>
          <w:szCs w:val="28"/>
        </w:rPr>
        <w:t>»</w:t>
      </w:r>
      <w:r w:rsidR="00CA28BF" w:rsidRPr="00F472D1">
        <w:rPr>
          <w:rFonts w:ascii="Times New Roman" w:hAnsi="Times New Roman" w:cs="Times New Roman"/>
          <w:sz w:val="28"/>
          <w:szCs w:val="28"/>
        </w:rPr>
        <w:t xml:space="preserve"> г.Лабинска,</w:t>
      </w:r>
      <w:r w:rsidR="00446F6E" w:rsidRPr="00F472D1">
        <w:rPr>
          <w:rFonts w:ascii="Times New Roman" w:hAnsi="Times New Roman" w:cs="Times New Roman"/>
          <w:sz w:val="28"/>
          <w:szCs w:val="28"/>
        </w:rPr>
        <w:t xml:space="preserve">  </w:t>
      </w:r>
      <w:bookmarkStart w:id="2" w:name="Par747"/>
      <w:bookmarkEnd w:id="2"/>
      <w:r w:rsidR="00446F6E" w:rsidRPr="00F472D1">
        <w:rPr>
          <w:rFonts w:ascii="Times New Roman" w:hAnsi="Times New Roman" w:cs="Times New Roman"/>
          <w:sz w:val="28"/>
          <w:szCs w:val="28"/>
        </w:rPr>
        <w:t xml:space="preserve">среднесуточный объем сбрасываемых сточных вод с которых менее указанного в </w:t>
      </w:r>
      <w:hyperlink w:anchor="Par769" w:history="1">
        <w:r w:rsidR="00446F6E" w:rsidRPr="00F472D1">
          <w:rPr>
            <w:rFonts w:ascii="Times New Roman" w:hAnsi="Times New Roman" w:cs="Times New Roman"/>
            <w:sz w:val="28"/>
            <w:szCs w:val="28"/>
          </w:rPr>
          <w:t>абзаце первом пункта 124</w:t>
        </w:r>
      </w:hyperlink>
      <w:r w:rsidR="00446F6E" w:rsidRPr="00F472D1">
        <w:rPr>
          <w:rFonts w:ascii="Times New Roman" w:hAnsi="Times New Roman" w:cs="Times New Roman"/>
          <w:sz w:val="28"/>
          <w:szCs w:val="28"/>
        </w:rPr>
        <w:t xml:space="preserve">  </w:t>
      </w:r>
      <w:r w:rsidR="00CA28BF" w:rsidRPr="00F472D1">
        <w:rPr>
          <w:rFonts w:ascii="Times New Roman" w:hAnsi="Times New Roman" w:cs="Times New Roman"/>
          <w:sz w:val="28"/>
          <w:szCs w:val="28"/>
        </w:rPr>
        <w:t>«Правил холодного водоснабжения и водоотведения»,</w:t>
      </w:r>
      <w:r w:rsidR="00FB0132" w:rsidRPr="00F472D1">
        <w:rPr>
          <w:rFonts w:ascii="Times New Roman" w:hAnsi="Times New Roman" w:cs="Times New Roman"/>
          <w:sz w:val="28"/>
          <w:szCs w:val="28"/>
        </w:rPr>
        <w:t xml:space="preserve"> производить согласно</w:t>
      </w:r>
      <w:r w:rsidR="00446F6E" w:rsidRPr="00F472D1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1501C3">
        <w:rPr>
          <w:rFonts w:ascii="Times New Roman" w:hAnsi="Times New Roman" w:cs="Times New Roman"/>
          <w:sz w:val="28"/>
          <w:szCs w:val="28"/>
        </w:rPr>
        <w:t>у</w:t>
      </w:r>
      <w:r w:rsidR="00FB0132" w:rsidRPr="00F472D1">
        <w:rPr>
          <w:rFonts w:ascii="Times New Roman" w:hAnsi="Times New Roman" w:cs="Times New Roman"/>
          <w:sz w:val="28"/>
          <w:szCs w:val="28"/>
        </w:rPr>
        <w:t xml:space="preserve"> 123(4)</w:t>
      </w:r>
      <w:r w:rsidR="00446F6E" w:rsidRPr="00F472D1">
        <w:rPr>
          <w:rFonts w:ascii="Times New Roman" w:hAnsi="Times New Roman" w:cs="Times New Roman"/>
          <w:sz w:val="28"/>
          <w:szCs w:val="28"/>
        </w:rPr>
        <w:t xml:space="preserve"> постановления  Правительства Российской Федерации от 29 июля 2013 года № 644 «Об утверждении правил холодного водоснабжения и водоотведения»</w:t>
      </w:r>
    </w:p>
    <w:p w14:paraId="4150E72F" w14:textId="7F1B37DF" w:rsidR="00D71B8E" w:rsidRPr="00F472D1" w:rsidRDefault="00CA28BF" w:rsidP="00F472D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 xml:space="preserve">2.5. Расчет платы за  негативное воздействие на окружающую </w:t>
      </w:r>
      <w:r w:rsidR="001501C3">
        <w:rPr>
          <w:rFonts w:ascii="Times New Roman" w:hAnsi="Times New Roman" w:cs="Times New Roman"/>
          <w:sz w:val="28"/>
          <w:szCs w:val="28"/>
        </w:rPr>
        <w:t>среду для   объектов абонентов</w:t>
      </w:r>
      <w:r w:rsidRPr="00F472D1">
        <w:rPr>
          <w:rFonts w:ascii="Times New Roman" w:hAnsi="Times New Roman" w:cs="Times New Roman"/>
          <w:sz w:val="28"/>
          <w:szCs w:val="28"/>
        </w:rPr>
        <w:t xml:space="preserve"> МУП «Водоканал</w:t>
      </w:r>
      <w:r w:rsidR="008F3F3C">
        <w:rPr>
          <w:rFonts w:ascii="Times New Roman" w:hAnsi="Times New Roman" w:cs="Times New Roman"/>
          <w:sz w:val="28"/>
          <w:szCs w:val="28"/>
        </w:rPr>
        <w:t>»</w:t>
      </w:r>
      <w:r w:rsidRPr="00F472D1">
        <w:rPr>
          <w:rFonts w:ascii="Times New Roman" w:hAnsi="Times New Roman" w:cs="Times New Roman"/>
          <w:sz w:val="28"/>
          <w:szCs w:val="28"/>
        </w:rPr>
        <w:t xml:space="preserve"> г.Лабинска, среднесуточный объем сбрасываемых сточных вод с которых менее указанного в </w:t>
      </w:r>
      <w:hyperlink w:anchor="Par769" w:history="1">
        <w:r w:rsidRPr="00F472D1">
          <w:rPr>
            <w:rFonts w:ascii="Times New Roman" w:hAnsi="Times New Roman" w:cs="Times New Roman"/>
            <w:sz w:val="28"/>
            <w:szCs w:val="28"/>
          </w:rPr>
          <w:t>абзаце первом пункта 124</w:t>
        </w:r>
      </w:hyperlink>
      <w:bookmarkStart w:id="3" w:name="Par1630"/>
      <w:bookmarkEnd w:id="3"/>
      <w:r w:rsidRPr="00F472D1">
        <w:rPr>
          <w:rFonts w:ascii="Times New Roman" w:hAnsi="Times New Roman" w:cs="Times New Roman"/>
          <w:sz w:val="28"/>
          <w:szCs w:val="28"/>
        </w:rPr>
        <w:t xml:space="preserve"> «Правил холодного водоснабжения и водоотведения»,</w:t>
      </w:r>
      <w:r w:rsidR="00D71B8E" w:rsidRPr="00F472D1">
        <w:rPr>
          <w:rFonts w:ascii="Times New Roman" w:hAnsi="Times New Roman" w:cs="Times New Roman"/>
          <w:sz w:val="28"/>
          <w:szCs w:val="28"/>
        </w:rPr>
        <w:t xml:space="preserve">  производить согласно пункту</w:t>
      </w:r>
      <w:r w:rsidRPr="00F472D1">
        <w:rPr>
          <w:rFonts w:ascii="Times New Roman" w:hAnsi="Times New Roman" w:cs="Times New Roman"/>
          <w:sz w:val="28"/>
          <w:szCs w:val="28"/>
        </w:rPr>
        <w:t xml:space="preserve"> 203 постановления  Правительства Российской Федерации от 29 июля 2013 года № 644  «Об утверждении правил холодного водоснабжения и водоотведения». </w:t>
      </w:r>
    </w:p>
    <w:p w14:paraId="57C1CB57" w14:textId="523B670A" w:rsidR="00CA28BF" w:rsidRPr="00F472D1" w:rsidRDefault="005C2450" w:rsidP="00F472D1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472D1">
        <w:rPr>
          <w:rFonts w:ascii="Times New Roman" w:hAnsi="Times New Roman" w:cs="Times New Roman"/>
          <w:sz w:val="28"/>
          <w:szCs w:val="28"/>
        </w:rPr>
        <w:t>2.6</w:t>
      </w:r>
      <w:r w:rsidR="00FB0132" w:rsidRPr="00F472D1">
        <w:rPr>
          <w:rFonts w:ascii="Times New Roman" w:hAnsi="Times New Roman" w:cs="Times New Roman"/>
          <w:sz w:val="28"/>
          <w:szCs w:val="28"/>
        </w:rPr>
        <w:t>. Запрещены  к сбросу в систему</w:t>
      </w:r>
      <w:r w:rsidR="00B36F09" w:rsidRPr="00F472D1">
        <w:rPr>
          <w:rFonts w:ascii="Times New Roman" w:hAnsi="Times New Roman" w:cs="Times New Roman"/>
          <w:sz w:val="28"/>
          <w:szCs w:val="28"/>
        </w:rPr>
        <w:t xml:space="preserve"> канализации Лабинс</w:t>
      </w:r>
      <w:r w:rsidR="00FB0132" w:rsidRPr="00F472D1">
        <w:rPr>
          <w:rFonts w:ascii="Times New Roman" w:hAnsi="Times New Roman" w:cs="Times New Roman"/>
          <w:sz w:val="28"/>
          <w:szCs w:val="28"/>
        </w:rPr>
        <w:t>кого городского поселения Лабинского района</w:t>
      </w:r>
      <w:r w:rsidR="00B36F09" w:rsidRPr="00F472D1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FB0132" w:rsidRPr="00F472D1">
        <w:rPr>
          <w:rFonts w:ascii="Times New Roman" w:hAnsi="Times New Roman" w:cs="Times New Roman"/>
          <w:sz w:val="28"/>
          <w:szCs w:val="28"/>
        </w:rPr>
        <w:t xml:space="preserve">вещества </w:t>
      </w:r>
      <w:r w:rsidR="00B36F09" w:rsidRPr="00F472D1">
        <w:rPr>
          <w:rFonts w:ascii="Times New Roman" w:hAnsi="Times New Roman" w:cs="Times New Roman"/>
          <w:sz w:val="28"/>
          <w:szCs w:val="28"/>
        </w:rPr>
        <w:t>указан</w:t>
      </w:r>
      <w:r w:rsidR="00FB0132" w:rsidRPr="00F472D1">
        <w:rPr>
          <w:rFonts w:ascii="Times New Roman" w:hAnsi="Times New Roman" w:cs="Times New Roman"/>
          <w:sz w:val="28"/>
          <w:szCs w:val="28"/>
        </w:rPr>
        <w:t>ные</w:t>
      </w:r>
      <w:r w:rsidR="00D71B8E" w:rsidRPr="00F472D1">
        <w:rPr>
          <w:rFonts w:ascii="Times New Roman" w:hAnsi="Times New Roman" w:cs="Times New Roman"/>
          <w:sz w:val="28"/>
          <w:szCs w:val="28"/>
        </w:rPr>
        <w:t xml:space="preserve"> в приложении 4 п</w:t>
      </w:r>
      <w:r w:rsidR="00B36F09" w:rsidRPr="00F472D1">
        <w:rPr>
          <w:rFonts w:ascii="Times New Roman" w:hAnsi="Times New Roman" w:cs="Times New Roman"/>
          <w:sz w:val="28"/>
          <w:szCs w:val="28"/>
        </w:rPr>
        <w:t>остановления Правительства Российской Федерации о</w:t>
      </w:r>
      <w:r w:rsidR="00FB0132" w:rsidRPr="00F472D1">
        <w:rPr>
          <w:rFonts w:ascii="Times New Roman" w:hAnsi="Times New Roman" w:cs="Times New Roman"/>
          <w:sz w:val="28"/>
          <w:szCs w:val="28"/>
        </w:rPr>
        <w:t>т 29.07.2013 № 644</w:t>
      </w:r>
      <w:r w:rsidR="00D71B8E" w:rsidRPr="00F472D1">
        <w:rPr>
          <w:rFonts w:ascii="Times New Roman" w:hAnsi="Times New Roman" w:cs="Times New Roman"/>
          <w:sz w:val="28"/>
          <w:szCs w:val="28"/>
        </w:rPr>
        <w:t xml:space="preserve"> </w:t>
      </w:r>
      <w:r w:rsidR="00CA28BF" w:rsidRPr="00F472D1">
        <w:rPr>
          <w:rFonts w:ascii="Times New Roman" w:hAnsi="Times New Roman" w:cs="Times New Roman"/>
          <w:sz w:val="28"/>
          <w:szCs w:val="28"/>
        </w:rPr>
        <w:t xml:space="preserve">«Об утверждении правил холодного водоснабжения и водоотведения». </w:t>
      </w:r>
    </w:p>
    <w:p w14:paraId="40A2BD92" w14:textId="77777777" w:rsidR="00B36F09" w:rsidRPr="00F472D1" w:rsidRDefault="00B36F09" w:rsidP="008F3F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4F5245" w14:textId="77777777" w:rsidR="007C7B11" w:rsidRPr="00F472D1" w:rsidRDefault="007C7B11" w:rsidP="008F3F3C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413FECE" w14:textId="77777777" w:rsidR="00DA54CC" w:rsidRPr="00F472D1" w:rsidRDefault="00FB0132" w:rsidP="008F3F3C">
      <w:pPr>
        <w:pStyle w:val="affff6"/>
        <w:tabs>
          <w:tab w:val="left" w:pos="567"/>
        </w:tabs>
        <w:spacing w:after="0"/>
        <w:ind w:left="0"/>
        <w:jc w:val="both"/>
        <w:rPr>
          <w:sz w:val="28"/>
          <w:szCs w:val="28"/>
        </w:rPr>
      </w:pPr>
      <w:r w:rsidRPr="00F472D1">
        <w:rPr>
          <w:sz w:val="28"/>
          <w:szCs w:val="28"/>
          <w:lang w:eastAsia="ru-RU"/>
        </w:rPr>
        <w:t>Г</w:t>
      </w:r>
      <w:r w:rsidRPr="00F472D1">
        <w:rPr>
          <w:sz w:val="28"/>
          <w:szCs w:val="28"/>
        </w:rPr>
        <w:t>лава</w:t>
      </w:r>
      <w:r w:rsidR="005D4DD3" w:rsidRPr="00F472D1">
        <w:rPr>
          <w:sz w:val="28"/>
          <w:szCs w:val="28"/>
        </w:rPr>
        <w:t xml:space="preserve"> администрации</w:t>
      </w:r>
    </w:p>
    <w:p w14:paraId="0E22E13B" w14:textId="77777777" w:rsidR="0037796E" w:rsidRPr="00F472D1" w:rsidRDefault="00DA54CC" w:rsidP="008F3F3C">
      <w:pPr>
        <w:pStyle w:val="affff6"/>
        <w:tabs>
          <w:tab w:val="left" w:pos="567"/>
        </w:tabs>
        <w:spacing w:after="0"/>
        <w:ind w:left="0"/>
        <w:jc w:val="both"/>
        <w:rPr>
          <w:sz w:val="28"/>
          <w:szCs w:val="28"/>
        </w:rPr>
      </w:pPr>
      <w:r w:rsidRPr="00F472D1">
        <w:rPr>
          <w:sz w:val="28"/>
          <w:szCs w:val="28"/>
        </w:rPr>
        <w:t>Лабинского городского поселения</w:t>
      </w:r>
      <w:r w:rsidR="00BD2405" w:rsidRPr="00F472D1">
        <w:rPr>
          <w:sz w:val="28"/>
          <w:szCs w:val="28"/>
        </w:rPr>
        <w:t xml:space="preserve">              </w:t>
      </w:r>
      <w:r w:rsidR="00BD2405" w:rsidRPr="00F472D1">
        <w:rPr>
          <w:sz w:val="28"/>
          <w:szCs w:val="28"/>
        </w:rPr>
        <w:tab/>
      </w:r>
      <w:r w:rsidR="00BD2405" w:rsidRPr="00F472D1">
        <w:rPr>
          <w:sz w:val="28"/>
          <w:szCs w:val="28"/>
        </w:rPr>
        <w:tab/>
      </w:r>
      <w:r w:rsidR="00BD2405" w:rsidRPr="00F472D1">
        <w:rPr>
          <w:sz w:val="28"/>
          <w:szCs w:val="28"/>
        </w:rPr>
        <w:tab/>
        <w:t xml:space="preserve"> </w:t>
      </w:r>
      <w:r w:rsidR="005D4DD3" w:rsidRPr="00F472D1">
        <w:rPr>
          <w:sz w:val="28"/>
          <w:szCs w:val="28"/>
        </w:rPr>
        <w:t xml:space="preserve"> </w:t>
      </w:r>
      <w:r w:rsidR="00A001B3" w:rsidRPr="00F472D1">
        <w:rPr>
          <w:sz w:val="28"/>
          <w:szCs w:val="28"/>
        </w:rPr>
        <w:t xml:space="preserve">    </w:t>
      </w:r>
      <w:r w:rsidR="005D4DD3" w:rsidRPr="00F472D1">
        <w:rPr>
          <w:sz w:val="28"/>
          <w:szCs w:val="28"/>
        </w:rPr>
        <w:t xml:space="preserve">    </w:t>
      </w:r>
      <w:r w:rsidR="008E61D2" w:rsidRPr="00F472D1">
        <w:rPr>
          <w:sz w:val="28"/>
          <w:szCs w:val="28"/>
        </w:rPr>
        <w:t>С.В. Шеремет</w:t>
      </w:r>
    </w:p>
    <w:p w14:paraId="6B275758" w14:textId="77777777" w:rsidR="003C2E0A" w:rsidRPr="00F472D1" w:rsidRDefault="003C2E0A" w:rsidP="008F3F3C">
      <w:pPr>
        <w:pStyle w:val="affff6"/>
        <w:tabs>
          <w:tab w:val="left" w:pos="567"/>
        </w:tabs>
        <w:spacing w:after="0"/>
        <w:ind w:left="0"/>
        <w:jc w:val="both"/>
        <w:rPr>
          <w:sz w:val="28"/>
          <w:szCs w:val="28"/>
        </w:rPr>
      </w:pPr>
    </w:p>
    <w:p w14:paraId="5F4EACAC" w14:textId="77777777" w:rsidR="003C2E0A" w:rsidRPr="00F472D1" w:rsidRDefault="003C2E0A" w:rsidP="008F3F3C">
      <w:pPr>
        <w:pStyle w:val="affff6"/>
        <w:tabs>
          <w:tab w:val="left" w:pos="567"/>
        </w:tabs>
        <w:spacing w:after="0"/>
        <w:ind w:left="0"/>
        <w:jc w:val="both"/>
        <w:rPr>
          <w:sz w:val="28"/>
          <w:szCs w:val="28"/>
        </w:rPr>
      </w:pPr>
    </w:p>
    <w:sectPr w:rsidR="003C2E0A" w:rsidRPr="00F472D1" w:rsidSect="00D37359">
      <w:pgSz w:w="11906" w:h="16838" w:code="9"/>
      <w:pgMar w:top="1135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79D084" w14:textId="77777777" w:rsidR="00A37F45" w:rsidRDefault="00A37F45" w:rsidP="005B17AE">
      <w:r>
        <w:separator/>
      </w:r>
    </w:p>
  </w:endnote>
  <w:endnote w:type="continuationSeparator" w:id="0">
    <w:p w14:paraId="2E11D693" w14:textId="77777777" w:rsidR="00A37F45" w:rsidRDefault="00A37F45" w:rsidP="005B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6210F0" w14:textId="77777777" w:rsidR="00A37F45" w:rsidRDefault="00A37F45" w:rsidP="005B17AE">
      <w:r>
        <w:separator/>
      </w:r>
    </w:p>
  </w:footnote>
  <w:footnote w:type="continuationSeparator" w:id="0">
    <w:p w14:paraId="1FD8DDB1" w14:textId="77777777" w:rsidR="00A37F45" w:rsidRDefault="00A37F45" w:rsidP="005B17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78DE4" w14:textId="19CD617E" w:rsidR="00F17356" w:rsidRDefault="00DA70C9" w:rsidP="00850122">
    <w:pPr>
      <w:pStyle w:val="affffa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9A778E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0B1A56" w14:textId="77777777" w:rsidR="00020B39" w:rsidRDefault="00020B39">
    <w:pPr>
      <w:pStyle w:val="affffa"/>
      <w:jc w:val="center"/>
    </w:pPr>
  </w:p>
  <w:p w14:paraId="13FE09B2" w14:textId="77777777" w:rsidR="00020B39" w:rsidRDefault="00020B39">
    <w:pPr>
      <w:pStyle w:val="afff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41009"/>
    <w:multiLevelType w:val="hybridMultilevel"/>
    <w:tmpl w:val="71683D7E"/>
    <w:lvl w:ilvl="0" w:tplc="0EF0882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C13FD9"/>
    <w:multiLevelType w:val="hybridMultilevel"/>
    <w:tmpl w:val="595E062E"/>
    <w:lvl w:ilvl="0" w:tplc="8272E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3E56E0"/>
    <w:rsid w:val="00000ECC"/>
    <w:rsid w:val="00003CC8"/>
    <w:rsid w:val="0000548C"/>
    <w:rsid w:val="000054F7"/>
    <w:rsid w:val="00013E71"/>
    <w:rsid w:val="00017171"/>
    <w:rsid w:val="00020276"/>
    <w:rsid w:val="0002073C"/>
    <w:rsid w:val="00020B39"/>
    <w:rsid w:val="00024259"/>
    <w:rsid w:val="0002677A"/>
    <w:rsid w:val="0003057F"/>
    <w:rsid w:val="00032216"/>
    <w:rsid w:val="00037B79"/>
    <w:rsid w:val="000420A2"/>
    <w:rsid w:val="000431A5"/>
    <w:rsid w:val="00062765"/>
    <w:rsid w:val="00066551"/>
    <w:rsid w:val="00066CEC"/>
    <w:rsid w:val="0007484E"/>
    <w:rsid w:val="000752CC"/>
    <w:rsid w:val="00075E7F"/>
    <w:rsid w:val="00076735"/>
    <w:rsid w:val="00080FA9"/>
    <w:rsid w:val="00081D1E"/>
    <w:rsid w:val="0008300A"/>
    <w:rsid w:val="000830FC"/>
    <w:rsid w:val="000858BB"/>
    <w:rsid w:val="0008745F"/>
    <w:rsid w:val="000966DA"/>
    <w:rsid w:val="000A1661"/>
    <w:rsid w:val="000A4901"/>
    <w:rsid w:val="000A493F"/>
    <w:rsid w:val="000B24CB"/>
    <w:rsid w:val="000B7BFA"/>
    <w:rsid w:val="000C7FDF"/>
    <w:rsid w:val="000D45DA"/>
    <w:rsid w:val="000E100E"/>
    <w:rsid w:val="000E1500"/>
    <w:rsid w:val="000E1B46"/>
    <w:rsid w:val="000E272B"/>
    <w:rsid w:val="000E48B3"/>
    <w:rsid w:val="001046E2"/>
    <w:rsid w:val="001051FF"/>
    <w:rsid w:val="001057DB"/>
    <w:rsid w:val="00107B69"/>
    <w:rsid w:val="00115B39"/>
    <w:rsid w:val="00116F15"/>
    <w:rsid w:val="0011795A"/>
    <w:rsid w:val="00122704"/>
    <w:rsid w:val="00123424"/>
    <w:rsid w:val="00140C2C"/>
    <w:rsid w:val="00143309"/>
    <w:rsid w:val="001444C3"/>
    <w:rsid w:val="00144EEA"/>
    <w:rsid w:val="00147959"/>
    <w:rsid w:val="001501C3"/>
    <w:rsid w:val="0015218C"/>
    <w:rsid w:val="0015230A"/>
    <w:rsid w:val="0015292C"/>
    <w:rsid w:val="00156BBF"/>
    <w:rsid w:val="00157768"/>
    <w:rsid w:val="0016017D"/>
    <w:rsid w:val="00166D04"/>
    <w:rsid w:val="001709F5"/>
    <w:rsid w:val="00171384"/>
    <w:rsid w:val="00173AA4"/>
    <w:rsid w:val="00175AB6"/>
    <w:rsid w:val="00183712"/>
    <w:rsid w:val="00191130"/>
    <w:rsid w:val="00196A9E"/>
    <w:rsid w:val="001979D8"/>
    <w:rsid w:val="001A520E"/>
    <w:rsid w:val="001A6D3A"/>
    <w:rsid w:val="001B08DB"/>
    <w:rsid w:val="001B2500"/>
    <w:rsid w:val="001C08B4"/>
    <w:rsid w:val="001C165A"/>
    <w:rsid w:val="001C1F75"/>
    <w:rsid w:val="001C1FB5"/>
    <w:rsid w:val="001C42B8"/>
    <w:rsid w:val="001D3D2F"/>
    <w:rsid w:val="001D4998"/>
    <w:rsid w:val="001E0E80"/>
    <w:rsid w:val="001E17A9"/>
    <w:rsid w:val="001E6C59"/>
    <w:rsid w:val="001F0EF1"/>
    <w:rsid w:val="001F4398"/>
    <w:rsid w:val="001F6D35"/>
    <w:rsid w:val="001F7312"/>
    <w:rsid w:val="00203623"/>
    <w:rsid w:val="002070D8"/>
    <w:rsid w:val="00207662"/>
    <w:rsid w:val="002242B2"/>
    <w:rsid w:val="00225F6C"/>
    <w:rsid w:val="00227A96"/>
    <w:rsid w:val="002359B7"/>
    <w:rsid w:val="00240651"/>
    <w:rsid w:val="00241BB4"/>
    <w:rsid w:val="00246CAB"/>
    <w:rsid w:val="00253EDD"/>
    <w:rsid w:val="00264EDD"/>
    <w:rsid w:val="0026635B"/>
    <w:rsid w:val="00276153"/>
    <w:rsid w:val="00281115"/>
    <w:rsid w:val="00282817"/>
    <w:rsid w:val="00294F80"/>
    <w:rsid w:val="00295700"/>
    <w:rsid w:val="00295AF9"/>
    <w:rsid w:val="002A7A06"/>
    <w:rsid w:val="002B4FAD"/>
    <w:rsid w:val="002C28A6"/>
    <w:rsid w:val="002D4977"/>
    <w:rsid w:val="002F381C"/>
    <w:rsid w:val="00302CFB"/>
    <w:rsid w:val="00302F27"/>
    <w:rsid w:val="00306685"/>
    <w:rsid w:val="0032189D"/>
    <w:rsid w:val="003276D1"/>
    <w:rsid w:val="00331E30"/>
    <w:rsid w:val="00331E80"/>
    <w:rsid w:val="00332D74"/>
    <w:rsid w:val="003354FC"/>
    <w:rsid w:val="00344A3B"/>
    <w:rsid w:val="003466DF"/>
    <w:rsid w:val="003507A4"/>
    <w:rsid w:val="003554FE"/>
    <w:rsid w:val="00357BB8"/>
    <w:rsid w:val="0036203A"/>
    <w:rsid w:val="00363106"/>
    <w:rsid w:val="00365AB5"/>
    <w:rsid w:val="003662B1"/>
    <w:rsid w:val="003702E8"/>
    <w:rsid w:val="003767EA"/>
    <w:rsid w:val="0037796E"/>
    <w:rsid w:val="0038164E"/>
    <w:rsid w:val="0038568A"/>
    <w:rsid w:val="00386476"/>
    <w:rsid w:val="00387BD3"/>
    <w:rsid w:val="003A2E93"/>
    <w:rsid w:val="003A53B1"/>
    <w:rsid w:val="003B21E0"/>
    <w:rsid w:val="003B62DB"/>
    <w:rsid w:val="003B6735"/>
    <w:rsid w:val="003C2E0A"/>
    <w:rsid w:val="003D2B48"/>
    <w:rsid w:val="003D5B50"/>
    <w:rsid w:val="003D6AED"/>
    <w:rsid w:val="003E12EC"/>
    <w:rsid w:val="003E56E0"/>
    <w:rsid w:val="003E75A4"/>
    <w:rsid w:val="003F23C7"/>
    <w:rsid w:val="003F6FCA"/>
    <w:rsid w:val="0041205B"/>
    <w:rsid w:val="004206F0"/>
    <w:rsid w:val="00421139"/>
    <w:rsid w:val="004243C9"/>
    <w:rsid w:val="00440BCF"/>
    <w:rsid w:val="00441D02"/>
    <w:rsid w:val="00443333"/>
    <w:rsid w:val="0044509E"/>
    <w:rsid w:val="00446F6E"/>
    <w:rsid w:val="00451509"/>
    <w:rsid w:val="0045318E"/>
    <w:rsid w:val="004552D8"/>
    <w:rsid w:val="00455C9F"/>
    <w:rsid w:val="00456D8D"/>
    <w:rsid w:val="00457BA3"/>
    <w:rsid w:val="00460A1C"/>
    <w:rsid w:val="0046495C"/>
    <w:rsid w:val="004656AC"/>
    <w:rsid w:val="00466A46"/>
    <w:rsid w:val="00466CEE"/>
    <w:rsid w:val="00471437"/>
    <w:rsid w:val="00474609"/>
    <w:rsid w:val="0047499E"/>
    <w:rsid w:val="00474C3F"/>
    <w:rsid w:val="00476001"/>
    <w:rsid w:val="004820BC"/>
    <w:rsid w:val="00485836"/>
    <w:rsid w:val="004949F3"/>
    <w:rsid w:val="00496E70"/>
    <w:rsid w:val="004A0D85"/>
    <w:rsid w:val="004A3D46"/>
    <w:rsid w:val="004B12B3"/>
    <w:rsid w:val="004C1950"/>
    <w:rsid w:val="004C479E"/>
    <w:rsid w:val="004D0A57"/>
    <w:rsid w:val="004E2DDA"/>
    <w:rsid w:val="00502DB2"/>
    <w:rsid w:val="00503A45"/>
    <w:rsid w:val="0050411B"/>
    <w:rsid w:val="00511860"/>
    <w:rsid w:val="0051561E"/>
    <w:rsid w:val="00524404"/>
    <w:rsid w:val="00527811"/>
    <w:rsid w:val="00530130"/>
    <w:rsid w:val="005331D9"/>
    <w:rsid w:val="00533840"/>
    <w:rsid w:val="00540457"/>
    <w:rsid w:val="00543316"/>
    <w:rsid w:val="00552150"/>
    <w:rsid w:val="0055312A"/>
    <w:rsid w:val="00554B87"/>
    <w:rsid w:val="00562A71"/>
    <w:rsid w:val="005654EB"/>
    <w:rsid w:val="00565CD6"/>
    <w:rsid w:val="00570F9E"/>
    <w:rsid w:val="00590F26"/>
    <w:rsid w:val="005946D2"/>
    <w:rsid w:val="0059767B"/>
    <w:rsid w:val="005A5A82"/>
    <w:rsid w:val="005B094D"/>
    <w:rsid w:val="005B17AE"/>
    <w:rsid w:val="005C13C7"/>
    <w:rsid w:val="005C2450"/>
    <w:rsid w:val="005C3443"/>
    <w:rsid w:val="005C4D6E"/>
    <w:rsid w:val="005C6331"/>
    <w:rsid w:val="005D0EA6"/>
    <w:rsid w:val="005D280A"/>
    <w:rsid w:val="005D4DD3"/>
    <w:rsid w:val="005D5BB5"/>
    <w:rsid w:val="005E0E91"/>
    <w:rsid w:val="005F4023"/>
    <w:rsid w:val="0060294F"/>
    <w:rsid w:val="006051C2"/>
    <w:rsid w:val="0061183D"/>
    <w:rsid w:val="00626F82"/>
    <w:rsid w:val="006330DF"/>
    <w:rsid w:val="0063574C"/>
    <w:rsid w:val="0063672F"/>
    <w:rsid w:val="0063751A"/>
    <w:rsid w:val="0064771C"/>
    <w:rsid w:val="006515A4"/>
    <w:rsid w:val="006675AA"/>
    <w:rsid w:val="00667BF1"/>
    <w:rsid w:val="00680D5F"/>
    <w:rsid w:val="00680E2C"/>
    <w:rsid w:val="00680F3A"/>
    <w:rsid w:val="00681F9A"/>
    <w:rsid w:val="00691E6C"/>
    <w:rsid w:val="00691F29"/>
    <w:rsid w:val="0069245D"/>
    <w:rsid w:val="00692EB1"/>
    <w:rsid w:val="006A17EB"/>
    <w:rsid w:val="006A691C"/>
    <w:rsid w:val="006B239C"/>
    <w:rsid w:val="006B2D7F"/>
    <w:rsid w:val="006B356D"/>
    <w:rsid w:val="006C31B5"/>
    <w:rsid w:val="006C6235"/>
    <w:rsid w:val="006D076E"/>
    <w:rsid w:val="006D4183"/>
    <w:rsid w:val="006E79C9"/>
    <w:rsid w:val="007029D4"/>
    <w:rsid w:val="00714870"/>
    <w:rsid w:val="007226BD"/>
    <w:rsid w:val="00730007"/>
    <w:rsid w:val="00730190"/>
    <w:rsid w:val="00730998"/>
    <w:rsid w:val="00730D9F"/>
    <w:rsid w:val="00735AD3"/>
    <w:rsid w:val="00741F45"/>
    <w:rsid w:val="00742B57"/>
    <w:rsid w:val="00742DF0"/>
    <w:rsid w:val="0074332D"/>
    <w:rsid w:val="007454EF"/>
    <w:rsid w:val="00747012"/>
    <w:rsid w:val="0074710F"/>
    <w:rsid w:val="0075483D"/>
    <w:rsid w:val="0076759B"/>
    <w:rsid w:val="00767D74"/>
    <w:rsid w:val="00783059"/>
    <w:rsid w:val="0078509C"/>
    <w:rsid w:val="007A4D53"/>
    <w:rsid w:val="007A6C64"/>
    <w:rsid w:val="007B18A5"/>
    <w:rsid w:val="007B220D"/>
    <w:rsid w:val="007B26A2"/>
    <w:rsid w:val="007B3DF6"/>
    <w:rsid w:val="007B61A8"/>
    <w:rsid w:val="007C2971"/>
    <w:rsid w:val="007C783F"/>
    <w:rsid w:val="007C7B11"/>
    <w:rsid w:val="007D452D"/>
    <w:rsid w:val="007E0CC7"/>
    <w:rsid w:val="007E2D99"/>
    <w:rsid w:val="007F4FDB"/>
    <w:rsid w:val="007F53BD"/>
    <w:rsid w:val="007F7B43"/>
    <w:rsid w:val="0080005D"/>
    <w:rsid w:val="0080216C"/>
    <w:rsid w:val="008039E8"/>
    <w:rsid w:val="00804CF5"/>
    <w:rsid w:val="00807783"/>
    <w:rsid w:val="00815716"/>
    <w:rsid w:val="00824B50"/>
    <w:rsid w:val="00832198"/>
    <w:rsid w:val="008341F8"/>
    <w:rsid w:val="00834A84"/>
    <w:rsid w:val="00834C56"/>
    <w:rsid w:val="00845EB5"/>
    <w:rsid w:val="00850122"/>
    <w:rsid w:val="00851778"/>
    <w:rsid w:val="0085263C"/>
    <w:rsid w:val="00860138"/>
    <w:rsid w:val="00861E51"/>
    <w:rsid w:val="00867C1A"/>
    <w:rsid w:val="00874CA7"/>
    <w:rsid w:val="00883196"/>
    <w:rsid w:val="00890CEF"/>
    <w:rsid w:val="00891998"/>
    <w:rsid w:val="008A12BB"/>
    <w:rsid w:val="008A4A64"/>
    <w:rsid w:val="008A4F57"/>
    <w:rsid w:val="008A58D7"/>
    <w:rsid w:val="008A5E87"/>
    <w:rsid w:val="008B3B59"/>
    <w:rsid w:val="008B42FA"/>
    <w:rsid w:val="008B4CC7"/>
    <w:rsid w:val="008B5A69"/>
    <w:rsid w:val="008C0D77"/>
    <w:rsid w:val="008D57B7"/>
    <w:rsid w:val="008E368C"/>
    <w:rsid w:val="008E49ED"/>
    <w:rsid w:val="008E50F8"/>
    <w:rsid w:val="008E607B"/>
    <w:rsid w:val="008E61D2"/>
    <w:rsid w:val="008E765E"/>
    <w:rsid w:val="008F17F9"/>
    <w:rsid w:val="008F1E2F"/>
    <w:rsid w:val="008F39DC"/>
    <w:rsid w:val="008F3F3C"/>
    <w:rsid w:val="008F502C"/>
    <w:rsid w:val="008F5DFB"/>
    <w:rsid w:val="0090081A"/>
    <w:rsid w:val="009025E4"/>
    <w:rsid w:val="00913450"/>
    <w:rsid w:val="00917C74"/>
    <w:rsid w:val="009224CF"/>
    <w:rsid w:val="00924FDB"/>
    <w:rsid w:val="009316F3"/>
    <w:rsid w:val="009317B3"/>
    <w:rsid w:val="009319C6"/>
    <w:rsid w:val="00931E3C"/>
    <w:rsid w:val="00932A13"/>
    <w:rsid w:val="00942F62"/>
    <w:rsid w:val="009477A2"/>
    <w:rsid w:val="00950D86"/>
    <w:rsid w:val="00953A81"/>
    <w:rsid w:val="009627C4"/>
    <w:rsid w:val="0096365F"/>
    <w:rsid w:val="009659C1"/>
    <w:rsid w:val="0097056C"/>
    <w:rsid w:val="00975CAE"/>
    <w:rsid w:val="00985FD5"/>
    <w:rsid w:val="00992005"/>
    <w:rsid w:val="00994502"/>
    <w:rsid w:val="009947CB"/>
    <w:rsid w:val="009947ED"/>
    <w:rsid w:val="009A105F"/>
    <w:rsid w:val="009A778E"/>
    <w:rsid w:val="009B01DD"/>
    <w:rsid w:val="009C01B0"/>
    <w:rsid w:val="009C092B"/>
    <w:rsid w:val="009C0D89"/>
    <w:rsid w:val="009C2F13"/>
    <w:rsid w:val="009C6D29"/>
    <w:rsid w:val="009D0747"/>
    <w:rsid w:val="009D1F78"/>
    <w:rsid w:val="009D332F"/>
    <w:rsid w:val="009E5819"/>
    <w:rsid w:val="009F2C1C"/>
    <w:rsid w:val="009F3D50"/>
    <w:rsid w:val="009F6D7E"/>
    <w:rsid w:val="00A001B3"/>
    <w:rsid w:val="00A1288A"/>
    <w:rsid w:val="00A1631D"/>
    <w:rsid w:val="00A202BF"/>
    <w:rsid w:val="00A20BCB"/>
    <w:rsid w:val="00A30AE4"/>
    <w:rsid w:val="00A3244C"/>
    <w:rsid w:val="00A32FB7"/>
    <w:rsid w:val="00A37F45"/>
    <w:rsid w:val="00A41AD3"/>
    <w:rsid w:val="00A47557"/>
    <w:rsid w:val="00A47830"/>
    <w:rsid w:val="00A50198"/>
    <w:rsid w:val="00A53D39"/>
    <w:rsid w:val="00A53DEF"/>
    <w:rsid w:val="00A56819"/>
    <w:rsid w:val="00A579A9"/>
    <w:rsid w:val="00A63813"/>
    <w:rsid w:val="00A64D30"/>
    <w:rsid w:val="00A663CC"/>
    <w:rsid w:val="00A74EF6"/>
    <w:rsid w:val="00A840FF"/>
    <w:rsid w:val="00A84BAF"/>
    <w:rsid w:val="00AA2AC9"/>
    <w:rsid w:val="00AA531B"/>
    <w:rsid w:val="00AA6519"/>
    <w:rsid w:val="00AB3AD2"/>
    <w:rsid w:val="00AB56DD"/>
    <w:rsid w:val="00AC0796"/>
    <w:rsid w:val="00AC619B"/>
    <w:rsid w:val="00AC7EF3"/>
    <w:rsid w:val="00AD0A35"/>
    <w:rsid w:val="00AD4E2B"/>
    <w:rsid w:val="00AD5FAB"/>
    <w:rsid w:val="00AD67E7"/>
    <w:rsid w:val="00AD741B"/>
    <w:rsid w:val="00AE5515"/>
    <w:rsid w:val="00AF1AF1"/>
    <w:rsid w:val="00AF618E"/>
    <w:rsid w:val="00B025CA"/>
    <w:rsid w:val="00B02C7F"/>
    <w:rsid w:val="00B05878"/>
    <w:rsid w:val="00B16491"/>
    <w:rsid w:val="00B204E0"/>
    <w:rsid w:val="00B20BA7"/>
    <w:rsid w:val="00B24A76"/>
    <w:rsid w:val="00B26271"/>
    <w:rsid w:val="00B32A8F"/>
    <w:rsid w:val="00B369A4"/>
    <w:rsid w:val="00B36F09"/>
    <w:rsid w:val="00B51381"/>
    <w:rsid w:val="00B51545"/>
    <w:rsid w:val="00B55AEC"/>
    <w:rsid w:val="00B6306C"/>
    <w:rsid w:val="00B65E4A"/>
    <w:rsid w:val="00B701EC"/>
    <w:rsid w:val="00B721BC"/>
    <w:rsid w:val="00B72339"/>
    <w:rsid w:val="00B82C87"/>
    <w:rsid w:val="00B86462"/>
    <w:rsid w:val="00B925BD"/>
    <w:rsid w:val="00BA00B9"/>
    <w:rsid w:val="00BA1D42"/>
    <w:rsid w:val="00BA45E7"/>
    <w:rsid w:val="00BB26CF"/>
    <w:rsid w:val="00BB3A25"/>
    <w:rsid w:val="00BB61EF"/>
    <w:rsid w:val="00BB6667"/>
    <w:rsid w:val="00BC2E9D"/>
    <w:rsid w:val="00BC3946"/>
    <w:rsid w:val="00BD2405"/>
    <w:rsid w:val="00C02989"/>
    <w:rsid w:val="00C24806"/>
    <w:rsid w:val="00C25188"/>
    <w:rsid w:val="00C32544"/>
    <w:rsid w:val="00C502B7"/>
    <w:rsid w:val="00C54A80"/>
    <w:rsid w:val="00C56246"/>
    <w:rsid w:val="00C56904"/>
    <w:rsid w:val="00C60F6A"/>
    <w:rsid w:val="00C711E3"/>
    <w:rsid w:val="00C760C9"/>
    <w:rsid w:val="00C76E28"/>
    <w:rsid w:val="00C84EAB"/>
    <w:rsid w:val="00C85105"/>
    <w:rsid w:val="00C91C43"/>
    <w:rsid w:val="00C943D2"/>
    <w:rsid w:val="00C97C06"/>
    <w:rsid w:val="00CA1578"/>
    <w:rsid w:val="00CA28BF"/>
    <w:rsid w:val="00CA5DD5"/>
    <w:rsid w:val="00CA63F8"/>
    <w:rsid w:val="00CB0A14"/>
    <w:rsid w:val="00CB245E"/>
    <w:rsid w:val="00CC11D2"/>
    <w:rsid w:val="00CC22AE"/>
    <w:rsid w:val="00CC3F61"/>
    <w:rsid w:val="00CC7F54"/>
    <w:rsid w:val="00CD07FB"/>
    <w:rsid w:val="00CD0FA9"/>
    <w:rsid w:val="00CD50A9"/>
    <w:rsid w:val="00CD7DB5"/>
    <w:rsid w:val="00CE0D1B"/>
    <w:rsid w:val="00CE3004"/>
    <w:rsid w:val="00CE7438"/>
    <w:rsid w:val="00CF66EC"/>
    <w:rsid w:val="00CF7555"/>
    <w:rsid w:val="00D0017E"/>
    <w:rsid w:val="00D006FF"/>
    <w:rsid w:val="00D03353"/>
    <w:rsid w:val="00D11F99"/>
    <w:rsid w:val="00D16E7F"/>
    <w:rsid w:val="00D22614"/>
    <w:rsid w:val="00D2533D"/>
    <w:rsid w:val="00D33260"/>
    <w:rsid w:val="00D34299"/>
    <w:rsid w:val="00D37359"/>
    <w:rsid w:val="00D4066E"/>
    <w:rsid w:val="00D41CDF"/>
    <w:rsid w:val="00D42BB4"/>
    <w:rsid w:val="00D430F3"/>
    <w:rsid w:val="00D44E28"/>
    <w:rsid w:val="00D45347"/>
    <w:rsid w:val="00D471F3"/>
    <w:rsid w:val="00D521A5"/>
    <w:rsid w:val="00D5578B"/>
    <w:rsid w:val="00D5783E"/>
    <w:rsid w:val="00D70E72"/>
    <w:rsid w:val="00D71B8E"/>
    <w:rsid w:val="00D7311C"/>
    <w:rsid w:val="00D83714"/>
    <w:rsid w:val="00D92DEA"/>
    <w:rsid w:val="00D92F21"/>
    <w:rsid w:val="00D95E3B"/>
    <w:rsid w:val="00D95F1C"/>
    <w:rsid w:val="00DA0046"/>
    <w:rsid w:val="00DA0858"/>
    <w:rsid w:val="00DA39E2"/>
    <w:rsid w:val="00DA54CC"/>
    <w:rsid w:val="00DA66D3"/>
    <w:rsid w:val="00DA70C9"/>
    <w:rsid w:val="00DB2F95"/>
    <w:rsid w:val="00DC2204"/>
    <w:rsid w:val="00DC2341"/>
    <w:rsid w:val="00DD1CAB"/>
    <w:rsid w:val="00DD29FE"/>
    <w:rsid w:val="00DD3781"/>
    <w:rsid w:val="00DD54A3"/>
    <w:rsid w:val="00DE3B4E"/>
    <w:rsid w:val="00DF5FA8"/>
    <w:rsid w:val="00E013AF"/>
    <w:rsid w:val="00E02ECA"/>
    <w:rsid w:val="00E03CA6"/>
    <w:rsid w:val="00E07744"/>
    <w:rsid w:val="00E07E42"/>
    <w:rsid w:val="00E13D65"/>
    <w:rsid w:val="00E203DD"/>
    <w:rsid w:val="00E263A8"/>
    <w:rsid w:val="00E27522"/>
    <w:rsid w:val="00E31EA2"/>
    <w:rsid w:val="00E33CD8"/>
    <w:rsid w:val="00E35C0C"/>
    <w:rsid w:val="00E36A9A"/>
    <w:rsid w:val="00E434D8"/>
    <w:rsid w:val="00E436EC"/>
    <w:rsid w:val="00E45F09"/>
    <w:rsid w:val="00E51733"/>
    <w:rsid w:val="00E61574"/>
    <w:rsid w:val="00E61C41"/>
    <w:rsid w:val="00E718A4"/>
    <w:rsid w:val="00E76522"/>
    <w:rsid w:val="00E77F50"/>
    <w:rsid w:val="00E908C0"/>
    <w:rsid w:val="00E95B67"/>
    <w:rsid w:val="00EA22E2"/>
    <w:rsid w:val="00EA4985"/>
    <w:rsid w:val="00EA563E"/>
    <w:rsid w:val="00EA7058"/>
    <w:rsid w:val="00EA7D3E"/>
    <w:rsid w:val="00EB052C"/>
    <w:rsid w:val="00EB2336"/>
    <w:rsid w:val="00EB2A63"/>
    <w:rsid w:val="00ED6007"/>
    <w:rsid w:val="00ED7820"/>
    <w:rsid w:val="00EE0D4E"/>
    <w:rsid w:val="00EE1C47"/>
    <w:rsid w:val="00EE21E1"/>
    <w:rsid w:val="00EE687F"/>
    <w:rsid w:val="00EF3572"/>
    <w:rsid w:val="00EF5B20"/>
    <w:rsid w:val="00EF7D0C"/>
    <w:rsid w:val="00F1123C"/>
    <w:rsid w:val="00F17356"/>
    <w:rsid w:val="00F26EB9"/>
    <w:rsid w:val="00F277A8"/>
    <w:rsid w:val="00F35696"/>
    <w:rsid w:val="00F35AC7"/>
    <w:rsid w:val="00F35E58"/>
    <w:rsid w:val="00F3796E"/>
    <w:rsid w:val="00F40F05"/>
    <w:rsid w:val="00F41D98"/>
    <w:rsid w:val="00F472D1"/>
    <w:rsid w:val="00F52139"/>
    <w:rsid w:val="00F522DF"/>
    <w:rsid w:val="00F57D3B"/>
    <w:rsid w:val="00F82FEB"/>
    <w:rsid w:val="00F855D1"/>
    <w:rsid w:val="00F85C4A"/>
    <w:rsid w:val="00F9565E"/>
    <w:rsid w:val="00F96036"/>
    <w:rsid w:val="00FA10E0"/>
    <w:rsid w:val="00FA1CDB"/>
    <w:rsid w:val="00FA35C1"/>
    <w:rsid w:val="00FA4092"/>
    <w:rsid w:val="00FA64AF"/>
    <w:rsid w:val="00FB0132"/>
    <w:rsid w:val="00FB3933"/>
    <w:rsid w:val="00FB39C8"/>
    <w:rsid w:val="00FC054E"/>
    <w:rsid w:val="00FC13B6"/>
    <w:rsid w:val="00FC5B15"/>
    <w:rsid w:val="00FC67D4"/>
    <w:rsid w:val="00FD096D"/>
    <w:rsid w:val="00FD42AF"/>
    <w:rsid w:val="00FE4D98"/>
    <w:rsid w:val="00FF3861"/>
    <w:rsid w:val="00FF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16664B7"/>
  <w15:docId w15:val="{F79685B7-4A5F-4AAB-83CB-6827E6C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B6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95B6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95B67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95B6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95B6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95B67"/>
    <w:rPr>
      <w:rFonts w:ascii="Calibri Light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E95B67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E95B67"/>
    <w:rPr>
      <w:rFonts w:ascii="Calibri Light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E95B67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E95B67"/>
    <w:rPr>
      <w:b/>
      <w:color w:val="26282F"/>
    </w:rPr>
  </w:style>
  <w:style w:type="character" w:customStyle="1" w:styleId="a4">
    <w:name w:val="Гипертекстовая ссылка"/>
    <w:uiPriority w:val="99"/>
    <w:rsid w:val="00E95B67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E95B67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95B6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95B67"/>
  </w:style>
  <w:style w:type="paragraph" w:customStyle="1" w:styleId="a8">
    <w:name w:val="Внимание: недобросовестность!"/>
    <w:basedOn w:val="a6"/>
    <w:next w:val="a"/>
    <w:uiPriority w:val="99"/>
    <w:rsid w:val="00E95B67"/>
  </w:style>
  <w:style w:type="character" w:customStyle="1" w:styleId="a9">
    <w:name w:val="Выделение для Базового Поиска"/>
    <w:uiPriority w:val="99"/>
    <w:rsid w:val="00E95B67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E95B67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95B67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95B67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E95B67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E95B67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E95B6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E95B67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E95B67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E95B67"/>
    <w:pPr>
      <w:ind w:left="1612" w:hanging="892"/>
    </w:pPr>
  </w:style>
  <w:style w:type="character" w:customStyle="1" w:styleId="af2">
    <w:name w:val="Заголовок чужого сообщения"/>
    <w:uiPriority w:val="99"/>
    <w:rsid w:val="00E95B67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E95B67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E95B67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E95B67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E95B67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E95B6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E95B67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E95B6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E95B67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E95B67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E95B67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E95B67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E95B67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E95B67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E95B67"/>
  </w:style>
  <w:style w:type="paragraph" w:customStyle="1" w:styleId="aff1">
    <w:name w:val="Моноширинный"/>
    <w:basedOn w:val="a"/>
    <w:next w:val="a"/>
    <w:uiPriority w:val="99"/>
    <w:rsid w:val="00E95B67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E95B67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E95B67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uiPriority w:val="99"/>
    <w:rsid w:val="00E95B67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E95B67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E95B67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E95B67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E95B67"/>
    <w:pPr>
      <w:ind w:left="140"/>
    </w:pPr>
  </w:style>
  <w:style w:type="character" w:customStyle="1" w:styleId="aff9">
    <w:name w:val="Опечатки"/>
    <w:uiPriority w:val="99"/>
    <w:rsid w:val="00E95B67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E95B67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E95B67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E95B67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E95B67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E95B67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E95B67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E95B67"/>
  </w:style>
  <w:style w:type="paragraph" w:customStyle="1" w:styleId="afff1">
    <w:name w:val="Примечание."/>
    <w:basedOn w:val="a6"/>
    <w:next w:val="a"/>
    <w:uiPriority w:val="99"/>
    <w:rsid w:val="00E95B67"/>
  </w:style>
  <w:style w:type="character" w:customStyle="1" w:styleId="afff2">
    <w:name w:val="Продолжение ссылки"/>
    <w:basedOn w:val="a4"/>
    <w:uiPriority w:val="99"/>
    <w:rsid w:val="00E95B67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E95B67"/>
    <w:pPr>
      <w:ind w:right="118" w:firstLine="0"/>
    </w:pPr>
  </w:style>
  <w:style w:type="character" w:customStyle="1" w:styleId="afff4">
    <w:name w:val="Сравнение редакций"/>
    <w:uiPriority w:val="99"/>
    <w:rsid w:val="00E95B67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E95B67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E95B67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E95B67"/>
  </w:style>
  <w:style w:type="character" w:customStyle="1" w:styleId="afff8">
    <w:name w:val="Ссылка на утративший силу документ"/>
    <w:uiPriority w:val="99"/>
    <w:rsid w:val="00E95B67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E95B67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E95B67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E95B67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uiPriority w:val="99"/>
    <w:rsid w:val="00E95B67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E95B6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E95B6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95B67"/>
    <w:pPr>
      <w:spacing w:before="300"/>
      <w:ind w:firstLine="0"/>
      <w:jc w:val="left"/>
    </w:pPr>
  </w:style>
  <w:style w:type="paragraph" w:styleId="affff">
    <w:name w:val="Balloon Text"/>
    <w:basedOn w:val="a"/>
    <w:link w:val="affff0"/>
    <w:uiPriority w:val="99"/>
    <w:semiHidden/>
    <w:unhideWhenUsed/>
    <w:rsid w:val="001B08DB"/>
    <w:rPr>
      <w:rFonts w:ascii="Segoe UI" w:hAnsi="Segoe UI" w:cs="Segoe UI"/>
      <w:sz w:val="18"/>
      <w:szCs w:val="18"/>
    </w:rPr>
  </w:style>
  <w:style w:type="character" w:customStyle="1" w:styleId="affff0">
    <w:name w:val="Текст выноски Знак"/>
    <w:link w:val="affff"/>
    <w:uiPriority w:val="99"/>
    <w:semiHidden/>
    <w:locked/>
    <w:rsid w:val="001B08DB"/>
    <w:rPr>
      <w:rFonts w:ascii="Segoe UI" w:hAnsi="Segoe UI" w:cs="Segoe UI"/>
      <w:sz w:val="18"/>
      <w:szCs w:val="18"/>
    </w:rPr>
  </w:style>
  <w:style w:type="character" w:styleId="affff1">
    <w:name w:val="Hyperlink"/>
    <w:uiPriority w:val="99"/>
    <w:unhideWhenUsed/>
    <w:rsid w:val="00EE687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C054E"/>
    <w:pPr>
      <w:widowControl/>
      <w:suppressAutoHyphens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Название Знак"/>
    <w:link w:val="affff2"/>
    <w:uiPriority w:val="10"/>
    <w:locked/>
    <w:rsid w:val="00FC054E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styleId="affff3">
    <w:name w:val="Subtitle"/>
    <w:basedOn w:val="a"/>
    <w:next w:val="a"/>
    <w:link w:val="affff5"/>
    <w:uiPriority w:val="11"/>
    <w:qFormat/>
    <w:rsid w:val="00FC054E"/>
    <w:pPr>
      <w:spacing w:after="60"/>
      <w:jc w:val="center"/>
      <w:outlineLvl w:val="1"/>
    </w:pPr>
    <w:rPr>
      <w:rFonts w:ascii="Calibri Light" w:hAnsi="Calibri Light" w:cs="Times New Roman"/>
    </w:rPr>
  </w:style>
  <w:style w:type="character" w:customStyle="1" w:styleId="affff5">
    <w:name w:val="Подзаголовок Знак"/>
    <w:link w:val="affff3"/>
    <w:uiPriority w:val="11"/>
    <w:locked/>
    <w:rsid w:val="00FC054E"/>
    <w:rPr>
      <w:rFonts w:ascii="Calibri Light" w:hAnsi="Calibri Light" w:cs="Times New Roman"/>
      <w:sz w:val="24"/>
      <w:szCs w:val="24"/>
    </w:rPr>
  </w:style>
  <w:style w:type="paragraph" w:styleId="affff6">
    <w:name w:val="Body Text Indent"/>
    <w:basedOn w:val="a"/>
    <w:link w:val="affff7"/>
    <w:uiPriority w:val="99"/>
    <w:unhideWhenUsed/>
    <w:rsid w:val="00AA531B"/>
    <w:pPr>
      <w:widowControl/>
      <w:suppressAutoHyphens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affff7">
    <w:name w:val="Основной текст с отступом Знак"/>
    <w:link w:val="affff6"/>
    <w:uiPriority w:val="99"/>
    <w:locked/>
    <w:rsid w:val="00AA531B"/>
    <w:rPr>
      <w:rFonts w:ascii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5B17AE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affff9">
    <w:name w:val="Основной текст Знак"/>
    <w:link w:val="affff8"/>
    <w:uiPriority w:val="99"/>
    <w:semiHidden/>
    <w:locked/>
    <w:rsid w:val="005B17AE"/>
    <w:rPr>
      <w:rFonts w:ascii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5B17AE"/>
    <w:pPr>
      <w:tabs>
        <w:tab w:val="center" w:pos="4677"/>
        <w:tab w:val="right" w:pos="9355"/>
      </w:tabs>
    </w:pPr>
  </w:style>
  <w:style w:type="character" w:customStyle="1" w:styleId="affffb">
    <w:name w:val="Верхний колонтитул Знак"/>
    <w:link w:val="affffa"/>
    <w:uiPriority w:val="99"/>
    <w:locked/>
    <w:rsid w:val="005B17AE"/>
    <w:rPr>
      <w:rFonts w:ascii="Arial" w:hAnsi="Arial" w:cs="Arial"/>
      <w:sz w:val="24"/>
      <w:szCs w:val="24"/>
    </w:rPr>
  </w:style>
  <w:style w:type="paragraph" w:styleId="affffc">
    <w:name w:val="footer"/>
    <w:basedOn w:val="a"/>
    <w:link w:val="affffd"/>
    <w:uiPriority w:val="99"/>
    <w:unhideWhenUsed/>
    <w:rsid w:val="005B17AE"/>
    <w:pPr>
      <w:tabs>
        <w:tab w:val="center" w:pos="4677"/>
        <w:tab w:val="right" w:pos="9355"/>
      </w:tabs>
    </w:pPr>
  </w:style>
  <w:style w:type="character" w:customStyle="1" w:styleId="affffd">
    <w:name w:val="Нижний колонтитул Знак"/>
    <w:link w:val="affffc"/>
    <w:uiPriority w:val="99"/>
    <w:locked/>
    <w:rsid w:val="005B17AE"/>
    <w:rPr>
      <w:rFonts w:ascii="Arial" w:hAnsi="Arial" w:cs="Arial"/>
      <w:sz w:val="24"/>
      <w:szCs w:val="24"/>
    </w:rPr>
  </w:style>
  <w:style w:type="table" w:styleId="affffe">
    <w:name w:val="Table Grid"/>
    <w:basedOn w:val="a1"/>
    <w:uiPriority w:val="59"/>
    <w:rsid w:val="004820B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03057F"/>
    <w:rPr>
      <w:rFonts w:cs="Times New Roman"/>
      <w:sz w:val="22"/>
      <w:szCs w:val="22"/>
    </w:rPr>
  </w:style>
  <w:style w:type="paragraph" w:styleId="afffff0">
    <w:name w:val="List Paragraph"/>
    <w:basedOn w:val="a"/>
    <w:uiPriority w:val="34"/>
    <w:qFormat/>
    <w:rsid w:val="00241BB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customStyle="1" w:styleId="ConsPlusNormal">
    <w:name w:val="ConsPlusNormal"/>
    <w:rsid w:val="009D074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0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65750-A324-4645-8708-E5BF2D84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5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9069</CharactersWithSpaces>
  <SharedDoc>false</SharedDoc>
  <HLinks>
    <vt:vector size="6" baseType="variant">
      <vt:variant>
        <vt:i4>7077988</vt:i4>
      </vt:variant>
      <vt:variant>
        <vt:i4>0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Пользователь</cp:lastModifiedBy>
  <cp:revision>14</cp:revision>
  <cp:lastPrinted>2020-09-24T08:23:00Z</cp:lastPrinted>
  <dcterms:created xsi:type="dcterms:W3CDTF">2020-09-10T06:28:00Z</dcterms:created>
  <dcterms:modified xsi:type="dcterms:W3CDTF">2020-09-24T14:59:00Z</dcterms:modified>
</cp:coreProperties>
</file>