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302" w:rsidRPr="00A40ED3" w:rsidRDefault="00A3588A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05</w:t>
      </w:r>
      <w:r w:rsidR="000274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.0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3</w:t>
      </w:r>
      <w:r w:rsidR="000274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.202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4</w:t>
      </w:r>
      <w:r w:rsidR="00AD7302"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г.</w:t>
      </w:r>
    </w:p>
    <w:p w:rsidR="00AD7302" w:rsidRPr="00A40ED3" w:rsidRDefault="001A12FC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№ </w:t>
      </w:r>
      <w:r w:rsidR="00A3588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</w:t>
      </w:r>
    </w:p>
    <w:p w:rsidR="00AD7302" w:rsidRPr="00A40ED3" w:rsidRDefault="00AD7302" w:rsidP="00027449">
      <w:pPr>
        <w:ind w:firstLine="567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ЭКСПЕРТНОЕ ЗАКЛЮЧЕНИЕ</w:t>
      </w:r>
    </w:p>
    <w:p w:rsidR="00AD7302" w:rsidRPr="00A40ED3" w:rsidRDefault="00AD7302" w:rsidP="00AD730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7302" w:rsidRPr="000416A4" w:rsidRDefault="00027449" w:rsidP="000416A4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0416A4">
        <w:rPr>
          <w:rFonts w:ascii="Times New Roman" w:hAnsi="Times New Roman" w:cs="Times New Roman"/>
          <w:sz w:val="28"/>
          <w:szCs w:val="28"/>
        </w:rPr>
        <w:t>Юридический отдел</w:t>
      </w:r>
      <w:r w:rsidR="00AD7302" w:rsidRPr="000416A4">
        <w:rPr>
          <w:rFonts w:ascii="Times New Roman" w:hAnsi="Times New Roman" w:cs="Times New Roman"/>
          <w:sz w:val="28"/>
          <w:szCs w:val="28"/>
        </w:rPr>
        <w:t xml:space="preserve"> администрации Лабинского городского поселения Лабинского района руководствуясь Федеральным законом от 17 июля 2009 года № 172 «Об </w:t>
      </w:r>
      <w:proofErr w:type="spellStart"/>
      <w:r w:rsidR="00AD7302" w:rsidRPr="000416A4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="00AD7302" w:rsidRPr="000416A4">
        <w:rPr>
          <w:rFonts w:ascii="Times New Roman" w:hAnsi="Times New Roman" w:cs="Times New Roman"/>
          <w:sz w:val="28"/>
          <w:szCs w:val="28"/>
        </w:rPr>
        <w:t xml:space="preserve"> эксперти</w:t>
      </w:r>
      <w:r w:rsidR="00587BD6" w:rsidRPr="000416A4">
        <w:rPr>
          <w:rFonts w:ascii="Times New Roman" w:hAnsi="Times New Roman" w:cs="Times New Roman"/>
          <w:sz w:val="28"/>
          <w:szCs w:val="28"/>
        </w:rPr>
        <w:t>зе нормативных правовых актов и </w:t>
      </w:r>
      <w:r w:rsidR="00AD7302" w:rsidRPr="000416A4">
        <w:rPr>
          <w:rFonts w:ascii="Times New Roman" w:hAnsi="Times New Roman" w:cs="Times New Roman"/>
          <w:sz w:val="28"/>
          <w:szCs w:val="28"/>
        </w:rPr>
        <w:t xml:space="preserve">проектов нормативных правовых актов» провел юридическую экспертизу проекта </w:t>
      </w:r>
      <w:bookmarkStart w:id="0" w:name="_Hlk517079247"/>
      <w:r w:rsidR="003707AA">
        <w:rPr>
          <w:rFonts w:ascii="Times New Roman" w:hAnsi="Times New Roman" w:cs="Times New Roman"/>
          <w:sz w:val="28"/>
          <w:szCs w:val="28"/>
        </w:rPr>
        <w:t>решения</w:t>
      </w:r>
      <w:r w:rsidR="005F5378" w:rsidRPr="000416A4">
        <w:rPr>
          <w:rFonts w:ascii="Times New Roman" w:hAnsi="Times New Roman" w:cs="Times New Roman"/>
          <w:sz w:val="28"/>
          <w:szCs w:val="28"/>
        </w:rPr>
        <w:t xml:space="preserve"> </w:t>
      </w:r>
      <w:r w:rsidR="003707AA">
        <w:rPr>
          <w:rFonts w:ascii="Times New Roman" w:hAnsi="Times New Roman" w:cs="Times New Roman"/>
          <w:sz w:val="28"/>
          <w:szCs w:val="28"/>
        </w:rPr>
        <w:t>Совета</w:t>
      </w:r>
      <w:r w:rsidR="008A3646" w:rsidRPr="000416A4">
        <w:rPr>
          <w:rFonts w:ascii="Times New Roman" w:hAnsi="Times New Roman" w:cs="Times New Roman"/>
          <w:sz w:val="28"/>
          <w:szCs w:val="28"/>
        </w:rPr>
        <w:t xml:space="preserve"> </w:t>
      </w:r>
      <w:r w:rsidR="00AD7302" w:rsidRPr="000416A4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bookmarkEnd w:id="0"/>
      <w:r w:rsidR="00AD7302" w:rsidRPr="000416A4">
        <w:rPr>
          <w:rFonts w:ascii="Times New Roman" w:hAnsi="Times New Roman" w:cs="Times New Roman"/>
          <w:sz w:val="28"/>
          <w:szCs w:val="28"/>
        </w:rPr>
        <w:t xml:space="preserve"> «</w:t>
      </w:r>
      <w:r w:rsidR="00D9680F">
        <w:rPr>
          <w:rFonts w:ascii="Times New Roman" w:hAnsi="Times New Roman" w:cs="Times New Roman"/>
          <w:sz w:val="28"/>
          <w:szCs w:val="28"/>
        </w:rPr>
        <w:t>О внесении изменений в решение Совета Лабинского городского поселения от </w:t>
      </w:r>
      <w:r w:rsidR="00A3588A">
        <w:rPr>
          <w:rFonts w:ascii="Times New Roman" w:hAnsi="Times New Roman" w:cs="Times New Roman"/>
          <w:sz w:val="28"/>
          <w:szCs w:val="28"/>
        </w:rPr>
        <w:t>14</w:t>
      </w:r>
      <w:r w:rsidR="00D9680F">
        <w:rPr>
          <w:rFonts w:ascii="Times New Roman" w:hAnsi="Times New Roman" w:cs="Times New Roman"/>
          <w:sz w:val="28"/>
          <w:szCs w:val="28"/>
        </w:rPr>
        <w:t xml:space="preserve"> </w:t>
      </w:r>
      <w:r w:rsidR="00A3588A">
        <w:rPr>
          <w:rFonts w:ascii="Times New Roman" w:hAnsi="Times New Roman" w:cs="Times New Roman"/>
          <w:sz w:val="28"/>
          <w:szCs w:val="28"/>
        </w:rPr>
        <w:t>декабря 2023</w:t>
      </w:r>
      <w:r w:rsidR="00D9680F">
        <w:rPr>
          <w:rFonts w:ascii="Times New Roman" w:hAnsi="Times New Roman" w:cs="Times New Roman"/>
          <w:sz w:val="28"/>
          <w:szCs w:val="28"/>
        </w:rPr>
        <w:t xml:space="preserve"> года № </w:t>
      </w:r>
      <w:r w:rsidR="00A3588A">
        <w:rPr>
          <w:rFonts w:ascii="Times New Roman" w:hAnsi="Times New Roman" w:cs="Times New Roman"/>
          <w:sz w:val="28"/>
          <w:szCs w:val="28"/>
        </w:rPr>
        <w:t>305/95</w:t>
      </w:r>
      <w:r w:rsidR="00D9680F">
        <w:rPr>
          <w:rFonts w:ascii="Times New Roman" w:hAnsi="Times New Roman" w:cs="Times New Roman"/>
          <w:sz w:val="28"/>
          <w:szCs w:val="28"/>
        </w:rPr>
        <w:t xml:space="preserve"> «Об утверждении бюджета Лабинского городского</w:t>
      </w:r>
      <w:proofErr w:type="gramEnd"/>
      <w:r w:rsidR="00D9680F">
        <w:rPr>
          <w:rFonts w:ascii="Times New Roman" w:hAnsi="Times New Roman" w:cs="Times New Roman"/>
          <w:sz w:val="28"/>
          <w:szCs w:val="28"/>
        </w:rPr>
        <w:t xml:space="preserve"> полселения Лабинского района на 202</w:t>
      </w:r>
      <w:r w:rsidR="00A3588A">
        <w:rPr>
          <w:rFonts w:ascii="Times New Roman" w:hAnsi="Times New Roman" w:cs="Times New Roman"/>
          <w:sz w:val="28"/>
          <w:szCs w:val="28"/>
        </w:rPr>
        <w:t>4</w:t>
      </w:r>
      <w:r w:rsidR="00D9680F">
        <w:rPr>
          <w:rFonts w:ascii="Times New Roman" w:hAnsi="Times New Roman" w:cs="Times New Roman"/>
          <w:sz w:val="28"/>
          <w:szCs w:val="28"/>
        </w:rPr>
        <w:t xml:space="preserve"> год</w:t>
      </w:r>
      <w:r w:rsidR="00313761" w:rsidRPr="000416A4">
        <w:rPr>
          <w:rFonts w:ascii="Times New Roman" w:hAnsi="Times New Roman" w:cs="Times New Roman"/>
          <w:sz w:val="28"/>
          <w:szCs w:val="28"/>
        </w:rPr>
        <w:t xml:space="preserve">» </w:t>
      </w:r>
      <w:r w:rsidR="005E7108" w:rsidRPr="000416A4"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="00AD7302" w:rsidRPr="000416A4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="00AD7302" w:rsidRPr="000416A4">
        <w:rPr>
          <w:rFonts w:ascii="Times New Roman" w:hAnsi="Times New Roman" w:cs="Times New Roman"/>
          <w:sz w:val="28"/>
          <w:szCs w:val="28"/>
        </w:rPr>
        <w:t>.</w:t>
      </w:r>
    </w:p>
    <w:p w:rsidR="00AD7302" w:rsidRPr="00232C42" w:rsidRDefault="00AD7302" w:rsidP="005870F1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Указанный проект </w:t>
      </w:r>
      <w:r w:rsidR="006541B5">
        <w:rPr>
          <w:rFonts w:ascii="Times New Roman" w:hAnsi="Times New Roman" w:cs="Times New Roman"/>
          <w:sz w:val="28"/>
          <w:szCs w:val="28"/>
        </w:rPr>
        <w:t>решения Совета</w:t>
      </w:r>
      <w:r w:rsidR="00C348D7">
        <w:rPr>
          <w:rFonts w:ascii="Times New Roman" w:hAnsi="Times New Roman" w:cs="Times New Roman"/>
          <w:sz w:val="28"/>
          <w:szCs w:val="28"/>
        </w:rPr>
        <w:t xml:space="preserve"> </w:t>
      </w:r>
      <w:r w:rsidR="00C12CBF" w:rsidRPr="00313761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="005A7A24" w:rsidRPr="000416A4">
        <w:rPr>
          <w:rFonts w:ascii="Times New Roman" w:hAnsi="Times New Roman" w:cs="Times New Roman"/>
          <w:sz w:val="28"/>
          <w:szCs w:val="28"/>
        </w:rPr>
        <w:t>«</w:t>
      </w:r>
      <w:r w:rsidR="005A7A24">
        <w:rPr>
          <w:rFonts w:ascii="Times New Roman" w:hAnsi="Times New Roman" w:cs="Times New Roman"/>
          <w:sz w:val="28"/>
          <w:szCs w:val="28"/>
        </w:rPr>
        <w:t>О внесении изменений в решение Совета Лабинского городского поселения от 14 декабря 2023 года № 305/95 «Об утверждении бюджета Лабинского городского полселения Лабинского района на 2024 год</w:t>
      </w:r>
      <w:r w:rsidR="005A7A24" w:rsidRPr="000416A4">
        <w:rPr>
          <w:rFonts w:ascii="Times New Roman" w:hAnsi="Times New Roman" w:cs="Times New Roman"/>
          <w:sz w:val="28"/>
          <w:szCs w:val="28"/>
        </w:rPr>
        <w:t xml:space="preserve">» </w:t>
      </w:r>
      <w:r w:rsidR="009B015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разработан </w:t>
      </w:r>
      <w:r w:rsidR="00784C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финансовым </w:t>
      </w:r>
      <w:r w:rsidR="00B001F1" w:rsidRPr="00B001F1">
        <w:rPr>
          <w:rFonts w:ascii="Times New Roman" w:hAnsi="Times New Roman" w:cs="Times New Roman"/>
          <w:sz w:val="28"/>
          <w:szCs w:val="28"/>
        </w:rPr>
        <w:t xml:space="preserve">управлением </w:t>
      </w:r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администрации Л</w:t>
      </w:r>
      <w:r w:rsidR="00141B8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абинского городского поселения.</w:t>
      </w:r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Результат проведенной юридической экспертизы проекта </w:t>
      </w:r>
      <w:r w:rsidR="006541B5">
        <w:rPr>
          <w:rFonts w:ascii="Times New Roman" w:hAnsi="Times New Roman" w:cs="Times New Roman"/>
          <w:sz w:val="28"/>
          <w:szCs w:val="28"/>
        </w:rPr>
        <w:t xml:space="preserve">решения Совета </w:t>
      </w:r>
      <w:r w:rsidR="00213AD7" w:rsidRPr="00313761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="005A7A24" w:rsidRPr="000416A4">
        <w:rPr>
          <w:rFonts w:ascii="Times New Roman" w:hAnsi="Times New Roman" w:cs="Times New Roman"/>
          <w:sz w:val="28"/>
          <w:szCs w:val="28"/>
        </w:rPr>
        <w:t>«</w:t>
      </w:r>
      <w:r w:rsidR="005A7A24">
        <w:rPr>
          <w:rFonts w:ascii="Times New Roman" w:hAnsi="Times New Roman" w:cs="Times New Roman"/>
          <w:sz w:val="28"/>
          <w:szCs w:val="28"/>
        </w:rPr>
        <w:t>О внесении изменений в решение Совета Лабинского городского поселения от 14 декабря 2023 года № 305/95 «Об утверждении бюджета Лабинского городского полселения Лабинского района на 2024 год</w:t>
      </w:r>
      <w:r w:rsidR="005A7A24" w:rsidRPr="000416A4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, считать положительным, 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коррупциогенные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 факторы не обнаружены.</w:t>
      </w:r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sz w:val="28"/>
          <w:szCs w:val="28"/>
        </w:rPr>
        <w:t xml:space="preserve">Данный проект </w:t>
      </w:r>
      <w:r w:rsidR="006541B5">
        <w:rPr>
          <w:rFonts w:ascii="Times New Roman" w:hAnsi="Times New Roman" w:cs="Times New Roman"/>
          <w:sz w:val="28"/>
          <w:szCs w:val="28"/>
        </w:rPr>
        <w:t>решения Совета</w:t>
      </w:r>
      <w:r w:rsidR="00213AD7" w:rsidRPr="00313761">
        <w:rPr>
          <w:rFonts w:ascii="Times New Roman" w:hAnsi="Times New Roman" w:cs="Times New Roman"/>
          <w:sz w:val="28"/>
          <w:szCs w:val="28"/>
        </w:rPr>
        <w:t xml:space="preserve"> </w:t>
      </w:r>
      <w:r w:rsidRPr="00A40ED3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 рекомендуется к принятию без замечаний.</w:t>
      </w: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587BD6" w:rsidRDefault="00587BD6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специалист</w:t>
      </w:r>
    </w:p>
    <w:p w:rsidR="001E69F9" w:rsidRPr="00A40ED3" w:rsidRDefault="00587BD6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юридического отдела</w:t>
      </w:r>
      <w:r w:rsidR="00AD7302" w:rsidRPr="00A40ED3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AD7302" w:rsidRPr="00A40ED3">
        <w:rPr>
          <w:rFonts w:ascii="Times New Roman" w:hAnsi="Times New Roman" w:cs="Times New Roman"/>
          <w:sz w:val="28"/>
          <w:szCs w:val="28"/>
        </w:rPr>
        <w:tab/>
      </w:r>
      <w:r w:rsidR="004F507C">
        <w:rPr>
          <w:rFonts w:ascii="Times New Roman" w:hAnsi="Times New Roman" w:cs="Times New Roman"/>
          <w:sz w:val="28"/>
          <w:szCs w:val="28"/>
        </w:rPr>
        <w:t>А.С. Долголева</w:t>
      </w:r>
    </w:p>
    <w:sectPr w:rsidR="001E69F9" w:rsidRPr="00A40ED3" w:rsidSect="00AD7302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10"/>
  <w:displayHorizontalDrawingGridEvery w:val="2"/>
  <w:characterSpacingControl w:val="doNotCompress"/>
  <w:savePreviewPicture/>
  <w:compat>
    <w:useFELayout/>
  </w:compat>
  <w:rsids>
    <w:rsidRoot w:val="00AD7302"/>
    <w:rsid w:val="000007ED"/>
    <w:rsid w:val="000045CE"/>
    <w:rsid w:val="00026D52"/>
    <w:rsid w:val="00027449"/>
    <w:rsid w:val="00031192"/>
    <w:rsid w:val="00040491"/>
    <w:rsid w:val="000416A4"/>
    <w:rsid w:val="0004417E"/>
    <w:rsid w:val="00044A04"/>
    <w:rsid w:val="0004710F"/>
    <w:rsid w:val="0004736D"/>
    <w:rsid w:val="00055E11"/>
    <w:rsid w:val="00063941"/>
    <w:rsid w:val="00072C35"/>
    <w:rsid w:val="00075F20"/>
    <w:rsid w:val="000A6297"/>
    <w:rsid w:val="000B293E"/>
    <w:rsid w:val="000C04D3"/>
    <w:rsid w:val="000C3529"/>
    <w:rsid w:val="000C70ED"/>
    <w:rsid w:val="00100667"/>
    <w:rsid w:val="001179F6"/>
    <w:rsid w:val="0013557C"/>
    <w:rsid w:val="00137AD0"/>
    <w:rsid w:val="00141B82"/>
    <w:rsid w:val="00142D51"/>
    <w:rsid w:val="0014438F"/>
    <w:rsid w:val="00160AA1"/>
    <w:rsid w:val="001A12FC"/>
    <w:rsid w:val="001A5592"/>
    <w:rsid w:val="001C761E"/>
    <w:rsid w:val="001E69F9"/>
    <w:rsid w:val="00213AD7"/>
    <w:rsid w:val="00230A13"/>
    <w:rsid w:val="00232C42"/>
    <w:rsid w:val="00251309"/>
    <w:rsid w:val="00275FBA"/>
    <w:rsid w:val="002B1C4C"/>
    <w:rsid w:val="002B7F98"/>
    <w:rsid w:val="002C24DB"/>
    <w:rsid w:val="002D4E53"/>
    <w:rsid w:val="002F2BBA"/>
    <w:rsid w:val="0030515A"/>
    <w:rsid w:val="00313761"/>
    <w:rsid w:val="00316F23"/>
    <w:rsid w:val="00331967"/>
    <w:rsid w:val="00341C7D"/>
    <w:rsid w:val="003707AA"/>
    <w:rsid w:val="003871E4"/>
    <w:rsid w:val="003B6244"/>
    <w:rsid w:val="003C5E35"/>
    <w:rsid w:val="003C7E80"/>
    <w:rsid w:val="003F656C"/>
    <w:rsid w:val="004017EC"/>
    <w:rsid w:val="00406C2D"/>
    <w:rsid w:val="00427082"/>
    <w:rsid w:val="00437D36"/>
    <w:rsid w:val="004402BF"/>
    <w:rsid w:val="004A7859"/>
    <w:rsid w:val="004B1D26"/>
    <w:rsid w:val="004B388D"/>
    <w:rsid w:val="004C7E3E"/>
    <w:rsid w:val="004D4A69"/>
    <w:rsid w:val="004E2F50"/>
    <w:rsid w:val="004F507C"/>
    <w:rsid w:val="004F68F5"/>
    <w:rsid w:val="00500FF2"/>
    <w:rsid w:val="0052686F"/>
    <w:rsid w:val="00527DB3"/>
    <w:rsid w:val="00556E66"/>
    <w:rsid w:val="0056194C"/>
    <w:rsid w:val="00566214"/>
    <w:rsid w:val="005870F1"/>
    <w:rsid w:val="00587BD6"/>
    <w:rsid w:val="00596A10"/>
    <w:rsid w:val="005A1979"/>
    <w:rsid w:val="005A7A24"/>
    <w:rsid w:val="005B3CEC"/>
    <w:rsid w:val="005C67D0"/>
    <w:rsid w:val="005C7EB0"/>
    <w:rsid w:val="005E7108"/>
    <w:rsid w:val="005F2168"/>
    <w:rsid w:val="005F5378"/>
    <w:rsid w:val="005F7AF4"/>
    <w:rsid w:val="0062488F"/>
    <w:rsid w:val="00642F87"/>
    <w:rsid w:val="006541B5"/>
    <w:rsid w:val="00661B62"/>
    <w:rsid w:val="00685E1C"/>
    <w:rsid w:val="006A4474"/>
    <w:rsid w:val="006C32C9"/>
    <w:rsid w:val="006D1F60"/>
    <w:rsid w:val="006D6BEE"/>
    <w:rsid w:val="006E33C6"/>
    <w:rsid w:val="00701AEF"/>
    <w:rsid w:val="0072702D"/>
    <w:rsid w:val="00743A41"/>
    <w:rsid w:val="00784CE1"/>
    <w:rsid w:val="007B578C"/>
    <w:rsid w:val="007C1DF6"/>
    <w:rsid w:val="007C54C0"/>
    <w:rsid w:val="007C7CB7"/>
    <w:rsid w:val="007E10D1"/>
    <w:rsid w:val="007F0833"/>
    <w:rsid w:val="00802608"/>
    <w:rsid w:val="0084629A"/>
    <w:rsid w:val="0088235F"/>
    <w:rsid w:val="00891F07"/>
    <w:rsid w:val="008A3646"/>
    <w:rsid w:val="008A72FC"/>
    <w:rsid w:val="008B30BF"/>
    <w:rsid w:val="008B34CC"/>
    <w:rsid w:val="008D54D1"/>
    <w:rsid w:val="008E5831"/>
    <w:rsid w:val="008E7473"/>
    <w:rsid w:val="008F6FBF"/>
    <w:rsid w:val="00907B5B"/>
    <w:rsid w:val="00927667"/>
    <w:rsid w:val="00944AF7"/>
    <w:rsid w:val="0094685E"/>
    <w:rsid w:val="00985625"/>
    <w:rsid w:val="00986D0E"/>
    <w:rsid w:val="009870DE"/>
    <w:rsid w:val="009A0F9B"/>
    <w:rsid w:val="009A5D79"/>
    <w:rsid w:val="009B0152"/>
    <w:rsid w:val="009B53F4"/>
    <w:rsid w:val="009C7DC5"/>
    <w:rsid w:val="009D3EB6"/>
    <w:rsid w:val="009D663E"/>
    <w:rsid w:val="009E1CE5"/>
    <w:rsid w:val="009F5D0D"/>
    <w:rsid w:val="00A12F50"/>
    <w:rsid w:val="00A3588A"/>
    <w:rsid w:val="00A40ED3"/>
    <w:rsid w:val="00A539AF"/>
    <w:rsid w:val="00A61395"/>
    <w:rsid w:val="00A72FFB"/>
    <w:rsid w:val="00A746C5"/>
    <w:rsid w:val="00A74F8D"/>
    <w:rsid w:val="00A76B4D"/>
    <w:rsid w:val="00A96E37"/>
    <w:rsid w:val="00AD7302"/>
    <w:rsid w:val="00AF11CA"/>
    <w:rsid w:val="00AF2BE3"/>
    <w:rsid w:val="00AF46B9"/>
    <w:rsid w:val="00AF69BD"/>
    <w:rsid w:val="00B001F1"/>
    <w:rsid w:val="00B02DA5"/>
    <w:rsid w:val="00B151D1"/>
    <w:rsid w:val="00B64A2F"/>
    <w:rsid w:val="00BA6284"/>
    <w:rsid w:val="00BA64A4"/>
    <w:rsid w:val="00BB03D2"/>
    <w:rsid w:val="00BE0085"/>
    <w:rsid w:val="00BF7771"/>
    <w:rsid w:val="00C01F86"/>
    <w:rsid w:val="00C10B18"/>
    <w:rsid w:val="00C12CBF"/>
    <w:rsid w:val="00C166F8"/>
    <w:rsid w:val="00C220A0"/>
    <w:rsid w:val="00C25C2B"/>
    <w:rsid w:val="00C260D4"/>
    <w:rsid w:val="00C26ABA"/>
    <w:rsid w:val="00C2703A"/>
    <w:rsid w:val="00C303DC"/>
    <w:rsid w:val="00C348D7"/>
    <w:rsid w:val="00C360A1"/>
    <w:rsid w:val="00C62AD7"/>
    <w:rsid w:val="00C71187"/>
    <w:rsid w:val="00C75586"/>
    <w:rsid w:val="00C801CE"/>
    <w:rsid w:val="00CB2DA1"/>
    <w:rsid w:val="00CC4030"/>
    <w:rsid w:val="00CD3E69"/>
    <w:rsid w:val="00CD6665"/>
    <w:rsid w:val="00CE0039"/>
    <w:rsid w:val="00CE135C"/>
    <w:rsid w:val="00CE40EC"/>
    <w:rsid w:val="00D1259E"/>
    <w:rsid w:val="00D30FDB"/>
    <w:rsid w:val="00D40D7D"/>
    <w:rsid w:val="00D64E47"/>
    <w:rsid w:val="00D72DE6"/>
    <w:rsid w:val="00D946E3"/>
    <w:rsid w:val="00D9680F"/>
    <w:rsid w:val="00DA4F59"/>
    <w:rsid w:val="00DA53D6"/>
    <w:rsid w:val="00DA737F"/>
    <w:rsid w:val="00DB3DC3"/>
    <w:rsid w:val="00DB6281"/>
    <w:rsid w:val="00DF74A6"/>
    <w:rsid w:val="00E000A0"/>
    <w:rsid w:val="00E2464B"/>
    <w:rsid w:val="00E43F8B"/>
    <w:rsid w:val="00E45FD9"/>
    <w:rsid w:val="00E558B9"/>
    <w:rsid w:val="00E65FB8"/>
    <w:rsid w:val="00E76C08"/>
    <w:rsid w:val="00E874A5"/>
    <w:rsid w:val="00E924C6"/>
    <w:rsid w:val="00E93960"/>
    <w:rsid w:val="00E978AC"/>
    <w:rsid w:val="00EA582D"/>
    <w:rsid w:val="00EC187C"/>
    <w:rsid w:val="00EC3215"/>
    <w:rsid w:val="00EE0D31"/>
    <w:rsid w:val="00F17EA9"/>
    <w:rsid w:val="00F52ACB"/>
    <w:rsid w:val="00F53A4D"/>
    <w:rsid w:val="00F56D55"/>
    <w:rsid w:val="00F723A7"/>
    <w:rsid w:val="00FB394F"/>
    <w:rsid w:val="00FC7D61"/>
    <w:rsid w:val="00FF655A"/>
    <w:rsid w:val="00FF6A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3DC"/>
  </w:style>
  <w:style w:type="paragraph" w:styleId="1">
    <w:name w:val="heading 1"/>
    <w:basedOn w:val="a"/>
    <w:next w:val="a"/>
    <w:link w:val="10"/>
    <w:uiPriority w:val="9"/>
    <w:qFormat/>
    <w:rsid w:val="0062488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160AA1"/>
    <w:pPr>
      <w:keepNext/>
      <w:keepLines/>
      <w:spacing w:before="40"/>
      <w:jc w:val="left"/>
      <w:outlineLvl w:val="4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D7302"/>
  </w:style>
  <w:style w:type="paragraph" w:styleId="a4">
    <w:name w:val="Balloon Text"/>
    <w:basedOn w:val="a"/>
    <w:link w:val="a5"/>
    <w:uiPriority w:val="99"/>
    <w:semiHidden/>
    <w:unhideWhenUsed/>
    <w:rsid w:val="00141B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41B82"/>
    <w:rPr>
      <w:rFonts w:ascii="Tahoma" w:hAnsi="Tahoma" w:cs="Tahoma"/>
      <w:sz w:val="16"/>
      <w:szCs w:val="16"/>
    </w:rPr>
  </w:style>
  <w:style w:type="character" w:customStyle="1" w:styleId="3">
    <w:name w:val="Основной текст (3)_"/>
    <w:basedOn w:val="a0"/>
    <w:link w:val="30"/>
    <w:rsid w:val="007C7CB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C7CB7"/>
    <w:pPr>
      <w:widowControl w:val="0"/>
      <w:shd w:val="clear" w:color="auto" w:fill="FFFFFF"/>
      <w:spacing w:line="48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160AA1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12pt">
    <w:name w:val="Основной текст + 12 pt"/>
    <w:rsid w:val="006A4474"/>
    <w:rPr>
      <w:sz w:val="24"/>
      <w:szCs w:val="24"/>
      <w:lang w:bidi="ar-SA"/>
    </w:rPr>
  </w:style>
  <w:style w:type="character" w:customStyle="1" w:styleId="10">
    <w:name w:val="Заголовок 1 Знак"/>
    <w:basedOn w:val="a0"/>
    <w:link w:val="1"/>
    <w:uiPriority w:val="9"/>
    <w:rsid w:val="0062488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Document Map"/>
    <w:basedOn w:val="a"/>
    <w:link w:val="a7"/>
    <w:uiPriority w:val="99"/>
    <w:semiHidden/>
    <w:unhideWhenUsed/>
    <w:rsid w:val="00027449"/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02744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523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229</Words>
  <Characters>1310</Characters>
  <Application>Microsoft Office Word</Application>
  <DocSecurity>0</DocSecurity>
  <Lines>10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ЭКСПЕРТНОЕ ЗАКЛЮЧЕНИЕ</vt:lpstr>
      <vt:lpstr>Главный специалист</vt:lpstr>
      <vt:lpstr>юридического отдела администрации	А.С. Долголева</vt:lpstr>
    </vt:vector>
  </TitlesOfParts>
  <Company/>
  <LinksUpToDate>false</LinksUpToDate>
  <CharactersWithSpaces>1536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2024-03-05T06:52:00Z</cp:lastPrinted>
  <dcterms:created xsi:type="dcterms:W3CDTF">2023-04-03T13:27:00Z</dcterms:created>
  <dcterms:modified xsi:type="dcterms:W3CDTF">2024-03-05T06:53:00Z</dcterms:modified>
</cp:coreProperties>
</file>