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1D64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408A7790" w:rsidR="007E0564" w:rsidRPr="002C4E4C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от</w:t>
      </w:r>
      <w:r w:rsidR="00872EC1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24.10.2022</w:t>
      </w:r>
      <w:r w:rsidR="00B2320A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2320A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2320A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2320A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2320A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2320A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2320A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2320A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2320A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2320A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2320A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872EC1">
        <w:rPr>
          <w:rFonts w:ascii="Times New Roman" w:eastAsia="Times New Roman" w:hAnsi="Times New Roman" w:cs="Arial"/>
          <w:sz w:val="24"/>
          <w:szCs w:val="24"/>
          <w:lang w:eastAsia="ru-RU"/>
        </w:rPr>
        <w:t>1142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14:paraId="52F7248D" w14:textId="77777777" w:rsidR="00F02F2F" w:rsidRPr="000629E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6E42284F" w14:textId="77777777" w:rsidR="00F02F2F" w:rsidRPr="000629E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A995DE2" w14:textId="77777777" w:rsidR="00FF55F8" w:rsidRDefault="00D36322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01617208"/>
      <w:r w:rsidRPr="009C393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</w:p>
    <w:p w14:paraId="4A56D7DF" w14:textId="11658062" w:rsidR="00A90427" w:rsidRPr="009C393A" w:rsidRDefault="00D36322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93A">
        <w:rPr>
          <w:rFonts w:ascii="Times New Roman" w:hAnsi="Times New Roman" w:cs="Times New Roman"/>
          <w:b/>
          <w:sz w:val="28"/>
          <w:szCs w:val="28"/>
        </w:rPr>
        <w:t>«</w:t>
      </w:r>
      <w:r w:rsidR="002F3301" w:rsidRPr="009C3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имуществом» на 2023</w:t>
      </w:r>
      <w:r w:rsidR="007C1AF4" w:rsidRPr="009C3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2F3301" w:rsidRPr="009C3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2025</w:t>
      </w:r>
      <w:r w:rsidR="009C393A" w:rsidRPr="009C3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  <w:r w:rsidR="007258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0"/>
    <w:p w14:paraId="00A47463" w14:textId="77777777" w:rsidR="00A90427" w:rsidRPr="009C393A" w:rsidRDefault="00A90427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C6BB01" w14:textId="77777777" w:rsidR="002C4E4C" w:rsidRPr="009C393A" w:rsidRDefault="002C4E4C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119C6F" w14:textId="1BCE773E" w:rsidR="00F02F2F" w:rsidRPr="009C393A" w:rsidRDefault="00E5687D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93A">
        <w:rPr>
          <w:rFonts w:ascii="Times New Roman" w:hAnsi="Times New Roman" w:cs="Times New Roman"/>
          <w:sz w:val="28"/>
          <w:szCs w:val="28"/>
        </w:rPr>
        <w:t>В соответствии</w:t>
      </w:r>
      <w:r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Федеральным законом от 6 октября 2003 года </w:t>
      </w:r>
      <w:r w:rsid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</w:t>
      </w:r>
      <w:r w:rsidR="00AD2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Российской Федерации», руководствуясь </w:t>
      </w:r>
      <w:r w:rsidR="00D36322" w:rsidRPr="009C393A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  <w:r w:rsidR="00B64E5A" w:rsidRPr="009C393A">
        <w:rPr>
          <w:rFonts w:ascii="Times New Roman" w:hAnsi="Times New Roman" w:cs="Times New Roman"/>
          <w:sz w:val="28"/>
          <w:szCs w:val="28"/>
        </w:rPr>
        <w:t xml:space="preserve"> </w:t>
      </w:r>
      <w:r w:rsidR="00D36322" w:rsidRPr="009C393A">
        <w:rPr>
          <w:rFonts w:ascii="Times New Roman" w:hAnsi="Times New Roman" w:cs="Times New Roman"/>
          <w:sz w:val="28"/>
          <w:szCs w:val="28"/>
        </w:rPr>
        <w:t>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статьёй 32 Устава Лабинского городского поселения Лабинского района</w:t>
      </w:r>
      <w:r w:rsidR="00A90427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045C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7EAB1714" w14:textId="27E9ADFB" w:rsidR="00F02F2F" w:rsidRPr="009C393A" w:rsidRDefault="00F02F2F" w:rsidP="00A904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3A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C393A" w:rsidRPr="009C393A">
        <w:rPr>
          <w:rFonts w:ascii="Times New Roman" w:hAnsi="Times New Roman" w:cs="Times New Roman"/>
          <w:sz w:val="28"/>
          <w:szCs w:val="28"/>
        </w:rPr>
        <w:t>Утвердить муниципальную программу</w:t>
      </w:r>
      <w:r w:rsidR="006B64AA" w:rsidRPr="009C393A">
        <w:rPr>
          <w:rFonts w:ascii="Times New Roman" w:hAnsi="Times New Roman" w:cs="Times New Roman"/>
          <w:sz w:val="28"/>
          <w:szCs w:val="28"/>
        </w:rPr>
        <w:t xml:space="preserve"> «Управление имуществом»                           </w:t>
      </w:r>
      <w:r w:rsidR="00FF55F8">
        <w:rPr>
          <w:rFonts w:ascii="Times New Roman" w:hAnsi="Times New Roman" w:cs="Times New Roman"/>
          <w:sz w:val="28"/>
          <w:szCs w:val="28"/>
        </w:rPr>
        <w:t>на 2023</w:t>
      </w:r>
      <w:r w:rsidR="007C1AF4" w:rsidRPr="009C393A">
        <w:rPr>
          <w:rFonts w:ascii="Times New Roman" w:hAnsi="Times New Roman" w:cs="Times New Roman"/>
          <w:sz w:val="28"/>
          <w:szCs w:val="28"/>
        </w:rPr>
        <w:t>-</w:t>
      </w:r>
      <w:r w:rsidR="00FF55F8">
        <w:rPr>
          <w:rFonts w:ascii="Times New Roman" w:hAnsi="Times New Roman" w:cs="Times New Roman"/>
          <w:sz w:val="28"/>
          <w:szCs w:val="28"/>
        </w:rPr>
        <w:t>2025</w:t>
      </w:r>
      <w:r w:rsidR="009C393A" w:rsidRPr="009C393A">
        <w:rPr>
          <w:rFonts w:ascii="Times New Roman" w:hAnsi="Times New Roman" w:cs="Times New Roman"/>
          <w:sz w:val="28"/>
          <w:szCs w:val="28"/>
        </w:rPr>
        <w:t xml:space="preserve"> годы</w:t>
      </w:r>
      <w:r w:rsidR="003808F0">
        <w:rPr>
          <w:rFonts w:ascii="Times New Roman" w:hAnsi="Times New Roman" w:cs="Times New Roman"/>
          <w:sz w:val="28"/>
          <w:szCs w:val="28"/>
        </w:rPr>
        <w:t>»</w:t>
      </w:r>
      <w:r w:rsidR="006B64AA" w:rsidRPr="009C393A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2AA711B4" w14:textId="0B08008F" w:rsidR="002C4E4C" w:rsidRPr="009C393A" w:rsidRDefault="00FF55F8" w:rsidP="00E568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9C393A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</w:t>
      </w:r>
      <w:r w:rsidR="00C3742D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9C3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 w:rsidRPr="009C3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9C3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 w:rsidRPr="009C3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F02F2F" w:rsidRPr="009C3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9C393A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proofErr w:type="spellStart"/>
        <w:r w:rsidR="00F02F2F" w:rsidRPr="009C393A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="00F02F2F" w:rsidRPr="009C393A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9C393A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9C393A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="00F02F2F" w:rsidRPr="009C393A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="00F02F2F" w:rsidRPr="009C3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2145BF74" w14:textId="68232AA6" w:rsidR="006B64AA" w:rsidRPr="009C393A" w:rsidRDefault="00FF55F8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64AA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7C1AF4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6B64AA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474B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 В.А.</w:t>
      </w:r>
    </w:p>
    <w:p w14:paraId="11A48F56" w14:textId="71968652" w:rsidR="00F02F2F" w:rsidRPr="009C393A" w:rsidRDefault="00FF55F8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48346CE1" w14:textId="77777777" w:rsidR="00F02F2F" w:rsidRPr="009C393A" w:rsidRDefault="00F02F2F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F1D96C" w14:textId="77777777" w:rsidR="007C1AF4" w:rsidRPr="009C393A" w:rsidRDefault="007C1AF4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F6B877" w14:textId="77777777" w:rsidR="006F0FE3" w:rsidRDefault="006F0FE3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1E41C530" w14:textId="75E605BD" w:rsidR="00F02F2F" w:rsidRPr="009C393A" w:rsidRDefault="006F0FE3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B73E6E4" w14:textId="09E78EDF" w:rsidR="002C4E4C" w:rsidRPr="009C393A" w:rsidRDefault="00F02F2F" w:rsidP="00E5687D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93A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F0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</w:t>
      </w:r>
      <w:r w:rsidR="00620B8B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r w:rsidR="006F0FE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</w:t>
      </w:r>
    </w:p>
    <w:p w14:paraId="66A748A0" w14:textId="77777777" w:rsidR="009C393A" w:rsidRDefault="009C393A" w:rsidP="00E76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9A1BBC" w14:textId="77777777" w:rsidR="009C393A" w:rsidRDefault="009C393A" w:rsidP="00E76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26CD91" w14:textId="77777777" w:rsidR="009C393A" w:rsidRDefault="009C393A" w:rsidP="00E76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A91E72" w14:textId="77777777" w:rsidR="009C393A" w:rsidRDefault="009C393A" w:rsidP="00E76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3018CF" w14:textId="77777777" w:rsidR="009C393A" w:rsidRDefault="009C393A" w:rsidP="00E76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90A8C5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0C4A8A">
          <w:headerReference w:type="even" r:id="rId10"/>
          <w:headerReference w:type="default" r:id="rId11"/>
          <w:footerReference w:type="default" r:id="rId12"/>
          <w:pgSz w:w="11900" w:h="16800"/>
          <w:pgMar w:top="1134" w:right="567" w:bottom="1134" w:left="1701" w:header="567" w:footer="567" w:gutter="0"/>
          <w:cols w:space="720"/>
          <w:noEndnote/>
          <w:titlePg/>
          <w:docGrid w:linePitch="381"/>
        </w:sectPr>
      </w:pPr>
    </w:p>
    <w:p w14:paraId="26A78E12" w14:textId="1861B55B" w:rsidR="00F02F2F" w:rsidRDefault="00F02F2F" w:rsidP="00D603B3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9C393A"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77771AFA" w14:textId="77777777" w:rsidR="00D603B3" w:rsidRPr="00B90C38" w:rsidRDefault="00D603B3" w:rsidP="00D603B3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A6923B8" w14:textId="6B28E878" w:rsidR="00FF55F8" w:rsidRPr="00F02F2F" w:rsidRDefault="00FF55F8" w:rsidP="00D603B3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05020FCD" w14:textId="1C80D530" w:rsidR="00F02F2F" w:rsidRPr="00F02F2F" w:rsidRDefault="00FF55F8" w:rsidP="00D603B3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постановлением</w:t>
      </w:r>
      <w:r w:rsidR="00F02F2F"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3B24D4FC" w14:textId="3DC42491" w:rsidR="00F02F2F" w:rsidRPr="00F02F2F" w:rsidRDefault="007C1AF4" w:rsidP="00D603B3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0D311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24.10.2022</w:t>
      </w:r>
      <w:r w:rsidR="006B64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E7743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0D311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1142</w:t>
      </w:r>
    </w:p>
    <w:p w14:paraId="71D60A06" w14:textId="77777777" w:rsidR="00620B8B" w:rsidRPr="00B90C38" w:rsidRDefault="00620B8B" w:rsidP="009C393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bidi="en-US"/>
        </w:rPr>
      </w:pPr>
    </w:p>
    <w:p w14:paraId="3B4B8E60" w14:textId="77777777" w:rsidR="00620B8B" w:rsidRPr="00B90C38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bidi="en-US"/>
        </w:rPr>
      </w:pPr>
    </w:p>
    <w:p w14:paraId="5CA1DF00" w14:textId="77777777" w:rsidR="00620B8B" w:rsidRPr="00D603B3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D603B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4E752D1" w14:textId="79A96E94" w:rsidR="006B64AA" w:rsidRPr="00D603B3" w:rsidRDefault="006B64AA" w:rsidP="006B64AA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603B3">
        <w:rPr>
          <w:rFonts w:ascii="Times New Roman" w:eastAsia="Times New Roman" w:hAnsi="Times New Roman"/>
          <w:b/>
          <w:sz w:val="28"/>
          <w:szCs w:val="28"/>
          <w:lang w:eastAsia="ru-RU"/>
        </w:rPr>
        <w:t>«Управление имуществом» на 20</w:t>
      </w:r>
      <w:r w:rsidR="009C393A" w:rsidRPr="00D603B3">
        <w:rPr>
          <w:rFonts w:ascii="Times New Roman" w:eastAsia="Times New Roman" w:hAnsi="Times New Roman"/>
          <w:b/>
          <w:sz w:val="28"/>
          <w:szCs w:val="28"/>
          <w:lang w:eastAsia="ru-RU"/>
        </w:rPr>
        <w:t>23</w:t>
      </w:r>
      <w:r w:rsidRPr="00D603B3">
        <w:rPr>
          <w:rFonts w:ascii="Times New Roman" w:eastAsia="Times New Roman" w:hAnsi="Times New Roman"/>
          <w:b/>
          <w:sz w:val="28"/>
          <w:szCs w:val="28"/>
          <w:lang w:eastAsia="ru-RU"/>
        </w:rPr>
        <w:t>-20</w:t>
      </w:r>
      <w:r w:rsidR="009C393A" w:rsidRPr="00D603B3">
        <w:rPr>
          <w:rFonts w:ascii="Times New Roman" w:eastAsia="Times New Roman" w:hAnsi="Times New Roman"/>
          <w:b/>
          <w:sz w:val="28"/>
          <w:szCs w:val="28"/>
          <w:lang w:eastAsia="ru-RU"/>
        </w:rPr>
        <w:t>25</w:t>
      </w:r>
      <w:r w:rsidR="00FF55F8" w:rsidRPr="00D603B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  <w:r w:rsidR="00D603B3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7818EFA0" w14:textId="77777777" w:rsidR="00620B8B" w:rsidRPr="00B90C38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bidi="en-US"/>
        </w:rPr>
      </w:pPr>
    </w:p>
    <w:p w14:paraId="6FADB26D" w14:textId="77777777" w:rsidR="00620B8B" w:rsidRPr="00D603B3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D603B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П А С П О Р Т</w:t>
      </w:r>
    </w:p>
    <w:p w14:paraId="75A2EF9D" w14:textId="77777777" w:rsidR="00620B8B" w:rsidRPr="00D603B3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D603B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79D34147" w14:textId="4841EDD0" w:rsidR="006B64AA" w:rsidRPr="00D603B3" w:rsidRDefault="006B64AA" w:rsidP="006B64AA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603B3">
        <w:rPr>
          <w:rFonts w:ascii="Times New Roman" w:eastAsia="Times New Roman" w:hAnsi="Times New Roman"/>
          <w:b/>
          <w:sz w:val="28"/>
          <w:szCs w:val="28"/>
          <w:lang w:eastAsia="ru-RU"/>
        </w:rPr>
        <w:t>«Управление имуществом» на 20</w:t>
      </w:r>
      <w:r w:rsidR="009C393A" w:rsidRPr="00D603B3">
        <w:rPr>
          <w:rFonts w:ascii="Times New Roman" w:eastAsia="Times New Roman" w:hAnsi="Times New Roman"/>
          <w:b/>
          <w:sz w:val="28"/>
          <w:szCs w:val="28"/>
          <w:lang w:eastAsia="ru-RU"/>
        </w:rPr>
        <w:t>23</w:t>
      </w:r>
      <w:r w:rsidRPr="00D603B3">
        <w:rPr>
          <w:rFonts w:ascii="Times New Roman" w:eastAsia="Times New Roman" w:hAnsi="Times New Roman"/>
          <w:b/>
          <w:sz w:val="28"/>
          <w:szCs w:val="28"/>
          <w:lang w:eastAsia="ru-RU"/>
        </w:rPr>
        <w:t>-20</w:t>
      </w:r>
      <w:r w:rsidR="009C393A" w:rsidRPr="00D603B3">
        <w:rPr>
          <w:rFonts w:ascii="Times New Roman" w:eastAsia="Times New Roman" w:hAnsi="Times New Roman"/>
          <w:b/>
          <w:sz w:val="28"/>
          <w:szCs w:val="28"/>
          <w:lang w:eastAsia="ru-RU"/>
        </w:rPr>
        <w:t>25</w:t>
      </w:r>
      <w:r w:rsidR="00FF55F8" w:rsidRPr="00D603B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  <w:r w:rsidR="00937DE1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59364564" w14:textId="77777777" w:rsidR="00620B8B" w:rsidRPr="00B90C38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4"/>
          <w:szCs w:val="24"/>
          <w:lang w:bidi="en-US"/>
        </w:rPr>
      </w:pPr>
    </w:p>
    <w:tbl>
      <w:tblPr>
        <w:tblW w:w="976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284"/>
        <w:gridCol w:w="6925"/>
      </w:tblGrid>
      <w:tr w:rsidR="00FA5DC0" w:rsidRPr="00F02F2F" w14:paraId="770087E4" w14:textId="6595A352" w:rsidTr="00FB18DB">
        <w:trPr>
          <w:tblCellSpacing w:w="5" w:type="nil"/>
        </w:trPr>
        <w:tc>
          <w:tcPr>
            <w:tcW w:w="2552" w:type="dxa"/>
          </w:tcPr>
          <w:p w14:paraId="12110092" w14:textId="77777777" w:rsidR="00FA5DC0" w:rsidRDefault="00FA5DC0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FA5DC0" w:rsidRPr="00F02F2F" w:rsidRDefault="00FA5DC0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284" w:type="dxa"/>
          </w:tcPr>
          <w:p w14:paraId="4F9A8C2D" w14:textId="4AD969AB" w:rsidR="00FA5DC0" w:rsidRPr="00F02F2F" w:rsidRDefault="00FA5DC0" w:rsidP="00FB1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</w:t>
            </w:r>
          </w:p>
        </w:tc>
        <w:tc>
          <w:tcPr>
            <w:tcW w:w="6925" w:type="dxa"/>
          </w:tcPr>
          <w:p w14:paraId="38A75B01" w14:textId="12AF0074" w:rsidR="00FA5DC0" w:rsidRPr="00F02F2F" w:rsidRDefault="00AC615E" w:rsidP="002D1D38">
            <w:pPr>
              <w:widowControl w:val="0"/>
              <w:tabs>
                <w:tab w:val="left" w:pos="23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>ого поселения Лабинского района.</w:t>
            </w:r>
          </w:p>
        </w:tc>
      </w:tr>
      <w:tr w:rsidR="00D345D8" w:rsidRPr="00F02F2F" w14:paraId="72001880" w14:textId="77777777" w:rsidTr="00FB18DB">
        <w:trPr>
          <w:tblCellSpacing w:w="5" w:type="nil"/>
        </w:trPr>
        <w:tc>
          <w:tcPr>
            <w:tcW w:w="2552" w:type="dxa"/>
          </w:tcPr>
          <w:p w14:paraId="07D472CD" w14:textId="77777777" w:rsidR="00D345D8" w:rsidRPr="00CF309D" w:rsidRDefault="00D345D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14:paraId="7C44CBD4" w14:textId="77777777" w:rsidR="00D345D8" w:rsidRPr="00F02F2F" w:rsidRDefault="00D345D8" w:rsidP="009F5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  <w:tc>
          <w:tcPr>
            <w:tcW w:w="6925" w:type="dxa"/>
          </w:tcPr>
          <w:p w14:paraId="764C8E68" w14:textId="77777777" w:rsidR="00D345D8" w:rsidRDefault="00D345D8" w:rsidP="002D1D38">
            <w:pPr>
              <w:widowControl w:val="0"/>
              <w:tabs>
                <w:tab w:val="left" w:pos="23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5DC0" w:rsidRPr="00F02F2F" w14:paraId="51F625D2" w14:textId="075B0384" w:rsidTr="00FB18DB">
        <w:trPr>
          <w:tblCellSpacing w:w="5" w:type="nil"/>
        </w:trPr>
        <w:tc>
          <w:tcPr>
            <w:tcW w:w="2552" w:type="dxa"/>
          </w:tcPr>
          <w:p w14:paraId="6A6A2518" w14:textId="77777777" w:rsidR="00FA5DC0" w:rsidRPr="00101176" w:rsidRDefault="00FA5DC0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284" w:type="dxa"/>
          </w:tcPr>
          <w:p w14:paraId="6AEE45BC" w14:textId="68CF195A" w:rsidR="00FA5DC0" w:rsidRPr="00101176" w:rsidRDefault="00FA5DC0" w:rsidP="009F5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</w:p>
        </w:tc>
        <w:tc>
          <w:tcPr>
            <w:tcW w:w="6925" w:type="dxa"/>
          </w:tcPr>
          <w:p w14:paraId="6C0C8CF3" w14:textId="77777777" w:rsidR="009F5A5E" w:rsidRPr="00101176" w:rsidRDefault="009F5A5E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9A2A3BD" w14:textId="77777777" w:rsidR="00FA5DC0" w:rsidRPr="00101176" w:rsidRDefault="00FA5DC0" w:rsidP="002D1D38">
            <w:pPr>
              <w:widowControl w:val="0"/>
              <w:tabs>
                <w:tab w:val="left" w:pos="23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0B0F9B" w:rsidRPr="00F02F2F" w14:paraId="14D8BF49" w14:textId="77777777" w:rsidTr="00FB18DB">
        <w:trPr>
          <w:tblCellSpacing w:w="5" w:type="nil"/>
        </w:trPr>
        <w:tc>
          <w:tcPr>
            <w:tcW w:w="2552" w:type="dxa"/>
          </w:tcPr>
          <w:p w14:paraId="5F96F88E" w14:textId="77777777" w:rsidR="000B0F9B" w:rsidRPr="00101176" w:rsidRDefault="000B0F9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14:paraId="3DCA52E7" w14:textId="77777777" w:rsidR="000B0F9B" w:rsidRPr="00101176" w:rsidRDefault="000B0F9B" w:rsidP="009F5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  <w:tc>
          <w:tcPr>
            <w:tcW w:w="6925" w:type="dxa"/>
          </w:tcPr>
          <w:p w14:paraId="15DB304D" w14:textId="77777777" w:rsidR="000B0F9B" w:rsidRPr="004E61C5" w:rsidRDefault="000B0F9B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DC0" w:rsidRPr="00F02F2F" w14:paraId="656FF938" w14:textId="7F7059C1" w:rsidTr="00FB18DB">
        <w:trPr>
          <w:tblCellSpacing w:w="5" w:type="nil"/>
        </w:trPr>
        <w:tc>
          <w:tcPr>
            <w:tcW w:w="2552" w:type="dxa"/>
          </w:tcPr>
          <w:p w14:paraId="6B15D21D" w14:textId="3A1D7A10" w:rsidR="00FA5DC0" w:rsidRPr="00F02F2F" w:rsidRDefault="00FA5DC0" w:rsidP="000B0F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284" w:type="dxa"/>
          </w:tcPr>
          <w:p w14:paraId="61E33B8A" w14:textId="3A8910DB" w:rsidR="00FA5DC0" w:rsidRPr="00F02F2F" w:rsidRDefault="00FB18DB" w:rsidP="00FB1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925" w:type="dxa"/>
          </w:tcPr>
          <w:p w14:paraId="4B78A748" w14:textId="77777777" w:rsidR="00D345D8" w:rsidRDefault="00D345D8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района.</w:t>
            </w:r>
          </w:p>
          <w:p w14:paraId="143047FD" w14:textId="77777777" w:rsidR="00FA5DC0" w:rsidRDefault="00FA5DC0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0B0F9B" w:rsidRPr="00F02F2F" w14:paraId="18E2FF7B" w14:textId="77777777" w:rsidTr="00FB18DB">
        <w:trPr>
          <w:tblCellSpacing w:w="5" w:type="nil"/>
        </w:trPr>
        <w:tc>
          <w:tcPr>
            <w:tcW w:w="2552" w:type="dxa"/>
          </w:tcPr>
          <w:p w14:paraId="501535B3" w14:textId="77777777" w:rsidR="000B0F9B" w:rsidRPr="00CF309D" w:rsidRDefault="000B0F9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14:paraId="58B9F116" w14:textId="19E988B9" w:rsidR="000B0F9B" w:rsidRDefault="000A49C9" w:rsidP="00D34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</w:t>
            </w:r>
          </w:p>
        </w:tc>
        <w:tc>
          <w:tcPr>
            <w:tcW w:w="6925" w:type="dxa"/>
          </w:tcPr>
          <w:p w14:paraId="7062C9C2" w14:textId="77777777" w:rsidR="000B0F9B" w:rsidRDefault="000B0F9B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0B0F9B" w:rsidRPr="00F02F2F" w14:paraId="0476B129" w14:textId="77777777" w:rsidTr="00FB18DB">
        <w:trPr>
          <w:tblCellSpacing w:w="5" w:type="nil"/>
        </w:trPr>
        <w:tc>
          <w:tcPr>
            <w:tcW w:w="2552" w:type="dxa"/>
          </w:tcPr>
          <w:p w14:paraId="4ACA2F36" w14:textId="403D7081" w:rsidR="000B0F9B" w:rsidRPr="00CF309D" w:rsidRDefault="000B0F9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Исполнитель муниципальной программы</w:t>
            </w:r>
          </w:p>
        </w:tc>
        <w:tc>
          <w:tcPr>
            <w:tcW w:w="284" w:type="dxa"/>
          </w:tcPr>
          <w:p w14:paraId="49821AC9" w14:textId="4C93E843" w:rsidR="000A49C9" w:rsidRPr="000A49C9" w:rsidRDefault="000A49C9" w:rsidP="000A49C9">
            <w:pPr>
              <w:ind w:right="-69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-</w:t>
            </w:r>
          </w:p>
        </w:tc>
        <w:tc>
          <w:tcPr>
            <w:tcW w:w="6925" w:type="dxa"/>
          </w:tcPr>
          <w:p w14:paraId="1F4A67A4" w14:textId="11B7AC00" w:rsidR="000B0F9B" w:rsidRDefault="000B0F9B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0F546D"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  <w:tr w:rsidR="000B0F9B" w:rsidRPr="00F02F2F" w14:paraId="47970D2A" w14:textId="77777777" w:rsidTr="00FB18DB">
        <w:trPr>
          <w:tblCellSpacing w:w="5" w:type="nil"/>
        </w:trPr>
        <w:tc>
          <w:tcPr>
            <w:tcW w:w="2552" w:type="dxa"/>
          </w:tcPr>
          <w:p w14:paraId="2854DE48" w14:textId="77777777" w:rsidR="000B0F9B" w:rsidRPr="00CF309D" w:rsidRDefault="000B0F9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14:paraId="5AE04892" w14:textId="77777777" w:rsidR="000B0F9B" w:rsidRDefault="000B0F9B" w:rsidP="00D345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  <w:tc>
          <w:tcPr>
            <w:tcW w:w="6925" w:type="dxa"/>
          </w:tcPr>
          <w:p w14:paraId="694CEFC3" w14:textId="77777777" w:rsidR="000B0F9B" w:rsidRDefault="000B0F9B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8478A7" w:rsidRPr="00F02F2F" w14:paraId="62AC8A86" w14:textId="1B466697" w:rsidTr="00FB18DB">
        <w:trPr>
          <w:tblCellSpacing w:w="5" w:type="nil"/>
        </w:trPr>
        <w:tc>
          <w:tcPr>
            <w:tcW w:w="2552" w:type="dxa"/>
          </w:tcPr>
          <w:p w14:paraId="13B8BC41" w14:textId="07A583B2" w:rsidR="008478A7" w:rsidRDefault="008478A7" w:rsidP="00847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</w:t>
            </w:r>
          </w:p>
          <w:p w14:paraId="311AB419" w14:textId="77777777" w:rsidR="008478A7" w:rsidRPr="00F02F2F" w:rsidRDefault="008478A7" w:rsidP="00847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284" w:type="dxa"/>
          </w:tcPr>
          <w:p w14:paraId="3437FB32" w14:textId="16F377DB" w:rsidR="008478A7" w:rsidRPr="00F02F2F" w:rsidRDefault="008478A7" w:rsidP="00FB1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-</w:t>
            </w:r>
          </w:p>
        </w:tc>
        <w:tc>
          <w:tcPr>
            <w:tcW w:w="6925" w:type="dxa"/>
          </w:tcPr>
          <w:p w14:paraId="76DA72BD" w14:textId="0637689D" w:rsidR="008478A7" w:rsidRPr="00F02F2F" w:rsidRDefault="008478A7" w:rsidP="002D1D38">
            <w:pPr>
              <w:widowControl w:val="0"/>
              <w:tabs>
                <w:tab w:val="left" w:pos="23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FB18DB" w:rsidRPr="00F02F2F" w14:paraId="4BFC1419" w14:textId="77777777" w:rsidTr="00FB18DB">
        <w:trPr>
          <w:tblCellSpacing w:w="5" w:type="nil"/>
        </w:trPr>
        <w:tc>
          <w:tcPr>
            <w:tcW w:w="2552" w:type="dxa"/>
          </w:tcPr>
          <w:p w14:paraId="634471BD" w14:textId="77777777" w:rsidR="00FB18DB" w:rsidRPr="004E61C5" w:rsidRDefault="00FB18DB" w:rsidP="00847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14:paraId="53CC408B" w14:textId="77777777" w:rsidR="00FB18DB" w:rsidRDefault="00FB18DB" w:rsidP="00FB1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6925" w:type="dxa"/>
          </w:tcPr>
          <w:p w14:paraId="5DD4E904" w14:textId="77777777" w:rsidR="00FB18DB" w:rsidRPr="004E61C5" w:rsidRDefault="00FB18DB" w:rsidP="002D1D38">
            <w:pPr>
              <w:widowControl w:val="0"/>
              <w:tabs>
                <w:tab w:val="left" w:pos="23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8A7" w:rsidRPr="00F02F2F" w14:paraId="49A777DB" w14:textId="3570AC3B" w:rsidTr="00FB18DB">
        <w:trPr>
          <w:tblCellSpacing w:w="5" w:type="nil"/>
        </w:trPr>
        <w:tc>
          <w:tcPr>
            <w:tcW w:w="2552" w:type="dxa"/>
          </w:tcPr>
          <w:p w14:paraId="2CA2BA86" w14:textId="209BCE2A" w:rsidR="008478A7" w:rsidRPr="00C12498" w:rsidRDefault="008478A7" w:rsidP="00FB18DB">
            <w:pPr>
              <w:pStyle w:val="aff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</w:tc>
        <w:tc>
          <w:tcPr>
            <w:tcW w:w="284" w:type="dxa"/>
          </w:tcPr>
          <w:p w14:paraId="79DA6026" w14:textId="3BC976F2" w:rsidR="008478A7" w:rsidRPr="004E61C5" w:rsidRDefault="008478A7" w:rsidP="00FB18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6925" w:type="dxa"/>
          </w:tcPr>
          <w:p w14:paraId="3E8C18BE" w14:textId="3AE4E5CD" w:rsidR="008478A7" w:rsidRDefault="008478A7" w:rsidP="002D1D38">
            <w:pPr>
              <w:tabs>
                <w:tab w:val="left" w:pos="232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FB18DB" w:rsidRPr="00F02F2F" w14:paraId="1ED60EEB" w14:textId="77777777" w:rsidTr="00B90C38">
        <w:trPr>
          <w:trHeight w:val="227"/>
          <w:tblCellSpacing w:w="5" w:type="nil"/>
        </w:trPr>
        <w:tc>
          <w:tcPr>
            <w:tcW w:w="2552" w:type="dxa"/>
          </w:tcPr>
          <w:p w14:paraId="0F30E3AE" w14:textId="77777777" w:rsidR="00FB18DB" w:rsidRDefault="00FB18DB" w:rsidP="00433932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619B4EEB" w14:textId="77777777" w:rsidR="00FB18DB" w:rsidRPr="004E61C5" w:rsidRDefault="00FB18DB" w:rsidP="004339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5" w:type="dxa"/>
          </w:tcPr>
          <w:p w14:paraId="1E2F7CDE" w14:textId="77777777" w:rsidR="00FB18DB" w:rsidRPr="004E61C5" w:rsidRDefault="00FB18DB" w:rsidP="00433932">
            <w:pPr>
              <w:tabs>
                <w:tab w:val="left" w:pos="23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8A7" w:rsidRPr="00F02F2F" w14:paraId="0F8887B8" w14:textId="1F9E0B8A" w:rsidTr="00FB18DB">
        <w:trPr>
          <w:tblCellSpacing w:w="5" w:type="nil"/>
        </w:trPr>
        <w:tc>
          <w:tcPr>
            <w:tcW w:w="2552" w:type="dxa"/>
          </w:tcPr>
          <w:p w14:paraId="38ADF5AF" w14:textId="77777777" w:rsidR="008478A7" w:rsidRPr="00F02F2F" w:rsidRDefault="008478A7" w:rsidP="00847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284" w:type="dxa"/>
          </w:tcPr>
          <w:p w14:paraId="3C5E7A59" w14:textId="271022F6" w:rsidR="008478A7" w:rsidRPr="00F02F2F" w:rsidRDefault="008478A7" w:rsidP="00FB1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6925" w:type="dxa"/>
          </w:tcPr>
          <w:p w14:paraId="0D2D70CC" w14:textId="5912015B" w:rsidR="008478A7" w:rsidRPr="00AB6553" w:rsidRDefault="008478A7" w:rsidP="002D1D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создание условий для эффективного управления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муниципальным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имуществом, в том числе в целях повышения доходной части бюджета поселения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D1D38" w:rsidRPr="00F02F2F" w14:paraId="6FE05883" w14:textId="77777777" w:rsidTr="00FB18DB">
        <w:trPr>
          <w:tblCellSpacing w:w="5" w:type="nil"/>
        </w:trPr>
        <w:tc>
          <w:tcPr>
            <w:tcW w:w="2552" w:type="dxa"/>
          </w:tcPr>
          <w:p w14:paraId="47DAFBAC" w14:textId="77777777" w:rsidR="002D1D38" w:rsidRPr="00F02F2F" w:rsidRDefault="002D1D38" w:rsidP="00847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14:paraId="36F5D9F7" w14:textId="77777777" w:rsidR="002D1D38" w:rsidRPr="00AB6553" w:rsidRDefault="002D1D38" w:rsidP="00FB18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25" w:type="dxa"/>
          </w:tcPr>
          <w:p w14:paraId="10B7A277" w14:textId="77777777" w:rsidR="002D1D38" w:rsidRPr="00AB6553" w:rsidRDefault="002D1D38" w:rsidP="002D1D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78A7" w:rsidRPr="00F02F2F" w14:paraId="00E02F24" w14:textId="234CF669" w:rsidTr="00FB18DB">
        <w:trPr>
          <w:tblCellSpacing w:w="5" w:type="nil"/>
        </w:trPr>
        <w:tc>
          <w:tcPr>
            <w:tcW w:w="2552" w:type="dxa"/>
          </w:tcPr>
          <w:p w14:paraId="03CB5A17" w14:textId="77777777" w:rsidR="008478A7" w:rsidRPr="00F02F2F" w:rsidRDefault="008478A7" w:rsidP="00847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284" w:type="dxa"/>
          </w:tcPr>
          <w:p w14:paraId="0DB18B44" w14:textId="314180D7" w:rsidR="008478A7" w:rsidRPr="00AB6553" w:rsidRDefault="008478A7" w:rsidP="00FB18DB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  <w:p w14:paraId="14D66B54" w14:textId="0AB2AEFA" w:rsidR="008478A7" w:rsidRPr="00101176" w:rsidRDefault="008478A7" w:rsidP="00847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25" w:type="dxa"/>
          </w:tcPr>
          <w:p w14:paraId="522E94DA" w14:textId="77777777" w:rsidR="008478A7" w:rsidRDefault="008478A7" w:rsidP="002D1D38">
            <w:pPr>
              <w:tabs>
                <w:tab w:val="left" w:pos="2268"/>
                <w:tab w:val="left" w:pos="23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государственная регистрация права муниципальной собственности на объекты недвижимого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имущества;</w:t>
            </w:r>
          </w:p>
          <w:p w14:paraId="601147FC" w14:textId="77777777" w:rsidR="008478A7" w:rsidRPr="00AB6553" w:rsidRDefault="008478A7" w:rsidP="002D1D38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определение рыночной стоимости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имущества;</w:t>
            </w:r>
          </w:p>
          <w:p w14:paraId="27D14DF0" w14:textId="77777777" w:rsidR="008478A7" w:rsidRPr="00AB6553" w:rsidRDefault="008478A7" w:rsidP="002D1D38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определение стоимости го</w:t>
            </w:r>
            <w:r>
              <w:rPr>
                <w:rFonts w:ascii="Times New Roman" w:hAnsi="Times New Roman"/>
                <w:sz w:val="28"/>
                <w:szCs w:val="28"/>
              </w:rPr>
              <w:t>довой арендной платы муниципального имущества;</w:t>
            </w:r>
          </w:p>
          <w:p w14:paraId="582D1BAC" w14:textId="77777777" w:rsidR="008478A7" w:rsidRDefault="008478A7" w:rsidP="002D1D38">
            <w:pPr>
              <w:tabs>
                <w:tab w:val="left" w:pos="2268"/>
                <w:tab w:val="left" w:pos="23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определение технического состояния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имущества;</w:t>
            </w:r>
          </w:p>
          <w:p w14:paraId="558B71CC" w14:textId="77777777" w:rsidR="008478A7" w:rsidRDefault="008478A7" w:rsidP="002D1D38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реализация полномочий поселения в сфере предоставления земельных учас</w:t>
            </w:r>
            <w:r>
              <w:rPr>
                <w:rFonts w:ascii="Times New Roman" w:hAnsi="Times New Roman"/>
                <w:sz w:val="28"/>
                <w:szCs w:val="28"/>
              </w:rPr>
              <w:t>тков на определенном виде права;</w:t>
            </w:r>
          </w:p>
          <w:p w14:paraId="031E96EB" w14:textId="77777777" w:rsidR="008478A7" w:rsidRDefault="008478A7" w:rsidP="002D1D38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учёт муниципального имущества и земельных участков;</w:t>
            </w:r>
          </w:p>
          <w:p w14:paraId="5A95EBBD" w14:textId="617296AA" w:rsidR="008478A7" w:rsidRDefault="008478A7" w:rsidP="00B90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содержание муниципального имущества.</w:t>
            </w:r>
          </w:p>
        </w:tc>
      </w:tr>
      <w:tr w:rsidR="00B90C38" w:rsidRPr="00F02F2F" w14:paraId="1E85CCE4" w14:textId="77777777" w:rsidTr="00FB18DB">
        <w:trPr>
          <w:tblCellSpacing w:w="5" w:type="nil"/>
        </w:trPr>
        <w:tc>
          <w:tcPr>
            <w:tcW w:w="2552" w:type="dxa"/>
          </w:tcPr>
          <w:p w14:paraId="5B64FB46" w14:textId="77777777" w:rsidR="00B90C38" w:rsidRPr="00F02F2F" w:rsidRDefault="00B90C38" w:rsidP="00847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14:paraId="4C089B9F" w14:textId="77777777" w:rsidR="00B90C38" w:rsidRPr="00AB6553" w:rsidRDefault="00B90C38" w:rsidP="00FB18DB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25" w:type="dxa"/>
          </w:tcPr>
          <w:p w14:paraId="014711E2" w14:textId="77777777" w:rsidR="00B90C38" w:rsidRPr="00AB6553" w:rsidRDefault="00B90C38" w:rsidP="002D1D38">
            <w:pPr>
              <w:tabs>
                <w:tab w:val="left" w:pos="2268"/>
                <w:tab w:val="left" w:pos="23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78A7" w:rsidRPr="00F02F2F" w14:paraId="68A6700D" w14:textId="4481AA72" w:rsidTr="00FB18DB">
        <w:trPr>
          <w:tblCellSpacing w:w="5" w:type="nil"/>
        </w:trPr>
        <w:tc>
          <w:tcPr>
            <w:tcW w:w="2552" w:type="dxa"/>
          </w:tcPr>
          <w:p w14:paraId="337D1F57" w14:textId="7D9C5E0C" w:rsidR="008478A7" w:rsidRPr="00C66A46" w:rsidRDefault="008478A7" w:rsidP="008478A7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284" w:type="dxa"/>
          </w:tcPr>
          <w:p w14:paraId="54903BEE" w14:textId="12F78225" w:rsidR="008478A7" w:rsidRPr="00302FC8" w:rsidRDefault="008478A7" w:rsidP="00FB1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</w:p>
          <w:p w14:paraId="775DE851" w14:textId="0D38C187" w:rsidR="008478A7" w:rsidRPr="00510AB7" w:rsidRDefault="008478A7" w:rsidP="00847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925" w:type="dxa"/>
          </w:tcPr>
          <w:p w14:paraId="3C487C5D" w14:textId="77777777" w:rsidR="008478A7" w:rsidRPr="00302FC8" w:rsidRDefault="008478A7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планы;</w:t>
            </w:r>
          </w:p>
          <w:p w14:paraId="67769984" w14:textId="77777777" w:rsidR="008478A7" w:rsidRPr="00302FC8" w:rsidRDefault="008478A7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количество земельных участков, поставленных на государственный кадастровый учёт, оформлены межевые планы;</w:t>
            </w:r>
          </w:p>
          <w:p w14:paraId="24F74E4D" w14:textId="77777777" w:rsidR="008478A7" w:rsidRPr="00302FC8" w:rsidRDefault="008478A7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количество объектов, по которым получена оценка рыночной стоимости;</w:t>
            </w:r>
          </w:p>
          <w:p w14:paraId="4C24A54A" w14:textId="77777777" w:rsidR="008478A7" w:rsidRPr="00302FC8" w:rsidRDefault="008478A7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количество объектов, по которым получена оценка рыночной стоимости арендной платы;</w:t>
            </w:r>
          </w:p>
          <w:p w14:paraId="199C03A4" w14:textId="77777777" w:rsidR="008478A7" w:rsidRDefault="008478A7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количество объектов, по которым получена оценка технического состояния;</w:t>
            </w:r>
          </w:p>
          <w:p w14:paraId="5470BE35" w14:textId="23122765" w:rsidR="008478A7" w:rsidRDefault="008478A7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13D6">
              <w:rPr>
                <w:rFonts w:ascii="Times New Roman" w:hAnsi="Times New Roman"/>
                <w:sz w:val="28"/>
                <w:szCs w:val="28"/>
              </w:rPr>
              <w:t>количество земельных участков, по которым получена оценка рыночной стоимости или годовой арендной платы;</w:t>
            </w:r>
          </w:p>
          <w:p w14:paraId="3D74A9C3" w14:textId="7C5D4BA5" w:rsidR="008478A7" w:rsidRPr="00302FC8" w:rsidRDefault="008478A7" w:rsidP="00AC0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приобретённые программные продукты для учёта 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имущества и земельных участков.</w:t>
            </w:r>
          </w:p>
        </w:tc>
      </w:tr>
      <w:tr w:rsidR="00AC0ED1" w:rsidRPr="00F02F2F" w14:paraId="48F590E0" w14:textId="77777777" w:rsidTr="00FB18DB">
        <w:trPr>
          <w:tblCellSpacing w:w="5" w:type="nil"/>
        </w:trPr>
        <w:tc>
          <w:tcPr>
            <w:tcW w:w="2552" w:type="dxa"/>
          </w:tcPr>
          <w:p w14:paraId="4BD4C2A9" w14:textId="77777777" w:rsidR="00AC0ED1" w:rsidRPr="00C66A46" w:rsidRDefault="00AC0ED1" w:rsidP="008478A7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3C3CA74F" w14:textId="77777777" w:rsidR="00AC0ED1" w:rsidRPr="00302FC8" w:rsidRDefault="00AC0ED1" w:rsidP="00FB1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925" w:type="dxa"/>
          </w:tcPr>
          <w:p w14:paraId="7DEB5A56" w14:textId="77777777" w:rsidR="00AC0ED1" w:rsidRPr="00302FC8" w:rsidRDefault="00AC0ED1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78A7" w:rsidRPr="00F02F2F" w14:paraId="6102155C" w14:textId="3FA16938" w:rsidTr="00FB18DB">
        <w:trPr>
          <w:trHeight w:val="400"/>
          <w:tblCellSpacing w:w="5" w:type="nil"/>
        </w:trPr>
        <w:tc>
          <w:tcPr>
            <w:tcW w:w="2552" w:type="dxa"/>
          </w:tcPr>
          <w:p w14:paraId="5425809B" w14:textId="77777777" w:rsidR="008478A7" w:rsidRPr="00F02F2F" w:rsidRDefault="008478A7" w:rsidP="004C54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284" w:type="dxa"/>
          </w:tcPr>
          <w:p w14:paraId="16840009" w14:textId="4FA2FE39" w:rsidR="008478A7" w:rsidRPr="00101176" w:rsidRDefault="008478A7" w:rsidP="00FB1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925" w:type="dxa"/>
          </w:tcPr>
          <w:p w14:paraId="3AFFA8F9" w14:textId="77777777" w:rsidR="008478A7" w:rsidRPr="00101176" w:rsidRDefault="008478A7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не предусмотрены, сроки реализ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ации муниципальной программы 2023-2025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годы,</w:t>
            </w:r>
          </w:p>
          <w:p w14:paraId="2E4E58D8" w14:textId="77777777" w:rsidR="008478A7" w:rsidRDefault="008478A7" w:rsidP="002D1D38">
            <w:pPr>
              <w:widowControl w:val="0"/>
              <w:tabs>
                <w:tab w:val="left" w:pos="23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90C38" w:rsidRPr="00F02F2F" w14:paraId="3ABB5DF3" w14:textId="77777777" w:rsidTr="00B90C38">
        <w:trPr>
          <w:trHeight w:val="227"/>
          <w:tblCellSpacing w:w="5" w:type="nil"/>
        </w:trPr>
        <w:tc>
          <w:tcPr>
            <w:tcW w:w="2552" w:type="dxa"/>
          </w:tcPr>
          <w:p w14:paraId="6C117B60" w14:textId="77777777" w:rsidR="00B90C38" w:rsidRPr="00216CE1" w:rsidRDefault="00B90C38" w:rsidP="00847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14:paraId="75B6F9CC" w14:textId="77777777" w:rsidR="00B90C38" w:rsidRPr="00101176" w:rsidRDefault="00B90C38" w:rsidP="00FB1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925" w:type="dxa"/>
          </w:tcPr>
          <w:p w14:paraId="079A04EB" w14:textId="77777777" w:rsidR="00B90C38" w:rsidRPr="00101176" w:rsidRDefault="00B90C38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478A7" w:rsidRPr="00F02F2F" w14:paraId="1A7E9530" w14:textId="0EB32599" w:rsidTr="00FB18DB">
        <w:trPr>
          <w:tblCellSpacing w:w="5" w:type="nil"/>
        </w:trPr>
        <w:tc>
          <w:tcPr>
            <w:tcW w:w="2552" w:type="dxa"/>
          </w:tcPr>
          <w:p w14:paraId="27FA5E30" w14:textId="77777777" w:rsidR="008478A7" w:rsidRPr="00CC73A8" w:rsidRDefault="008478A7" w:rsidP="00847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284" w:type="dxa"/>
          </w:tcPr>
          <w:p w14:paraId="357A54C1" w14:textId="20412F82" w:rsidR="008478A7" w:rsidRPr="00101176" w:rsidRDefault="008478A7" w:rsidP="00FB1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  <w:p w14:paraId="1F97B81B" w14:textId="77777777" w:rsidR="008478A7" w:rsidRPr="00101176" w:rsidRDefault="008478A7" w:rsidP="00847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5" w:type="dxa"/>
          </w:tcPr>
          <w:p w14:paraId="7FC84CB7" w14:textId="77777777" w:rsidR="008478A7" w:rsidRDefault="008478A7" w:rsidP="002D1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общий объем финансирования составляет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14:paraId="4233F50D" w14:textId="77777777" w:rsidR="008478A7" w:rsidRPr="00AB6553" w:rsidRDefault="008478A7" w:rsidP="002D1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8279,7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в том числе по годам: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2759,9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тыс. рублей,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2759,9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тыс. рублей, </w:t>
            </w:r>
          </w:p>
          <w:p w14:paraId="5E4CD534" w14:textId="77777777" w:rsidR="008478A7" w:rsidRDefault="008478A7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 год – 2759,9 тыс. рублей.</w:t>
            </w:r>
          </w:p>
          <w:p w14:paraId="21D2E0E6" w14:textId="5E6CAB10" w:rsidR="008478A7" w:rsidRPr="00101176" w:rsidRDefault="008478A7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</w:t>
            </w:r>
            <w:r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бюджета, краевого бюджета, внебюджетных источников на финансирование муниципальной программы не планируется.</w:t>
            </w:r>
          </w:p>
          <w:p w14:paraId="09B60ADE" w14:textId="320AABC6" w:rsidR="008478A7" w:rsidRPr="00AB6553" w:rsidRDefault="008478A7" w:rsidP="002D1D38">
            <w:pPr>
              <w:tabs>
                <w:tab w:val="left" w:pos="232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78A7" w:rsidRPr="00F02F2F" w14:paraId="5C94A1F6" w14:textId="27CBA78A" w:rsidTr="00FB18DB">
        <w:trPr>
          <w:tblCellSpacing w:w="5" w:type="nil"/>
        </w:trPr>
        <w:tc>
          <w:tcPr>
            <w:tcW w:w="2552" w:type="dxa"/>
          </w:tcPr>
          <w:p w14:paraId="052E20D1" w14:textId="77777777" w:rsidR="008478A7" w:rsidRPr="00C66A46" w:rsidRDefault="008478A7" w:rsidP="008478A7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284" w:type="dxa"/>
          </w:tcPr>
          <w:p w14:paraId="01A9725A" w14:textId="25DD1B5E" w:rsidR="008478A7" w:rsidRPr="00F02F2F" w:rsidRDefault="008478A7" w:rsidP="00FB1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925" w:type="dxa"/>
          </w:tcPr>
          <w:p w14:paraId="2E6FAC7B" w14:textId="77777777" w:rsidR="008478A7" w:rsidRDefault="008478A7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  <w:p w14:paraId="4AE71826" w14:textId="77777777" w:rsidR="008478A7" w:rsidRPr="00F02F2F" w:rsidRDefault="008478A7" w:rsidP="002D1D38">
            <w:pPr>
              <w:widowControl w:val="0"/>
              <w:tabs>
                <w:tab w:val="left" w:pos="23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11216" w:rsidRPr="00F02F2F" w14:paraId="5824AFA5" w14:textId="77777777" w:rsidTr="00FB18DB">
        <w:trPr>
          <w:tblCellSpacing w:w="5" w:type="nil"/>
        </w:trPr>
        <w:tc>
          <w:tcPr>
            <w:tcW w:w="2552" w:type="dxa"/>
          </w:tcPr>
          <w:p w14:paraId="4CA73553" w14:textId="77777777" w:rsidR="00811216" w:rsidRPr="00C66A46" w:rsidRDefault="00811216" w:rsidP="008478A7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45B58B71" w14:textId="77777777" w:rsidR="00811216" w:rsidRPr="00F02F2F" w:rsidRDefault="00811216" w:rsidP="00FB1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925" w:type="dxa"/>
          </w:tcPr>
          <w:p w14:paraId="60B3432B" w14:textId="77777777" w:rsidR="00811216" w:rsidRPr="00F02F2F" w:rsidRDefault="00811216" w:rsidP="002D1D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7BEE7BF9" w14:textId="7B737715" w:rsidR="00811216" w:rsidRPr="00811216" w:rsidRDefault="00811216" w:rsidP="00811216">
      <w:pPr>
        <w:pStyle w:val="afffff0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</w:pPr>
      <w:bookmarkStart w:id="1" w:name="sub_101"/>
      <w:r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  <w:t>1. </w:t>
      </w:r>
      <w:r w:rsidR="00620B8B" w:rsidRPr="00811216"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  <w:t>Характеристика текущего состояния и прогноз</w:t>
      </w:r>
    </w:p>
    <w:p w14:paraId="275D17CE" w14:textId="405F7D0F" w:rsidR="00811216" w:rsidRDefault="000F546D" w:rsidP="00811216">
      <w:pPr>
        <w:pStyle w:val="afffff0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</w:pPr>
      <w:r w:rsidRPr="00811216">
        <w:rPr>
          <w:rFonts w:ascii="Times New Roman" w:hAnsi="Times New Roman"/>
          <w:b/>
          <w:sz w:val="28"/>
          <w:szCs w:val="28"/>
        </w:rPr>
        <w:t>эффективного управления муниципальным имуществом</w:t>
      </w:r>
    </w:p>
    <w:p w14:paraId="4D164E35" w14:textId="6F40E34E" w:rsidR="00620B8B" w:rsidRPr="008B753C" w:rsidRDefault="00620B8B" w:rsidP="00811216">
      <w:pPr>
        <w:pStyle w:val="afffff0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</w:pPr>
      <w:r w:rsidRPr="00811216"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  <w:t xml:space="preserve">Лабинского городского </w:t>
      </w:r>
      <w:r w:rsidRPr="008B753C"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  <w:t>поселения Лабинского района</w:t>
      </w:r>
    </w:p>
    <w:p w14:paraId="251F01C2" w14:textId="77777777" w:rsidR="00C366AE" w:rsidRPr="008B753C" w:rsidRDefault="00C366AE" w:rsidP="008112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sub_102"/>
      <w:bookmarkEnd w:id="1"/>
    </w:p>
    <w:p w14:paraId="31933922" w14:textId="1DFB3C3C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753C">
        <w:rPr>
          <w:rFonts w:ascii="Times New Roman" w:hAnsi="Times New Roman" w:cs="Times New Roman"/>
          <w:sz w:val="28"/>
          <w:szCs w:val="28"/>
        </w:rPr>
        <w:t>1.1.</w:t>
      </w:r>
      <w:r w:rsidRPr="008B753C">
        <w:rPr>
          <w:rFonts w:ascii="Times New Roman" w:hAnsi="Times New Roman" w:cs="Times New Roman"/>
          <w:sz w:val="28"/>
          <w:szCs w:val="28"/>
        </w:rPr>
        <w:tab/>
        <w:t>Программа разработана в</w:t>
      </w:r>
      <w:r w:rsidRPr="00AB6553">
        <w:rPr>
          <w:rFonts w:ascii="Times New Roman" w:hAnsi="Times New Roman"/>
          <w:sz w:val="28"/>
          <w:szCs w:val="28"/>
        </w:rPr>
        <w:t xml:space="preserve"> целях эффективного управления имуществом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(здания, сооружения,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помещения,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земельные участки, движимое имущество</w:t>
      </w:r>
      <w:r w:rsidR="00356442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56442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далее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Имущество)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B6553">
        <w:rPr>
          <w:rFonts w:ascii="Times New Roman" w:hAnsi="Times New Roman"/>
          <w:sz w:val="28"/>
          <w:szCs w:val="28"/>
        </w:rPr>
        <w:t xml:space="preserve"> в том числе для повышения доходной части бюджета поселения и успешного выполнения полномочий поселения по решению вопросов местного значения.</w:t>
      </w:r>
    </w:p>
    <w:p w14:paraId="78039607" w14:textId="1ECEECBA" w:rsidR="00C366AE" w:rsidRPr="00AB6553" w:rsidRDefault="00C366AE" w:rsidP="00C366AE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1.2.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Надлежащее оформление права муниципальной собственности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 и постановка</w:t>
      </w:r>
      <w:r w:rsidR="00633E98">
        <w:rPr>
          <w:rFonts w:ascii="Times New Roman" w:hAnsi="Times New Roman"/>
          <w:sz w:val="28"/>
          <w:szCs w:val="28"/>
          <w:lang w:eastAsia="zh-CN"/>
        </w:rPr>
        <w:t xml:space="preserve">                             </w:t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 на кадастровый учёт земельных участков является залогом эффективного у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правления имуществом.</w:t>
      </w:r>
    </w:p>
    <w:p w14:paraId="3C9F9217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1.3.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Основной проблемой, стоящей перед администрацией Лабинского городского поселения Лабинского района </w:t>
      </w:r>
      <w:r w:rsidRPr="00AB6553">
        <w:rPr>
          <w:rFonts w:ascii="Times New Roman" w:hAnsi="Times New Roman"/>
          <w:color w:val="000000"/>
          <w:sz w:val="28"/>
          <w:szCs w:val="28"/>
        </w:rPr>
        <w:t>в сфере оформления права муниципальной собственности на объекты недвижимости является отсутствие какой-либо технической документации на линейные объекты недвижимости или устаревшая документация.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участков.</w:t>
      </w:r>
    </w:p>
    <w:p w14:paraId="50B44675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1.4.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Проведение технической инвентаризации позволит установить точную площадь муниципальных нежилых помещений. Вместе с тем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сооружения, зарегистрировать в установленном законом порядке бесхозяйные объекты.</w:t>
      </w:r>
    </w:p>
    <w:p w14:paraId="2EFFE8FF" w14:textId="084B9FCE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1.5.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Потребность проведения технической инвентаризации обусловлена, прежде всего, необходимостью упорядочения сведений в реестре муниципального имущества на объекты учета, государственной регистрации права муниципальной собственности на объекты недвижимого имущества</w:t>
      </w:r>
      <w:r w:rsidR="00633E98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 для эффективного их использования.</w:t>
      </w:r>
    </w:p>
    <w:p w14:paraId="2A9A4718" w14:textId="77777777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1.6.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Согласно пункту 7 статьи 3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вследствие чего возникает необходимость проведения работ по формированию земельных участков для приватизации муниципального имущества.</w:t>
      </w:r>
    </w:p>
    <w:p w14:paraId="7BA62FFE" w14:textId="2EEA3510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1.7.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Для целей регистрации права муниципальной собственности Лабинского городского поселения Лабинского района на земельные участки </w:t>
      </w:r>
      <w:r w:rsidRPr="00AB6553">
        <w:rPr>
          <w:rFonts w:ascii="Times New Roman" w:hAnsi="Times New Roman"/>
          <w:color w:val="000000"/>
          <w:sz w:val="28"/>
          <w:szCs w:val="28"/>
        </w:rPr>
        <w:lastRenderedPageBreak/>
        <w:t>необходимо провести кадастровые работы по земельным участкам</w:t>
      </w:r>
      <w:r w:rsidR="00633E98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 под объектами недвижимого имущества муниципальной собственности, которые в соответствии с пунктом 3 статьи 3.1 Федерального закона </w:t>
      </w:r>
      <w:r w:rsidR="00633E98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от 25 октября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относятся к собственности Лабинского городского поселения.</w:t>
      </w:r>
    </w:p>
    <w:p w14:paraId="318C2008" w14:textId="77777777" w:rsidR="00C366AE" w:rsidRPr="00AB6553" w:rsidRDefault="00C366AE" w:rsidP="0072234A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1.8.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характеристик, постановки объектов на кадастровый учёт, изготовление технических планов и кадастровых паспортов.</w:t>
      </w:r>
    </w:p>
    <w:p w14:paraId="67B59704" w14:textId="67EAEE7B" w:rsidR="00C366AE" w:rsidRPr="00AB6553" w:rsidRDefault="00C366AE" w:rsidP="00C366AE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1.9.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В соответствии со статьёй 3.3 Федерального закона от 25 октября                  2001 года № 137-ФЗ «О введении в действие Земельного кодекса Российской Федерации» и статьёй 11 Земельного кодекса Российской Федерации поселение исполняет полномочия по предоставлению земельных участков, государственная собственность на которые не разграничена и находящихся </w:t>
      </w:r>
      <w:r w:rsidR="00201EFC">
        <w:rPr>
          <w:rFonts w:ascii="Times New Roman" w:hAnsi="Times New Roman"/>
          <w:sz w:val="28"/>
          <w:szCs w:val="28"/>
        </w:rPr>
        <w:t xml:space="preserve">                   </w:t>
      </w:r>
      <w:r w:rsidRPr="00AB6553">
        <w:rPr>
          <w:rFonts w:ascii="Times New Roman" w:hAnsi="Times New Roman"/>
          <w:sz w:val="28"/>
          <w:szCs w:val="28"/>
        </w:rPr>
        <w:t xml:space="preserve">в муниципальной собственности. </w:t>
      </w:r>
    </w:p>
    <w:p w14:paraId="3C6F5290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Реализация полномочий по предоставлению земельных участков требует значительных финансовых затрат на межевание земельных участков, постановке их на кадастровый учёт, проведение торгов, оценочных и прочих работ. </w:t>
      </w:r>
    </w:p>
    <w:p w14:paraId="15BF3D8D" w14:textId="6284CAEB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1.11.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Приоритетной задачей в сфере развития рынка земли является вовлечение земли в хозяйственный оборот, увеличение доходов </w:t>
      </w:r>
      <w:r w:rsidR="00201EFC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от использования земельных участков, информационное обеспечение рынка земли. </w:t>
      </w:r>
    </w:p>
    <w:p w14:paraId="64A8F887" w14:textId="4AA3D9BE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1.12.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направлена, в том числе на реализацию мероприятий</w:t>
      </w:r>
      <w:r w:rsidR="00201EFC">
        <w:rPr>
          <w:rFonts w:ascii="Times New Roman" w:hAnsi="Times New Roman"/>
          <w:sz w:val="28"/>
          <w:szCs w:val="28"/>
        </w:rPr>
        <w:t xml:space="preserve">               </w:t>
      </w:r>
      <w:r w:rsidRPr="00AB6553">
        <w:rPr>
          <w:rFonts w:ascii="Times New Roman" w:hAnsi="Times New Roman"/>
          <w:sz w:val="28"/>
          <w:szCs w:val="28"/>
        </w:rPr>
        <w:t xml:space="preserve"> по ф</w:t>
      </w:r>
      <w:r>
        <w:rPr>
          <w:rFonts w:ascii="Times New Roman" w:hAnsi="Times New Roman"/>
          <w:sz w:val="28"/>
          <w:szCs w:val="28"/>
        </w:rPr>
        <w:t>ормированию земельных участков,</w:t>
      </w:r>
      <w:r w:rsidRPr="00AB6553">
        <w:rPr>
          <w:rFonts w:ascii="Times New Roman" w:hAnsi="Times New Roman"/>
          <w:sz w:val="28"/>
          <w:szCs w:val="28"/>
        </w:rPr>
        <w:t xml:space="preserve"> их эффективному управлению</w:t>
      </w:r>
      <w:r>
        <w:rPr>
          <w:rFonts w:ascii="Times New Roman" w:hAnsi="Times New Roman"/>
          <w:sz w:val="28"/>
          <w:szCs w:val="28"/>
        </w:rPr>
        <w:t>,</w:t>
      </w:r>
      <w:r w:rsidRPr="00492F2C">
        <w:t xml:space="preserve"> </w:t>
      </w:r>
      <w:r w:rsidR="00201EFC">
        <w:t xml:space="preserve">                           </w:t>
      </w:r>
      <w:r w:rsidRPr="00492F2C">
        <w:rPr>
          <w:rFonts w:ascii="Times New Roman" w:hAnsi="Times New Roman"/>
          <w:sz w:val="28"/>
          <w:szCs w:val="28"/>
        </w:rPr>
        <w:t>на приобретение объектов недвижимого имущества в муниципальную собственность 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4153369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1.13.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Одним из показателей эффективности управления земельными ресурсами является увеличение доходов от их использования. </w:t>
      </w:r>
    </w:p>
    <w:p w14:paraId="30635AF6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Приватизация земли также является одним из действенных инструментов регулирования структуры экономики, повышая при этом эффективность использования земельных ресурсов. </w:t>
      </w:r>
    </w:p>
    <w:p w14:paraId="6EA56A1A" w14:textId="098EC050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1.15.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Кроме того,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</w:t>
      </w:r>
      <w:r w:rsidR="005107FA">
        <w:rPr>
          <w:rFonts w:ascii="Times New Roman" w:hAnsi="Times New Roman"/>
          <w:sz w:val="28"/>
          <w:szCs w:val="28"/>
        </w:rPr>
        <w:t xml:space="preserve">   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на заключение договоров аренды земельных участков. </w:t>
      </w:r>
    </w:p>
    <w:p w14:paraId="5AE4665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1.16.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Рыночная стоимость земельных участков определяется независимым оценщиком. При проведении аукциона может быть разное количество шагов, в результате которых первоначальная цена земельного участка может увеличиться в несколько раз.</w:t>
      </w:r>
    </w:p>
    <w:p w14:paraId="07383F54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1.17.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Необходимость решения данных вопро</w:t>
      </w:r>
      <w:r>
        <w:rPr>
          <w:rFonts w:ascii="Times New Roman" w:hAnsi="Times New Roman"/>
          <w:sz w:val="28"/>
          <w:szCs w:val="28"/>
        </w:rPr>
        <w:t>сов в рамках п</w:t>
      </w:r>
      <w:r w:rsidRPr="00AB6553">
        <w:rPr>
          <w:rFonts w:ascii="Times New Roman" w:hAnsi="Times New Roman"/>
          <w:sz w:val="28"/>
          <w:szCs w:val="28"/>
        </w:rPr>
        <w:t xml:space="preserve">рограммы обусловлена их комплексностью и взаимосвязанностью, что требует </w:t>
      </w:r>
      <w:r w:rsidRPr="00AB6553">
        <w:rPr>
          <w:rFonts w:ascii="Times New Roman" w:hAnsi="Times New Roman"/>
          <w:sz w:val="28"/>
          <w:szCs w:val="28"/>
        </w:rPr>
        <w:lastRenderedPageBreak/>
        <w:t>скоординированного выполнения разнородных мероприятий правового, организационного, производственного и технологического характера.</w:t>
      </w:r>
    </w:p>
    <w:p w14:paraId="13E233D0" w14:textId="77777777" w:rsidR="00C366AE" w:rsidRPr="00AB6553" w:rsidRDefault="00C366AE" w:rsidP="00C366AE">
      <w:pPr>
        <w:tabs>
          <w:tab w:val="left" w:pos="709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1.18.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Социальная значимость ряда проблем говорит о необходимости их решения программно-целевым методом, однако применение его влечет за собой определенные риски, основным из которых </w:t>
      </w:r>
      <w:r>
        <w:rPr>
          <w:rFonts w:ascii="Times New Roman" w:hAnsi="Times New Roman"/>
          <w:sz w:val="28"/>
          <w:szCs w:val="28"/>
        </w:rPr>
        <w:t xml:space="preserve">является </w:t>
      </w:r>
      <w:r w:rsidRPr="00AB6553">
        <w:rPr>
          <w:rFonts w:ascii="Times New Roman" w:hAnsi="Times New Roman"/>
          <w:sz w:val="28"/>
          <w:szCs w:val="28"/>
        </w:rPr>
        <w:t>финансовый риск,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района, связанным с возможным изменением социально-экономической ситуации в городе.</w:t>
      </w:r>
    </w:p>
    <w:p w14:paraId="67EA722D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1.19.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Для предотвращения этого риска необходимо осуществлять мониторинг ситуации, своевременно проводить оценку возникших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AB6553">
        <w:rPr>
          <w:rFonts w:ascii="Times New Roman" w:hAnsi="Times New Roman"/>
          <w:sz w:val="28"/>
          <w:szCs w:val="28"/>
        </w:rPr>
        <w:t>перемен и адаптировать задачи муниципальной программы к меняющимся условиям.</w:t>
      </w:r>
    </w:p>
    <w:p w14:paraId="282B0A5B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1.20.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Учитывая, что муниципальной п</w:t>
      </w:r>
      <w:r w:rsidRPr="00AB6553">
        <w:rPr>
          <w:rFonts w:ascii="Times New Roman" w:hAnsi="Times New Roman"/>
          <w:sz w:val="28"/>
          <w:szCs w:val="28"/>
        </w:rPr>
        <w:t xml:space="preserve">рограммой предусмотрено формирование системы текущего и оперативного управления,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контроля и мониторинга достижения целевых показателей, риск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>наступления негативных последствий от реализации Программы будет минимален.</w:t>
      </w:r>
    </w:p>
    <w:p w14:paraId="612B7535" w14:textId="16390F04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6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3C5708" w14:textId="77777777" w:rsidR="00620B8B" w:rsidRPr="00581ED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1450438" w14:textId="77777777" w:rsidR="00581ED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81ED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2.</w:t>
      </w:r>
      <w:bookmarkEnd w:id="2"/>
      <w:r w:rsidR="00581ED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 </w:t>
      </w:r>
      <w:r w:rsidRPr="00581ED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Цели, задачи и целевые показатели, сроки </w:t>
      </w:r>
    </w:p>
    <w:p w14:paraId="34E3B383" w14:textId="623B8AB4" w:rsidR="00620B8B" w:rsidRPr="00581ED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81ED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и этапы реализации муниципальной программы</w:t>
      </w:r>
    </w:p>
    <w:p w14:paraId="1E6A67C2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2A3978" w14:textId="736C0F10" w:rsidR="00FE38ED" w:rsidRPr="00AB6553" w:rsidRDefault="00FE38ED" w:rsidP="005B02D6">
      <w:pPr>
        <w:tabs>
          <w:tab w:val="left" w:pos="709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Основной целью Программы является создание условий для эффективного управления </w:t>
      </w:r>
      <w:r>
        <w:rPr>
          <w:rFonts w:ascii="Times New Roman" w:hAnsi="Times New Roman"/>
          <w:sz w:val="28"/>
          <w:szCs w:val="28"/>
        </w:rPr>
        <w:t xml:space="preserve">муниципальным </w:t>
      </w:r>
      <w:r w:rsidRPr="00AB6553">
        <w:rPr>
          <w:rFonts w:ascii="Times New Roman" w:hAnsi="Times New Roman"/>
          <w:sz w:val="28"/>
          <w:szCs w:val="28"/>
        </w:rPr>
        <w:t>имуществом, в том числе в целях повышения доходной части бюджета поселения.</w:t>
      </w:r>
    </w:p>
    <w:p w14:paraId="5FEB66C4" w14:textId="77777777" w:rsidR="00FE38ED" w:rsidRPr="00AB6553" w:rsidRDefault="00FE38ED" w:rsidP="005B02D6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Основные задачи Программы:</w:t>
      </w:r>
    </w:p>
    <w:p w14:paraId="64D2538E" w14:textId="51A5B556" w:rsidR="00FE38ED" w:rsidRPr="00AB6553" w:rsidRDefault="00FE38ED" w:rsidP="005B02D6">
      <w:pPr>
        <w:tabs>
          <w:tab w:val="left" w:pos="142"/>
          <w:tab w:val="left" w:pos="709"/>
          <w:tab w:val="left" w:pos="1134"/>
          <w:tab w:val="left" w:pos="1418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Государственная регистрация права муниципальной собств</w:t>
      </w:r>
      <w:r>
        <w:rPr>
          <w:rFonts w:ascii="Times New Roman" w:hAnsi="Times New Roman"/>
          <w:sz w:val="28"/>
          <w:szCs w:val="28"/>
        </w:rPr>
        <w:t>енности на объекты недвижимого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73DC4D11" w14:textId="430B539A" w:rsidR="00FE38ED" w:rsidRPr="00AB6553" w:rsidRDefault="00FE38ED" w:rsidP="005B02D6">
      <w:pPr>
        <w:tabs>
          <w:tab w:val="left" w:pos="142"/>
          <w:tab w:val="left" w:pos="709"/>
          <w:tab w:val="left" w:pos="1134"/>
          <w:tab w:val="left" w:pos="1418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2.2.2.</w:t>
      </w:r>
      <w:r>
        <w:rPr>
          <w:rFonts w:ascii="Times New Roman" w:hAnsi="Times New Roman"/>
          <w:sz w:val="28"/>
          <w:szCs w:val="28"/>
        </w:rPr>
        <w:tab/>
        <w:t>Определение рыночной стоимости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65858740" w14:textId="392C9938" w:rsidR="00FE38ED" w:rsidRPr="00AB6553" w:rsidRDefault="00FE38ED" w:rsidP="005B02D6">
      <w:pPr>
        <w:tabs>
          <w:tab w:val="left" w:pos="709"/>
          <w:tab w:val="left" w:pos="1418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Определение ст</w:t>
      </w:r>
      <w:r>
        <w:rPr>
          <w:rFonts w:ascii="Times New Roman" w:hAnsi="Times New Roman"/>
          <w:sz w:val="28"/>
          <w:szCs w:val="28"/>
        </w:rPr>
        <w:t>оимости годовой арендной платы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EA288AD" w14:textId="0F85B46F" w:rsidR="00FE38ED" w:rsidRPr="00AB6553" w:rsidRDefault="00FE38ED" w:rsidP="005B02D6">
      <w:pPr>
        <w:tabs>
          <w:tab w:val="left" w:pos="142"/>
          <w:tab w:val="left" w:pos="709"/>
          <w:tab w:val="left" w:pos="1418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Определение </w:t>
      </w:r>
      <w:r>
        <w:rPr>
          <w:rFonts w:ascii="Times New Roman" w:hAnsi="Times New Roman"/>
          <w:sz w:val="28"/>
          <w:szCs w:val="28"/>
        </w:rPr>
        <w:t>технического состояния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C623A4D" w14:textId="77777777" w:rsidR="00FE38ED" w:rsidRDefault="00FE38ED" w:rsidP="005B02D6">
      <w:pPr>
        <w:tabs>
          <w:tab w:val="left" w:pos="709"/>
          <w:tab w:val="left" w:pos="1418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Реализация полномочий поселения в сфере предоставления земельных участков на определенном виде права.</w:t>
      </w:r>
    </w:p>
    <w:p w14:paraId="6F637390" w14:textId="77777777" w:rsidR="00FE38ED" w:rsidRDefault="00FE38ED" w:rsidP="005B02D6">
      <w:pPr>
        <w:tabs>
          <w:tab w:val="left" w:pos="709"/>
          <w:tab w:val="left" w:pos="1418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2.2.6.  Учёт муниципального имущества и земельных участков.</w:t>
      </w:r>
    </w:p>
    <w:p w14:paraId="33EAFCCE" w14:textId="2F668DCE" w:rsidR="00977427" w:rsidRDefault="00FF55F8" w:rsidP="005B02D6">
      <w:pPr>
        <w:tabs>
          <w:tab w:val="left" w:pos="709"/>
          <w:tab w:val="left" w:pos="1418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2.2.7</w:t>
      </w:r>
      <w:r w:rsidR="00FE38ED">
        <w:rPr>
          <w:rFonts w:ascii="Times New Roman" w:hAnsi="Times New Roman"/>
          <w:sz w:val="28"/>
          <w:szCs w:val="28"/>
        </w:rPr>
        <w:t>. Содержание муниципального имущества.</w:t>
      </w:r>
    </w:p>
    <w:p w14:paraId="42D63477" w14:textId="77777777" w:rsidR="00FE38ED" w:rsidRPr="00AB6553" w:rsidRDefault="00FE38ED" w:rsidP="005F161A">
      <w:pPr>
        <w:pStyle w:val="aff6"/>
        <w:tabs>
          <w:tab w:val="left" w:pos="1276"/>
          <w:tab w:val="left" w:pos="1418"/>
        </w:tabs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Имущество, в отношении которого необходимо проведение мероприятий для достижения основных целей и задач Программы:</w:t>
      </w:r>
    </w:p>
    <w:p w14:paraId="2EA7A295" w14:textId="77777777" w:rsidR="00FE38ED" w:rsidRPr="00AB6553" w:rsidRDefault="00FE38ED" w:rsidP="005B02D6">
      <w:pPr>
        <w:pStyle w:val="aff6"/>
        <w:tabs>
          <w:tab w:val="left" w:pos="1418"/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Автомобильные дороги и дорожно-мостовые сооружения.</w:t>
      </w:r>
    </w:p>
    <w:p w14:paraId="7014F070" w14:textId="77777777" w:rsidR="00FE38ED" w:rsidRPr="00AB6553" w:rsidRDefault="00FE38ED" w:rsidP="005B02D6">
      <w:pPr>
        <w:pStyle w:val="aff6"/>
        <w:tabs>
          <w:tab w:val="left" w:pos="1418"/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2.3.2.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электросетевого комплекса.</w:t>
      </w:r>
    </w:p>
    <w:p w14:paraId="6E58EF5F" w14:textId="0CC3A068" w:rsidR="00FE38ED" w:rsidRPr="00AB6553" w:rsidRDefault="00FE38ED" w:rsidP="005B02D6">
      <w:pPr>
        <w:pStyle w:val="aff6"/>
        <w:tabs>
          <w:tab w:val="left" w:pos="1418"/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10A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Объекты водоснабжения, </w:t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водоотведения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газификации.</w:t>
      </w:r>
    </w:p>
    <w:p w14:paraId="64E404EC" w14:textId="77777777" w:rsidR="00FE38ED" w:rsidRPr="00AB6553" w:rsidRDefault="00FE38ED" w:rsidP="005B02D6">
      <w:pPr>
        <w:pStyle w:val="aff6"/>
        <w:tabs>
          <w:tab w:val="left" w:pos="1418"/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2.3.4.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Тепловые сети.</w:t>
      </w:r>
    </w:p>
    <w:p w14:paraId="1A9DC3DA" w14:textId="77777777" w:rsidR="00FE38ED" w:rsidRPr="00AB6553" w:rsidRDefault="00FE38ED" w:rsidP="005B02D6">
      <w:pPr>
        <w:pStyle w:val="aff6"/>
        <w:tabs>
          <w:tab w:val="left" w:pos="1418"/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2.3.5.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hAnsi="Times New Roman"/>
          <w:sz w:val="28"/>
          <w:szCs w:val="28"/>
        </w:rPr>
        <w:t>Бесхозяйное имущество.</w:t>
      </w:r>
    </w:p>
    <w:p w14:paraId="316F4E2C" w14:textId="77777777" w:rsidR="00FE38ED" w:rsidRPr="00AB6553" w:rsidRDefault="00FE38ED" w:rsidP="00E900E4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lastRenderedPageBreak/>
        <w:t>2.3.6.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Выморочное имущество.</w:t>
      </w:r>
    </w:p>
    <w:p w14:paraId="1616CEDF" w14:textId="77777777" w:rsidR="00FE38ED" w:rsidRPr="00AB6553" w:rsidRDefault="00FE38ED" w:rsidP="00E900E4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2.3.7.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Земельные участки.</w:t>
      </w:r>
    </w:p>
    <w:p w14:paraId="040AEF2C" w14:textId="77777777" w:rsidR="00FE38ED" w:rsidRDefault="00FE38ED" w:rsidP="00E900E4">
      <w:pPr>
        <w:tabs>
          <w:tab w:val="left" w:pos="709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2.3.8.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Иное движимое и недвижимое имущество.</w:t>
      </w:r>
    </w:p>
    <w:p w14:paraId="2A22258A" w14:textId="238A1371" w:rsidR="00345590" w:rsidRPr="00AB6553" w:rsidRDefault="00345590" w:rsidP="00E900E4">
      <w:pPr>
        <w:tabs>
          <w:tab w:val="left" w:pos="709"/>
          <w:tab w:val="left" w:pos="1276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300"/>
      <w:r w:rsidRPr="00AB6553">
        <w:rPr>
          <w:rFonts w:ascii="Times New Roman" w:hAnsi="Times New Roman"/>
          <w:sz w:val="28"/>
          <w:szCs w:val="28"/>
        </w:rPr>
        <w:t>2.4.</w:t>
      </w:r>
      <w:bookmarkEnd w:id="3"/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будет выполняться в течение 20</w:t>
      </w:r>
      <w:r w:rsidR="00510AB7">
        <w:rPr>
          <w:rFonts w:ascii="Times New Roman" w:hAnsi="Times New Roman"/>
          <w:sz w:val="28"/>
          <w:szCs w:val="28"/>
        </w:rPr>
        <w:t>23</w:t>
      </w:r>
      <w:r w:rsidRPr="00AB6553">
        <w:rPr>
          <w:rFonts w:ascii="Times New Roman" w:hAnsi="Times New Roman"/>
          <w:sz w:val="28"/>
          <w:szCs w:val="28"/>
        </w:rPr>
        <w:t>-20</w:t>
      </w:r>
      <w:r w:rsidR="00510AB7">
        <w:rPr>
          <w:rFonts w:ascii="Times New Roman" w:hAnsi="Times New Roman"/>
          <w:sz w:val="28"/>
          <w:szCs w:val="28"/>
        </w:rPr>
        <w:t>25</w:t>
      </w:r>
      <w:r w:rsidRPr="00AB6553">
        <w:rPr>
          <w:rFonts w:ascii="Times New Roman" w:hAnsi="Times New Roman"/>
          <w:sz w:val="28"/>
          <w:szCs w:val="28"/>
        </w:rPr>
        <w:t xml:space="preserve"> годов.</w:t>
      </w:r>
    </w:p>
    <w:p w14:paraId="7B06E603" w14:textId="77777777" w:rsidR="00345590" w:rsidRPr="00AB6553" w:rsidRDefault="00345590" w:rsidP="00E900E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Этапы реализации Программы не предусмотрены.</w:t>
      </w:r>
    </w:p>
    <w:p w14:paraId="1B7672E3" w14:textId="15355B65" w:rsidR="00345590" w:rsidRDefault="00345590" w:rsidP="00E900E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Система целевых показателей изложена в приложении 1 настоящей Программы.</w:t>
      </w:r>
    </w:p>
    <w:p w14:paraId="0528788E" w14:textId="77777777" w:rsidR="00FE38ED" w:rsidRDefault="00FE38ED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1E389C" w14:textId="77777777" w:rsidR="00CE6B55" w:rsidRDefault="00620B8B" w:rsidP="00FE38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8"/>
        </w:rPr>
      </w:pPr>
      <w:r w:rsidRPr="00CE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CE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CE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</w:t>
      </w:r>
      <w:r w:rsidR="00FE38ED" w:rsidRPr="00CE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краткое описание подпрограмм</w:t>
      </w:r>
      <w:r w:rsidR="007E2BD7" w:rsidRPr="00CE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7E2BD7" w:rsidRPr="00CE6B55">
        <w:rPr>
          <w:b/>
          <w:bCs/>
          <w:szCs w:val="28"/>
        </w:rPr>
        <w:t xml:space="preserve"> </w:t>
      </w:r>
    </w:p>
    <w:p w14:paraId="42896B3F" w14:textId="0F3165E2" w:rsidR="00620B8B" w:rsidRPr="00CE6B55" w:rsidRDefault="007E2BD7" w:rsidP="00FE38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6B55">
        <w:rPr>
          <w:rFonts w:ascii="Times New Roman" w:hAnsi="Times New Roman" w:cs="Times New Roman"/>
          <w:b/>
          <w:bCs/>
          <w:sz w:val="28"/>
          <w:szCs w:val="28"/>
        </w:rPr>
        <w:t>ведомственных целевых программ</w:t>
      </w:r>
      <w:r w:rsidR="00FE38ED" w:rsidRPr="00CE6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47F9C1AC" w14:textId="77777777" w:rsidR="00915DBC" w:rsidRDefault="00915DBC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B40B6E" w14:textId="7DE59FA5" w:rsidR="00620B8B" w:rsidRDefault="007E2BD7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 w:rsidR="002064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FE3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Pr="007E2BD7">
        <w:rPr>
          <w:rFonts w:ascii="Times New Roman" w:hAnsi="Times New Roman" w:cs="Times New Roman"/>
          <w:sz w:val="28"/>
          <w:szCs w:val="28"/>
        </w:rPr>
        <w:t>ведомственны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целевы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D5FCD">
        <w:rPr>
          <w:szCs w:val="28"/>
        </w:rPr>
        <w:t xml:space="preserve"> </w:t>
      </w:r>
      <w:r w:rsidR="00206407">
        <w:rPr>
          <w:szCs w:val="28"/>
        </w:rPr>
        <w:t xml:space="preserve">                                             </w:t>
      </w:r>
      <w:r w:rsidR="00FE3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предусмотрены.</w:t>
      </w:r>
    </w:p>
    <w:p w14:paraId="2B8CB71F" w14:textId="35592BA2" w:rsidR="007E2BD7" w:rsidRPr="007E2BD7" w:rsidRDefault="007E2BD7" w:rsidP="007E2BD7">
      <w:pPr>
        <w:pStyle w:val="formattext"/>
        <w:tabs>
          <w:tab w:val="left" w:pos="709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3.2.</w:t>
      </w:r>
      <w:r w:rsidR="00206407">
        <w:rPr>
          <w:color w:val="000000" w:themeColor="text1"/>
          <w:sz w:val="28"/>
          <w:szCs w:val="28"/>
        </w:rPr>
        <w:t> </w:t>
      </w:r>
      <w:r w:rsidRPr="00AB6553">
        <w:rPr>
          <w:rFonts w:eastAsia="Calibri"/>
          <w:sz w:val="28"/>
          <w:szCs w:val="28"/>
          <w:lang w:eastAsia="en-US"/>
        </w:rPr>
        <w:t>Система программных мероприятий и ожидаемых результатов изложен</w:t>
      </w:r>
      <w:r>
        <w:rPr>
          <w:rFonts w:eastAsia="Calibri"/>
          <w:sz w:val="28"/>
          <w:szCs w:val="28"/>
          <w:lang w:eastAsia="en-US"/>
        </w:rPr>
        <w:t>а</w:t>
      </w:r>
      <w:r w:rsidRPr="00AB6553">
        <w:rPr>
          <w:rFonts w:eastAsia="Calibri"/>
          <w:sz w:val="28"/>
          <w:szCs w:val="28"/>
          <w:lang w:eastAsia="en-US"/>
        </w:rPr>
        <w:t xml:space="preserve"> в приложении 2 настоящей Программы.</w:t>
      </w:r>
    </w:p>
    <w:p w14:paraId="072E7A7E" w14:textId="77777777" w:rsidR="00FE38ED" w:rsidRPr="00F02F2F" w:rsidRDefault="00FE38ED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2766C9" w14:textId="139C7458" w:rsidR="00620B8B" w:rsidRPr="00206407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064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</w:t>
      </w:r>
      <w:r w:rsidR="00206407" w:rsidRPr="002064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Pr="002064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14:paraId="2C9EEF1C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C2BE48" w14:textId="77777777" w:rsidR="00CC5C11" w:rsidRPr="00AB6553" w:rsidRDefault="00CC5C11" w:rsidP="00206407">
      <w:pPr>
        <w:pStyle w:val="afff"/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4.1.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Финансирование мероприятий Программы осуществляется за счет средств местного бюджета.</w:t>
      </w:r>
    </w:p>
    <w:p w14:paraId="390AA713" w14:textId="7B90367C" w:rsidR="00CC5C11" w:rsidRPr="00AB6553" w:rsidRDefault="00CC5C11" w:rsidP="0020640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AB6553">
        <w:rPr>
          <w:rFonts w:ascii="Times New Roman" w:hAnsi="Times New Roman"/>
          <w:sz w:val="28"/>
          <w:szCs w:val="28"/>
        </w:rPr>
        <w:t>в 20</w:t>
      </w:r>
      <w:r w:rsidR="005C3155">
        <w:rPr>
          <w:rFonts w:ascii="Times New Roman" w:hAnsi="Times New Roman"/>
          <w:sz w:val="28"/>
          <w:szCs w:val="28"/>
        </w:rPr>
        <w:t>23</w:t>
      </w:r>
      <w:r w:rsidRPr="00AB6553">
        <w:rPr>
          <w:rFonts w:ascii="Times New Roman" w:hAnsi="Times New Roman"/>
          <w:sz w:val="28"/>
          <w:szCs w:val="28"/>
        </w:rPr>
        <w:t>-20</w:t>
      </w:r>
      <w:r w:rsidR="005C3155">
        <w:rPr>
          <w:rFonts w:ascii="Times New Roman" w:hAnsi="Times New Roman"/>
          <w:sz w:val="28"/>
          <w:szCs w:val="28"/>
        </w:rPr>
        <w:t>25</w:t>
      </w:r>
      <w:r w:rsidRPr="00AB6553">
        <w:rPr>
          <w:rFonts w:ascii="Times New Roman" w:hAnsi="Times New Roman"/>
          <w:sz w:val="28"/>
          <w:szCs w:val="28"/>
        </w:rPr>
        <w:t xml:space="preserve"> годах – </w:t>
      </w:r>
      <w:r w:rsidR="00EE0BC8">
        <w:rPr>
          <w:rFonts w:ascii="Times New Roman" w:hAnsi="Times New Roman"/>
          <w:sz w:val="28"/>
          <w:szCs w:val="28"/>
        </w:rPr>
        <w:t>8279,7</w:t>
      </w:r>
      <w:r w:rsidR="005C3155" w:rsidRPr="00AB6553"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 xml:space="preserve">тыс. рублей, в том числе по годам: </w:t>
      </w:r>
    </w:p>
    <w:p w14:paraId="68B8525A" w14:textId="772C39E3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 w:rsidR="00510AB7">
        <w:rPr>
          <w:rFonts w:ascii="Times New Roman" w:hAnsi="Times New Roman"/>
          <w:sz w:val="28"/>
          <w:szCs w:val="28"/>
        </w:rPr>
        <w:t>23</w:t>
      </w:r>
      <w:r w:rsidRPr="00AB6553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EE0BC8">
        <w:rPr>
          <w:rFonts w:ascii="Times New Roman" w:hAnsi="Times New Roman"/>
          <w:sz w:val="28"/>
          <w:szCs w:val="28"/>
        </w:rPr>
        <w:t>27</w:t>
      </w:r>
      <w:r w:rsidR="00E60F63">
        <w:rPr>
          <w:rFonts w:ascii="Times New Roman" w:hAnsi="Times New Roman"/>
          <w:sz w:val="28"/>
          <w:szCs w:val="28"/>
        </w:rPr>
        <w:t>59,9</w:t>
      </w:r>
      <w:r w:rsidR="005C3155" w:rsidRPr="00AB6553"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 xml:space="preserve">тыс. рублей, </w:t>
      </w:r>
    </w:p>
    <w:p w14:paraId="023C275B" w14:textId="31734C7E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 w:rsidR="00510AB7">
        <w:rPr>
          <w:rFonts w:ascii="Times New Roman" w:hAnsi="Times New Roman"/>
          <w:sz w:val="28"/>
          <w:szCs w:val="28"/>
        </w:rPr>
        <w:t>24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E60F63">
        <w:rPr>
          <w:rFonts w:ascii="Times New Roman" w:hAnsi="Times New Roman"/>
          <w:sz w:val="28"/>
          <w:szCs w:val="28"/>
        </w:rPr>
        <w:t>2759,9</w:t>
      </w:r>
      <w:r w:rsidR="00E60F63" w:rsidRPr="00AB6553"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 xml:space="preserve">тыс. рублей, </w:t>
      </w:r>
    </w:p>
    <w:p w14:paraId="58BE8DAC" w14:textId="5288AE46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 w:rsidR="00510AB7">
        <w:rPr>
          <w:rFonts w:ascii="Times New Roman" w:hAnsi="Times New Roman"/>
          <w:sz w:val="28"/>
          <w:szCs w:val="28"/>
        </w:rPr>
        <w:t>25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E60F63">
        <w:rPr>
          <w:rFonts w:ascii="Times New Roman" w:hAnsi="Times New Roman"/>
          <w:sz w:val="28"/>
          <w:szCs w:val="28"/>
        </w:rPr>
        <w:t>2759,9</w:t>
      </w:r>
      <w:r w:rsidR="00E60F63" w:rsidRPr="00AB6553"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>тыс. рублей.</w:t>
      </w:r>
    </w:p>
    <w:p w14:paraId="214DE17F" w14:textId="3D552840" w:rsidR="00CC5C11" w:rsidRPr="00AB6553" w:rsidRDefault="00CC5C11" w:rsidP="0020640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Бюджетные ассигнования, предусмотренные в плановом периоде 20</w:t>
      </w:r>
      <w:r w:rsidR="005C3155">
        <w:rPr>
          <w:rFonts w:ascii="Times New Roman" w:hAnsi="Times New Roman"/>
          <w:sz w:val="28"/>
          <w:szCs w:val="28"/>
        </w:rPr>
        <w:t>23</w:t>
      </w:r>
      <w:r w:rsidRPr="00AB6553">
        <w:rPr>
          <w:rFonts w:ascii="Times New Roman" w:hAnsi="Times New Roman"/>
          <w:sz w:val="28"/>
          <w:szCs w:val="28"/>
        </w:rPr>
        <w:t>-20</w:t>
      </w:r>
      <w:r w:rsidR="005C3155">
        <w:rPr>
          <w:rFonts w:ascii="Times New Roman" w:hAnsi="Times New Roman"/>
          <w:sz w:val="28"/>
          <w:szCs w:val="28"/>
        </w:rPr>
        <w:t>25</w:t>
      </w:r>
      <w:r w:rsidRPr="00AB6553">
        <w:rPr>
          <w:rFonts w:ascii="Times New Roman" w:hAnsi="Times New Roman"/>
          <w:sz w:val="28"/>
          <w:szCs w:val="28"/>
        </w:rPr>
        <w:t xml:space="preserve"> годов, могут быть уточнены при формировании проектов бюджета Лабинского городского поселения на 20</w:t>
      </w:r>
      <w:r w:rsidR="005C3155">
        <w:rPr>
          <w:rFonts w:ascii="Times New Roman" w:hAnsi="Times New Roman"/>
          <w:sz w:val="28"/>
          <w:szCs w:val="28"/>
        </w:rPr>
        <w:t>23</w:t>
      </w:r>
      <w:r w:rsidRPr="00AB6553">
        <w:rPr>
          <w:rFonts w:ascii="Times New Roman" w:hAnsi="Times New Roman"/>
          <w:sz w:val="28"/>
          <w:szCs w:val="28"/>
        </w:rPr>
        <w:t>, 20</w:t>
      </w:r>
      <w:r w:rsidR="005C3155">
        <w:rPr>
          <w:rFonts w:ascii="Times New Roman" w:hAnsi="Times New Roman"/>
          <w:sz w:val="28"/>
          <w:szCs w:val="28"/>
        </w:rPr>
        <w:t>24</w:t>
      </w:r>
      <w:r w:rsidRPr="00AB6553">
        <w:rPr>
          <w:rFonts w:ascii="Times New Roman" w:hAnsi="Times New Roman"/>
          <w:sz w:val="28"/>
          <w:szCs w:val="28"/>
        </w:rPr>
        <w:t>, 20</w:t>
      </w:r>
      <w:r w:rsidR="005C3155">
        <w:rPr>
          <w:rFonts w:ascii="Times New Roman" w:hAnsi="Times New Roman"/>
          <w:sz w:val="28"/>
          <w:szCs w:val="28"/>
        </w:rPr>
        <w:t>25</w:t>
      </w:r>
      <w:r w:rsidRPr="00AB6553">
        <w:rPr>
          <w:rFonts w:ascii="Times New Roman" w:hAnsi="Times New Roman"/>
          <w:sz w:val="28"/>
          <w:szCs w:val="28"/>
        </w:rPr>
        <w:t xml:space="preserve"> годы.</w:t>
      </w:r>
    </w:p>
    <w:p w14:paraId="348782C5" w14:textId="10F508ED" w:rsidR="00620B8B" w:rsidRDefault="000A0517" w:rsidP="000A05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0B8B" w:rsidRPr="0095580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</w:t>
      </w:r>
      <w:r w:rsidR="00620B8B"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внебюджетных источников на финансирование муниципальной программы</w:t>
      </w:r>
      <w:r w:rsidR="006B0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620B8B"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планируется.</w:t>
      </w:r>
    </w:p>
    <w:p w14:paraId="4DB080D4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4B26E0" w14:textId="77777777" w:rsidR="00620B8B" w:rsidRPr="006B0F04" w:rsidRDefault="00620B8B" w:rsidP="00620B8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6B0F0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5.</w:t>
      </w:r>
      <w:r w:rsidRPr="006B0F0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DDDDE00" w14:textId="1DB09E88" w:rsidR="00CC5C11" w:rsidRPr="00AB6553" w:rsidRDefault="00CC5C11" w:rsidP="001D799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E2BD7">
        <w:rPr>
          <w:rFonts w:ascii="Times New Roman" w:hAnsi="Times New Roman"/>
          <w:sz w:val="28"/>
          <w:szCs w:val="28"/>
        </w:rPr>
        <w:t>.1</w:t>
      </w:r>
      <w:r w:rsidRPr="00AB65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Методика оценки эффективности реализации</w:t>
      </w:r>
      <w:r w:rsidR="007E2BD7">
        <w:rPr>
          <w:rFonts w:ascii="Times New Roman" w:hAnsi="Times New Roman"/>
          <w:sz w:val="28"/>
          <w:szCs w:val="28"/>
        </w:rPr>
        <w:t xml:space="preserve"> муниципальной</w:t>
      </w:r>
      <w:r w:rsidRPr="00AB6553">
        <w:rPr>
          <w:rFonts w:ascii="Times New Roman" w:hAnsi="Times New Roman"/>
          <w:sz w:val="28"/>
          <w:szCs w:val="28"/>
        </w:rPr>
        <w:t xml:space="preserve"> </w:t>
      </w:r>
      <w:r w:rsidR="007E2BD7" w:rsidRPr="00AB6553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>рограммы</w:t>
      </w:r>
      <w:r w:rsidR="007E2BD7">
        <w:rPr>
          <w:rFonts w:ascii="Times New Roman" w:hAnsi="Times New Roman"/>
          <w:sz w:val="28"/>
          <w:szCs w:val="28"/>
        </w:rPr>
        <w:t xml:space="preserve"> основывается на принципе сопоставления фактически достигнутых значений целевых показателей с их плановыми значениями по результатам отчетного года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739A9E55" w14:textId="1BF72DC3" w:rsidR="00CC5C11" w:rsidRPr="00AB6553" w:rsidRDefault="00CC5C11" w:rsidP="001D799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AB6553"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Оценка эффективности реализации </w:t>
      </w:r>
      <w:r w:rsidR="007E2BD7">
        <w:rPr>
          <w:rFonts w:ascii="Times New Roman" w:hAnsi="Times New Roman"/>
          <w:sz w:val="28"/>
          <w:szCs w:val="28"/>
        </w:rPr>
        <w:t xml:space="preserve">муниципальной </w:t>
      </w:r>
      <w:r w:rsidR="007E2BD7" w:rsidRPr="00AB6553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 xml:space="preserve">рограммы производится </w:t>
      </w:r>
      <w:r w:rsidR="007E2BD7">
        <w:rPr>
          <w:rFonts w:ascii="Times New Roman" w:hAnsi="Times New Roman"/>
          <w:sz w:val="28"/>
          <w:szCs w:val="28"/>
        </w:rPr>
        <w:t>ежегодно в соответствии с методикой, предусмотренной постановлением администрации Лабинского городского поселения Лабинского района</w:t>
      </w:r>
      <w:r w:rsidR="00A81284">
        <w:rPr>
          <w:rFonts w:ascii="Times New Roman" w:hAnsi="Times New Roman"/>
          <w:sz w:val="28"/>
          <w:szCs w:val="28"/>
        </w:rPr>
        <w:t xml:space="preserve">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1F2850BE" w14:textId="77777777" w:rsidR="00620B8B" w:rsidRPr="006519C6" w:rsidRDefault="00620B8B" w:rsidP="0003788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519C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6.</w:t>
      </w:r>
      <w:r w:rsidRPr="006519C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68AE4C28" w14:textId="77777777" w:rsidR="00620B8B" w:rsidRPr="006519C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519C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5E82DD6" w14:textId="57323518" w:rsidR="00CC5C11" w:rsidRPr="00AB6553" w:rsidRDefault="00CC5C11" w:rsidP="006519C6">
      <w:pPr>
        <w:pStyle w:val="afffff6"/>
        <w:widowControl w:val="0"/>
        <w:tabs>
          <w:tab w:val="left" w:pos="0"/>
          <w:tab w:val="left" w:pos="1276"/>
        </w:tabs>
        <w:spacing w:before="0" w:beforeAutospacing="0" w:after="0" w:afterAutospacing="0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Pr="00AB6553">
        <w:rPr>
          <w:rFonts w:eastAsia="Calibri"/>
          <w:sz w:val="28"/>
          <w:szCs w:val="28"/>
          <w:lang w:eastAsia="en-US"/>
        </w:rPr>
        <w:t>.1.</w:t>
      </w:r>
      <w:r>
        <w:rPr>
          <w:rFonts w:eastAsia="Calibri"/>
          <w:sz w:val="28"/>
          <w:szCs w:val="28"/>
          <w:lang w:eastAsia="en-US"/>
        </w:rPr>
        <w:tab/>
      </w:r>
      <w:r w:rsidRPr="00AB6553">
        <w:rPr>
          <w:rFonts w:eastAsia="Calibri"/>
          <w:sz w:val="28"/>
          <w:szCs w:val="28"/>
          <w:lang w:eastAsia="en-US"/>
        </w:rPr>
        <w:t>Реализация Программы осуществляется на основе:</w:t>
      </w:r>
    </w:p>
    <w:p w14:paraId="67334FF8" w14:textId="36174C91" w:rsidR="00CC5C11" w:rsidRPr="00AB6553" w:rsidRDefault="00A81284" w:rsidP="00CC5C1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C5C11" w:rsidRPr="00492F2C">
        <w:rPr>
          <w:rFonts w:ascii="Times New Roman" w:hAnsi="Times New Roman"/>
          <w:sz w:val="28"/>
          <w:szCs w:val="28"/>
        </w:rPr>
        <w:t>.1.1.</w:t>
      </w:r>
      <w:r w:rsidR="00CC5C11" w:rsidRPr="00492F2C">
        <w:rPr>
          <w:rFonts w:ascii="Times New Roman" w:hAnsi="Times New Roman"/>
          <w:sz w:val="28"/>
          <w:szCs w:val="28"/>
        </w:rPr>
        <w:tab/>
        <w:t xml:space="preserve">Контрактов, заключаемых в соответствии с Федеральным </w:t>
      </w:r>
      <w:hyperlink r:id="rId13" w:history="1">
        <w:r w:rsidR="00CC5C11" w:rsidRPr="00A81284">
          <w:rPr>
            <w:rStyle w:val="affff1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="00CC5C11" w:rsidRPr="00492F2C">
        <w:rPr>
          <w:rFonts w:ascii="Times New Roman" w:hAnsi="Times New Roman"/>
          <w:sz w:val="28"/>
          <w:szCs w:val="28"/>
        </w:rPr>
        <w:t xml:space="preserve"> </w:t>
      </w:r>
      <w:r w:rsidR="00CC5C11" w:rsidRPr="00AB6553">
        <w:rPr>
          <w:rFonts w:ascii="Times New Roman" w:hAnsi="Times New Roman"/>
          <w:sz w:val="28"/>
          <w:szCs w:val="28"/>
        </w:rPr>
        <w:t>от 5 апреля 2013</w:t>
      </w:r>
      <w:r w:rsidR="00CC5C11">
        <w:rPr>
          <w:rFonts w:ascii="Times New Roman" w:hAnsi="Times New Roman"/>
          <w:sz w:val="28"/>
          <w:szCs w:val="28"/>
        </w:rPr>
        <w:t xml:space="preserve"> года </w:t>
      </w:r>
      <w:r w:rsidR="00CC5C11" w:rsidRPr="00AB6553">
        <w:rPr>
          <w:rFonts w:ascii="Times New Roman" w:hAnsi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368FC638" w14:textId="74E4977D" w:rsidR="00CC5C11" w:rsidRPr="00AB6553" w:rsidRDefault="00CC5C11" w:rsidP="00CC5C1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.1.2.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Условий, порядков и правил, утвержденных федеральными, краевыми и муниципальными нормативными правовыми актами.</w:t>
      </w:r>
    </w:p>
    <w:p w14:paraId="44B4261D" w14:textId="5C0D1D44" w:rsidR="00CC5C11" w:rsidRPr="00AB6553" w:rsidRDefault="00CC5C11" w:rsidP="00CC5C1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.1.3.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Договоров, соглашений, заключаемых муниципальными заказчиками (заказчиками-координаторами) Программы с исполнителями программных мероприятий.</w:t>
      </w:r>
    </w:p>
    <w:p w14:paraId="4E270339" w14:textId="7729A7B0" w:rsidR="00CC5C11" w:rsidRPr="00AB6553" w:rsidRDefault="00CC5C11" w:rsidP="006519C6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Администрация Лабинского городского поселения Лабинского района, с учетом выделенных на реализацию Программы финансовых средств, проводит анализ затрат по программным мероприятиям, оценку механизма ее реализации и состав ответственных исполнителей. Исполнитель представляет в установленном порядке отчеты о реализации Программы, в случае необходимости, вносит в установленном порядке предложения о корректировке Программы.</w:t>
      </w:r>
    </w:p>
    <w:p w14:paraId="49B36FA2" w14:textId="37F5C8F7" w:rsidR="00CC5C11" w:rsidRPr="00AB6553" w:rsidRDefault="00CC5C11" w:rsidP="006519C6">
      <w:pPr>
        <w:pStyle w:val="afffff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Управление муниципального имущества, архитектуры и земельных отношений</w:t>
      </w:r>
      <w:r w:rsidRPr="00896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AB6553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 xml:space="preserve">направляет в </w:t>
      </w:r>
      <w:r>
        <w:rPr>
          <w:rFonts w:ascii="Times New Roman" w:hAnsi="Times New Roman"/>
          <w:sz w:val="28"/>
          <w:szCs w:val="28"/>
        </w:rPr>
        <w:t>ф</w:t>
      </w:r>
      <w:r w:rsidRPr="00AB6553">
        <w:rPr>
          <w:rFonts w:ascii="Times New Roman" w:hAnsi="Times New Roman"/>
          <w:sz w:val="28"/>
          <w:szCs w:val="28"/>
        </w:rPr>
        <w:t>инансов</w:t>
      </w:r>
      <w:r>
        <w:rPr>
          <w:rFonts w:ascii="Times New Roman" w:hAnsi="Times New Roman"/>
          <w:sz w:val="28"/>
          <w:szCs w:val="28"/>
        </w:rPr>
        <w:t>ое</w:t>
      </w:r>
      <w:r w:rsidRPr="00AB6553">
        <w:rPr>
          <w:rFonts w:ascii="Times New Roman" w:hAnsi="Times New Roman"/>
          <w:sz w:val="28"/>
          <w:szCs w:val="28"/>
        </w:rPr>
        <w:t xml:space="preserve"> управление администрации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отчеты по формам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 xml:space="preserve">и в сроки, указанные в </w:t>
      </w:r>
      <w:r w:rsidRPr="00AB6553">
        <w:rPr>
          <w:rFonts w:ascii="Times New Roman" w:hAnsi="Times New Roman"/>
          <w:sz w:val="28"/>
          <w:szCs w:val="28"/>
          <w:lang w:eastAsia="zh-CN"/>
        </w:rPr>
        <w:t>разделе 6</w:t>
      </w:r>
      <w:r w:rsidRPr="00AB6553">
        <w:rPr>
          <w:rFonts w:ascii="Times New Roman" w:hAnsi="Times New Roman"/>
          <w:sz w:val="28"/>
          <w:szCs w:val="28"/>
        </w:rPr>
        <w:t xml:space="preserve">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и критериях оценки эффективности реализации муниципальных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AB6553">
        <w:rPr>
          <w:rFonts w:ascii="Times New Roman" w:hAnsi="Times New Roman"/>
          <w:sz w:val="28"/>
          <w:szCs w:val="28"/>
        </w:rPr>
        <w:t>программ Лабинского городского поселения Лабинского района.</w:t>
      </w:r>
    </w:p>
    <w:p w14:paraId="03CE7019" w14:textId="0AEF5F36" w:rsidR="00CC5C11" w:rsidRPr="00AB6553" w:rsidRDefault="00CC5C11" w:rsidP="006519C6">
      <w:pPr>
        <w:pStyle w:val="afffff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.4.</w:t>
      </w:r>
      <w:r>
        <w:rPr>
          <w:rFonts w:ascii="Times New Roman" w:hAnsi="Times New Roman"/>
          <w:sz w:val="28"/>
          <w:szCs w:val="28"/>
        </w:rPr>
        <w:tab/>
      </w:r>
      <w:r w:rsidR="000F546D">
        <w:rPr>
          <w:rFonts w:ascii="Times New Roman" w:hAnsi="Times New Roman"/>
          <w:sz w:val="28"/>
          <w:szCs w:val="28"/>
        </w:rPr>
        <w:t>Управление муниципального имущества, архитектуры и земельных отношений</w:t>
      </w:r>
      <w:r w:rsidR="000F546D" w:rsidRPr="0089627A">
        <w:rPr>
          <w:rFonts w:ascii="Times New Roman" w:hAnsi="Times New Roman"/>
          <w:sz w:val="28"/>
          <w:szCs w:val="28"/>
        </w:rPr>
        <w:t xml:space="preserve"> </w:t>
      </w:r>
      <w:r w:rsidR="000F546D">
        <w:rPr>
          <w:rFonts w:ascii="Times New Roman" w:hAnsi="Times New Roman"/>
          <w:sz w:val="28"/>
          <w:szCs w:val="28"/>
        </w:rPr>
        <w:t xml:space="preserve">администрации </w:t>
      </w:r>
      <w:r w:rsidR="000F546D" w:rsidRPr="00AB6553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0F546D">
        <w:rPr>
          <w:rFonts w:ascii="Times New Roman" w:hAnsi="Times New Roman"/>
          <w:sz w:val="28"/>
          <w:szCs w:val="28"/>
        </w:rPr>
        <w:t>размещает информацию о ходе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 xml:space="preserve">реализации и достигнутых результатах </w:t>
      </w:r>
      <w:r>
        <w:rPr>
          <w:rFonts w:ascii="Times New Roman" w:hAnsi="Times New Roman"/>
          <w:sz w:val="28"/>
          <w:szCs w:val="28"/>
        </w:rPr>
        <w:t xml:space="preserve">Программы </w:t>
      </w:r>
      <w:r w:rsidRPr="00AB6553">
        <w:rPr>
          <w:rFonts w:ascii="Times New Roman" w:hAnsi="Times New Roman"/>
          <w:sz w:val="28"/>
          <w:szCs w:val="28"/>
        </w:rPr>
        <w:t>на официальном сайте в информационно-телекоммуникационной сети «Интернет»</w:t>
      </w:r>
      <w:r w:rsidR="00A81284">
        <w:rPr>
          <w:rFonts w:ascii="Times New Roman" w:hAnsi="Times New Roman"/>
          <w:sz w:val="28"/>
          <w:szCs w:val="28"/>
        </w:rPr>
        <w:t>.</w:t>
      </w:r>
    </w:p>
    <w:p w14:paraId="43D2DAFE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D20F54E" w14:textId="77777777" w:rsidR="00A81284" w:rsidRPr="00F02F2F" w:rsidRDefault="00A81284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31E0256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514C738F" w14:textId="4AE2515D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519C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>В.А. Прокопенко</w:t>
      </w:r>
    </w:p>
    <w:p w14:paraId="290C1C31" w14:textId="77777777" w:rsidR="00FE379E" w:rsidRPr="00F02F2F" w:rsidRDefault="00FE379E" w:rsidP="00CC5C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FE379E" w:rsidRPr="00F02F2F" w:rsidSect="00B90C38">
          <w:pgSz w:w="11907" w:h="16840" w:code="9"/>
          <w:pgMar w:top="1134" w:right="567" w:bottom="992" w:left="1701" w:header="567" w:footer="567" w:gutter="0"/>
          <w:pgNumType w:start="1"/>
          <w:cols w:space="720"/>
          <w:noEndnote/>
          <w:titlePg/>
          <w:docGrid w:linePitch="381"/>
        </w:sectPr>
      </w:pPr>
    </w:p>
    <w:p w14:paraId="3D22CFA9" w14:textId="5DCB686B" w:rsidR="00CC5C11" w:rsidRPr="00AB6553" w:rsidRDefault="005C3155" w:rsidP="006F5376">
      <w:pPr>
        <w:shd w:val="clear" w:color="auto" w:fill="FFFFFF"/>
        <w:spacing w:after="0" w:line="240" w:lineRule="auto"/>
        <w:ind w:left="9923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</w:t>
      </w:r>
      <w:r w:rsidR="00CC5C11" w:rsidRPr="00AB6553">
        <w:rPr>
          <w:rFonts w:ascii="Times New Roman" w:eastAsia="Times New Roman" w:hAnsi="Times New Roman"/>
          <w:sz w:val="28"/>
          <w:szCs w:val="28"/>
        </w:rPr>
        <w:t>1</w:t>
      </w:r>
    </w:p>
    <w:p w14:paraId="7B856673" w14:textId="77777777" w:rsidR="00CC5C11" w:rsidRPr="00AB6553" w:rsidRDefault="00CC5C11" w:rsidP="006F5376">
      <w:pPr>
        <w:spacing w:after="0" w:line="240" w:lineRule="auto"/>
        <w:ind w:left="9923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47B844BC" w14:textId="77777777" w:rsidR="00CC5C11" w:rsidRPr="00AB6553" w:rsidRDefault="00CC5C11" w:rsidP="006F5376">
      <w:pPr>
        <w:spacing w:after="0" w:line="240" w:lineRule="auto"/>
        <w:ind w:left="9923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</w:t>
      </w:r>
    </w:p>
    <w:p w14:paraId="0331BCFD" w14:textId="5DA5FD08" w:rsidR="00CC5C11" w:rsidRPr="00AB6553" w:rsidRDefault="00CC5C11" w:rsidP="006F5376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 w:rsidR="005C3155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 w:rsidR="005C3155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FF55F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</w:t>
      </w:r>
      <w:r w:rsidR="008628F5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262BDD79" w14:textId="1FD4CF8B" w:rsidR="00CC5C11" w:rsidRPr="00EA1828" w:rsidRDefault="00CC5C11" w:rsidP="00CC5C11">
      <w:pPr>
        <w:spacing w:after="0" w:line="240" w:lineRule="auto"/>
        <w:ind w:left="7371"/>
        <w:jc w:val="center"/>
        <w:rPr>
          <w:rFonts w:ascii="Times New Roman" w:hAnsi="Times New Roman"/>
          <w:sz w:val="24"/>
          <w:szCs w:val="24"/>
        </w:rPr>
      </w:pPr>
    </w:p>
    <w:p w14:paraId="422AC191" w14:textId="77777777" w:rsidR="006F5376" w:rsidRPr="00EA1828" w:rsidRDefault="006F5376" w:rsidP="00CC5C11">
      <w:pPr>
        <w:spacing w:after="0" w:line="240" w:lineRule="auto"/>
        <w:ind w:left="7371"/>
        <w:jc w:val="center"/>
        <w:rPr>
          <w:rFonts w:ascii="Times New Roman" w:hAnsi="Times New Roman"/>
          <w:sz w:val="24"/>
          <w:szCs w:val="24"/>
        </w:rPr>
      </w:pPr>
    </w:p>
    <w:p w14:paraId="7BDC4133" w14:textId="77777777" w:rsidR="00CC5C11" w:rsidRPr="006F5376" w:rsidRDefault="00CC5C11" w:rsidP="00CC5C11">
      <w:pPr>
        <w:pStyle w:val="afffff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F5376">
        <w:rPr>
          <w:rFonts w:ascii="Times New Roman" w:hAnsi="Times New Roman"/>
          <w:b/>
          <w:bCs/>
          <w:sz w:val="28"/>
          <w:szCs w:val="28"/>
        </w:rPr>
        <w:t>СИСТЕМА</w:t>
      </w:r>
    </w:p>
    <w:p w14:paraId="4BBE34FE" w14:textId="77777777" w:rsidR="00CC5C11" w:rsidRPr="006F5376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F5376">
        <w:rPr>
          <w:rFonts w:ascii="Times New Roman" w:hAnsi="Times New Roman"/>
          <w:b/>
          <w:bCs/>
          <w:sz w:val="28"/>
          <w:szCs w:val="28"/>
        </w:rPr>
        <w:t>целевых показателей Программы</w:t>
      </w: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7797"/>
        <w:gridCol w:w="1417"/>
        <w:gridCol w:w="1701"/>
        <w:gridCol w:w="1559"/>
        <w:gridCol w:w="1560"/>
      </w:tblGrid>
      <w:tr w:rsidR="00CC5C11" w:rsidRPr="00DF55F2" w14:paraId="3489F653" w14:textId="77777777" w:rsidTr="007E5AA1">
        <w:trPr>
          <w:trHeight w:val="3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C628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DF55F2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C3AD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3C7780D7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8C66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14:paraId="5D950C28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2587" w14:textId="02C0C561" w:rsidR="00044D0B" w:rsidRDefault="00CC5C11" w:rsidP="001D7725">
            <w:pPr>
              <w:autoSpaceDE w:val="0"/>
              <w:autoSpaceDN w:val="0"/>
              <w:adjustRightInd w:val="0"/>
              <w:spacing w:after="0" w:line="240" w:lineRule="auto"/>
              <w:ind w:left="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488">
              <w:rPr>
                <w:rFonts w:ascii="Times New Roman" w:hAnsi="Times New Roman"/>
                <w:sz w:val="24"/>
                <w:szCs w:val="24"/>
              </w:rPr>
              <w:t>Значение целевых показателей</w:t>
            </w:r>
            <w:r w:rsidR="00044D0B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A0031F9" w14:textId="5B2E4522" w:rsidR="00CC5C11" w:rsidRPr="00DF55F2" w:rsidRDefault="00044D0B" w:rsidP="001D7725">
            <w:pPr>
              <w:autoSpaceDE w:val="0"/>
              <w:autoSpaceDN w:val="0"/>
              <w:adjustRightInd w:val="0"/>
              <w:spacing w:after="0" w:line="240" w:lineRule="auto"/>
              <w:ind w:left="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предусмотренны</w:t>
            </w:r>
            <w:r w:rsidR="001D7725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Программой</w:t>
            </w:r>
          </w:p>
        </w:tc>
      </w:tr>
      <w:tr w:rsidR="00CC5C11" w:rsidRPr="00DF55F2" w14:paraId="3EC622A4" w14:textId="77777777" w:rsidTr="007E5AA1">
        <w:trPr>
          <w:trHeight w:val="317"/>
          <w:tblHeader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91F7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72F7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5D72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D7F2" w14:textId="1FE32155" w:rsidR="00CC5C11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="00CC5C11" w:rsidRPr="00DF55F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5096" w14:textId="613EC107" w:rsidR="00CC5C11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  <w:r w:rsidR="00CC5C11" w:rsidRPr="00DF55F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2CA9" w14:textId="72383D4C" w:rsidR="00CC5C11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="00CC5C11" w:rsidRPr="00DF55F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CC5C11" w:rsidRPr="00DF55F2" w14:paraId="1387A219" w14:textId="77777777" w:rsidTr="007E5AA1">
        <w:trPr>
          <w:trHeight w:val="194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BFD9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D29A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57EF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1436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31C8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C183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44D0B" w:rsidRPr="00DF55F2" w14:paraId="42530EE0" w14:textId="77777777" w:rsidTr="006F5376">
        <w:trPr>
          <w:trHeight w:val="166"/>
          <w:tblCellSpacing w:w="5" w:type="nil"/>
        </w:trPr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B455" w14:textId="4B5DDC68" w:rsidR="00044D0B" w:rsidRPr="00044D0B" w:rsidRDefault="00044D0B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«</w:t>
            </w:r>
            <w:r w:rsidRPr="00044D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имуществом</w:t>
            </w:r>
            <w:r w:rsidRPr="00044D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C5C11" w:rsidRPr="00DF55F2" w14:paraId="1B078FE8" w14:textId="77777777" w:rsidTr="006F5376">
        <w:trPr>
          <w:trHeight w:val="511"/>
          <w:tblCellSpacing w:w="5" w:type="nil"/>
        </w:trPr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54F3" w14:textId="5BFD0EB5" w:rsidR="00CC5C11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>создание условий для эффективного управления</w:t>
            </w:r>
            <w:r w:rsidR="00044D0B">
              <w:rPr>
                <w:rFonts w:ascii="Times New Roman" w:hAnsi="Times New Roman"/>
                <w:sz w:val="24"/>
                <w:szCs w:val="24"/>
              </w:rPr>
              <w:t xml:space="preserve"> муниципальным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 xml:space="preserve"> имуществом, в том числе в целях </w:t>
            </w:r>
          </w:p>
          <w:p w14:paraId="3861CD23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повышения доходной части бюджета поселения</w:t>
            </w:r>
          </w:p>
        </w:tc>
      </w:tr>
      <w:tr w:rsidR="00CC5C11" w:rsidRPr="00DF55F2" w14:paraId="792113BE" w14:textId="77777777" w:rsidTr="006F5376">
        <w:trPr>
          <w:trHeight w:val="83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891B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91C6" w14:textId="77777777" w:rsidR="00CC5C11" w:rsidRPr="00DF55F2" w:rsidRDefault="00CC5C11" w:rsidP="006F53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1EEA" w14:textId="77777777" w:rsidR="00CC5C11" w:rsidRPr="00DF55F2" w:rsidRDefault="00CC5C11" w:rsidP="006F5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C382" w14:textId="686F5A2B" w:rsidR="00CC5C11" w:rsidRPr="007F2B9F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3D86" w14:textId="2E01F16A" w:rsidR="00CC5C11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11BB7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CC5C11" w:rsidRPr="00DF55F2" w14:paraId="6A584EA7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5F2E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24A0" w14:textId="77777777" w:rsidR="00CC5C11" w:rsidRPr="00DF55F2" w:rsidRDefault="00CC5C11" w:rsidP="006F53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земельных участков, поставленных на государственный кадастровый учёт, оформлены межевые планы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01D1" w14:textId="77777777" w:rsidR="00CC5C11" w:rsidRPr="00DF55F2" w:rsidRDefault="00CC5C11" w:rsidP="006F5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73C9" w14:textId="0534B0A5" w:rsidR="00CC5C11" w:rsidRPr="007F2B9F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BD16" w14:textId="54598AB6" w:rsidR="00CC5C11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D161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C5C11" w:rsidRPr="00DF55F2" w14:paraId="030765B7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4365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54A7" w14:textId="6EEBDD59" w:rsidR="00CC5C11" w:rsidRPr="00DF55F2" w:rsidRDefault="00CC5C11" w:rsidP="006F53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  <w:r w:rsidR="00044D0B" w:rsidRPr="00DF55F2">
              <w:rPr>
                <w:rFonts w:ascii="Times New Roman" w:hAnsi="Times New Roman"/>
                <w:sz w:val="24"/>
                <w:szCs w:val="24"/>
              </w:rPr>
              <w:t xml:space="preserve"> недвижимого имущества</w:t>
            </w:r>
            <w:r w:rsidRPr="00DF55F2">
              <w:rPr>
                <w:rFonts w:ascii="Times New Roman" w:hAnsi="Times New Roman"/>
                <w:sz w:val="24"/>
                <w:szCs w:val="24"/>
              </w:rPr>
              <w:t xml:space="preserve">, по которым получена оценка рыночной стоимости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7824" w14:textId="77777777" w:rsidR="00CC5C11" w:rsidRPr="00DF55F2" w:rsidRDefault="00CC5C11" w:rsidP="006F5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BF16" w14:textId="12EE331A" w:rsidR="00CC5C11" w:rsidRPr="00FD3EF7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02B" w14:textId="2FAA8D6C" w:rsidR="00CC5C11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4128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C3155" w:rsidRPr="00DF55F2" w14:paraId="785B388C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CA36" w14:textId="77777777" w:rsidR="005C3155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6452" w14:textId="77A529F7" w:rsidR="005C3155" w:rsidRPr="00DF55F2" w:rsidRDefault="005C3155" w:rsidP="006F53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  <w:r w:rsidR="00044D0B" w:rsidRPr="00DF55F2">
              <w:rPr>
                <w:rFonts w:ascii="Times New Roman" w:hAnsi="Times New Roman"/>
                <w:sz w:val="24"/>
                <w:szCs w:val="24"/>
              </w:rPr>
              <w:t xml:space="preserve"> недвижимого имущества</w:t>
            </w:r>
            <w:r w:rsidRPr="00DF55F2">
              <w:rPr>
                <w:rFonts w:ascii="Times New Roman" w:hAnsi="Times New Roman"/>
                <w:sz w:val="24"/>
                <w:szCs w:val="24"/>
              </w:rPr>
              <w:t>, по которым получена оценка рыночной стоимости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5B15" w14:textId="77777777" w:rsidR="005C3155" w:rsidRPr="00DF55F2" w:rsidRDefault="005C3155" w:rsidP="006F5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FE6E" w14:textId="3FFE526E" w:rsidR="005C3155" w:rsidRPr="00FD3EF7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D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BEF1" w14:textId="00955709" w:rsidR="005C3155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D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8FC7E" w14:textId="77777777" w:rsidR="005C3155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3155" w:rsidRPr="00DF55F2" w14:paraId="311DFDA6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5DB3" w14:textId="77777777" w:rsidR="005C3155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8C32" w14:textId="5BF7363A" w:rsidR="005C3155" w:rsidRPr="00DF55F2" w:rsidRDefault="005C3155" w:rsidP="006F53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  <w:r w:rsidR="00044D0B" w:rsidRPr="00DF55F2">
              <w:rPr>
                <w:rFonts w:ascii="Times New Roman" w:hAnsi="Times New Roman"/>
                <w:sz w:val="24"/>
                <w:szCs w:val="24"/>
              </w:rPr>
              <w:t xml:space="preserve"> недвижимого имущества</w:t>
            </w:r>
            <w:r w:rsidRPr="00DF55F2">
              <w:rPr>
                <w:rFonts w:ascii="Times New Roman" w:hAnsi="Times New Roman"/>
                <w:sz w:val="24"/>
                <w:szCs w:val="24"/>
              </w:rPr>
              <w:t xml:space="preserve">, по которым получена оценка технического состояния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30C8" w14:textId="77777777" w:rsidR="005C3155" w:rsidRPr="00DF55F2" w:rsidRDefault="005C3155" w:rsidP="006F5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4198" w14:textId="395B1043" w:rsidR="005C3155" w:rsidRPr="00FD3EF7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55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55D" w14:textId="08D479AF" w:rsidR="005C3155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55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38EE6" w14:textId="77777777" w:rsidR="005C3155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C3155" w:rsidRPr="00DF55F2" w14:paraId="107BF1DB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98F4" w14:textId="77777777" w:rsidR="005C3155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A5B5" w14:textId="77777777" w:rsidR="005C3155" w:rsidRPr="00DF55F2" w:rsidRDefault="005C3155" w:rsidP="006F53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B4CB" w14:textId="77777777" w:rsidR="005C3155" w:rsidRPr="00DF55F2" w:rsidRDefault="005C3155" w:rsidP="006F5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B7C0" w14:textId="6DE5343D" w:rsidR="005C3155" w:rsidRPr="00FD3EF7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B2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F8B9" w14:textId="07FFE7BA" w:rsidR="005C3155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B2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9EFC" w14:textId="77777777" w:rsidR="005C3155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C5C11" w:rsidRPr="00DF55F2" w14:paraId="618782FB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1CE5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8230" w14:textId="77777777" w:rsidR="00CC5C11" w:rsidRPr="00DF55F2" w:rsidRDefault="00CC5C11" w:rsidP="006F53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Приобретённые программные продукты для учёта муниципального имущества и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5529" w14:textId="77777777" w:rsidR="00CC5C11" w:rsidRPr="00DF55F2" w:rsidRDefault="00CC5C11" w:rsidP="006F53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EB1F" w14:textId="7DA35F07" w:rsidR="00CC5C11" w:rsidRPr="008976CF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D62" w14:textId="77777777" w:rsidR="00CC5C11" w:rsidRPr="00DF55F2" w:rsidRDefault="00CC5C11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C2BD" w14:textId="29BC1564" w:rsidR="00CC5C11" w:rsidRPr="00DF55F2" w:rsidRDefault="005C3155" w:rsidP="006F5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7A93A2AA" w14:textId="4B2DA3AB" w:rsidR="00FF55F8" w:rsidRPr="00EA1828" w:rsidRDefault="00FF55F8" w:rsidP="00044D0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30ECAD4A" w14:textId="77777777" w:rsidR="00A91FE0" w:rsidRPr="00EA1828" w:rsidRDefault="00A91FE0" w:rsidP="00044D0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7ABE07E7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749FF928" w14:textId="77777777" w:rsidR="00CB6F8E" w:rsidRDefault="00CC5C11" w:rsidP="00CB6F8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  <w:sectPr w:rsidR="00CB6F8E" w:rsidSect="00EA1828">
          <w:headerReference w:type="default" r:id="rId14"/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B6F8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B6F8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B6F8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B6F8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B6F8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B6F8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B6F8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B6F8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</w:t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>В.А. Прокопенко</w:t>
      </w:r>
    </w:p>
    <w:p w14:paraId="3B86762E" w14:textId="121C144F" w:rsidR="00CC5C11" w:rsidRPr="00745925" w:rsidRDefault="005C3155" w:rsidP="004D50E1">
      <w:pPr>
        <w:shd w:val="clear" w:color="auto" w:fill="FFFFFF"/>
        <w:spacing w:after="0" w:line="240" w:lineRule="auto"/>
        <w:ind w:left="9923"/>
        <w:jc w:val="both"/>
        <w:textAlignment w:val="baseline"/>
        <w:rPr>
          <w:rFonts w:ascii="Times New Roman" w:hAnsi="Times New Roman"/>
          <w:sz w:val="27"/>
          <w:szCs w:val="27"/>
        </w:rPr>
      </w:pPr>
      <w:r w:rsidRPr="00745925">
        <w:rPr>
          <w:rFonts w:ascii="Times New Roman" w:eastAsia="Times New Roman" w:hAnsi="Times New Roman"/>
          <w:sz w:val="27"/>
          <w:szCs w:val="27"/>
        </w:rPr>
        <w:lastRenderedPageBreak/>
        <w:t>Приложение</w:t>
      </w:r>
      <w:r w:rsidR="00CC5C11" w:rsidRPr="00745925">
        <w:rPr>
          <w:rFonts w:ascii="Times New Roman" w:eastAsia="Times New Roman" w:hAnsi="Times New Roman"/>
          <w:sz w:val="27"/>
          <w:szCs w:val="27"/>
        </w:rPr>
        <w:t xml:space="preserve"> 2</w:t>
      </w:r>
    </w:p>
    <w:p w14:paraId="30708912" w14:textId="77777777" w:rsidR="00CC5C11" w:rsidRPr="00745925" w:rsidRDefault="00CC5C11" w:rsidP="004D50E1">
      <w:pPr>
        <w:spacing w:after="0" w:line="240" w:lineRule="auto"/>
        <w:ind w:left="9923"/>
        <w:rPr>
          <w:rFonts w:ascii="Times New Roman" w:eastAsia="Times New Roman" w:hAnsi="Times New Roman"/>
          <w:sz w:val="27"/>
          <w:szCs w:val="27"/>
          <w:lang w:eastAsia="ru-RU"/>
        </w:rPr>
      </w:pPr>
      <w:r w:rsidRPr="00745925">
        <w:rPr>
          <w:rFonts w:ascii="Times New Roman" w:eastAsia="Times New Roman" w:hAnsi="Times New Roman"/>
          <w:sz w:val="27"/>
          <w:szCs w:val="27"/>
          <w:lang w:eastAsia="ru-RU"/>
        </w:rPr>
        <w:t>к муниципальной программе</w:t>
      </w:r>
    </w:p>
    <w:p w14:paraId="68474084" w14:textId="77777777" w:rsidR="00CC5C11" w:rsidRPr="00745925" w:rsidRDefault="00CC5C11" w:rsidP="004D50E1">
      <w:pPr>
        <w:spacing w:after="0" w:line="240" w:lineRule="auto"/>
        <w:ind w:left="9923"/>
        <w:rPr>
          <w:rFonts w:ascii="Times New Roman" w:eastAsia="Times New Roman" w:hAnsi="Times New Roman"/>
          <w:sz w:val="27"/>
          <w:szCs w:val="27"/>
          <w:lang w:eastAsia="ru-RU"/>
        </w:rPr>
      </w:pPr>
      <w:r w:rsidRPr="00745925">
        <w:rPr>
          <w:rFonts w:ascii="Times New Roman" w:eastAsia="Times New Roman" w:hAnsi="Times New Roman"/>
          <w:sz w:val="27"/>
          <w:szCs w:val="27"/>
          <w:lang w:eastAsia="ru-RU"/>
        </w:rPr>
        <w:t xml:space="preserve">«Управление имуществом»  </w:t>
      </w:r>
    </w:p>
    <w:p w14:paraId="10830503" w14:textId="25B5C749" w:rsidR="00CC5C11" w:rsidRPr="00745925" w:rsidRDefault="00CC5C11" w:rsidP="004D50E1">
      <w:pPr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  <w:r w:rsidRPr="00745925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5C3155" w:rsidRPr="00745925">
        <w:rPr>
          <w:rFonts w:ascii="Times New Roman" w:eastAsia="Times New Roman" w:hAnsi="Times New Roman"/>
          <w:sz w:val="24"/>
          <w:szCs w:val="24"/>
          <w:lang w:eastAsia="ru-RU"/>
        </w:rPr>
        <w:t xml:space="preserve">2023-2025 </w:t>
      </w:r>
      <w:r w:rsidR="00FF55F8" w:rsidRPr="00745925">
        <w:rPr>
          <w:rFonts w:ascii="Times New Roman" w:eastAsia="Times New Roman" w:hAnsi="Times New Roman"/>
          <w:sz w:val="24"/>
          <w:szCs w:val="24"/>
          <w:lang w:eastAsia="ru-RU"/>
        </w:rPr>
        <w:t>годы</w:t>
      </w:r>
      <w:r w:rsidR="008628F5" w:rsidRPr="00745925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14:paraId="0D63FDA3" w14:textId="77777777" w:rsidR="00CC5C11" w:rsidRPr="00745925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061CDF" w14:textId="77777777" w:rsidR="00CC5C11" w:rsidRPr="00745925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8E7BDE" w14:textId="77777777" w:rsidR="00CC5C11" w:rsidRPr="00745925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745925">
        <w:rPr>
          <w:rFonts w:ascii="Times New Roman" w:hAnsi="Times New Roman"/>
          <w:b/>
          <w:bCs/>
          <w:sz w:val="27"/>
          <w:szCs w:val="27"/>
        </w:rPr>
        <w:t xml:space="preserve">ПЕРЕЧЕНЬ </w:t>
      </w:r>
    </w:p>
    <w:p w14:paraId="1632B9DC" w14:textId="77777777" w:rsidR="00CC5C11" w:rsidRPr="00745925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745925">
        <w:rPr>
          <w:rFonts w:ascii="Times New Roman" w:hAnsi="Times New Roman"/>
          <w:b/>
          <w:bCs/>
          <w:sz w:val="27"/>
          <w:szCs w:val="27"/>
        </w:rPr>
        <w:t>основных мероприятий муниципальной программы</w:t>
      </w:r>
    </w:p>
    <w:p w14:paraId="3310E7F7" w14:textId="77777777" w:rsidR="00CC5C11" w:rsidRPr="00745925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745925">
        <w:rPr>
          <w:rFonts w:ascii="Times New Roman" w:hAnsi="Times New Roman"/>
          <w:b/>
          <w:bCs/>
          <w:sz w:val="27"/>
          <w:szCs w:val="27"/>
        </w:rPr>
        <w:t>программных мероприятий</w:t>
      </w:r>
    </w:p>
    <w:p w14:paraId="2A9FCDAB" w14:textId="2E650F49" w:rsidR="00CC5C11" w:rsidRPr="006D5553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645"/>
        <w:gridCol w:w="2268"/>
        <w:gridCol w:w="1276"/>
        <w:gridCol w:w="1559"/>
        <w:gridCol w:w="1134"/>
        <w:gridCol w:w="1134"/>
        <w:gridCol w:w="1134"/>
        <w:gridCol w:w="1134"/>
      </w:tblGrid>
      <w:tr w:rsidR="0047119D" w:rsidRPr="0047119D" w14:paraId="5450DFD8" w14:textId="77777777" w:rsidTr="0047119D">
        <w:trPr>
          <w:trHeight w:val="780"/>
          <w:tblHeader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EF213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9843E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300FD" w14:textId="72EA8C98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Муниципальный заказчик, 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9A1CE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  <w:proofErr w:type="spellStart"/>
            <w:r w:rsidRPr="0047119D">
              <w:rPr>
                <w:rFonts w:ascii="Times New Roman" w:hAnsi="Times New Roman"/>
                <w:sz w:val="24"/>
                <w:szCs w:val="24"/>
              </w:rPr>
              <w:t>выпол</w:t>
            </w:r>
            <w:proofErr w:type="spellEnd"/>
            <w:r w:rsidRPr="0047119D">
              <w:rPr>
                <w:rFonts w:ascii="Times New Roman" w:hAnsi="Times New Roman"/>
                <w:sz w:val="24"/>
                <w:szCs w:val="24"/>
              </w:rPr>
              <w:t>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14901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 xml:space="preserve">Источники </w:t>
            </w:r>
            <w:proofErr w:type="spellStart"/>
            <w:r w:rsidRPr="0047119D">
              <w:rPr>
                <w:rFonts w:ascii="Times New Roman" w:hAnsi="Times New Roman"/>
                <w:sz w:val="24"/>
                <w:szCs w:val="24"/>
              </w:rPr>
              <w:t>финансиро-вания</w:t>
            </w:r>
            <w:proofErr w:type="spellEnd"/>
          </w:p>
          <w:p w14:paraId="431A9E27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227F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 xml:space="preserve">Объем финансирования, </w:t>
            </w:r>
          </w:p>
          <w:p w14:paraId="7162444A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47119D" w:rsidRPr="0047119D" w14:paraId="45F7C172" w14:textId="77777777" w:rsidTr="0047119D">
        <w:trPr>
          <w:trHeight w:val="450"/>
          <w:tblHeader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31A4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480D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1502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B1FC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FC98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2A35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2F0A" w14:textId="53CF7E8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48CE" w14:textId="38592AF5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D31" w14:textId="655FA68C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</w:tr>
      <w:tr w:rsidR="0047119D" w:rsidRPr="0047119D" w14:paraId="5EADBDBB" w14:textId="77777777" w:rsidTr="00745925">
        <w:trPr>
          <w:trHeight w:val="88"/>
          <w:tblHeader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18D7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D58F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A68A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E2F0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CCC2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F176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248B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B8E5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F36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7119D" w:rsidRPr="0047119D" w14:paraId="5FD67B3B" w14:textId="77777777" w:rsidTr="00745925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906A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1869" w14:textId="77777777" w:rsidR="0047119D" w:rsidRPr="0047119D" w:rsidRDefault="0047119D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4F2E" w14:textId="7C2FD245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6E4F" w14:textId="77777777" w:rsid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1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2023-2025</w:t>
            </w:r>
          </w:p>
          <w:p w14:paraId="28488C27" w14:textId="36E670BD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7223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Местный бюджет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6482" w14:textId="4CDE4F90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609,0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A71E" w14:textId="7FC77B54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203,0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1D37" w14:textId="59614571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203,0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8F5C" w14:textId="5AFABABD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203,0</w:t>
            </w:r>
          </w:p>
        </w:tc>
      </w:tr>
      <w:tr w:rsidR="0047119D" w:rsidRPr="0047119D" w14:paraId="522532BE" w14:textId="77777777" w:rsidTr="00745925">
        <w:trPr>
          <w:trHeight w:val="60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7075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132C" w14:textId="77777777" w:rsidR="0047119D" w:rsidRPr="0047119D" w:rsidRDefault="0047119D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2A38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78C3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C98D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F19A" w14:textId="37285B61" w:rsidR="0047119D" w:rsidRPr="0047119D" w:rsidRDefault="0047119D" w:rsidP="007911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3120,0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7072" w14:textId="7C25991C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1040,0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9489" w14:textId="14FD637E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1040,0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44C8" w14:textId="100AA12D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1040,0</w:t>
            </w:r>
          </w:p>
        </w:tc>
      </w:tr>
      <w:tr w:rsidR="0047119D" w:rsidRPr="0047119D" w14:paraId="23B6B8BD" w14:textId="77777777" w:rsidTr="00745925">
        <w:trPr>
          <w:trHeight w:val="241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95E3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10C3" w14:textId="77777777" w:rsidR="0047119D" w:rsidRPr="0047119D" w:rsidRDefault="0047119D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 xml:space="preserve">Оценка рыночной стоимости имущества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E6E1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F7A3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275E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245A" w14:textId="637D0EBB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320,1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7D6A" w14:textId="6C78778B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3AEE" w14:textId="5BB101EF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73C3" w14:textId="20DDA9E3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106,7</w:t>
            </w:r>
          </w:p>
        </w:tc>
      </w:tr>
      <w:tr w:rsidR="0047119D" w:rsidRPr="0047119D" w14:paraId="28B164CF" w14:textId="77777777" w:rsidTr="00745925">
        <w:trPr>
          <w:trHeight w:val="24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E5A1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2974" w14:textId="77777777" w:rsidR="0047119D" w:rsidRPr="0047119D" w:rsidRDefault="0047119D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Оценка рыночной стоимости арендной платы имущества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2A6B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3E90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DF2C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720E" w14:textId="78669596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140,1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391D" w14:textId="29261F42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46,7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BF96" w14:textId="674583FC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46,7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C438" w14:textId="25E09713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46,7</w:t>
            </w:r>
          </w:p>
        </w:tc>
      </w:tr>
      <w:tr w:rsidR="0047119D" w:rsidRPr="0047119D" w14:paraId="0CA88603" w14:textId="77777777" w:rsidTr="0047119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1B23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E18E" w14:textId="77777777" w:rsidR="0047119D" w:rsidRPr="0047119D" w:rsidRDefault="0047119D" w:rsidP="007E5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 xml:space="preserve">Оценка технического состояния имущества 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0E9B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1A43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60E4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020B" w14:textId="390B5C3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132D" w14:textId="603FCD30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5B26" w14:textId="06897B36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8450" w14:textId="70DC613B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</w:tr>
      <w:tr w:rsidR="0047119D" w:rsidRPr="0047119D" w14:paraId="4D6D0F02" w14:textId="77777777" w:rsidTr="00745925">
        <w:trPr>
          <w:trHeight w:val="86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CC66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AF7C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Оценка рыночной стоимости и</w:t>
            </w:r>
          </w:p>
          <w:p w14:paraId="36933E72" w14:textId="606604DE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 xml:space="preserve"> стоимости арендной платы земельных участков, сервитутов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69A4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8455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7CDB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BE72" w14:textId="5C5C28B9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255,0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C9A5" w14:textId="6797E9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9B8D" w14:textId="5B6EAB26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5D8C" w14:textId="48FCDBB1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</w:tr>
      <w:tr w:rsidR="0047119D" w:rsidRPr="0047119D" w14:paraId="034DE1DB" w14:textId="77777777" w:rsidTr="00745925">
        <w:trPr>
          <w:trHeight w:val="158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A2A1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F1B3" w14:textId="564E0F9D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 xml:space="preserve">Приобретение программных продуктов </w:t>
            </w:r>
            <w:r w:rsidR="008628F5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47119D">
              <w:rPr>
                <w:rFonts w:ascii="Times New Roman" w:hAnsi="Times New Roman"/>
                <w:sz w:val="24"/>
                <w:szCs w:val="24"/>
              </w:rPr>
              <w:t>для учёта муниципального имущества и земельных участков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3992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4BD7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3A9E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8C20" w14:textId="30A3A7DE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595,5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8177" w14:textId="6CA24EA9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83E7" w14:textId="251CB4EB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0E4E" w14:textId="3E112F34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</w:tr>
      <w:tr w:rsidR="0047119D" w:rsidRPr="0047119D" w14:paraId="33AFBC46" w14:textId="77777777" w:rsidTr="00745925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1102" w14:textId="2D7353E3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45DB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Расходы на содержание муниципального имущества. Оплата обязательных платежей и иные расходы на содержание муниципального имущества.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AB05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84BA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D054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EAA0" w14:textId="751331A0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DA3B" w14:textId="1973A2CE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0F08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7AA6" w14:textId="7C1A55EA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</w:tr>
      <w:tr w:rsidR="0047119D" w:rsidRPr="0047119D" w14:paraId="09738C09" w14:textId="77777777" w:rsidTr="00E91906">
        <w:trPr>
          <w:trHeight w:val="42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A48A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490C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 xml:space="preserve">Итого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F373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756C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6BBB" w14:textId="77777777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A0F3" w14:textId="799649A4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8279,7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8E14" w14:textId="77D43BDA" w:rsidR="0047119D" w:rsidRPr="0047119D" w:rsidRDefault="0047119D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2759,9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5C39" w14:textId="4BF64D17" w:rsidR="0047119D" w:rsidRPr="0047119D" w:rsidRDefault="0047119D" w:rsidP="007E5AA1">
            <w:pPr>
              <w:spacing w:after="0" w:line="240" w:lineRule="auto"/>
              <w:rPr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2759,9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D112" w14:textId="4C3261ED" w:rsidR="0047119D" w:rsidRPr="0047119D" w:rsidRDefault="0047119D" w:rsidP="007C4A99">
            <w:pPr>
              <w:spacing w:after="0" w:line="240" w:lineRule="auto"/>
              <w:rPr>
                <w:sz w:val="24"/>
                <w:szCs w:val="24"/>
              </w:rPr>
            </w:pPr>
            <w:r w:rsidRPr="0047119D">
              <w:rPr>
                <w:rFonts w:ascii="Times New Roman" w:hAnsi="Times New Roman"/>
                <w:sz w:val="24"/>
                <w:szCs w:val="24"/>
              </w:rPr>
              <w:t>2759,9</w:t>
            </w:r>
          </w:p>
        </w:tc>
      </w:tr>
    </w:tbl>
    <w:p w14:paraId="30CFDFC1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31C7C894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5866AAF5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75B966FF" w14:textId="0A6DDCDF" w:rsidR="00CC5C11" w:rsidRPr="00A75617" w:rsidRDefault="00CC5C11" w:rsidP="00CC5C11">
      <w:pPr>
        <w:shd w:val="clear" w:color="auto" w:fill="FFFFFF"/>
        <w:spacing w:after="0" w:line="240" w:lineRule="auto"/>
        <w:ind w:right="-172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14AC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14AC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14AC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14AC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14AC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14AC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14AC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14AC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r w:rsidR="004711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14AC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837892">
        <w:rPr>
          <w:rFonts w:ascii="Times New Roman" w:eastAsia="Times New Roman" w:hAnsi="Times New Roman"/>
          <w:sz w:val="28"/>
          <w:szCs w:val="28"/>
          <w:lang w:eastAsia="ru-RU"/>
        </w:rPr>
        <w:t>В.А. Прокопенко</w:t>
      </w:r>
    </w:p>
    <w:p w14:paraId="64B1375A" w14:textId="77777777" w:rsidR="00CC5C11" w:rsidRPr="00A75617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B54D37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76020DA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568C71B" w14:textId="77777777" w:rsidR="00F02F2F" w:rsidRPr="00F02F2F" w:rsidRDefault="00F02F2F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F02F2F" w:rsidRPr="00F02F2F" w:rsidSect="00F401F2">
      <w:headerReference w:type="default" r:id="rId15"/>
      <w:footerReference w:type="default" r:id="rId16"/>
      <w:headerReference w:type="first" r:id="rId17"/>
      <w:footerReference w:type="first" r:id="rId18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1B6C0" w14:textId="77777777" w:rsidR="009B2164" w:rsidRDefault="009B2164">
      <w:pPr>
        <w:spacing w:after="0" w:line="240" w:lineRule="auto"/>
      </w:pPr>
      <w:r>
        <w:separator/>
      </w:r>
    </w:p>
  </w:endnote>
  <w:endnote w:type="continuationSeparator" w:id="0">
    <w:p w14:paraId="76E24B49" w14:textId="77777777" w:rsidR="009B2164" w:rsidRDefault="009B2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14F5B" w14:textId="77777777" w:rsidR="00F401F2" w:rsidRDefault="00F401F2" w:rsidP="00F401F2">
    <w:pPr>
      <w:pStyle w:val="affffc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5C370" w14:textId="44A2B921" w:rsidR="00F401F2" w:rsidRDefault="00F401F2" w:rsidP="00F401F2">
    <w:pPr>
      <w:pStyle w:val="affffc"/>
      <w:jc w:val="center"/>
    </w:pPr>
    <w:r w:rsidRPr="00F401F2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667861E" wp14:editId="5172F5DF">
              <wp:simplePos x="0" y="0"/>
              <wp:positionH relativeFrom="rightMargin">
                <wp:posOffset>-8890</wp:posOffset>
              </wp:positionH>
              <wp:positionV relativeFrom="margin">
                <wp:posOffset>2758440</wp:posOffset>
              </wp:positionV>
              <wp:extent cx="590550" cy="329565"/>
              <wp:effectExtent l="0" t="0" r="0" b="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05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90EBFD" w14:textId="77777777" w:rsidR="00F401F2" w:rsidRPr="00F401F2" w:rsidRDefault="00F401F2" w:rsidP="00F401F2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401F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401F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401F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401F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F401F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67861E" id="Прямоугольник 3" o:spid="_x0000_s1026" style="position:absolute;left:0;text-align:left;margin-left:-.7pt;margin-top:217.2pt;width:46.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" o:allowincell="f" stroked="f">
              <v:textbox style="layout-flow:vertical">
                <w:txbxContent>
                  <w:p w14:paraId="4C90EBFD" w14:textId="77777777" w:rsidR="00F401F2" w:rsidRPr="00F401F2" w:rsidRDefault="00F401F2" w:rsidP="00F401F2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401F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401F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401F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F401F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F401F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EB300" w14:textId="77777777" w:rsidR="00F401F2" w:rsidRDefault="00F401F2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08417" w14:textId="77777777" w:rsidR="009B2164" w:rsidRDefault="009B2164">
      <w:pPr>
        <w:spacing w:after="0" w:line="240" w:lineRule="auto"/>
      </w:pPr>
      <w:r>
        <w:separator/>
      </w:r>
    </w:p>
  </w:footnote>
  <w:footnote w:type="continuationSeparator" w:id="0">
    <w:p w14:paraId="6FFD1DCD" w14:textId="77777777" w:rsidR="009B2164" w:rsidRDefault="009B2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9E65" w14:textId="77777777" w:rsidR="006B64AA" w:rsidRPr="003839B9" w:rsidRDefault="006B64AA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326782F" w14:textId="77777777" w:rsidR="006B64AA" w:rsidRPr="008248AA" w:rsidRDefault="006B64AA" w:rsidP="00F02F2F">
        <w:pPr>
          <w:pStyle w:val="affffa"/>
          <w:ind w:firstLine="0"/>
          <w:jc w:val="center"/>
          <w:rPr>
            <w:rFonts w:ascii="Times New Roman" w:hAnsi="Times New Roman" w:cs="Times New Roman"/>
          </w:rPr>
        </w:pPr>
        <w:r w:rsidRPr="000C4A8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C4A8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C4A8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5741B" w:rsidRPr="000C4A8A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C4A8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E6B0F" w14:textId="77777777" w:rsidR="006B64AA" w:rsidRDefault="006B64AA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 w:rsidR="0075741B">
      <w:rPr>
        <w:rFonts w:ascii="Times New Roman" w:hAnsi="Times New Roman" w:cs="Times New Roman"/>
        <w:noProof/>
      </w:rPr>
      <w:t>10</w:t>
    </w:r>
    <w:r w:rsidRPr="005B17AE">
      <w:rPr>
        <w:rFonts w:ascii="Times New Roman" w:hAnsi="Times New Roman" w:cs="Times New Roman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4176F" w14:textId="3FA2723E" w:rsidR="00F401F2" w:rsidRDefault="00F401F2" w:rsidP="00F02F2F">
    <w:pPr>
      <w:pStyle w:val="affffa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62AB" w14:textId="77777777" w:rsidR="00F401F2" w:rsidRDefault="00F401F2">
    <w:pPr>
      <w:pStyle w:val="afff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E61F27"/>
    <w:multiLevelType w:val="hybridMultilevel"/>
    <w:tmpl w:val="4942B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6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722753452">
    <w:abstractNumId w:val="5"/>
  </w:num>
  <w:num w:numId="2" w16cid:durableId="2009477390">
    <w:abstractNumId w:val="1"/>
  </w:num>
  <w:num w:numId="3" w16cid:durableId="2101560813">
    <w:abstractNumId w:val="2"/>
  </w:num>
  <w:num w:numId="4" w16cid:durableId="800998974">
    <w:abstractNumId w:val="0"/>
  </w:num>
  <w:num w:numId="5" w16cid:durableId="242180746">
    <w:abstractNumId w:val="3"/>
  </w:num>
  <w:num w:numId="6" w16cid:durableId="2126920360">
    <w:abstractNumId w:val="6"/>
  </w:num>
  <w:num w:numId="7" w16cid:durableId="21088453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F2F"/>
    <w:rsid w:val="00007EF1"/>
    <w:rsid w:val="00014A9E"/>
    <w:rsid w:val="000150D7"/>
    <w:rsid w:val="00022BC2"/>
    <w:rsid w:val="0002375C"/>
    <w:rsid w:val="00024757"/>
    <w:rsid w:val="00030AA2"/>
    <w:rsid w:val="00036B63"/>
    <w:rsid w:val="00037886"/>
    <w:rsid w:val="00044D0B"/>
    <w:rsid w:val="00045DE4"/>
    <w:rsid w:val="000538BD"/>
    <w:rsid w:val="00056276"/>
    <w:rsid w:val="0005772E"/>
    <w:rsid w:val="00057C9D"/>
    <w:rsid w:val="0006094C"/>
    <w:rsid w:val="000629EB"/>
    <w:rsid w:val="00064FAA"/>
    <w:rsid w:val="00064FC1"/>
    <w:rsid w:val="00070796"/>
    <w:rsid w:val="00073FC2"/>
    <w:rsid w:val="00080D01"/>
    <w:rsid w:val="000833AD"/>
    <w:rsid w:val="00087775"/>
    <w:rsid w:val="00090945"/>
    <w:rsid w:val="000916DA"/>
    <w:rsid w:val="00094276"/>
    <w:rsid w:val="00094F55"/>
    <w:rsid w:val="000A0517"/>
    <w:rsid w:val="000A121A"/>
    <w:rsid w:val="000A49C9"/>
    <w:rsid w:val="000A618E"/>
    <w:rsid w:val="000A6202"/>
    <w:rsid w:val="000A6ACE"/>
    <w:rsid w:val="000B0F9B"/>
    <w:rsid w:val="000B4D39"/>
    <w:rsid w:val="000B4EDE"/>
    <w:rsid w:val="000B7221"/>
    <w:rsid w:val="000C173C"/>
    <w:rsid w:val="000C23D4"/>
    <w:rsid w:val="000C4A8A"/>
    <w:rsid w:val="000D3117"/>
    <w:rsid w:val="000D34FC"/>
    <w:rsid w:val="000D46CD"/>
    <w:rsid w:val="000D785C"/>
    <w:rsid w:val="000E2B11"/>
    <w:rsid w:val="000F315C"/>
    <w:rsid w:val="000F546D"/>
    <w:rsid w:val="000F6987"/>
    <w:rsid w:val="0010412D"/>
    <w:rsid w:val="0010702D"/>
    <w:rsid w:val="00107624"/>
    <w:rsid w:val="00113EF9"/>
    <w:rsid w:val="00114AB2"/>
    <w:rsid w:val="001200DC"/>
    <w:rsid w:val="0012297A"/>
    <w:rsid w:val="0012474E"/>
    <w:rsid w:val="00130670"/>
    <w:rsid w:val="0013098F"/>
    <w:rsid w:val="00131142"/>
    <w:rsid w:val="0013171C"/>
    <w:rsid w:val="00137EAF"/>
    <w:rsid w:val="001419A7"/>
    <w:rsid w:val="00147607"/>
    <w:rsid w:val="00156895"/>
    <w:rsid w:val="00157570"/>
    <w:rsid w:val="00161051"/>
    <w:rsid w:val="00161E3C"/>
    <w:rsid w:val="001737F8"/>
    <w:rsid w:val="00180C0F"/>
    <w:rsid w:val="001875D6"/>
    <w:rsid w:val="00194E84"/>
    <w:rsid w:val="001A5C43"/>
    <w:rsid w:val="001B056A"/>
    <w:rsid w:val="001B1A24"/>
    <w:rsid w:val="001B4ACF"/>
    <w:rsid w:val="001B7653"/>
    <w:rsid w:val="001B7DC3"/>
    <w:rsid w:val="001C4CEC"/>
    <w:rsid w:val="001C57CF"/>
    <w:rsid w:val="001C7847"/>
    <w:rsid w:val="001D2ED9"/>
    <w:rsid w:val="001D3AFD"/>
    <w:rsid w:val="001D7725"/>
    <w:rsid w:val="001D7991"/>
    <w:rsid w:val="001E1D9F"/>
    <w:rsid w:val="001E2DFA"/>
    <w:rsid w:val="001F5CE2"/>
    <w:rsid w:val="001F5F20"/>
    <w:rsid w:val="00200247"/>
    <w:rsid w:val="00201922"/>
    <w:rsid w:val="00201EFC"/>
    <w:rsid w:val="00203B84"/>
    <w:rsid w:val="00205A4D"/>
    <w:rsid w:val="00206407"/>
    <w:rsid w:val="0021592B"/>
    <w:rsid w:val="00216CE1"/>
    <w:rsid w:val="00220922"/>
    <w:rsid w:val="00222F10"/>
    <w:rsid w:val="002278F9"/>
    <w:rsid w:val="00234639"/>
    <w:rsid w:val="0023472A"/>
    <w:rsid w:val="0023517D"/>
    <w:rsid w:val="0023556D"/>
    <w:rsid w:val="002439B9"/>
    <w:rsid w:val="0024599C"/>
    <w:rsid w:val="00251A43"/>
    <w:rsid w:val="00255E60"/>
    <w:rsid w:val="00257FD7"/>
    <w:rsid w:val="002606C8"/>
    <w:rsid w:val="00273003"/>
    <w:rsid w:val="002831F8"/>
    <w:rsid w:val="00283EF0"/>
    <w:rsid w:val="0028665D"/>
    <w:rsid w:val="002901D8"/>
    <w:rsid w:val="0029045C"/>
    <w:rsid w:val="00294783"/>
    <w:rsid w:val="0029759A"/>
    <w:rsid w:val="002B094D"/>
    <w:rsid w:val="002B2BEC"/>
    <w:rsid w:val="002C1091"/>
    <w:rsid w:val="002C4E4C"/>
    <w:rsid w:val="002C6204"/>
    <w:rsid w:val="002D1D38"/>
    <w:rsid w:val="002D5AA4"/>
    <w:rsid w:val="002D7CDC"/>
    <w:rsid w:val="002E0224"/>
    <w:rsid w:val="002E09EB"/>
    <w:rsid w:val="002E0F61"/>
    <w:rsid w:val="002E5317"/>
    <w:rsid w:val="002E62DB"/>
    <w:rsid w:val="002E7144"/>
    <w:rsid w:val="002F16B4"/>
    <w:rsid w:val="002F3301"/>
    <w:rsid w:val="002F3C8E"/>
    <w:rsid w:val="002F4129"/>
    <w:rsid w:val="002F5975"/>
    <w:rsid w:val="0030215F"/>
    <w:rsid w:val="003027B5"/>
    <w:rsid w:val="00302FC8"/>
    <w:rsid w:val="003147BD"/>
    <w:rsid w:val="003207B5"/>
    <w:rsid w:val="00325C39"/>
    <w:rsid w:val="0033342E"/>
    <w:rsid w:val="00345590"/>
    <w:rsid w:val="00346AEF"/>
    <w:rsid w:val="003513FD"/>
    <w:rsid w:val="00356442"/>
    <w:rsid w:val="00356B4C"/>
    <w:rsid w:val="00363E06"/>
    <w:rsid w:val="0036435F"/>
    <w:rsid w:val="0037179A"/>
    <w:rsid w:val="00371ACD"/>
    <w:rsid w:val="003807AC"/>
    <w:rsid w:val="003808F0"/>
    <w:rsid w:val="00383595"/>
    <w:rsid w:val="003916BE"/>
    <w:rsid w:val="00395C1A"/>
    <w:rsid w:val="00396186"/>
    <w:rsid w:val="003A641B"/>
    <w:rsid w:val="003A7D31"/>
    <w:rsid w:val="003B112E"/>
    <w:rsid w:val="003B22D8"/>
    <w:rsid w:val="003B38BD"/>
    <w:rsid w:val="003B4CDC"/>
    <w:rsid w:val="003C1982"/>
    <w:rsid w:val="003C42C9"/>
    <w:rsid w:val="003D3739"/>
    <w:rsid w:val="003D518E"/>
    <w:rsid w:val="003D573F"/>
    <w:rsid w:val="003D703E"/>
    <w:rsid w:val="003D763F"/>
    <w:rsid w:val="003D7D1A"/>
    <w:rsid w:val="003F64AF"/>
    <w:rsid w:val="00403D0D"/>
    <w:rsid w:val="004059E6"/>
    <w:rsid w:val="00411CE7"/>
    <w:rsid w:val="00412A4D"/>
    <w:rsid w:val="00414BB9"/>
    <w:rsid w:val="00420CD8"/>
    <w:rsid w:val="00420DF1"/>
    <w:rsid w:val="00430185"/>
    <w:rsid w:val="00431CED"/>
    <w:rsid w:val="0043386B"/>
    <w:rsid w:val="00433932"/>
    <w:rsid w:val="004340AC"/>
    <w:rsid w:val="004463E0"/>
    <w:rsid w:val="00451E0E"/>
    <w:rsid w:val="004613BC"/>
    <w:rsid w:val="00464D55"/>
    <w:rsid w:val="00465307"/>
    <w:rsid w:val="004672BD"/>
    <w:rsid w:val="00467495"/>
    <w:rsid w:val="0047065D"/>
    <w:rsid w:val="0047119D"/>
    <w:rsid w:val="00474BC2"/>
    <w:rsid w:val="00475AEC"/>
    <w:rsid w:val="00476535"/>
    <w:rsid w:val="0047731B"/>
    <w:rsid w:val="004774F2"/>
    <w:rsid w:val="00477EE0"/>
    <w:rsid w:val="00480E93"/>
    <w:rsid w:val="00481DFA"/>
    <w:rsid w:val="00494402"/>
    <w:rsid w:val="004A0780"/>
    <w:rsid w:val="004A7A05"/>
    <w:rsid w:val="004B30E6"/>
    <w:rsid w:val="004B4818"/>
    <w:rsid w:val="004B7151"/>
    <w:rsid w:val="004B7FE8"/>
    <w:rsid w:val="004C3E3A"/>
    <w:rsid w:val="004C4FBD"/>
    <w:rsid w:val="004C54D5"/>
    <w:rsid w:val="004D04A9"/>
    <w:rsid w:val="004D137B"/>
    <w:rsid w:val="004D3599"/>
    <w:rsid w:val="004D451D"/>
    <w:rsid w:val="004D4677"/>
    <w:rsid w:val="004D50E1"/>
    <w:rsid w:val="004D77DE"/>
    <w:rsid w:val="004D7EC5"/>
    <w:rsid w:val="004E2554"/>
    <w:rsid w:val="004E61C5"/>
    <w:rsid w:val="004F5BE0"/>
    <w:rsid w:val="00501C94"/>
    <w:rsid w:val="00505CD2"/>
    <w:rsid w:val="005107FA"/>
    <w:rsid w:val="00510AB7"/>
    <w:rsid w:val="00516130"/>
    <w:rsid w:val="00521D54"/>
    <w:rsid w:val="0052381F"/>
    <w:rsid w:val="00525A9D"/>
    <w:rsid w:val="0053113D"/>
    <w:rsid w:val="005346D5"/>
    <w:rsid w:val="00535D66"/>
    <w:rsid w:val="00536A78"/>
    <w:rsid w:val="00551842"/>
    <w:rsid w:val="0056156D"/>
    <w:rsid w:val="00561D3D"/>
    <w:rsid w:val="00564578"/>
    <w:rsid w:val="00564E9C"/>
    <w:rsid w:val="00566B70"/>
    <w:rsid w:val="0057040F"/>
    <w:rsid w:val="00581ED2"/>
    <w:rsid w:val="00582DAF"/>
    <w:rsid w:val="00583889"/>
    <w:rsid w:val="00583B16"/>
    <w:rsid w:val="00594BE2"/>
    <w:rsid w:val="005951F1"/>
    <w:rsid w:val="005A193A"/>
    <w:rsid w:val="005A22C7"/>
    <w:rsid w:val="005B02D6"/>
    <w:rsid w:val="005B26BA"/>
    <w:rsid w:val="005B3091"/>
    <w:rsid w:val="005C3155"/>
    <w:rsid w:val="005C53B1"/>
    <w:rsid w:val="005C7229"/>
    <w:rsid w:val="005C7AAE"/>
    <w:rsid w:val="005D4249"/>
    <w:rsid w:val="005E0092"/>
    <w:rsid w:val="005E3E29"/>
    <w:rsid w:val="005F1301"/>
    <w:rsid w:val="005F161A"/>
    <w:rsid w:val="005F769F"/>
    <w:rsid w:val="006000CF"/>
    <w:rsid w:val="00600C5A"/>
    <w:rsid w:val="006013BD"/>
    <w:rsid w:val="00610009"/>
    <w:rsid w:val="00611D4D"/>
    <w:rsid w:val="006162BF"/>
    <w:rsid w:val="00620B8B"/>
    <w:rsid w:val="00621586"/>
    <w:rsid w:val="006231A4"/>
    <w:rsid w:val="00623E95"/>
    <w:rsid w:val="00625A67"/>
    <w:rsid w:val="00632A77"/>
    <w:rsid w:val="00633E98"/>
    <w:rsid w:val="006344A5"/>
    <w:rsid w:val="00645A26"/>
    <w:rsid w:val="0064608B"/>
    <w:rsid w:val="006460B3"/>
    <w:rsid w:val="00650086"/>
    <w:rsid w:val="006519C6"/>
    <w:rsid w:val="006572E6"/>
    <w:rsid w:val="00660CDF"/>
    <w:rsid w:val="00662F6B"/>
    <w:rsid w:val="0066356B"/>
    <w:rsid w:val="00666AF9"/>
    <w:rsid w:val="00666F7F"/>
    <w:rsid w:val="00673A23"/>
    <w:rsid w:val="00673BAB"/>
    <w:rsid w:val="00674E0E"/>
    <w:rsid w:val="006768CC"/>
    <w:rsid w:val="00683C3D"/>
    <w:rsid w:val="0068494B"/>
    <w:rsid w:val="006868D0"/>
    <w:rsid w:val="00686A1F"/>
    <w:rsid w:val="0068748C"/>
    <w:rsid w:val="006A0147"/>
    <w:rsid w:val="006A0A53"/>
    <w:rsid w:val="006A0A70"/>
    <w:rsid w:val="006A5CEC"/>
    <w:rsid w:val="006A789A"/>
    <w:rsid w:val="006B08F6"/>
    <w:rsid w:val="006B0F04"/>
    <w:rsid w:val="006B1EFF"/>
    <w:rsid w:val="006B64AA"/>
    <w:rsid w:val="006B73C4"/>
    <w:rsid w:val="006C26C2"/>
    <w:rsid w:val="006C48ED"/>
    <w:rsid w:val="006C5F61"/>
    <w:rsid w:val="006C7112"/>
    <w:rsid w:val="006D3A0E"/>
    <w:rsid w:val="006D5553"/>
    <w:rsid w:val="006D5568"/>
    <w:rsid w:val="006F0FE3"/>
    <w:rsid w:val="006F31FC"/>
    <w:rsid w:val="006F35E7"/>
    <w:rsid w:val="006F3EE2"/>
    <w:rsid w:val="006F4489"/>
    <w:rsid w:val="006F5376"/>
    <w:rsid w:val="00700FED"/>
    <w:rsid w:val="00701BAA"/>
    <w:rsid w:val="00701DA9"/>
    <w:rsid w:val="007074FF"/>
    <w:rsid w:val="0071001C"/>
    <w:rsid w:val="00710399"/>
    <w:rsid w:val="007118F8"/>
    <w:rsid w:val="00714ACD"/>
    <w:rsid w:val="007202B7"/>
    <w:rsid w:val="0072150A"/>
    <w:rsid w:val="00721787"/>
    <w:rsid w:val="0072234A"/>
    <w:rsid w:val="00723368"/>
    <w:rsid w:val="007258B8"/>
    <w:rsid w:val="007301DC"/>
    <w:rsid w:val="00735F4A"/>
    <w:rsid w:val="00745228"/>
    <w:rsid w:val="007457F7"/>
    <w:rsid w:val="00745925"/>
    <w:rsid w:val="00747BE5"/>
    <w:rsid w:val="007503BB"/>
    <w:rsid w:val="00753B69"/>
    <w:rsid w:val="0075741B"/>
    <w:rsid w:val="0077033D"/>
    <w:rsid w:val="0077096A"/>
    <w:rsid w:val="00775CEA"/>
    <w:rsid w:val="00781B92"/>
    <w:rsid w:val="0079113D"/>
    <w:rsid w:val="007934A6"/>
    <w:rsid w:val="00795B8C"/>
    <w:rsid w:val="00796456"/>
    <w:rsid w:val="007B3AE7"/>
    <w:rsid w:val="007B7A8F"/>
    <w:rsid w:val="007C1AF4"/>
    <w:rsid w:val="007C36DB"/>
    <w:rsid w:val="007C4A99"/>
    <w:rsid w:val="007C57A2"/>
    <w:rsid w:val="007D7E75"/>
    <w:rsid w:val="007E0564"/>
    <w:rsid w:val="007E2BD7"/>
    <w:rsid w:val="007F0464"/>
    <w:rsid w:val="007F1543"/>
    <w:rsid w:val="00806CE2"/>
    <w:rsid w:val="00811216"/>
    <w:rsid w:val="00812116"/>
    <w:rsid w:val="00812767"/>
    <w:rsid w:val="00823255"/>
    <w:rsid w:val="00823C09"/>
    <w:rsid w:val="008248AA"/>
    <w:rsid w:val="0083116D"/>
    <w:rsid w:val="0083127D"/>
    <w:rsid w:val="00835290"/>
    <w:rsid w:val="00837892"/>
    <w:rsid w:val="00844931"/>
    <w:rsid w:val="008478A7"/>
    <w:rsid w:val="00850B49"/>
    <w:rsid w:val="008510DA"/>
    <w:rsid w:val="00860131"/>
    <w:rsid w:val="008604E2"/>
    <w:rsid w:val="008628F5"/>
    <w:rsid w:val="00862F98"/>
    <w:rsid w:val="00871E62"/>
    <w:rsid w:val="00872EC1"/>
    <w:rsid w:val="00872F12"/>
    <w:rsid w:val="00874992"/>
    <w:rsid w:val="00874D5C"/>
    <w:rsid w:val="00875B86"/>
    <w:rsid w:val="00883410"/>
    <w:rsid w:val="008870CA"/>
    <w:rsid w:val="00887C26"/>
    <w:rsid w:val="00894CE9"/>
    <w:rsid w:val="00896A9B"/>
    <w:rsid w:val="00897B2C"/>
    <w:rsid w:val="008A20C1"/>
    <w:rsid w:val="008A35CC"/>
    <w:rsid w:val="008A44D8"/>
    <w:rsid w:val="008A6A73"/>
    <w:rsid w:val="008B1562"/>
    <w:rsid w:val="008B201C"/>
    <w:rsid w:val="008B753C"/>
    <w:rsid w:val="008C0AD0"/>
    <w:rsid w:val="008C1151"/>
    <w:rsid w:val="008C3C7B"/>
    <w:rsid w:val="008C5356"/>
    <w:rsid w:val="008C7171"/>
    <w:rsid w:val="008C7AB9"/>
    <w:rsid w:val="008D0A52"/>
    <w:rsid w:val="008D3579"/>
    <w:rsid w:val="008E3F57"/>
    <w:rsid w:val="008F47E3"/>
    <w:rsid w:val="008F53D7"/>
    <w:rsid w:val="008F5603"/>
    <w:rsid w:val="008F57DA"/>
    <w:rsid w:val="008F704C"/>
    <w:rsid w:val="00901D88"/>
    <w:rsid w:val="00904F80"/>
    <w:rsid w:val="0090658F"/>
    <w:rsid w:val="00906BC4"/>
    <w:rsid w:val="00914EDB"/>
    <w:rsid w:val="009150AA"/>
    <w:rsid w:val="00915DBC"/>
    <w:rsid w:val="009163F2"/>
    <w:rsid w:val="009203FD"/>
    <w:rsid w:val="009247EF"/>
    <w:rsid w:val="00931A97"/>
    <w:rsid w:val="0093315A"/>
    <w:rsid w:val="009362AF"/>
    <w:rsid w:val="0093785B"/>
    <w:rsid w:val="00937DE1"/>
    <w:rsid w:val="009401C2"/>
    <w:rsid w:val="00940250"/>
    <w:rsid w:val="00943292"/>
    <w:rsid w:val="00944CD6"/>
    <w:rsid w:val="00950DA7"/>
    <w:rsid w:val="00951679"/>
    <w:rsid w:val="009547FB"/>
    <w:rsid w:val="009550EE"/>
    <w:rsid w:val="00955805"/>
    <w:rsid w:val="0095775B"/>
    <w:rsid w:val="00961E54"/>
    <w:rsid w:val="009750B9"/>
    <w:rsid w:val="00977427"/>
    <w:rsid w:val="009809F0"/>
    <w:rsid w:val="009926AA"/>
    <w:rsid w:val="009948AE"/>
    <w:rsid w:val="009966A2"/>
    <w:rsid w:val="00996EDE"/>
    <w:rsid w:val="009B2164"/>
    <w:rsid w:val="009B2904"/>
    <w:rsid w:val="009B52D6"/>
    <w:rsid w:val="009B57F0"/>
    <w:rsid w:val="009C2CFC"/>
    <w:rsid w:val="009C393A"/>
    <w:rsid w:val="009C6833"/>
    <w:rsid w:val="009C7BDF"/>
    <w:rsid w:val="009D2E2D"/>
    <w:rsid w:val="009D42E5"/>
    <w:rsid w:val="009E0CBA"/>
    <w:rsid w:val="009E18FA"/>
    <w:rsid w:val="009E3007"/>
    <w:rsid w:val="009E776C"/>
    <w:rsid w:val="009F2B95"/>
    <w:rsid w:val="009F5A5E"/>
    <w:rsid w:val="009F620A"/>
    <w:rsid w:val="009F791B"/>
    <w:rsid w:val="009F7DB4"/>
    <w:rsid w:val="00A0128E"/>
    <w:rsid w:val="00A026BA"/>
    <w:rsid w:val="00A02842"/>
    <w:rsid w:val="00A05689"/>
    <w:rsid w:val="00A13A8C"/>
    <w:rsid w:val="00A155BD"/>
    <w:rsid w:val="00A20C71"/>
    <w:rsid w:val="00A3244A"/>
    <w:rsid w:val="00A36829"/>
    <w:rsid w:val="00A3693A"/>
    <w:rsid w:val="00A41CA1"/>
    <w:rsid w:val="00A42ED6"/>
    <w:rsid w:val="00A435ED"/>
    <w:rsid w:val="00A444CB"/>
    <w:rsid w:val="00A444FA"/>
    <w:rsid w:val="00A45264"/>
    <w:rsid w:val="00A455DD"/>
    <w:rsid w:val="00A52CD5"/>
    <w:rsid w:val="00A651C3"/>
    <w:rsid w:val="00A65446"/>
    <w:rsid w:val="00A65AFE"/>
    <w:rsid w:val="00A67BDE"/>
    <w:rsid w:val="00A67D73"/>
    <w:rsid w:val="00A717EF"/>
    <w:rsid w:val="00A81284"/>
    <w:rsid w:val="00A8300C"/>
    <w:rsid w:val="00A87C32"/>
    <w:rsid w:val="00A90427"/>
    <w:rsid w:val="00A91D4B"/>
    <w:rsid w:val="00A91FE0"/>
    <w:rsid w:val="00AA48EC"/>
    <w:rsid w:val="00AB27E9"/>
    <w:rsid w:val="00AC0ED1"/>
    <w:rsid w:val="00AC28F8"/>
    <w:rsid w:val="00AC3171"/>
    <w:rsid w:val="00AC615E"/>
    <w:rsid w:val="00AD2AD5"/>
    <w:rsid w:val="00AE1A5E"/>
    <w:rsid w:val="00AE234D"/>
    <w:rsid w:val="00AE703D"/>
    <w:rsid w:val="00AF2A1B"/>
    <w:rsid w:val="00B00BBC"/>
    <w:rsid w:val="00B01889"/>
    <w:rsid w:val="00B0429C"/>
    <w:rsid w:val="00B05FC8"/>
    <w:rsid w:val="00B102A4"/>
    <w:rsid w:val="00B10985"/>
    <w:rsid w:val="00B152C6"/>
    <w:rsid w:val="00B17787"/>
    <w:rsid w:val="00B22044"/>
    <w:rsid w:val="00B220EB"/>
    <w:rsid w:val="00B2320A"/>
    <w:rsid w:val="00B24E68"/>
    <w:rsid w:val="00B25AF7"/>
    <w:rsid w:val="00B270A6"/>
    <w:rsid w:val="00B36926"/>
    <w:rsid w:val="00B36A21"/>
    <w:rsid w:val="00B43D91"/>
    <w:rsid w:val="00B44655"/>
    <w:rsid w:val="00B46476"/>
    <w:rsid w:val="00B46FBC"/>
    <w:rsid w:val="00B62B56"/>
    <w:rsid w:val="00B64E5A"/>
    <w:rsid w:val="00B71024"/>
    <w:rsid w:val="00B74D39"/>
    <w:rsid w:val="00B76534"/>
    <w:rsid w:val="00B82087"/>
    <w:rsid w:val="00B84FF2"/>
    <w:rsid w:val="00B86BF5"/>
    <w:rsid w:val="00B87A33"/>
    <w:rsid w:val="00B90C38"/>
    <w:rsid w:val="00B96430"/>
    <w:rsid w:val="00BA528A"/>
    <w:rsid w:val="00BA5728"/>
    <w:rsid w:val="00BA699F"/>
    <w:rsid w:val="00BA767D"/>
    <w:rsid w:val="00BB744C"/>
    <w:rsid w:val="00BC35F0"/>
    <w:rsid w:val="00BC3C8F"/>
    <w:rsid w:val="00BC3D15"/>
    <w:rsid w:val="00BC4AA5"/>
    <w:rsid w:val="00BC6FF4"/>
    <w:rsid w:val="00BD619B"/>
    <w:rsid w:val="00BE6811"/>
    <w:rsid w:val="00BE6C82"/>
    <w:rsid w:val="00BE72D6"/>
    <w:rsid w:val="00BF2AE9"/>
    <w:rsid w:val="00BF2D58"/>
    <w:rsid w:val="00BF3D50"/>
    <w:rsid w:val="00BF4291"/>
    <w:rsid w:val="00BF4986"/>
    <w:rsid w:val="00BF5781"/>
    <w:rsid w:val="00C029A3"/>
    <w:rsid w:val="00C04151"/>
    <w:rsid w:val="00C05A1F"/>
    <w:rsid w:val="00C11727"/>
    <w:rsid w:val="00C12498"/>
    <w:rsid w:val="00C1571C"/>
    <w:rsid w:val="00C17234"/>
    <w:rsid w:val="00C201A5"/>
    <w:rsid w:val="00C252EE"/>
    <w:rsid w:val="00C2692C"/>
    <w:rsid w:val="00C33DE0"/>
    <w:rsid w:val="00C3493D"/>
    <w:rsid w:val="00C36450"/>
    <w:rsid w:val="00C366AE"/>
    <w:rsid w:val="00C36DEE"/>
    <w:rsid w:val="00C3742D"/>
    <w:rsid w:val="00C424BD"/>
    <w:rsid w:val="00C4721B"/>
    <w:rsid w:val="00C5044C"/>
    <w:rsid w:val="00C56440"/>
    <w:rsid w:val="00C6396D"/>
    <w:rsid w:val="00C65525"/>
    <w:rsid w:val="00C6655E"/>
    <w:rsid w:val="00C7100E"/>
    <w:rsid w:val="00C713D6"/>
    <w:rsid w:val="00C7192A"/>
    <w:rsid w:val="00C74361"/>
    <w:rsid w:val="00C77380"/>
    <w:rsid w:val="00C84DB4"/>
    <w:rsid w:val="00C87F37"/>
    <w:rsid w:val="00C9105C"/>
    <w:rsid w:val="00C94623"/>
    <w:rsid w:val="00CB037A"/>
    <w:rsid w:val="00CB209B"/>
    <w:rsid w:val="00CB23A6"/>
    <w:rsid w:val="00CB2CD6"/>
    <w:rsid w:val="00CB6F8E"/>
    <w:rsid w:val="00CC5C11"/>
    <w:rsid w:val="00CC73A8"/>
    <w:rsid w:val="00CD1316"/>
    <w:rsid w:val="00CD1C5F"/>
    <w:rsid w:val="00CD6B16"/>
    <w:rsid w:val="00CE1AD6"/>
    <w:rsid w:val="00CE303B"/>
    <w:rsid w:val="00CE479E"/>
    <w:rsid w:val="00CE6B55"/>
    <w:rsid w:val="00CF309D"/>
    <w:rsid w:val="00CF4A52"/>
    <w:rsid w:val="00D03677"/>
    <w:rsid w:val="00D04D8C"/>
    <w:rsid w:val="00D074AF"/>
    <w:rsid w:val="00D169ED"/>
    <w:rsid w:val="00D16FFD"/>
    <w:rsid w:val="00D2156D"/>
    <w:rsid w:val="00D22D1C"/>
    <w:rsid w:val="00D25756"/>
    <w:rsid w:val="00D25F89"/>
    <w:rsid w:val="00D27F2F"/>
    <w:rsid w:val="00D331AF"/>
    <w:rsid w:val="00D345D8"/>
    <w:rsid w:val="00D36277"/>
    <w:rsid w:val="00D36322"/>
    <w:rsid w:val="00D40269"/>
    <w:rsid w:val="00D406A0"/>
    <w:rsid w:val="00D409B8"/>
    <w:rsid w:val="00D47DE8"/>
    <w:rsid w:val="00D603B3"/>
    <w:rsid w:val="00D636DB"/>
    <w:rsid w:val="00D64360"/>
    <w:rsid w:val="00D66079"/>
    <w:rsid w:val="00D66A7E"/>
    <w:rsid w:val="00D66CFA"/>
    <w:rsid w:val="00D70DBE"/>
    <w:rsid w:val="00D712F8"/>
    <w:rsid w:val="00D739DD"/>
    <w:rsid w:val="00D85E7D"/>
    <w:rsid w:val="00D905F4"/>
    <w:rsid w:val="00D928E6"/>
    <w:rsid w:val="00D93CAC"/>
    <w:rsid w:val="00D9585C"/>
    <w:rsid w:val="00D95E37"/>
    <w:rsid w:val="00DA0A26"/>
    <w:rsid w:val="00DA3964"/>
    <w:rsid w:val="00DA59DA"/>
    <w:rsid w:val="00DB19C4"/>
    <w:rsid w:val="00DB3D2A"/>
    <w:rsid w:val="00DB45AC"/>
    <w:rsid w:val="00DB4EB7"/>
    <w:rsid w:val="00DC04E2"/>
    <w:rsid w:val="00DC38F3"/>
    <w:rsid w:val="00DD45EF"/>
    <w:rsid w:val="00DD491A"/>
    <w:rsid w:val="00DD4EA4"/>
    <w:rsid w:val="00DD5090"/>
    <w:rsid w:val="00DD56FA"/>
    <w:rsid w:val="00DE2D69"/>
    <w:rsid w:val="00E003DF"/>
    <w:rsid w:val="00E012B7"/>
    <w:rsid w:val="00E01692"/>
    <w:rsid w:val="00E12154"/>
    <w:rsid w:val="00E12D2D"/>
    <w:rsid w:val="00E16187"/>
    <w:rsid w:val="00E174D7"/>
    <w:rsid w:val="00E2075A"/>
    <w:rsid w:val="00E20C0D"/>
    <w:rsid w:val="00E20E77"/>
    <w:rsid w:val="00E21902"/>
    <w:rsid w:val="00E32339"/>
    <w:rsid w:val="00E32698"/>
    <w:rsid w:val="00E33C3D"/>
    <w:rsid w:val="00E42C78"/>
    <w:rsid w:val="00E43CAA"/>
    <w:rsid w:val="00E471DA"/>
    <w:rsid w:val="00E5607F"/>
    <w:rsid w:val="00E5687D"/>
    <w:rsid w:val="00E60F63"/>
    <w:rsid w:val="00E63323"/>
    <w:rsid w:val="00E655D7"/>
    <w:rsid w:val="00E65E29"/>
    <w:rsid w:val="00E67488"/>
    <w:rsid w:val="00E720CE"/>
    <w:rsid w:val="00E7304B"/>
    <w:rsid w:val="00E7452E"/>
    <w:rsid w:val="00E74AB0"/>
    <w:rsid w:val="00E7529A"/>
    <w:rsid w:val="00E76C09"/>
    <w:rsid w:val="00E77430"/>
    <w:rsid w:val="00E900E4"/>
    <w:rsid w:val="00E91906"/>
    <w:rsid w:val="00E935F3"/>
    <w:rsid w:val="00E94DFC"/>
    <w:rsid w:val="00E95847"/>
    <w:rsid w:val="00E95FED"/>
    <w:rsid w:val="00E97304"/>
    <w:rsid w:val="00EA1828"/>
    <w:rsid w:val="00EA6A52"/>
    <w:rsid w:val="00EB1C5F"/>
    <w:rsid w:val="00EB3BEB"/>
    <w:rsid w:val="00EB440A"/>
    <w:rsid w:val="00EB4D8F"/>
    <w:rsid w:val="00EB6C67"/>
    <w:rsid w:val="00EC1085"/>
    <w:rsid w:val="00EC3526"/>
    <w:rsid w:val="00EC5825"/>
    <w:rsid w:val="00ED2410"/>
    <w:rsid w:val="00ED3925"/>
    <w:rsid w:val="00ED5604"/>
    <w:rsid w:val="00ED74C5"/>
    <w:rsid w:val="00EE0BC8"/>
    <w:rsid w:val="00EE3F3B"/>
    <w:rsid w:val="00EE4793"/>
    <w:rsid w:val="00EE4A17"/>
    <w:rsid w:val="00EF1C09"/>
    <w:rsid w:val="00EF24BF"/>
    <w:rsid w:val="00F02F2F"/>
    <w:rsid w:val="00F05C21"/>
    <w:rsid w:val="00F13E62"/>
    <w:rsid w:val="00F25F35"/>
    <w:rsid w:val="00F27A5C"/>
    <w:rsid w:val="00F311EB"/>
    <w:rsid w:val="00F401E0"/>
    <w:rsid w:val="00F401F2"/>
    <w:rsid w:val="00F40745"/>
    <w:rsid w:val="00F414D3"/>
    <w:rsid w:val="00F474C0"/>
    <w:rsid w:val="00F47DF1"/>
    <w:rsid w:val="00F50135"/>
    <w:rsid w:val="00F51EE2"/>
    <w:rsid w:val="00F52148"/>
    <w:rsid w:val="00F5418A"/>
    <w:rsid w:val="00F55450"/>
    <w:rsid w:val="00F70FDF"/>
    <w:rsid w:val="00F71405"/>
    <w:rsid w:val="00F82482"/>
    <w:rsid w:val="00F857B9"/>
    <w:rsid w:val="00F90383"/>
    <w:rsid w:val="00F919F6"/>
    <w:rsid w:val="00F952EE"/>
    <w:rsid w:val="00FA5224"/>
    <w:rsid w:val="00FA5DC0"/>
    <w:rsid w:val="00FA6AFC"/>
    <w:rsid w:val="00FB18DB"/>
    <w:rsid w:val="00FB3820"/>
    <w:rsid w:val="00FB6176"/>
    <w:rsid w:val="00FC0850"/>
    <w:rsid w:val="00FC1D33"/>
    <w:rsid w:val="00FD3E57"/>
    <w:rsid w:val="00FD6B15"/>
    <w:rsid w:val="00FD6B25"/>
    <w:rsid w:val="00FE379E"/>
    <w:rsid w:val="00FE38ED"/>
    <w:rsid w:val="00FE3A4D"/>
    <w:rsid w:val="00FE6577"/>
    <w:rsid w:val="00FE72CE"/>
    <w:rsid w:val="00FF46DC"/>
    <w:rsid w:val="00FF50EA"/>
    <w:rsid w:val="00FF5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9F3A4375-2058-4548-8A89-C02B1FCA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93A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styleId="afffff6">
    <w:name w:val="Normal (Web)"/>
    <w:basedOn w:val="a"/>
    <w:uiPriority w:val="99"/>
    <w:semiHidden/>
    <w:unhideWhenUsed/>
    <w:rsid w:val="00CC5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E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070A02C924127F8233A369AB429FF384404E699DD28F6C20E8846F931EC4V3N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6AA8F-7B0A-449B-98EE-E3B9546A2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11</Pages>
  <Words>2908</Words>
  <Characters>16582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54</cp:revision>
  <cp:lastPrinted>2022-10-25T09:41:00Z</cp:lastPrinted>
  <dcterms:created xsi:type="dcterms:W3CDTF">2022-07-20T14:16:00Z</dcterms:created>
  <dcterms:modified xsi:type="dcterms:W3CDTF">2022-10-26T13:18:00Z</dcterms:modified>
</cp:coreProperties>
</file>