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535" w:rsidRPr="00273A66" w:rsidRDefault="003D1535" w:rsidP="003D1535">
      <w:pPr>
        <w:jc w:val="center"/>
      </w:pPr>
      <w:r w:rsidRPr="00273A66">
        <w:rPr>
          <w:noProof/>
        </w:rPr>
        <w:drawing>
          <wp:inline distT="0" distB="0" distL="0" distR="0" wp14:anchorId="518200C0" wp14:editId="0363A8BC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535" w:rsidRPr="00273A66" w:rsidRDefault="003D1535" w:rsidP="003D1535">
      <w:pPr>
        <w:jc w:val="center"/>
        <w:rPr>
          <w:b/>
        </w:rPr>
      </w:pPr>
      <w:r w:rsidRPr="00273A66">
        <w:rPr>
          <w:b/>
        </w:rPr>
        <w:t>АДМИНИСТРАЦИЯ ЛАБИНСКОГО ГОРОДСКОГО ПОСЕЛЕНИЯ</w:t>
      </w:r>
    </w:p>
    <w:p w:rsidR="003D1535" w:rsidRPr="00273A66" w:rsidRDefault="003D1535" w:rsidP="003D1535">
      <w:pPr>
        <w:jc w:val="center"/>
        <w:rPr>
          <w:b/>
        </w:rPr>
      </w:pPr>
      <w:r w:rsidRPr="00273A66">
        <w:rPr>
          <w:b/>
        </w:rPr>
        <w:t>ЛАБИНСКОГО РАЙОНА</w:t>
      </w:r>
    </w:p>
    <w:p w:rsidR="003D1535" w:rsidRPr="00AC12CC" w:rsidRDefault="003D1535" w:rsidP="003D1535">
      <w:pPr>
        <w:jc w:val="center"/>
        <w:rPr>
          <w:b/>
          <w:sz w:val="36"/>
          <w:szCs w:val="36"/>
        </w:rPr>
      </w:pPr>
      <w:r w:rsidRPr="00AC12CC">
        <w:rPr>
          <w:b/>
          <w:sz w:val="36"/>
          <w:szCs w:val="36"/>
        </w:rPr>
        <w:t>П О С Т А Н О В Л Е Н И Е</w:t>
      </w:r>
    </w:p>
    <w:p w:rsidR="001760CD" w:rsidRDefault="001760CD" w:rsidP="003D1535">
      <w:pPr>
        <w:jc w:val="center"/>
      </w:pPr>
    </w:p>
    <w:p w:rsidR="00F2275C" w:rsidRDefault="00F2275C" w:rsidP="003D1535">
      <w:pPr>
        <w:jc w:val="center"/>
      </w:pPr>
    </w:p>
    <w:p w:rsidR="003D1535" w:rsidRPr="00273A66" w:rsidRDefault="00C90CA2" w:rsidP="003D1535">
      <w:pPr>
        <w:jc w:val="center"/>
      </w:pPr>
      <w:r w:rsidRPr="00273A66">
        <w:t>о</w:t>
      </w:r>
      <w:r w:rsidR="003D1535" w:rsidRPr="00273A66">
        <w:t xml:space="preserve">т </w:t>
      </w:r>
      <w:r w:rsidR="00A03A5D">
        <w:t>22.10.2019</w:t>
      </w:r>
      <w:r w:rsidR="008B363C" w:rsidRPr="00273A66">
        <w:t xml:space="preserve"> </w:t>
      </w:r>
      <w:r w:rsidR="00384B85">
        <w:t xml:space="preserve">   </w:t>
      </w:r>
      <w:r w:rsidR="00384B85">
        <w:tab/>
      </w:r>
      <w:r w:rsidR="00384B85">
        <w:tab/>
      </w:r>
      <w:r w:rsidR="00384B85">
        <w:tab/>
      </w:r>
      <w:r w:rsidR="00384B85">
        <w:tab/>
      </w:r>
      <w:r w:rsidR="00384B85">
        <w:tab/>
      </w:r>
      <w:r w:rsidR="00384B85">
        <w:tab/>
      </w:r>
      <w:r w:rsidR="00384B85">
        <w:tab/>
      </w:r>
      <w:r w:rsidR="003D1535" w:rsidRPr="00273A66">
        <w:tab/>
      </w:r>
      <w:r w:rsidR="003D1535" w:rsidRPr="00273A66">
        <w:tab/>
        <w:t>№</w:t>
      </w:r>
      <w:r w:rsidR="008B363C" w:rsidRPr="00273A66">
        <w:t xml:space="preserve"> </w:t>
      </w:r>
      <w:r w:rsidR="00A03A5D">
        <w:t>1155</w:t>
      </w:r>
    </w:p>
    <w:p w:rsidR="003D1535" w:rsidRPr="00273A66" w:rsidRDefault="003D1535" w:rsidP="003D1535">
      <w:pPr>
        <w:jc w:val="center"/>
      </w:pPr>
      <w:proofErr w:type="spellStart"/>
      <w:r w:rsidRPr="00273A66">
        <w:t>г.Лабинск</w:t>
      </w:r>
      <w:proofErr w:type="spellEnd"/>
    </w:p>
    <w:p w:rsidR="003D1535" w:rsidRPr="00703BC1" w:rsidRDefault="003D1535" w:rsidP="003D1535">
      <w:pPr>
        <w:jc w:val="center"/>
        <w:rPr>
          <w:b/>
          <w:bCs/>
          <w:sz w:val="28"/>
          <w:szCs w:val="28"/>
        </w:rPr>
      </w:pPr>
    </w:p>
    <w:p w:rsidR="001760CD" w:rsidRPr="00703BC1" w:rsidRDefault="001760CD" w:rsidP="003D1535">
      <w:pPr>
        <w:jc w:val="center"/>
        <w:rPr>
          <w:b/>
          <w:bCs/>
          <w:sz w:val="28"/>
          <w:szCs w:val="28"/>
        </w:rPr>
      </w:pPr>
    </w:p>
    <w:p w:rsidR="00F2275C" w:rsidRDefault="00015758" w:rsidP="003D153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275C">
        <w:rPr>
          <w:b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от </w:t>
      </w:r>
      <w:r w:rsidR="00F27764" w:rsidRPr="00F2275C">
        <w:rPr>
          <w:b/>
          <w:sz w:val="28"/>
          <w:szCs w:val="28"/>
        </w:rPr>
        <w:t xml:space="preserve">20 ноября 2018 года </w:t>
      </w:r>
      <w:r w:rsidRPr="00F2275C">
        <w:rPr>
          <w:b/>
          <w:sz w:val="28"/>
          <w:szCs w:val="28"/>
        </w:rPr>
        <w:t xml:space="preserve">№ </w:t>
      </w:r>
      <w:r w:rsidR="00F27764" w:rsidRPr="00F2275C">
        <w:rPr>
          <w:b/>
          <w:sz w:val="28"/>
          <w:szCs w:val="28"/>
        </w:rPr>
        <w:t xml:space="preserve">1230 </w:t>
      </w:r>
      <w:r w:rsidRPr="00F2275C">
        <w:rPr>
          <w:b/>
          <w:sz w:val="28"/>
          <w:szCs w:val="28"/>
        </w:rPr>
        <w:t>«</w:t>
      </w:r>
      <w:r w:rsidR="00B63F8F" w:rsidRPr="00F2275C">
        <w:rPr>
          <w:b/>
          <w:sz w:val="28"/>
          <w:szCs w:val="28"/>
        </w:rPr>
        <w:t xml:space="preserve">Об утверждении порядка определения размера арендной платы за земельные участки, находящиеся в муниципальной собственности Лабинского городского поселения Лабинского района, </w:t>
      </w:r>
    </w:p>
    <w:p w:rsidR="003D1535" w:rsidRPr="00F2275C" w:rsidRDefault="00B63F8F" w:rsidP="003D153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275C">
        <w:rPr>
          <w:b/>
          <w:sz w:val="28"/>
          <w:szCs w:val="28"/>
        </w:rPr>
        <w:t>пред</w:t>
      </w:r>
      <w:r w:rsidR="00015758" w:rsidRPr="00F2275C">
        <w:rPr>
          <w:b/>
          <w:sz w:val="28"/>
          <w:szCs w:val="28"/>
        </w:rPr>
        <w:t>оставленные в аренду без торгов»</w:t>
      </w:r>
      <w:r w:rsidRPr="00F2275C">
        <w:rPr>
          <w:b/>
          <w:sz w:val="28"/>
          <w:szCs w:val="28"/>
        </w:rPr>
        <w:t xml:space="preserve"> </w:t>
      </w:r>
    </w:p>
    <w:p w:rsidR="003D1535" w:rsidRPr="00F2275C" w:rsidRDefault="003D1535" w:rsidP="00C90CA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760CD" w:rsidRPr="00F2275C" w:rsidRDefault="001760CD" w:rsidP="00C90CA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3FE1" w:rsidRPr="00F2275C" w:rsidRDefault="003E6E03" w:rsidP="00273A6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2275C">
        <w:rPr>
          <w:sz w:val="28"/>
          <w:szCs w:val="28"/>
        </w:rPr>
        <w:t xml:space="preserve">В соответствии со статьей 65 </w:t>
      </w:r>
      <w:hyperlink r:id="rId8" w:history="1">
        <w:r w:rsidRPr="00F2275C">
          <w:rPr>
            <w:sz w:val="28"/>
            <w:szCs w:val="28"/>
          </w:rPr>
          <w:t>Земельного кодекса</w:t>
        </w:r>
      </w:hyperlink>
      <w:r w:rsidRPr="00F2275C">
        <w:rPr>
          <w:sz w:val="28"/>
          <w:szCs w:val="28"/>
        </w:rPr>
        <w:t xml:space="preserve"> Российской Федерации, </w:t>
      </w:r>
      <w:hyperlink r:id="rId9" w:history="1">
        <w:r w:rsidRPr="00F2275C">
          <w:rPr>
            <w:sz w:val="28"/>
            <w:szCs w:val="28"/>
          </w:rPr>
          <w:t>Законом</w:t>
        </w:r>
      </w:hyperlink>
      <w:r w:rsidRPr="00F2275C">
        <w:rPr>
          <w:sz w:val="28"/>
          <w:szCs w:val="28"/>
        </w:rPr>
        <w:t xml:space="preserve"> Краснодарского края от 5 ноября 2002 года № 532-КЗ «Об основах регулирования земельных отношений в Краснодарском крае», </w:t>
      </w:r>
      <w:hyperlink r:id="rId10" w:history="1">
        <w:r w:rsidRPr="00F2275C">
          <w:rPr>
            <w:sz w:val="28"/>
            <w:szCs w:val="28"/>
          </w:rPr>
          <w:t>постановлением</w:t>
        </w:r>
      </w:hyperlink>
      <w:r w:rsidRPr="00F2275C">
        <w:rPr>
          <w:sz w:val="28"/>
          <w:szCs w:val="28"/>
        </w:rPr>
        <w:t xml:space="preserve"> Правительства Российской Федерации от 16 июля 2009 года №</w:t>
      </w:r>
      <w:r w:rsidR="00AA2A13">
        <w:rPr>
          <w:sz w:val="28"/>
          <w:szCs w:val="28"/>
        </w:rPr>
        <w:t xml:space="preserve"> </w:t>
      </w:r>
      <w:r w:rsidRPr="00F2275C">
        <w:rPr>
          <w:sz w:val="28"/>
          <w:szCs w:val="28"/>
        </w:rPr>
        <w:t xml:space="preserve">582 </w:t>
      </w:r>
      <w:r w:rsidR="00AA2A13">
        <w:rPr>
          <w:sz w:val="28"/>
          <w:szCs w:val="28"/>
        </w:rPr>
        <w:t xml:space="preserve">                          </w:t>
      </w:r>
      <w:r w:rsidRPr="00F2275C">
        <w:rPr>
          <w:sz w:val="28"/>
          <w:szCs w:val="28"/>
        </w:rPr>
        <w:t>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</w:t>
      </w:r>
      <w:r w:rsidR="00F2275C">
        <w:rPr>
          <w:sz w:val="28"/>
          <w:szCs w:val="28"/>
        </w:rPr>
        <w:t>»</w:t>
      </w:r>
      <w:r w:rsidRPr="00F2275C">
        <w:rPr>
          <w:sz w:val="28"/>
          <w:szCs w:val="28"/>
        </w:rPr>
        <w:t xml:space="preserve">, </w:t>
      </w:r>
      <w:r w:rsidR="00AC12CC" w:rsidRPr="00F2275C">
        <w:rPr>
          <w:sz w:val="28"/>
          <w:szCs w:val="28"/>
        </w:rPr>
        <w:t>п</w:t>
      </w:r>
      <w:r w:rsidRPr="00F2275C">
        <w:rPr>
          <w:sz w:val="28"/>
          <w:szCs w:val="28"/>
        </w:rPr>
        <w:t>остановлением главы администрации (губернатора) Краснодарского края от 21 марта 2016</w:t>
      </w:r>
      <w:r w:rsidR="00751F56">
        <w:rPr>
          <w:sz w:val="28"/>
          <w:szCs w:val="28"/>
        </w:rPr>
        <w:t xml:space="preserve"> </w:t>
      </w:r>
      <w:r w:rsidRPr="00F2275C">
        <w:rPr>
          <w:sz w:val="28"/>
          <w:szCs w:val="28"/>
        </w:rPr>
        <w:t>г</w:t>
      </w:r>
      <w:r w:rsidR="00AC12CC" w:rsidRPr="00F2275C">
        <w:rPr>
          <w:sz w:val="28"/>
          <w:szCs w:val="28"/>
        </w:rPr>
        <w:t>ода</w:t>
      </w:r>
      <w:r w:rsidRPr="00F2275C">
        <w:rPr>
          <w:sz w:val="28"/>
          <w:szCs w:val="28"/>
        </w:rPr>
        <w:t xml:space="preserve"> №</w:t>
      </w:r>
      <w:r w:rsidR="00751F56">
        <w:rPr>
          <w:sz w:val="28"/>
          <w:szCs w:val="28"/>
        </w:rPr>
        <w:t xml:space="preserve"> </w:t>
      </w:r>
      <w:r w:rsidRPr="00F2275C">
        <w:rPr>
          <w:sz w:val="28"/>
          <w:szCs w:val="28"/>
        </w:rPr>
        <w:t>121 «О Порядке определения размера арендной платы за земельные участки, находящиеся в государственной собственности Краснодарского края, и за земельные участки, государственная собственность на которые не разграничена</w:t>
      </w:r>
      <w:r w:rsidR="00273A66" w:rsidRPr="00F2275C">
        <w:rPr>
          <w:sz w:val="28"/>
          <w:szCs w:val="28"/>
        </w:rPr>
        <w:t xml:space="preserve"> </w:t>
      </w:r>
      <w:r w:rsidRPr="00F2275C">
        <w:rPr>
          <w:sz w:val="28"/>
          <w:szCs w:val="28"/>
        </w:rPr>
        <w:t>на территории Краснодарского края, предоставленные в аренду без торгов»</w:t>
      </w:r>
      <w:r w:rsidR="00AC12CC" w:rsidRPr="00F2275C">
        <w:rPr>
          <w:sz w:val="28"/>
          <w:szCs w:val="28"/>
        </w:rPr>
        <w:t>,</w:t>
      </w:r>
      <w:r w:rsidR="00273A66" w:rsidRPr="00F2275C">
        <w:rPr>
          <w:sz w:val="28"/>
          <w:szCs w:val="28"/>
        </w:rPr>
        <w:t xml:space="preserve"> </w:t>
      </w:r>
      <w:r w:rsidRPr="00F2275C">
        <w:rPr>
          <w:sz w:val="28"/>
          <w:szCs w:val="28"/>
        </w:rPr>
        <w:t xml:space="preserve">в целях обеспечения эффективного использования и развития рынка земли, разработки и внедрения экономически обоснованных размеров арендной платы за использование земельных участков, находящихся в </w:t>
      </w:r>
      <w:r w:rsidR="00273A66" w:rsidRPr="00F2275C">
        <w:rPr>
          <w:sz w:val="28"/>
          <w:szCs w:val="28"/>
        </w:rPr>
        <w:t>муниципальной собственности Лабинского городского поселения Лабинского района, предоставленны</w:t>
      </w:r>
      <w:r w:rsidR="00AC12CC" w:rsidRPr="00F2275C">
        <w:rPr>
          <w:sz w:val="28"/>
          <w:szCs w:val="28"/>
        </w:rPr>
        <w:t>х</w:t>
      </w:r>
      <w:r w:rsidR="00273A66" w:rsidRPr="00F2275C">
        <w:rPr>
          <w:sz w:val="28"/>
          <w:szCs w:val="28"/>
        </w:rPr>
        <w:t xml:space="preserve"> в аренду без торгов</w:t>
      </w:r>
      <w:r w:rsidRPr="00F2275C">
        <w:rPr>
          <w:sz w:val="28"/>
          <w:szCs w:val="28"/>
        </w:rPr>
        <w:t xml:space="preserve">, </w:t>
      </w:r>
      <w:r w:rsidR="00273A66" w:rsidRPr="00F2275C">
        <w:rPr>
          <w:sz w:val="28"/>
          <w:szCs w:val="28"/>
        </w:rPr>
        <w:t>руководствуясь статьями 32,41 Устава Лабинского городского поселения Лабинского района,</w:t>
      </w:r>
      <w:r w:rsidR="000668AE" w:rsidRPr="00F2275C">
        <w:rPr>
          <w:sz w:val="28"/>
          <w:szCs w:val="28"/>
        </w:rPr>
        <w:t xml:space="preserve"> </w:t>
      </w:r>
      <w:r w:rsidR="004B3FE1" w:rsidRPr="00F2275C">
        <w:rPr>
          <w:sz w:val="28"/>
          <w:szCs w:val="28"/>
        </w:rPr>
        <w:t xml:space="preserve">п о с т а н о в л я </w:t>
      </w:r>
      <w:r w:rsidR="00C90CA2" w:rsidRPr="00F2275C">
        <w:rPr>
          <w:sz w:val="28"/>
          <w:szCs w:val="28"/>
        </w:rPr>
        <w:t>ю</w:t>
      </w:r>
      <w:r w:rsidR="004B3FE1" w:rsidRPr="00F2275C">
        <w:rPr>
          <w:sz w:val="28"/>
          <w:szCs w:val="28"/>
        </w:rPr>
        <w:t>:</w:t>
      </w:r>
    </w:p>
    <w:p w:rsidR="00015758" w:rsidRPr="00F2275C" w:rsidRDefault="00E44576" w:rsidP="00516C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75C">
        <w:rPr>
          <w:sz w:val="28"/>
          <w:szCs w:val="28"/>
        </w:rPr>
        <w:t>1.</w:t>
      </w:r>
      <w:r w:rsidR="00516C16">
        <w:rPr>
          <w:sz w:val="28"/>
          <w:szCs w:val="28"/>
        </w:rPr>
        <w:tab/>
      </w:r>
      <w:r w:rsidR="00015758" w:rsidRPr="00F2275C">
        <w:rPr>
          <w:sz w:val="28"/>
          <w:szCs w:val="28"/>
        </w:rPr>
        <w:t>Внести в</w:t>
      </w:r>
      <w:r w:rsidR="00F2275C">
        <w:rPr>
          <w:sz w:val="28"/>
          <w:szCs w:val="28"/>
        </w:rPr>
        <w:t xml:space="preserve"> </w:t>
      </w:r>
      <w:r w:rsidR="00015758" w:rsidRPr="00F2275C">
        <w:rPr>
          <w:sz w:val="28"/>
          <w:szCs w:val="28"/>
        </w:rPr>
        <w:t>постановлени</w:t>
      </w:r>
      <w:r w:rsidR="00F2275C">
        <w:rPr>
          <w:sz w:val="28"/>
          <w:szCs w:val="28"/>
        </w:rPr>
        <w:t xml:space="preserve">е </w:t>
      </w:r>
      <w:r w:rsidR="00015758" w:rsidRPr="00F2275C">
        <w:rPr>
          <w:sz w:val="28"/>
          <w:szCs w:val="28"/>
        </w:rPr>
        <w:t>администрации Лабинского городского</w:t>
      </w:r>
      <w:r w:rsidR="00F2275C">
        <w:rPr>
          <w:sz w:val="28"/>
          <w:szCs w:val="28"/>
        </w:rPr>
        <w:t xml:space="preserve"> </w:t>
      </w:r>
      <w:r w:rsidR="00015758" w:rsidRPr="00F2275C">
        <w:rPr>
          <w:sz w:val="28"/>
          <w:szCs w:val="28"/>
        </w:rPr>
        <w:t xml:space="preserve"> поселения Лабинского района от </w:t>
      </w:r>
      <w:r w:rsidR="00F27764" w:rsidRPr="00F2275C">
        <w:rPr>
          <w:sz w:val="28"/>
          <w:szCs w:val="28"/>
        </w:rPr>
        <w:t xml:space="preserve">20 ноября 2018 года </w:t>
      </w:r>
      <w:r w:rsidR="00015758" w:rsidRPr="00F2275C">
        <w:rPr>
          <w:sz w:val="28"/>
          <w:szCs w:val="28"/>
        </w:rPr>
        <w:t xml:space="preserve">№ </w:t>
      </w:r>
      <w:r w:rsidR="00F27764" w:rsidRPr="00F2275C">
        <w:rPr>
          <w:sz w:val="28"/>
          <w:szCs w:val="28"/>
        </w:rPr>
        <w:t xml:space="preserve">1230 </w:t>
      </w:r>
      <w:r w:rsidR="00015758" w:rsidRPr="00F2275C">
        <w:rPr>
          <w:sz w:val="28"/>
          <w:szCs w:val="28"/>
        </w:rPr>
        <w:t xml:space="preserve">«Об утверждении порядка определения размера арендной платы за земельные участки, находящиеся в муниципальной собственности Лабинского городского поселения Лабинского района, предоставленные в аренду без торгов» </w:t>
      </w:r>
      <w:r w:rsidR="00015758" w:rsidRPr="00F2275C">
        <w:rPr>
          <w:sz w:val="28"/>
          <w:szCs w:val="28"/>
        </w:rPr>
        <w:lastRenderedPageBreak/>
        <w:t xml:space="preserve">изменения, изложив пункт 8 </w:t>
      </w:r>
      <w:r w:rsidR="00F2275C">
        <w:rPr>
          <w:sz w:val="28"/>
          <w:szCs w:val="28"/>
        </w:rPr>
        <w:t>приложения</w:t>
      </w:r>
      <w:r w:rsidR="00325A02">
        <w:rPr>
          <w:sz w:val="28"/>
          <w:szCs w:val="28"/>
        </w:rPr>
        <w:t xml:space="preserve"> к постановлению </w:t>
      </w:r>
      <w:r w:rsidR="00015758" w:rsidRPr="00F2275C">
        <w:rPr>
          <w:sz w:val="28"/>
          <w:szCs w:val="28"/>
        </w:rPr>
        <w:t>в следующей редакции:</w:t>
      </w:r>
    </w:p>
    <w:p w:rsidR="00015758" w:rsidRPr="00F2275C" w:rsidRDefault="00015758" w:rsidP="00516C1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F2275C">
        <w:rPr>
          <w:sz w:val="28"/>
          <w:szCs w:val="28"/>
        </w:rPr>
        <w:t>«8.</w:t>
      </w:r>
      <w:r w:rsidR="00516C16">
        <w:rPr>
          <w:sz w:val="28"/>
          <w:szCs w:val="28"/>
        </w:rPr>
        <w:tab/>
      </w:r>
      <w:r w:rsidRPr="00F2275C">
        <w:rPr>
          <w:sz w:val="28"/>
          <w:szCs w:val="28"/>
        </w:rPr>
        <w:t xml:space="preserve">Арендная плата рассчитывается в размере 1 процента </w:t>
      </w:r>
      <w:r w:rsidR="00F27764" w:rsidRPr="00F2275C">
        <w:rPr>
          <w:sz w:val="28"/>
          <w:szCs w:val="28"/>
        </w:rPr>
        <w:t xml:space="preserve">                           </w:t>
      </w:r>
      <w:r w:rsidRPr="00F2275C">
        <w:rPr>
          <w:sz w:val="28"/>
          <w:szCs w:val="28"/>
        </w:rPr>
        <w:t>от кадастровой стоимости в отношении следующих земельных участков:</w:t>
      </w:r>
    </w:p>
    <w:p w:rsidR="00F804BA" w:rsidRPr="00F2275C" w:rsidRDefault="00015758" w:rsidP="00516C1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F2275C">
        <w:rPr>
          <w:sz w:val="28"/>
          <w:szCs w:val="28"/>
        </w:rPr>
        <w:t>8.1.</w:t>
      </w:r>
      <w:r w:rsidR="00516C16">
        <w:rPr>
          <w:sz w:val="28"/>
          <w:szCs w:val="28"/>
        </w:rPr>
        <w:tab/>
      </w:r>
      <w:r w:rsidRPr="00F2275C">
        <w:rPr>
          <w:sz w:val="28"/>
          <w:szCs w:val="28"/>
        </w:rPr>
        <w:t>Земельного участка, используемого для размещения платной автомобильной дороги или автомобильной дороги, содержащей платные участки, либо предоставленн</w:t>
      </w:r>
      <w:r w:rsidR="00F804BA" w:rsidRPr="00F2275C">
        <w:rPr>
          <w:sz w:val="28"/>
          <w:szCs w:val="28"/>
        </w:rPr>
        <w:t>ого</w:t>
      </w:r>
      <w:r w:rsidRPr="00F2275C">
        <w:rPr>
          <w:sz w:val="28"/>
          <w:szCs w:val="28"/>
        </w:rPr>
        <w:t xml:space="preserve"> на основании концессионного соглашения для строительства, реконструкции и использования платной автомобильной дороги или автомобильной дороги, содержащей платные участки</w:t>
      </w:r>
      <w:r w:rsidR="00F804BA" w:rsidRPr="00F2275C">
        <w:rPr>
          <w:sz w:val="28"/>
          <w:szCs w:val="28"/>
        </w:rPr>
        <w:t>.</w:t>
      </w:r>
    </w:p>
    <w:p w:rsidR="00015758" w:rsidRPr="00F2275C" w:rsidRDefault="00F804BA" w:rsidP="00516C1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F2275C">
        <w:rPr>
          <w:sz w:val="28"/>
          <w:szCs w:val="28"/>
        </w:rPr>
        <w:t>8</w:t>
      </w:r>
      <w:r w:rsidR="00015758" w:rsidRPr="00F2275C">
        <w:rPr>
          <w:sz w:val="28"/>
          <w:szCs w:val="28"/>
        </w:rPr>
        <w:t>.</w:t>
      </w:r>
      <w:r w:rsidRPr="00F2275C">
        <w:rPr>
          <w:sz w:val="28"/>
          <w:szCs w:val="28"/>
        </w:rPr>
        <w:t>2.</w:t>
      </w:r>
      <w:r w:rsidR="00516C16">
        <w:rPr>
          <w:sz w:val="28"/>
          <w:szCs w:val="28"/>
        </w:rPr>
        <w:tab/>
      </w:r>
      <w:r w:rsidRPr="00F2275C">
        <w:rPr>
          <w:sz w:val="28"/>
          <w:szCs w:val="28"/>
        </w:rPr>
        <w:t>Земельного участка, предоставленного казачьему обществу, внесенному в государственный реестр казачьих обществ в Российской Федерации, на территории его деятельности, определенной уставом казачьего общества, для осуществления сельскохозяйственного производства, сохранения, развития традиционного образа жизни и хозяйствования казачьих обществ.».</w:t>
      </w:r>
    </w:p>
    <w:p w:rsidR="00E44576" w:rsidRPr="00F2275C" w:rsidRDefault="00F804BA" w:rsidP="00516C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75C">
        <w:rPr>
          <w:sz w:val="28"/>
          <w:szCs w:val="28"/>
        </w:rPr>
        <w:t>2</w:t>
      </w:r>
      <w:r w:rsidR="00E44576" w:rsidRPr="00F2275C">
        <w:rPr>
          <w:sz w:val="28"/>
          <w:szCs w:val="28"/>
        </w:rPr>
        <w:t>.</w:t>
      </w:r>
      <w:r w:rsidR="00516C16">
        <w:rPr>
          <w:sz w:val="28"/>
          <w:szCs w:val="28"/>
        </w:rPr>
        <w:tab/>
      </w:r>
      <w:r w:rsidR="008B0AD2" w:rsidRPr="00F2275C">
        <w:rPr>
          <w:sz w:val="28"/>
          <w:szCs w:val="28"/>
        </w:rPr>
        <w:t xml:space="preserve">Отделу </w:t>
      </w:r>
      <w:r w:rsidR="00461507" w:rsidRPr="00F2275C">
        <w:rPr>
          <w:sz w:val="28"/>
          <w:szCs w:val="28"/>
        </w:rPr>
        <w:t>делопроизводства</w:t>
      </w:r>
      <w:r w:rsidR="008B0AD2" w:rsidRPr="00F2275C">
        <w:rPr>
          <w:sz w:val="28"/>
          <w:szCs w:val="28"/>
        </w:rPr>
        <w:t xml:space="preserve"> администрации Лабинского городского поселения Лабинского района (</w:t>
      </w:r>
      <w:r w:rsidR="00461507" w:rsidRPr="00F2275C">
        <w:rPr>
          <w:sz w:val="28"/>
          <w:szCs w:val="28"/>
        </w:rPr>
        <w:t>Переходько</w:t>
      </w:r>
      <w:r w:rsidR="00B769EE">
        <w:rPr>
          <w:sz w:val="28"/>
          <w:szCs w:val="28"/>
        </w:rPr>
        <w:t xml:space="preserve"> О.А.</w:t>
      </w:r>
      <w:r w:rsidR="008B0AD2" w:rsidRPr="00F2275C">
        <w:rPr>
          <w:sz w:val="28"/>
          <w:szCs w:val="28"/>
        </w:rPr>
        <w:t xml:space="preserve">) опубликовать настоящее постановление </w:t>
      </w:r>
      <w:r w:rsidR="00461507" w:rsidRPr="00F2275C">
        <w:rPr>
          <w:sz w:val="28"/>
          <w:szCs w:val="28"/>
        </w:rPr>
        <w:t xml:space="preserve">на сайте «Лабинск-официальный» по адресу: </w:t>
      </w:r>
      <w:r w:rsidR="00022E2C" w:rsidRPr="00F2275C">
        <w:rPr>
          <w:sz w:val="28"/>
          <w:szCs w:val="28"/>
        </w:rPr>
        <w:t xml:space="preserve">                         </w:t>
      </w:r>
      <w:hyperlink r:id="rId11" w:history="1">
        <w:r w:rsidR="00461507" w:rsidRPr="00F2275C">
          <w:rPr>
            <w:rStyle w:val="ab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461507" w:rsidRPr="00F2275C">
        <w:rPr>
          <w:rStyle w:val="ab"/>
          <w:rFonts w:eastAsia="Calibri"/>
          <w:color w:val="auto"/>
          <w:sz w:val="28"/>
          <w:szCs w:val="28"/>
          <w:u w:val="none"/>
          <w:lang w:eastAsia="en-US"/>
        </w:rPr>
        <w:t xml:space="preserve"> и разместить на официальном с</w:t>
      </w:r>
      <w:r w:rsidR="00022E2C" w:rsidRPr="00F2275C">
        <w:rPr>
          <w:rStyle w:val="ab"/>
          <w:rFonts w:eastAsia="Calibri"/>
          <w:color w:val="auto"/>
          <w:sz w:val="28"/>
          <w:szCs w:val="28"/>
          <w:u w:val="none"/>
          <w:lang w:eastAsia="en-US"/>
        </w:rPr>
        <w:t>а</w:t>
      </w:r>
      <w:r w:rsidR="00461507" w:rsidRPr="00F2275C">
        <w:rPr>
          <w:rStyle w:val="ab"/>
          <w:rFonts w:eastAsia="Calibri"/>
          <w:color w:val="auto"/>
          <w:sz w:val="28"/>
          <w:szCs w:val="28"/>
          <w:u w:val="none"/>
          <w:lang w:eastAsia="en-US"/>
        </w:rPr>
        <w:t>йте администрации Лабинского городского поселения Лабинского рай</w:t>
      </w:r>
      <w:r w:rsidR="00022E2C" w:rsidRPr="00F2275C">
        <w:rPr>
          <w:rStyle w:val="ab"/>
          <w:rFonts w:eastAsia="Calibri"/>
          <w:color w:val="auto"/>
          <w:sz w:val="28"/>
          <w:szCs w:val="28"/>
          <w:u w:val="none"/>
          <w:lang w:eastAsia="en-US"/>
        </w:rPr>
        <w:t>о</w:t>
      </w:r>
      <w:r w:rsidR="00461507" w:rsidRPr="00F2275C">
        <w:rPr>
          <w:rStyle w:val="ab"/>
          <w:rFonts w:eastAsia="Calibri"/>
          <w:color w:val="auto"/>
          <w:sz w:val="28"/>
          <w:szCs w:val="28"/>
          <w:u w:val="none"/>
          <w:lang w:eastAsia="en-US"/>
        </w:rPr>
        <w:t xml:space="preserve">на </w:t>
      </w:r>
      <w:r w:rsidR="008A253D" w:rsidRPr="00F2275C">
        <w:rPr>
          <w:rStyle w:val="ab"/>
          <w:rFonts w:eastAsia="Calibri"/>
          <w:color w:val="auto"/>
          <w:sz w:val="28"/>
          <w:szCs w:val="28"/>
          <w:u w:val="none"/>
          <w:lang w:eastAsia="en-US"/>
        </w:rPr>
        <w:t>https://www.labinsk-city.ru в информационно-телекоммуникационной сети «Интернет»</w:t>
      </w:r>
      <w:r w:rsidR="008B0AD2" w:rsidRPr="00F2275C">
        <w:rPr>
          <w:sz w:val="28"/>
          <w:szCs w:val="28"/>
        </w:rPr>
        <w:t>.</w:t>
      </w:r>
    </w:p>
    <w:p w:rsidR="008B0AD2" w:rsidRPr="00F2275C" w:rsidRDefault="00F804BA" w:rsidP="00516C1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275C">
        <w:rPr>
          <w:sz w:val="28"/>
          <w:szCs w:val="28"/>
        </w:rPr>
        <w:t>3</w:t>
      </w:r>
      <w:r w:rsidR="008B0AD2" w:rsidRPr="00F2275C">
        <w:rPr>
          <w:sz w:val="28"/>
          <w:szCs w:val="28"/>
        </w:rPr>
        <w:t>.</w:t>
      </w:r>
      <w:r w:rsidR="00516C16">
        <w:rPr>
          <w:sz w:val="28"/>
          <w:szCs w:val="28"/>
        </w:rPr>
        <w:tab/>
      </w:r>
      <w:r w:rsidR="008B0AD2" w:rsidRPr="00F2275C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022E2C" w:rsidRPr="00F2275C">
        <w:rPr>
          <w:sz w:val="28"/>
          <w:szCs w:val="28"/>
        </w:rPr>
        <w:t xml:space="preserve">               </w:t>
      </w:r>
      <w:r w:rsidR="008B0AD2" w:rsidRPr="00F2275C">
        <w:rPr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 w:rsidR="008A253D" w:rsidRPr="00F2275C">
        <w:rPr>
          <w:sz w:val="28"/>
          <w:szCs w:val="28"/>
        </w:rPr>
        <w:t xml:space="preserve"> (вопросы экономики и </w:t>
      </w:r>
      <w:r w:rsidR="00315CD3" w:rsidRPr="00F2275C">
        <w:rPr>
          <w:sz w:val="28"/>
          <w:szCs w:val="28"/>
        </w:rPr>
        <w:t>финанс</w:t>
      </w:r>
      <w:r w:rsidR="008A253D" w:rsidRPr="00F2275C">
        <w:rPr>
          <w:sz w:val="28"/>
          <w:szCs w:val="28"/>
        </w:rPr>
        <w:t>ов) Манакова</w:t>
      </w:r>
      <w:r w:rsidRPr="00F2275C">
        <w:rPr>
          <w:sz w:val="28"/>
          <w:szCs w:val="28"/>
        </w:rPr>
        <w:t xml:space="preserve"> П.В.</w:t>
      </w:r>
    </w:p>
    <w:p w:rsidR="008B0AD2" w:rsidRPr="00F2275C" w:rsidRDefault="00F804BA" w:rsidP="00516C16">
      <w:pPr>
        <w:pStyle w:val="ConsPlusNormal"/>
        <w:widowControl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75C">
        <w:rPr>
          <w:rFonts w:ascii="Times New Roman" w:hAnsi="Times New Roman" w:cs="Times New Roman"/>
          <w:sz w:val="28"/>
          <w:szCs w:val="28"/>
        </w:rPr>
        <w:t>4</w:t>
      </w:r>
      <w:r w:rsidR="008B0AD2" w:rsidRPr="00F2275C">
        <w:rPr>
          <w:rFonts w:ascii="Times New Roman" w:hAnsi="Times New Roman" w:cs="Times New Roman"/>
          <w:sz w:val="28"/>
          <w:szCs w:val="28"/>
        </w:rPr>
        <w:t>.</w:t>
      </w:r>
      <w:r w:rsidR="00516C16">
        <w:rPr>
          <w:rFonts w:ascii="Times New Roman" w:hAnsi="Times New Roman" w:cs="Times New Roman"/>
          <w:sz w:val="28"/>
          <w:szCs w:val="28"/>
        </w:rPr>
        <w:tab/>
      </w:r>
      <w:r w:rsidR="008B0AD2" w:rsidRPr="00F2275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E44576" w:rsidRPr="00F2275C" w:rsidRDefault="00E44576">
      <w:pPr>
        <w:autoSpaceDE w:val="0"/>
        <w:autoSpaceDN w:val="0"/>
        <w:adjustRightInd w:val="0"/>
        <w:rPr>
          <w:sz w:val="28"/>
          <w:szCs w:val="28"/>
        </w:rPr>
      </w:pPr>
    </w:p>
    <w:p w:rsidR="008B0AD2" w:rsidRPr="00F2275C" w:rsidRDefault="008B0AD2">
      <w:pPr>
        <w:autoSpaceDE w:val="0"/>
        <w:autoSpaceDN w:val="0"/>
        <w:adjustRightInd w:val="0"/>
        <w:rPr>
          <w:sz w:val="28"/>
          <w:szCs w:val="28"/>
        </w:rPr>
      </w:pPr>
    </w:p>
    <w:p w:rsidR="007D2DC2" w:rsidRDefault="007D2DC2" w:rsidP="008B0A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8B0AD2" w:rsidRPr="00F2275C" w:rsidRDefault="007D2DC2" w:rsidP="008B0A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B0AD2" w:rsidRPr="00F2275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B0AD2" w:rsidRPr="00F2275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8B0AD2" w:rsidRPr="00F2275C" w:rsidRDefault="008B0AD2" w:rsidP="008B0A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2275C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 w:rsidR="00C33E80" w:rsidRPr="00F2275C">
        <w:rPr>
          <w:rFonts w:ascii="Times New Roman" w:hAnsi="Times New Roman" w:cs="Times New Roman"/>
          <w:sz w:val="28"/>
          <w:szCs w:val="28"/>
        </w:rPr>
        <w:t>поселения</w:t>
      </w:r>
      <w:r w:rsidR="00C33E80" w:rsidRPr="00F2275C">
        <w:rPr>
          <w:rFonts w:ascii="Times New Roman" w:hAnsi="Times New Roman" w:cs="Times New Roman"/>
          <w:sz w:val="28"/>
          <w:szCs w:val="28"/>
        </w:rPr>
        <w:tab/>
      </w:r>
      <w:r w:rsidR="00C33E80" w:rsidRPr="00F2275C">
        <w:rPr>
          <w:rFonts w:ascii="Times New Roman" w:hAnsi="Times New Roman" w:cs="Times New Roman"/>
          <w:sz w:val="28"/>
          <w:szCs w:val="28"/>
        </w:rPr>
        <w:tab/>
      </w:r>
      <w:r w:rsidR="00C33E80" w:rsidRPr="00F2275C">
        <w:rPr>
          <w:rFonts w:ascii="Times New Roman" w:hAnsi="Times New Roman" w:cs="Times New Roman"/>
          <w:sz w:val="28"/>
          <w:szCs w:val="28"/>
        </w:rPr>
        <w:tab/>
      </w:r>
      <w:r w:rsidR="00C33E80" w:rsidRPr="00F2275C">
        <w:rPr>
          <w:rFonts w:ascii="Times New Roman" w:hAnsi="Times New Roman" w:cs="Times New Roman"/>
          <w:sz w:val="28"/>
          <w:szCs w:val="28"/>
        </w:rPr>
        <w:tab/>
      </w:r>
      <w:r w:rsidR="00C33E80" w:rsidRPr="00F2275C">
        <w:rPr>
          <w:rFonts w:ascii="Times New Roman" w:hAnsi="Times New Roman" w:cs="Times New Roman"/>
          <w:sz w:val="28"/>
          <w:szCs w:val="28"/>
        </w:rPr>
        <w:tab/>
      </w:r>
      <w:r w:rsidR="00F804BA" w:rsidRPr="00F2275C">
        <w:rPr>
          <w:rFonts w:ascii="Times New Roman" w:hAnsi="Times New Roman" w:cs="Times New Roman"/>
          <w:sz w:val="28"/>
          <w:szCs w:val="28"/>
        </w:rPr>
        <w:t xml:space="preserve">       </w:t>
      </w:r>
      <w:r w:rsidR="005478DA">
        <w:rPr>
          <w:rFonts w:ascii="Times New Roman" w:hAnsi="Times New Roman" w:cs="Times New Roman"/>
          <w:sz w:val="28"/>
          <w:szCs w:val="28"/>
        </w:rPr>
        <w:t xml:space="preserve">     С.В. Шеремет</w:t>
      </w:r>
    </w:p>
    <w:p w:rsidR="008B0AD2" w:rsidRPr="00F2275C" w:rsidRDefault="008B0AD2">
      <w:pPr>
        <w:autoSpaceDE w:val="0"/>
        <w:autoSpaceDN w:val="0"/>
        <w:adjustRightInd w:val="0"/>
        <w:rPr>
          <w:sz w:val="28"/>
          <w:szCs w:val="28"/>
        </w:rPr>
      </w:pPr>
    </w:p>
    <w:p w:rsidR="008B0AD2" w:rsidRPr="00F2275C" w:rsidRDefault="008B0AD2" w:rsidP="00C33E8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576" w:rsidRPr="00F2275C" w:rsidRDefault="00E44576" w:rsidP="00C33E8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576" w:rsidRPr="00F2275C" w:rsidRDefault="00E44576" w:rsidP="00C33E8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576" w:rsidRPr="00F2275C" w:rsidRDefault="00E44576" w:rsidP="00C33E8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576" w:rsidRPr="00F2275C" w:rsidRDefault="00E44576" w:rsidP="00C33E8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253D" w:rsidRPr="00F2275C" w:rsidRDefault="008A253D" w:rsidP="00C33E80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A253D" w:rsidRPr="00F2275C" w:rsidRDefault="008A253D">
      <w:pPr>
        <w:rPr>
          <w:sz w:val="28"/>
          <w:szCs w:val="28"/>
        </w:rPr>
      </w:pPr>
      <w:r w:rsidRPr="00F2275C">
        <w:rPr>
          <w:sz w:val="28"/>
          <w:szCs w:val="28"/>
        </w:rPr>
        <w:br w:type="page"/>
      </w:r>
      <w:bookmarkStart w:id="0" w:name="_GoBack"/>
      <w:bookmarkEnd w:id="0"/>
    </w:p>
    <w:sectPr w:rsidR="008A253D" w:rsidRPr="00F2275C" w:rsidSect="009D3BD6">
      <w:headerReference w:type="default" r:id="rId12"/>
      <w:footerReference w:type="even" r:id="rId13"/>
      <w:footerReference w:type="default" r:id="rId14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4F5A" w:rsidRDefault="00CA4F5A">
      <w:r>
        <w:separator/>
      </w:r>
    </w:p>
  </w:endnote>
  <w:endnote w:type="continuationSeparator" w:id="0">
    <w:p w:rsidR="00CA4F5A" w:rsidRDefault="00CA4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3AC0" w:rsidRDefault="00BE3AC0" w:rsidP="006336D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E3AC0" w:rsidRDefault="00BE3AC0" w:rsidP="00E4457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3AC0" w:rsidRDefault="00BE3AC0" w:rsidP="006336DC">
    <w:pPr>
      <w:pStyle w:val="a3"/>
      <w:framePr w:wrap="around" w:vAnchor="text" w:hAnchor="margin" w:xAlign="right" w:y="1"/>
      <w:rPr>
        <w:rStyle w:val="a4"/>
      </w:rPr>
    </w:pPr>
  </w:p>
  <w:p w:rsidR="00BE3AC0" w:rsidRDefault="00BE3AC0" w:rsidP="00F804B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4F5A" w:rsidRDefault="00CA4F5A">
      <w:r>
        <w:separator/>
      </w:r>
    </w:p>
  </w:footnote>
  <w:footnote w:type="continuationSeparator" w:id="0">
    <w:p w:rsidR="00CA4F5A" w:rsidRDefault="00CA4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957407"/>
      <w:docPartObj>
        <w:docPartGallery w:val="Page Numbers (Top of Page)"/>
        <w:docPartUnique/>
      </w:docPartObj>
    </w:sdtPr>
    <w:sdtEndPr/>
    <w:sdtContent>
      <w:p w:rsidR="00BE3AC0" w:rsidRDefault="00BE3AC0" w:rsidP="00C90CA2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5A0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4576"/>
    <w:rsid w:val="00015758"/>
    <w:rsid w:val="00022E2C"/>
    <w:rsid w:val="000668AE"/>
    <w:rsid w:val="000D086E"/>
    <w:rsid w:val="000D4B85"/>
    <w:rsid w:val="0013541D"/>
    <w:rsid w:val="001528F7"/>
    <w:rsid w:val="001760CD"/>
    <w:rsid w:val="001A3688"/>
    <w:rsid w:val="001A5FE2"/>
    <w:rsid w:val="001D5BEA"/>
    <w:rsid w:val="00254B0C"/>
    <w:rsid w:val="00273A66"/>
    <w:rsid w:val="00314DF7"/>
    <w:rsid w:val="00315CD3"/>
    <w:rsid w:val="003170CB"/>
    <w:rsid w:val="00325A02"/>
    <w:rsid w:val="003263FD"/>
    <w:rsid w:val="00350851"/>
    <w:rsid w:val="00384B85"/>
    <w:rsid w:val="003D1535"/>
    <w:rsid w:val="003E65A6"/>
    <w:rsid w:val="003E6E03"/>
    <w:rsid w:val="00404F28"/>
    <w:rsid w:val="0040576D"/>
    <w:rsid w:val="00433B71"/>
    <w:rsid w:val="00461507"/>
    <w:rsid w:val="00480C55"/>
    <w:rsid w:val="004A1811"/>
    <w:rsid w:val="004A1FE5"/>
    <w:rsid w:val="004B3FE1"/>
    <w:rsid w:val="004E10E7"/>
    <w:rsid w:val="00507A81"/>
    <w:rsid w:val="00516C16"/>
    <w:rsid w:val="005236D4"/>
    <w:rsid w:val="005478DA"/>
    <w:rsid w:val="005B469F"/>
    <w:rsid w:val="005E040D"/>
    <w:rsid w:val="005E2EA8"/>
    <w:rsid w:val="005F58F2"/>
    <w:rsid w:val="006336DC"/>
    <w:rsid w:val="0063396A"/>
    <w:rsid w:val="00633C27"/>
    <w:rsid w:val="00635531"/>
    <w:rsid w:val="00643E9C"/>
    <w:rsid w:val="006D7F92"/>
    <w:rsid w:val="00703BC1"/>
    <w:rsid w:val="0071459E"/>
    <w:rsid w:val="00722FA4"/>
    <w:rsid w:val="007307F2"/>
    <w:rsid w:val="00751F56"/>
    <w:rsid w:val="007659A9"/>
    <w:rsid w:val="00767B77"/>
    <w:rsid w:val="00797581"/>
    <w:rsid w:val="007D2DC2"/>
    <w:rsid w:val="007E78BE"/>
    <w:rsid w:val="007F49C3"/>
    <w:rsid w:val="007F7DD5"/>
    <w:rsid w:val="00823D9E"/>
    <w:rsid w:val="008270CD"/>
    <w:rsid w:val="00875F72"/>
    <w:rsid w:val="008A253D"/>
    <w:rsid w:val="008B0AD2"/>
    <w:rsid w:val="008B363C"/>
    <w:rsid w:val="009319E7"/>
    <w:rsid w:val="00936016"/>
    <w:rsid w:val="00937351"/>
    <w:rsid w:val="00955867"/>
    <w:rsid w:val="00965C90"/>
    <w:rsid w:val="00971453"/>
    <w:rsid w:val="0098709D"/>
    <w:rsid w:val="009C4095"/>
    <w:rsid w:val="009D3B71"/>
    <w:rsid w:val="009D3BD6"/>
    <w:rsid w:val="00A03A5D"/>
    <w:rsid w:val="00A664B5"/>
    <w:rsid w:val="00AA2A13"/>
    <w:rsid w:val="00AC12CC"/>
    <w:rsid w:val="00AC13C0"/>
    <w:rsid w:val="00AD636B"/>
    <w:rsid w:val="00B06190"/>
    <w:rsid w:val="00B55D9F"/>
    <w:rsid w:val="00B63F8F"/>
    <w:rsid w:val="00B769EE"/>
    <w:rsid w:val="00BD4D80"/>
    <w:rsid w:val="00BD740D"/>
    <w:rsid w:val="00BE3AC0"/>
    <w:rsid w:val="00C16672"/>
    <w:rsid w:val="00C17B28"/>
    <w:rsid w:val="00C33E80"/>
    <w:rsid w:val="00C50D81"/>
    <w:rsid w:val="00C90CA2"/>
    <w:rsid w:val="00CA1284"/>
    <w:rsid w:val="00CA4F5A"/>
    <w:rsid w:val="00CB5AB6"/>
    <w:rsid w:val="00D31394"/>
    <w:rsid w:val="00D55490"/>
    <w:rsid w:val="00D67DC2"/>
    <w:rsid w:val="00D804F6"/>
    <w:rsid w:val="00D93E8A"/>
    <w:rsid w:val="00E01982"/>
    <w:rsid w:val="00E15924"/>
    <w:rsid w:val="00E24C4F"/>
    <w:rsid w:val="00E44576"/>
    <w:rsid w:val="00E63D73"/>
    <w:rsid w:val="00E96897"/>
    <w:rsid w:val="00EC203F"/>
    <w:rsid w:val="00ED686F"/>
    <w:rsid w:val="00EF742D"/>
    <w:rsid w:val="00F2275C"/>
    <w:rsid w:val="00F2386F"/>
    <w:rsid w:val="00F25669"/>
    <w:rsid w:val="00F27764"/>
    <w:rsid w:val="00F36044"/>
    <w:rsid w:val="00F478AF"/>
    <w:rsid w:val="00F72731"/>
    <w:rsid w:val="00F804BA"/>
    <w:rsid w:val="00FB2042"/>
    <w:rsid w:val="00FD1ABA"/>
    <w:rsid w:val="00FF2B89"/>
    <w:rsid w:val="00FF47AE"/>
    <w:rsid w:val="00FF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CC40357-1669-43E4-8CCF-88A2B521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FD1AB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386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4457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rsid w:val="00E4457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44576"/>
  </w:style>
  <w:style w:type="paragraph" w:styleId="a5">
    <w:name w:val="Balloon Text"/>
    <w:basedOn w:val="a"/>
    <w:link w:val="a6"/>
    <w:rsid w:val="003D15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D153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8B0A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FF47AE"/>
    <w:pPr>
      <w:ind w:left="720"/>
      <w:contextualSpacing/>
    </w:pPr>
  </w:style>
  <w:style w:type="paragraph" w:styleId="a8">
    <w:name w:val="header"/>
    <w:basedOn w:val="a"/>
    <w:link w:val="a9"/>
    <w:uiPriority w:val="99"/>
    <w:rsid w:val="00C90CA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90CA2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0668AE"/>
    <w:rPr>
      <w:color w:val="106BBE"/>
    </w:rPr>
  </w:style>
  <w:style w:type="character" w:styleId="ab">
    <w:name w:val="Hyperlink"/>
    <w:unhideWhenUsed/>
    <w:rsid w:val="00461507"/>
    <w:rPr>
      <w:color w:val="0000FF"/>
      <w:u w:val="single"/>
    </w:rPr>
  </w:style>
  <w:style w:type="character" w:customStyle="1" w:styleId="blk">
    <w:name w:val="blk"/>
    <w:basedOn w:val="a0"/>
    <w:rsid w:val="00F2386F"/>
  </w:style>
  <w:style w:type="character" w:customStyle="1" w:styleId="10">
    <w:name w:val="Заголовок 1 Знак"/>
    <w:basedOn w:val="a0"/>
    <w:link w:val="1"/>
    <w:uiPriority w:val="99"/>
    <w:rsid w:val="00F2386F"/>
    <w:rPr>
      <w:rFonts w:ascii="Arial" w:hAnsi="Arial" w:cs="Arial"/>
      <w:b/>
      <w:bCs/>
      <w:color w:val="26282F"/>
      <w:sz w:val="24"/>
      <w:szCs w:val="24"/>
    </w:rPr>
  </w:style>
  <w:style w:type="paragraph" w:customStyle="1" w:styleId="ac">
    <w:name w:val="Информация об изменениях"/>
    <w:basedOn w:val="a"/>
    <w:next w:val="a"/>
    <w:uiPriority w:val="99"/>
    <w:rsid w:val="00404F28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d">
    <w:name w:val="Подзаголовок для информации об изменениях"/>
    <w:basedOn w:val="a"/>
    <w:next w:val="a"/>
    <w:uiPriority w:val="99"/>
    <w:rsid w:val="00404F28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customStyle="1" w:styleId="ae">
    <w:name w:val="Комментарий"/>
    <w:basedOn w:val="a"/>
    <w:next w:val="a"/>
    <w:uiPriority w:val="99"/>
    <w:rsid w:val="00B63F8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B63F8F"/>
    <w:rPr>
      <w:i/>
      <w:iCs/>
    </w:rPr>
  </w:style>
  <w:style w:type="paragraph" w:customStyle="1" w:styleId="af0">
    <w:name w:val="Прижатый влево"/>
    <w:basedOn w:val="a"/>
    <w:next w:val="a"/>
    <w:uiPriority w:val="99"/>
    <w:rsid w:val="005E040D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5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4624.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garantF1://12068567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3840532.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222B5-5326-4413-B229-3728AC4A5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(ГУБЕРНАТОР) КРАСНОДАРСКОГО КРАЯ</vt:lpstr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(ГУБЕРНАТОР) КРАСНОДАРСКОГО КРАЯ</dc:title>
  <dc:subject/>
  <dc:creator>ng</dc:creator>
  <cp:keywords/>
  <dc:description/>
  <cp:lastModifiedBy>User</cp:lastModifiedBy>
  <cp:revision>44</cp:revision>
  <cp:lastPrinted>2019-10-22T09:46:00Z</cp:lastPrinted>
  <dcterms:created xsi:type="dcterms:W3CDTF">2019-08-09T06:05:00Z</dcterms:created>
  <dcterms:modified xsi:type="dcterms:W3CDTF">2019-10-22T11:09:00Z</dcterms:modified>
</cp:coreProperties>
</file>