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8FE003" wp14:editId="5F9198C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C4E0F">
        <w:rPr>
          <w:rFonts w:ascii="Times New Roman" w:eastAsia="Times New Roman" w:hAnsi="Times New Roman" w:cs="Times New Roman"/>
          <w:sz w:val="24"/>
          <w:szCs w:val="24"/>
          <w:lang w:eastAsia="ru-RU"/>
        </w:rPr>
        <w:t>13.05.2019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</w:t>
      </w:r>
      <w:r w:rsidR="00870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04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C4E0F">
        <w:rPr>
          <w:rFonts w:ascii="Times New Roman" w:eastAsia="Times New Roman" w:hAnsi="Times New Roman" w:cs="Times New Roman"/>
          <w:sz w:val="24"/>
          <w:szCs w:val="24"/>
          <w:lang w:eastAsia="ru-RU"/>
        </w:rPr>
        <w:t>505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866" w:rsidRPr="00146E44" w:rsidRDefault="00870866" w:rsidP="002640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146E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октября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2017 года №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279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Лабинского района в чрезвычайных ситуациях природного 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военное время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70866" w:rsidRPr="00146E44" w:rsidRDefault="00870866" w:rsidP="00870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кадровыми изменениями в администрации Лабинского городского поселения Лабинского района,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ситуаций природного и техногенного характера», </w:t>
      </w:r>
      <w:hyperlink r:id="rId9" w:history="1"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28 февраля 1998 года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</w:t>
        </w:r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 28-ФЗ</w:t>
        </w:r>
      </w:hyperlink>
      <w:r w:rsidRPr="00405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обороне», </w:t>
      </w:r>
      <w:r w:rsidRPr="00405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870866" w:rsidRPr="00146E44" w:rsidRDefault="00EA5C0A" w:rsidP="008708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октября 2017 года № 1279 </w:t>
      </w:r>
      <w:r w:rsidR="00870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</w:t>
      </w:r>
      <w:r w:rsidR="008B7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№ </w:t>
      </w:r>
      <w:r w:rsidR="008708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новой редакции (прилагается).</w:t>
      </w:r>
    </w:p>
    <w:p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D86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A5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утратившим силу постановление администрации Лабинского городского поселения Лабинского района от </w:t>
      </w:r>
      <w:r w:rsidR="00706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6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 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706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изменения в постановление администрации Лабинского городского поселения Лабинского района от 9 октября 2017 года № 1279 </w:t>
      </w:r>
      <w:r w:rsidR="00DB63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время»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0866" w:rsidRPr="00146E44" w:rsidRDefault="00870866" w:rsidP="0087086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6E4AC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870866" w:rsidRPr="00146E44" w:rsidRDefault="00870866" w:rsidP="0087086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866" w:rsidRPr="00146E44" w:rsidRDefault="006A5F77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870866" w:rsidRDefault="00870866" w:rsidP="00771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9B75AF" w:rsidRDefault="009B75AF" w:rsidP="008708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648" w:rsidRDefault="00B26648" w:rsidP="00B2664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26648" w:rsidSect="007C6D33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644" w:type="dxa"/>
        <w:tblInd w:w="-5" w:type="dxa"/>
        <w:tblLook w:val="01E0" w:firstRow="1" w:lastRow="1" w:firstColumn="1" w:lastColumn="1" w:noHBand="0" w:noVBand="0"/>
      </w:tblPr>
      <w:tblGrid>
        <w:gridCol w:w="5353"/>
        <w:gridCol w:w="4291"/>
      </w:tblGrid>
      <w:tr w:rsidR="00870866" w:rsidRPr="00146E44" w:rsidTr="00A33702">
        <w:tc>
          <w:tcPr>
            <w:tcW w:w="5353" w:type="dxa"/>
          </w:tcPr>
          <w:p w:rsidR="00870866" w:rsidRPr="00146E44" w:rsidRDefault="00870866" w:rsidP="00A3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1" w:type="dxa"/>
          </w:tcPr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7C4E0F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13.05.2019</w:t>
            </w:r>
            <w:r w:rsidR="007067BE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№ </w:t>
            </w:r>
            <w:r w:rsidR="007C4E0F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505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866" w:rsidRPr="002640E7" w:rsidTr="00A33702">
        <w:tc>
          <w:tcPr>
            <w:tcW w:w="5353" w:type="dxa"/>
          </w:tcPr>
          <w:p w:rsidR="00870866" w:rsidRPr="002640E7" w:rsidRDefault="00870866" w:rsidP="002640E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bookmarkStart w:id="1" w:name="sub_2000"/>
          </w:p>
        </w:tc>
        <w:tc>
          <w:tcPr>
            <w:tcW w:w="4291" w:type="dxa"/>
          </w:tcPr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«ПРИЛОЖЕНИЕ № 2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УТВЕРЖДЕН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09.10.2017 № 1279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CB023F">
            <w:pPr>
              <w:spacing w:after="0" w:line="240" w:lineRule="auto"/>
              <w:ind w:left="-73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bookmarkEnd w:id="1"/>
    <w:p w:rsidR="002640E7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повышению устойчивости функционирования организаций (учреждений, предприятий), находящихся на территории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 Лабинского района в чрезвычайных ситуациях природного и техногенного характера и военное время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78"/>
        <w:gridCol w:w="283"/>
        <w:gridCol w:w="5670"/>
      </w:tblGrid>
      <w:tr w:rsidR="00870866" w:rsidRPr="002640E7" w:rsidTr="00CE5739">
        <w:tc>
          <w:tcPr>
            <w:tcW w:w="3578" w:type="dxa"/>
          </w:tcPr>
          <w:p w:rsidR="00870866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Шеремет</w:t>
            </w:r>
          </w:p>
          <w:p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главы администрации, председатель комиссии;</w:t>
            </w: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26648" w:rsidRPr="002640E7" w:rsidTr="00CE5739">
        <w:tc>
          <w:tcPr>
            <w:tcW w:w="3578" w:type="dxa"/>
          </w:tcPr>
          <w:p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</w:tcPr>
          <w:p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26648" w:rsidRPr="002640E7" w:rsidTr="00CE5739">
        <w:tc>
          <w:tcPr>
            <w:tcW w:w="3578" w:type="dxa"/>
          </w:tcPr>
          <w:p w:rsidR="00B26648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Манаков </w:t>
            </w:r>
          </w:p>
          <w:p w:rsidR="00B26648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Павел Владимирович</w:t>
            </w:r>
          </w:p>
        </w:tc>
        <w:tc>
          <w:tcPr>
            <w:tcW w:w="283" w:type="dxa"/>
          </w:tcPr>
          <w:p w:rsidR="00B26648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B26648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заместитель главы администрации,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председателя комиссии;</w:t>
            </w:r>
          </w:p>
          <w:p w:rsidR="00B26648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B632A" w:rsidRPr="002640E7" w:rsidTr="00CE5739">
        <w:tc>
          <w:tcPr>
            <w:tcW w:w="3578" w:type="dxa"/>
          </w:tcPr>
          <w:p w:rsidR="00DB632A" w:rsidRPr="002640E7" w:rsidRDefault="00DB632A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</w:tcPr>
          <w:p w:rsidR="00DB632A" w:rsidRPr="002640E7" w:rsidRDefault="00DB632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:rsidR="00DB632A" w:rsidRPr="002640E7" w:rsidRDefault="00DB632A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0866" w:rsidRPr="002640E7" w:rsidTr="00CE5739">
        <w:tc>
          <w:tcPr>
            <w:tcW w:w="3578" w:type="dxa"/>
          </w:tcPr>
          <w:p w:rsidR="00870866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Копанев</w:t>
            </w:r>
          </w:p>
          <w:p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Дмитрий Александрович</w:t>
            </w:r>
          </w:p>
        </w:tc>
        <w:tc>
          <w:tcPr>
            <w:tcW w:w="283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870866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по делам гражданской обороны и чрезвычайных ситуаций администрации</w:t>
            </w:r>
            <w:r w:rsidR="00870866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секретарь комиссии.</w:t>
            </w:r>
          </w:p>
        </w:tc>
      </w:tr>
      <w:tr w:rsidR="00870866" w:rsidRPr="002640E7" w:rsidTr="00CE5739">
        <w:tc>
          <w:tcPr>
            <w:tcW w:w="9531" w:type="dxa"/>
            <w:gridSpan w:val="3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Члены комиссии:</w:t>
            </w: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70866" w:rsidRPr="002640E7" w:rsidTr="00CE5739">
        <w:tc>
          <w:tcPr>
            <w:tcW w:w="9531" w:type="dxa"/>
            <w:gridSpan w:val="3"/>
          </w:tcPr>
          <w:p w:rsidR="00870866" w:rsidRPr="002640E7" w:rsidRDefault="00870866" w:rsidP="002640E7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рациональному размещению производительных сил на территории Лабинского городского поселения Лабинского района</w:t>
            </w:r>
          </w:p>
          <w:p w:rsidR="00870866" w:rsidRPr="002640E7" w:rsidRDefault="00870866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 w:firstLine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Юренко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Марина Викторовна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имущественных отношений администрации;</w:t>
            </w:r>
          </w:p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Денищик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Светлана Леонидовна</w:t>
            </w:r>
          </w:p>
        </w:tc>
        <w:tc>
          <w:tcPr>
            <w:tcW w:w="5953" w:type="dxa"/>
            <w:gridSpan w:val="2"/>
          </w:tcPr>
          <w:p w:rsidR="002640E7" w:rsidRPr="002640E7" w:rsidRDefault="000B358A" w:rsidP="00A31C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- главный специалист отдела </w:t>
            </w:r>
            <w:proofErr w:type="gramStart"/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и развития инфраструктуры администрации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0B358A" w:rsidRPr="002640E7" w:rsidTr="00CE5739">
        <w:tc>
          <w:tcPr>
            <w:tcW w:w="3578" w:type="dxa"/>
          </w:tcPr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Лобов</w:t>
            </w:r>
          </w:p>
          <w:p w:rsidR="000B358A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Иванович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</w:t>
            </w:r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 Лабинский район «Архитектурно</w:t>
            </w:r>
            <w:r w:rsidR="00CB10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градостроительный центр»            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</w:tc>
      </w:tr>
      <w:tr w:rsidR="000B358A" w:rsidRPr="002640E7" w:rsidTr="00CE5739">
        <w:tc>
          <w:tcPr>
            <w:tcW w:w="3578" w:type="dxa"/>
          </w:tcPr>
          <w:p w:rsidR="009B75AF" w:rsidRDefault="009B75AF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Степанян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Владимир Сергеевич</w:t>
            </w:r>
          </w:p>
        </w:tc>
        <w:tc>
          <w:tcPr>
            <w:tcW w:w="5953" w:type="dxa"/>
            <w:gridSpan w:val="2"/>
          </w:tcPr>
          <w:p w:rsidR="009B75AF" w:rsidRDefault="009B75AF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B63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заместитель начальника 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надзорной деятельности Лабинского района УНД и ПР ГУ МЧС России по Краснодарскому краю                     (по согласованию).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F300A0" w:rsidRDefault="000B358A" w:rsidP="008D3FBA">
            <w:pPr>
              <w:pStyle w:val="a6"/>
              <w:numPr>
                <w:ilvl w:val="0"/>
                <w:numId w:val="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Группа по устойчивости топливно-энергетического комплекса, промышленного производства и транспорта, </w:t>
            </w:r>
          </w:p>
          <w:p w:rsidR="00F300A0" w:rsidRDefault="000B358A" w:rsidP="00F300A0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материально-технического снабжения</w:t>
            </w:r>
          </w:p>
          <w:p w:rsidR="000B358A" w:rsidRPr="002640E7" w:rsidRDefault="000B358A" w:rsidP="00F300A0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хозяйственных связей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Мандрыка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Николаевич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жилищно-коммунального хозяйства и благоустройства администрации;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6E4AC4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</w:t>
            </w:r>
            <w:r w:rsidR="00297A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ренко</w:t>
            </w:r>
          </w:p>
          <w:p w:rsidR="000B358A" w:rsidRPr="002640E7" w:rsidRDefault="006E4AC4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6A5F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7067BE" w:rsidRPr="002640E7" w:rsidRDefault="007067BE" w:rsidP="007067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Могучая</w:t>
            </w:r>
          </w:p>
          <w:p w:rsidR="007067BE" w:rsidRPr="002640E7" w:rsidRDefault="007067BE" w:rsidP="007067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Екатерина Леонидовна</w:t>
            </w:r>
          </w:p>
          <w:p w:rsidR="000B358A" w:rsidRPr="002640E7" w:rsidRDefault="000B358A" w:rsidP="007067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«Тепловые сети» Лабинского городского поселения Лабинского района                   </w:t>
            </w:r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7067BE" w:rsidRDefault="007067BE" w:rsidP="007067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Черный </w:t>
            </w:r>
          </w:p>
          <w:p w:rsidR="000B358A" w:rsidRPr="002640E7" w:rsidRDefault="007067BE" w:rsidP="007067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Руслан Алексеевич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унитарного предприятия «Водоканал» Лабинского городского поселения Лабинского района                    (по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DB632A" w:rsidRDefault="00DB632A" w:rsidP="00DB63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Лукинов </w:t>
            </w:r>
          </w:p>
          <w:p w:rsidR="000B358A" w:rsidRPr="002640E7" w:rsidRDefault="00DB632A" w:rsidP="00DB63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Александр Васильевич </w:t>
            </w:r>
          </w:p>
        </w:tc>
        <w:tc>
          <w:tcPr>
            <w:tcW w:w="5953" w:type="dxa"/>
            <w:gridSpan w:val="2"/>
          </w:tcPr>
          <w:p w:rsidR="007518D8" w:rsidRPr="002640E7" w:rsidRDefault="000B358A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B63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7518D8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</w:t>
            </w:r>
            <w:r w:rsidR="00DB6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A24E7A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5F77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</w:t>
            </w:r>
            <w:r w:rsidR="00DB6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A5F77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8</w:t>
            </w:r>
            <w:r w:rsidR="006A5F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Газпром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газораспределение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6A5F7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Краснодар»</w:t>
            </w:r>
            <w:r w:rsidR="00A33702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(по согл</w:t>
            </w:r>
            <w:r w:rsidR="00A970E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="00A33702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сованию)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B358A" w:rsidRPr="002640E7" w:rsidRDefault="000B358A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18D8" w:rsidRPr="002640E7" w:rsidTr="00CE5739">
        <w:tc>
          <w:tcPr>
            <w:tcW w:w="3578" w:type="dxa"/>
          </w:tcPr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Комисарова</w:t>
            </w:r>
          </w:p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Галина Владимировна</w:t>
            </w:r>
          </w:p>
        </w:tc>
        <w:tc>
          <w:tcPr>
            <w:tcW w:w="5953" w:type="dxa"/>
            <w:gridSpan w:val="2"/>
          </w:tcPr>
          <w:p w:rsidR="007518D8" w:rsidRPr="002640E7" w:rsidRDefault="007518D8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директор филиала АО «НЭСК - электросети» «Лабинскэлектросеть»;</w:t>
            </w:r>
          </w:p>
          <w:p w:rsidR="007518D8" w:rsidRPr="002640E7" w:rsidRDefault="007518D8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Каверзнев</w:t>
            </w:r>
          </w:p>
          <w:p w:rsidR="002640E7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Юрий Сергеевич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:rsidR="000B358A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директор филиала публичного </w:t>
            </w:r>
            <w:r w:rsidR="00370EAB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кционерного общества «Кубаньэнерго» «Лабинские электрические сети» (по согласованию).</w:t>
            </w:r>
          </w:p>
          <w:p w:rsidR="00F300A0" w:rsidRPr="002640E7" w:rsidRDefault="00F300A0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Группа по защите населения, обеспечению жизнедеятельности и повышению устойчивости социальной сферы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Лабеко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отдела потребительской сферы администрации;</w:t>
            </w:r>
          </w:p>
        </w:tc>
      </w:tr>
      <w:tr w:rsidR="000B358A" w:rsidRPr="002640E7" w:rsidTr="00CE5739">
        <w:tc>
          <w:tcPr>
            <w:tcW w:w="3578" w:type="dxa"/>
          </w:tcPr>
          <w:p w:rsidR="00704E7F" w:rsidRDefault="00704E7F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Жарков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Ринат Равильевич</w:t>
            </w:r>
          </w:p>
        </w:tc>
        <w:tc>
          <w:tcPr>
            <w:tcW w:w="5953" w:type="dxa"/>
            <w:gridSpan w:val="2"/>
          </w:tcPr>
          <w:p w:rsidR="00CF057B" w:rsidRDefault="00CF057B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главный врач </w:t>
            </w:r>
            <w:hyperlink r:id="rId12" w:history="1">
              <w:r w:rsidR="006431B7"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ГБУЗ </w:t>
              </w:r>
              <w:r w:rsidR="006431B7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«</w:t>
              </w:r>
              <w:r w:rsidR="006431B7"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Лабинская ЦРБ</w:t>
              </w:r>
              <w:r w:rsidR="006431B7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»</w:t>
              </w:r>
              <w:r w:rsidR="006431B7"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МЗ КК</w:t>
              </w:r>
            </w:hyperlink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Свеженец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руководитель управления социальной защиты населения в Лабинском районе                                 </w:t>
            </w:r>
            <w:proofErr w:type="gramStart"/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(</w:t>
            </w:r>
            <w:proofErr w:type="gramEnd"/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 согласованию).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устойчивости управления, оповещения и связи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  <w:shd w:val="clear" w:color="auto" w:fill="auto"/>
          </w:tcPr>
          <w:p w:rsidR="00DB632A" w:rsidRDefault="00DB632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Шараускас </w:t>
            </w:r>
          </w:p>
          <w:p w:rsidR="000B358A" w:rsidRPr="002640E7" w:rsidRDefault="00DB632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Дмитрий Владимирович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0B358A" w:rsidRPr="002640E7" w:rsidRDefault="00AA780C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2640E7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B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финансового управления администрации;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отдела муниципального контроля</w:t>
            </w:r>
            <w:r w:rsidR="00CE5739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администрации;</w:t>
            </w:r>
          </w:p>
          <w:p w:rsidR="00A24E7A" w:rsidRPr="002640E7" w:rsidRDefault="00A24E7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  <w:shd w:val="clear" w:color="auto" w:fill="auto"/>
          </w:tcPr>
          <w:p w:rsidR="00DB632A" w:rsidRDefault="00DB632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Мативецкая</w:t>
            </w:r>
          </w:p>
          <w:p w:rsidR="000B358A" w:rsidRPr="002640E7" w:rsidRDefault="00DB632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Инна Валентиновна 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0B358A" w:rsidRPr="002640E7" w:rsidRDefault="000B358A" w:rsidP="00DB63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ведущий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специалист </w:t>
            </w:r>
            <w:r w:rsidR="00DB63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финансового управления администрации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</w:tbl>
    <w:p w:rsidR="00870866" w:rsidRPr="002640E7" w:rsidRDefault="00870866" w:rsidP="002640E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70866" w:rsidRPr="002640E7" w:rsidRDefault="00870866" w:rsidP="002640E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0866" w:rsidRPr="002640E7" w:rsidRDefault="00870866" w:rsidP="002640E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0E7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:rsidR="00870866" w:rsidRPr="002640E7" w:rsidRDefault="00870866" w:rsidP="002640E7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  <w:r w:rsidR="00DB632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2640E7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6E4AC4" w:rsidRPr="002640E7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:rsidR="00870866" w:rsidRPr="002640E7" w:rsidRDefault="00870866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Pr="002640E7" w:rsidRDefault="00D036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Pr="002640E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5739" w:rsidRPr="002640E7" w:rsidSect="00AD5A3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544" w:rsidRDefault="00D06544">
      <w:pPr>
        <w:spacing w:after="0" w:line="240" w:lineRule="auto"/>
      </w:pPr>
      <w:r>
        <w:separator/>
      </w:r>
    </w:p>
  </w:endnote>
  <w:endnote w:type="continuationSeparator" w:id="0">
    <w:p w:rsidR="00D06544" w:rsidRDefault="00D06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544" w:rsidRDefault="00D06544">
      <w:pPr>
        <w:spacing w:after="0" w:line="240" w:lineRule="auto"/>
      </w:pPr>
      <w:r>
        <w:separator/>
      </w:r>
    </w:p>
  </w:footnote>
  <w:footnote w:type="continuationSeparator" w:id="0">
    <w:p w:rsidR="00D06544" w:rsidRDefault="00D06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7BE" w:rsidRDefault="007067BE" w:rsidP="00A3370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1CC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866"/>
    <w:rsid w:val="00041C40"/>
    <w:rsid w:val="00050551"/>
    <w:rsid w:val="000863A8"/>
    <w:rsid w:val="000A76BC"/>
    <w:rsid w:val="000B0E9A"/>
    <w:rsid w:val="000B358A"/>
    <w:rsid w:val="000C4806"/>
    <w:rsid w:val="00147A1A"/>
    <w:rsid w:val="00165051"/>
    <w:rsid w:val="00192B7E"/>
    <w:rsid w:val="001A1BBE"/>
    <w:rsid w:val="001A3232"/>
    <w:rsid w:val="001C665C"/>
    <w:rsid w:val="001E0451"/>
    <w:rsid w:val="001E44AA"/>
    <w:rsid w:val="00213DDA"/>
    <w:rsid w:val="0021525F"/>
    <w:rsid w:val="00220D27"/>
    <w:rsid w:val="00246894"/>
    <w:rsid w:val="00260C12"/>
    <w:rsid w:val="0026316E"/>
    <w:rsid w:val="002640E7"/>
    <w:rsid w:val="002643AF"/>
    <w:rsid w:val="00297AB2"/>
    <w:rsid w:val="002A58F7"/>
    <w:rsid w:val="002C7FE7"/>
    <w:rsid w:val="00301CC5"/>
    <w:rsid w:val="00314D53"/>
    <w:rsid w:val="003424ED"/>
    <w:rsid w:val="00370EAB"/>
    <w:rsid w:val="00375603"/>
    <w:rsid w:val="0037684F"/>
    <w:rsid w:val="00377452"/>
    <w:rsid w:val="003870FD"/>
    <w:rsid w:val="003913A4"/>
    <w:rsid w:val="003A6155"/>
    <w:rsid w:val="003E4330"/>
    <w:rsid w:val="003E6390"/>
    <w:rsid w:val="003E64E9"/>
    <w:rsid w:val="00401D7D"/>
    <w:rsid w:val="004037EF"/>
    <w:rsid w:val="004060A1"/>
    <w:rsid w:val="0042086F"/>
    <w:rsid w:val="004A04D1"/>
    <w:rsid w:val="004F7BE9"/>
    <w:rsid w:val="005266F2"/>
    <w:rsid w:val="00527953"/>
    <w:rsid w:val="0057784A"/>
    <w:rsid w:val="00580965"/>
    <w:rsid w:val="005B18B5"/>
    <w:rsid w:val="005D044C"/>
    <w:rsid w:val="005D30AF"/>
    <w:rsid w:val="005E76BC"/>
    <w:rsid w:val="006431B7"/>
    <w:rsid w:val="00693E71"/>
    <w:rsid w:val="006A5F77"/>
    <w:rsid w:val="006B6492"/>
    <w:rsid w:val="006D71CB"/>
    <w:rsid w:val="006E4AC4"/>
    <w:rsid w:val="006F6C82"/>
    <w:rsid w:val="00704E7F"/>
    <w:rsid w:val="007067BE"/>
    <w:rsid w:val="00714953"/>
    <w:rsid w:val="0072601D"/>
    <w:rsid w:val="007518D8"/>
    <w:rsid w:val="00752701"/>
    <w:rsid w:val="00753E92"/>
    <w:rsid w:val="0077107C"/>
    <w:rsid w:val="00771EEF"/>
    <w:rsid w:val="007B22A7"/>
    <w:rsid w:val="007C2166"/>
    <w:rsid w:val="007C4E0F"/>
    <w:rsid w:val="007C6677"/>
    <w:rsid w:val="007C6D33"/>
    <w:rsid w:val="008007D5"/>
    <w:rsid w:val="00870866"/>
    <w:rsid w:val="00883190"/>
    <w:rsid w:val="008A6179"/>
    <w:rsid w:val="008B7C3C"/>
    <w:rsid w:val="008D3FBA"/>
    <w:rsid w:val="008F1E3C"/>
    <w:rsid w:val="0097072C"/>
    <w:rsid w:val="00973E4E"/>
    <w:rsid w:val="00975072"/>
    <w:rsid w:val="009B75AF"/>
    <w:rsid w:val="009F1557"/>
    <w:rsid w:val="00A24E7A"/>
    <w:rsid w:val="00A31C3A"/>
    <w:rsid w:val="00A33702"/>
    <w:rsid w:val="00A60FB4"/>
    <w:rsid w:val="00A634EA"/>
    <w:rsid w:val="00A660D6"/>
    <w:rsid w:val="00A82B03"/>
    <w:rsid w:val="00A95F4A"/>
    <w:rsid w:val="00A970E4"/>
    <w:rsid w:val="00AA780C"/>
    <w:rsid w:val="00AD3483"/>
    <w:rsid w:val="00AD5A38"/>
    <w:rsid w:val="00AF6396"/>
    <w:rsid w:val="00B13502"/>
    <w:rsid w:val="00B26648"/>
    <w:rsid w:val="00B352CE"/>
    <w:rsid w:val="00B97FFE"/>
    <w:rsid w:val="00BE0117"/>
    <w:rsid w:val="00BE74F5"/>
    <w:rsid w:val="00C5437C"/>
    <w:rsid w:val="00C7074A"/>
    <w:rsid w:val="00C962D9"/>
    <w:rsid w:val="00CB023F"/>
    <w:rsid w:val="00CB1065"/>
    <w:rsid w:val="00CE5739"/>
    <w:rsid w:val="00CE78E2"/>
    <w:rsid w:val="00CF057B"/>
    <w:rsid w:val="00D03677"/>
    <w:rsid w:val="00D06544"/>
    <w:rsid w:val="00D77F42"/>
    <w:rsid w:val="00D86F1E"/>
    <w:rsid w:val="00DB632A"/>
    <w:rsid w:val="00DC254C"/>
    <w:rsid w:val="00DD6019"/>
    <w:rsid w:val="00E50875"/>
    <w:rsid w:val="00E655D7"/>
    <w:rsid w:val="00E65A93"/>
    <w:rsid w:val="00EA5C0A"/>
    <w:rsid w:val="00EB1092"/>
    <w:rsid w:val="00EB3296"/>
    <w:rsid w:val="00EC33B2"/>
    <w:rsid w:val="00F042B9"/>
    <w:rsid w:val="00F300A0"/>
    <w:rsid w:val="00F93506"/>
    <w:rsid w:val="00FD6ACE"/>
    <w:rsid w:val="00FE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045D7B-9D16-4464-AEE7-2573F2F49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abinsk-crb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13C69-5CA7-4691-91A2-AE5697F88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25</cp:revision>
  <cp:lastPrinted>2019-05-15T08:49:00Z</cp:lastPrinted>
  <dcterms:created xsi:type="dcterms:W3CDTF">2019-04-15T14:10:00Z</dcterms:created>
  <dcterms:modified xsi:type="dcterms:W3CDTF">2019-05-15T13:56:00Z</dcterms:modified>
</cp:coreProperties>
</file>