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9A7" w:rsidRPr="007A5756" w:rsidRDefault="007229A7" w:rsidP="00FA107C">
      <w:pPr>
        <w:pStyle w:val="a4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5756">
        <w:rPr>
          <w:rFonts w:ascii="Times New Roman" w:hAnsi="Times New Roman" w:cs="Times New Roman"/>
          <w:sz w:val="26"/>
          <w:szCs w:val="26"/>
        </w:rPr>
        <w:t>Информация о земельных участках, включенных в Перечень</w:t>
      </w:r>
      <w:r w:rsidR="009B15AF" w:rsidRPr="007A57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15AF" w:rsidRPr="007A5756">
        <w:rPr>
          <w:rFonts w:ascii="Times New Roman" w:hAnsi="Times New Roman" w:cs="Times New Roman"/>
          <w:sz w:val="26"/>
          <w:szCs w:val="26"/>
        </w:rPr>
        <w:t xml:space="preserve">свободных земельных участков, предназначенных для предоставления гражданам, имеющим трех и более детей для индивидуального жилищного строительства в границах </w:t>
      </w:r>
      <w:proofErr w:type="spellStart"/>
      <w:r w:rsidR="009B15AF" w:rsidRPr="007A5756">
        <w:rPr>
          <w:rFonts w:ascii="Times New Roman" w:hAnsi="Times New Roman" w:cs="Times New Roman"/>
          <w:sz w:val="26"/>
          <w:szCs w:val="26"/>
        </w:rPr>
        <w:t>Лабинского</w:t>
      </w:r>
      <w:proofErr w:type="spellEnd"/>
      <w:r w:rsidR="009B15AF" w:rsidRPr="007A5756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proofErr w:type="spellStart"/>
      <w:r w:rsidR="009B15AF" w:rsidRPr="007A5756">
        <w:rPr>
          <w:rFonts w:ascii="Times New Roman" w:hAnsi="Times New Roman" w:cs="Times New Roman"/>
          <w:sz w:val="26"/>
          <w:szCs w:val="26"/>
        </w:rPr>
        <w:t>Лабинского</w:t>
      </w:r>
      <w:proofErr w:type="spellEnd"/>
      <w:r w:rsidR="009B15AF" w:rsidRPr="007A5756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7A5756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9B15AF" w:rsidRPr="007A57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A5756">
        <w:rPr>
          <w:rFonts w:ascii="Times New Roman" w:hAnsi="Times New Roman" w:cs="Times New Roman"/>
          <w:sz w:val="26"/>
          <w:szCs w:val="26"/>
        </w:rPr>
        <w:t>утвержденный</w:t>
      </w:r>
      <w:r w:rsidRPr="007A57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Решением Совета </w:t>
      </w:r>
      <w:proofErr w:type="spellStart"/>
      <w:r w:rsidR="007C4CC6" w:rsidRPr="007A5756">
        <w:rPr>
          <w:rFonts w:ascii="Times New Roman" w:hAnsi="Times New Roman" w:cs="Times New Roman"/>
          <w:sz w:val="26"/>
          <w:szCs w:val="26"/>
        </w:rPr>
        <w:t>Лабинского</w:t>
      </w:r>
      <w:proofErr w:type="spellEnd"/>
      <w:r w:rsidR="007C4CC6" w:rsidRPr="007A5756">
        <w:rPr>
          <w:rFonts w:ascii="Times New Roman" w:hAnsi="Times New Roman" w:cs="Times New Roman"/>
          <w:sz w:val="26"/>
          <w:szCs w:val="26"/>
        </w:rPr>
        <w:t xml:space="preserve"> городского </w:t>
      </w:r>
      <w:r w:rsidR="00BF07C4" w:rsidRPr="007A5756">
        <w:rPr>
          <w:rFonts w:ascii="Times New Roman" w:hAnsi="Times New Roman" w:cs="Times New Roman"/>
          <w:sz w:val="26"/>
          <w:szCs w:val="26"/>
        </w:rPr>
        <w:t xml:space="preserve">поселения </w:t>
      </w:r>
      <w:proofErr w:type="spellStart"/>
      <w:r w:rsidR="00BF07C4" w:rsidRPr="007A5756">
        <w:rPr>
          <w:rFonts w:ascii="Times New Roman" w:hAnsi="Times New Roman" w:cs="Times New Roman"/>
          <w:sz w:val="26"/>
          <w:szCs w:val="26"/>
        </w:rPr>
        <w:t>Лабинского</w:t>
      </w:r>
      <w:proofErr w:type="spellEnd"/>
      <w:r w:rsidR="00CE5E38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F07C4" w:rsidRPr="007A5756">
        <w:rPr>
          <w:rFonts w:ascii="Times New Roman" w:hAnsi="Times New Roman" w:cs="Times New Roman"/>
          <w:sz w:val="26"/>
          <w:szCs w:val="26"/>
        </w:rPr>
        <w:t>района</w:t>
      </w:r>
      <w:r w:rsidR="00CE5E38">
        <w:rPr>
          <w:rFonts w:ascii="Times New Roman" w:hAnsi="Times New Roman" w:cs="Times New Roman"/>
          <w:sz w:val="26"/>
          <w:szCs w:val="26"/>
        </w:rPr>
        <w:t xml:space="preserve"> Краснодарского края</w:t>
      </w:r>
      <w:r w:rsidR="00322454" w:rsidRPr="007A5756">
        <w:rPr>
          <w:rFonts w:ascii="Times New Roman" w:hAnsi="Times New Roman" w:cs="Times New Roman"/>
          <w:sz w:val="26"/>
          <w:szCs w:val="26"/>
        </w:rPr>
        <w:t xml:space="preserve"> </w:t>
      </w:r>
      <w:r w:rsidR="009E6693">
        <w:rPr>
          <w:rFonts w:ascii="Times New Roman" w:hAnsi="Times New Roman" w:cs="Times New Roman"/>
          <w:sz w:val="26"/>
          <w:szCs w:val="26"/>
        </w:rPr>
        <w:t>от 10</w:t>
      </w:r>
      <w:r w:rsidR="00E769CC" w:rsidRPr="007A5756">
        <w:rPr>
          <w:rFonts w:ascii="Times New Roman" w:hAnsi="Times New Roman" w:cs="Times New Roman"/>
          <w:sz w:val="26"/>
          <w:szCs w:val="26"/>
        </w:rPr>
        <w:t xml:space="preserve"> </w:t>
      </w:r>
      <w:r w:rsidR="009E6693">
        <w:rPr>
          <w:rFonts w:ascii="Times New Roman" w:hAnsi="Times New Roman" w:cs="Times New Roman"/>
          <w:sz w:val="26"/>
          <w:szCs w:val="26"/>
        </w:rPr>
        <w:t>сентяб</w:t>
      </w:r>
      <w:r w:rsidR="004C1F3C" w:rsidRPr="007A5756">
        <w:rPr>
          <w:rFonts w:ascii="Times New Roman" w:hAnsi="Times New Roman" w:cs="Times New Roman"/>
          <w:sz w:val="26"/>
          <w:szCs w:val="26"/>
        </w:rPr>
        <w:t>р</w:t>
      </w:r>
      <w:r w:rsidR="007C4CC6" w:rsidRPr="007A5756">
        <w:rPr>
          <w:rFonts w:ascii="Times New Roman" w:hAnsi="Times New Roman" w:cs="Times New Roman"/>
          <w:sz w:val="26"/>
          <w:szCs w:val="26"/>
        </w:rPr>
        <w:t>я 202</w:t>
      </w:r>
      <w:r w:rsidR="00CE5E38">
        <w:rPr>
          <w:rFonts w:ascii="Times New Roman" w:hAnsi="Times New Roman" w:cs="Times New Roman"/>
          <w:sz w:val="26"/>
          <w:szCs w:val="26"/>
        </w:rPr>
        <w:t>6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 года  № </w:t>
      </w:r>
      <w:r w:rsidR="009E6693">
        <w:rPr>
          <w:rFonts w:ascii="Times New Roman" w:hAnsi="Times New Roman" w:cs="Times New Roman"/>
          <w:sz w:val="26"/>
          <w:szCs w:val="26"/>
        </w:rPr>
        <w:t>131</w:t>
      </w:r>
      <w:r w:rsidR="007C4CC6" w:rsidRPr="007A5756">
        <w:rPr>
          <w:rFonts w:ascii="Times New Roman" w:hAnsi="Times New Roman" w:cs="Times New Roman"/>
          <w:sz w:val="26"/>
          <w:szCs w:val="26"/>
        </w:rPr>
        <w:t>/</w:t>
      </w:r>
      <w:r w:rsidR="009E6693">
        <w:rPr>
          <w:rFonts w:ascii="Times New Roman" w:hAnsi="Times New Roman" w:cs="Times New Roman"/>
          <w:sz w:val="26"/>
          <w:szCs w:val="26"/>
        </w:rPr>
        <w:t>43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,  опубликованный </w:t>
      </w:r>
      <w:r w:rsidR="009E6693">
        <w:rPr>
          <w:rFonts w:ascii="Times New Roman" w:hAnsi="Times New Roman" w:cs="Times New Roman"/>
          <w:sz w:val="26"/>
          <w:szCs w:val="26"/>
        </w:rPr>
        <w:t xml:space="preserve">                                  11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 </w:t>
      </w:r>
      <w:r w:rsidR="009E6693">
        <w:rPr>
          <w:rFonts w:ascii="Times New Roman" w:hAnsi="Times New Roman" w:cs="Times New Roman"/>
          <w:sz w:val="26"/>
          <w:szCs w:val="26"/>
        </w:rPr>
        <w:t>сентябр</w:t>
      </w:r>
      <w:r w:rsidR="007C4CC6" w:rsidRPr="007A5756">
        <w:rPr>
          <w:rFonts w:ascii="Times New Roman" w:hAnsi="Times New Roman" w:cs="Times New Roman"/>
          <w:sz w:val="26"/>
          <w:szCs w:val="26"/>
        </w:rPr>
        <w:t>я 202</w:t>
      </w:r>
      <w:r w:rsidR="00CE5E38">
        <w:rPr>
          <w:rFonts w:ascii="Times New Roman" w:hAnsi="Times New Roman" w:cs="Times New Roman"/>
          <w:sz w:val="26"/>
          <w:szCs w:val="26"/>
        </w:rPr>
        <w:t>6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 года на сайте «Лабинск-официальный»</w:t>
      </w:r>
      <w:r w:rsidR="007A5756">
        <w:rPr>
          <w:rFonts w:ascii="Times New Roman" w:hAnsi="Times New Roman" w:cs="Times New Roman"/>
          <w:sz w:val="26"/>
          <w:szCs w:val="26"/>
        </w:rPr>
        <w:t xml:space="preserve"> 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9E6693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http://лабинск-официальный.рф и на официальном сайте администрации </w:t>
      </w:r>
      <w:r w:rsidR="00CB4A86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7C4CC6" w:rsidRPr="007A5756">
        <w:rPr>
          <w:rFonts w:ascii="Times New Roman" w:hAnsi="Times New Roman" w:cs="Times New Roman"/>
          <w:sz w:val="26"/>
          <w:szCs w:val="26"/>
        </w:rPr>
        <w:t>Лабинского</w:t>
      </w:r>
      <w:proofErr w:type="spellEnd"/>
      <w:r w:rsidR="007C4CC6" w:rsidRPr="007A5756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proofErr w:type="spellStart"/>
      <w:r w:rsidR="007C4CC6" w:rsidRPr="007A5756">
        <w:rPr>
          <w:rFonts w:ascii="Times New Roman" w:hAnsi="Times New Roman" w:cs="Times New Roman"/>
          <w:sz w:val="26"/>
          <w:szCs w:val="26"/>
        </w:rPr>
        <w:t>Лабинского</w:t>
      </w:r>
      <w:proofErr w:type="spellEnd"/>
      <w:r w:rsidR="007C4CC6" w:rsidRPr="007A5756">
        <w:rPr>
          <w:rFonts w:ascii="Times New Roman" w:hAnsi="Times New Roman" w:cs="Times New Roman"/>
          <w:sz w:val="26"/>
          <w:szCs w:val="26"/>
        </w:rPr>
        <w:t xml:space="preserve"> </w:t>
      </w:r>
      <w:r w:rsidR="00CE5E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7C4CC6" w:rsidRPr="007A5756">
        <w:rPr>
          <w:rFonts w:ascii="Times New Roman" w:hAnsi="Times New Roman" w:cs="Times New Roman"/>
          <w:sz w:val="26"/>
          <w:szCs w:val="26"/>
        </w:rPr>
        <w:t>района</w:t>
      </w:r>
      <w:r w:rsidR="00CE5E38">
        <w:rPr>
          <w:rFonts w:ascii="Times New Roman" w:hAnsi="Times New Roman" w:cs="Times New Roman"/>
          <w:sz w:val="26"/>
          <w:szCs w:val="26"/>
        </w:rPr>
        <w:t xml:space="preserve"> Краснодарского края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 </w:t>
      </w:r>
      <w:hyperlink r:id="rId4" w:history="1">
        <w:r w:rsidR="007C4CC6" w:rsidRPr="007A5756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http://www.labinsk-city.ru</w:t>
        </w:r>
      </w:hyperlink>
      <w:r w:rsidR="00322454" w:rsidRPr="007A5756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7C4CC6" w:rsidRPr="007A5756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«Интернет», </w:t>
      </w:r>
      <w:r w:rsidR="007C4CC6" w:rsidRPr="007A5756">
        <w:rPr>
          <w:rFonts w:ascii="Times New Roman" w:hAnsi="Times New Roman" w:cs="Times New Roman"/>
          <w:sz w:val="26"/>
          <w:szCs w:val="26"/>
          <w:lang w:eastAsia="ru-RU"/>
        </w:rPr>
        <w:t xml:space="preserve">оставшихся нераспределенными ввиду неявки заявителей для участия в процедуре распределения или ввиду отказа заявителей от предложенных </w:t>
      </w:r>
      <w:r w:rsidR="009B15AF" w:rsidRPr="007A5756">
        <w:rPr>
          <w:rFonts w:ascii="Times New Roman" w:hAnsi="Times New Roman" w:cs="Times New Roman"/>
          <w:sz w:val="26"/>
          <w:szCs w:val="26"/>
          <w:lang w:eastAsia="ru-RU"/>
        </w:rPr>
        <w:t>земельных участков (далее – Список).</w:t>
      </w:r>
    </w:p>
    <w:p w:rsidR="00AC10DA" w:rsidRDefault="00AC10DA" w:rsidP="00322454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22454" w:rsidRPr="007A5756" w:rsidRDefault="00322454" w:rsidP="00322454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5756">
        <w:rPr>
          <w:rFonts w:ascii="Times New Roman" w:hAnsi="Times New Roman" w:cs="Times New Roman"/>
          <w:b/>
          <w:sz w:val="26"/>
          <w:szCs w:val="26"/>
        </w:rPr>
        <w:t>СПИСОК</w:t>
      </w:r>
    </w:p>
    <w:p w:rsidR="00322454" w:rsidRPr="007A5756" w:rsidRDefault="00322454" w:rsidP="00322454">
      <w:pPr>
        <w:jc w:val="center"/>
        <w:rPr>
          <w:b/>
          <w:sz w:val="26"/>
          <w:szCs w:val="26"/>
        </w:rPr>
      </w:pPr>
      <w:r w:rsidRPr="007A5756">
        <w:rPr>
          <w:b/>
          <w:sz w:val="26"/>
          <w:szCs w:val="26"/>
        </w:rPr>
        <w:t xml:space="preserve"> нераспределенных земельных участков, предназначенных для предоставления в собственность бесплатно гражданам, имеющим трех</w:t>
      </w:r>
    </w:p>
    <w:p w:rsidR="00322454" w:rsidRPr="007A5756" w:rsidRDefault="00322454" w:rsidP="00322454">
      <w:pPr>
        <w:jc w:val="center"/>
        <w:rPr>
          <w:b/>
          <w:sz w:val="26"/>
          <w:szCs w:val="26"/>
        </w:rPr>
      </w:pPr>
      <w:r w:rsidRPr="007A5756">
        <w:rPr>
          <w:b/>
          <w:sz w:val="26"/>
          <w:szCs w:val="26"/>
        </w:rPr>
        <w:t xml:space="preserve"> и более детей, в целях индивидуального жилищного строительства, </w:t>
      </w:r>
    </w:p>
    <w:p w:rsidR="007A48A1" w:rsidRDefault="00322454" w:rsidP="00322454">
      <w:pPr>
        <w:jc w:val="center"/>
        <w:rPr>
          <w:b/>
          <w:sz w:val="26"/>
          <w:szCs w:val="26"/>
        </w:rPr>
      </w:pPr>
      <w:r w:rsidRPr="007A5756">
        <w:rPr>
          <w:b/>
          <w:sz w:val="26"/>
          <w:szCs w:val="26"/>
        </w:rPr>
        <w:t xml:space="preserve">в границах </w:t>
      </w:r>
      <w:proofErr w:type="spellStart"/>
      <w:r w:rsidRPr="007A5756">
        <w:rPr>
          <w:b/>
          <w:sz w:val="26"/>
          <w:szCs w:val="26"/>
        </w:rPr>
        <w:t>Лабинского</w:t>
      </w:r>
      <w:proofErr w:type="spellEnd"/>
      <w:r w:rsidRPr="007A5756">
        <w:rPr>
          <w:b/>
          <w:sz w:val="26"/>
          <w:szCs w:val="26"/>
        </w:rPr>
        <w:t xml:space="preserve"> городского поселения </w:t>
      </w:r>
      <w:proofErr w:type="spellStart"/>
      <w:r w:rsidRPr="007A5756">
        <w:rPr>
          <w:b/>
          <w:sz w:val="26"/>
          <w:szCs w:val="26"/>
        </w:rPr>
        <w:t>Лабинского</w:t>
      </w:r>
      <w:proofErr w:type="spellEnd"/>
      <w:r w:rsidRPr="007A5756">
        <w:rPr>
          <w:b/>
          <w:sz w:val="26"/>
          <w:szCs w:val="26"/>
        </w:rPr>
        <w:t xml:space="preserve"> района</w:t>
      </w:r>
    </w:p>
    <w:p w:rsidR="00AC10DA" w:rsidRPr="007A5756" w:rsidRDefault="00AC10DA" w:rsidP="00322454">
      <w:pPr>
        <w:jc w:val="center"/>
        <w:rPr>
          <w:sz w:val="26"/>
          <w:szCs w:val="26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269"/>
        <w:gridCol w:w="3543"/>
        <w:gridCol w:w="1276"/>
        <w:gridCol w:w="2126"/>
      </w:tblGrid>
      <w:tr w:rsidR="00BF07C4" w:rsidRPr="00033F80" w:rsidTr="00E635C9">
        <w:tc>
          <w:tcPr>
            <w:tcW w:w="709" w:type="dxa"/>
          </w:tcPr>
          <w:p w:rsidR="00BF07C4" w:rsidRPr="00E635C9" w:rsidRDefault="00BF07C4" w:rsidP="002F580B">
            <w:pPr>
              <w:jc w:val="center"/>
            </w:pPr>
            <w:r w:rsidRPr="00E635C9">
              <w:t>п/п</w:t>
            </w:r>
          </w:p>
          <w:p w:rsidR="00BF07C4" w:rsidRPr="00E635C9" w:rsidRDefault="00BF07C4" w:rsidP="002F580B">
            <w:pPr>
              <w:jc w:val="center"/>
            </w:pPr>
          </w:p>
        </w:tc>
        <w:tc>
          <w:tcPr>
            <w:tcW w:w="2269" w:type="dxa"/>
          </w:tcPr>
          <w:p w:rsidR="00BF07C4" w:rsidRPr="00E635C9" w:rsidRDefault="00BF07C4" w:rsidP="002F580B">
            <w:pPr>
              <w:jc w:val="center"/>
            </w:pPr>
            <w:r w:rsidRPr="00E635C9">
              <w:t>Кадастровый номер земельного участка</w:t>
            </w:r>
          </w:p>
        </w:tc>
        <w:tc>
          <w:tcPr>
            <w:tcW w:w="3543" w:type="dxa"/>
          </w:tcPr>
          <w:p w:rsidR="00BF07C4" w:rsidRPr="00E635C9" w:rsidRDefault="00BF07C4" w:rsidP="002F580B">
            <w:pPr>
              <w:ind w:left="-108" w:firstLine="108"/>
              <w:jc w:val="center"/>
            </w:pPr>
            <w:r w:rsidRPr="00E635C9">
              <w:t>Местоположение земельного участка</w:t>
            </w:r>
          </w:p>
        </w:tc>
        <w:tc>
          <w:tcPr>
            <w:tcW w:w="1276" w:type="dxa"/>
          </w:tcPr>
          <w:p w:rsidR="00BF07C4" w:rsidRPr="00E635C9" w:rsidRDefault="00BF07C4" w:rsidP="002F580B">
            <w:pPr>
              <w:ind w:left="-107" w:right="-108"/>
              <w:jc w:val="center"/>
            </w:pPr>
            <w:r w:rsidRPr="00E635C9">
              <w:t xml:space="preserve">Площадь </w:t>
            </w:r>
            <w:proofErr w:type="spellStart"/>
            <w:r w:rsidRPr="00E635C9">
              <w:t>земельно</w:t>
            </w:r>
            <w:proofErr w:type="spellEnd"/>
          </w:p>
          <w:p w:rsidR="00BF07C4" w:rsidRPr="00E635C9" w:rsidRDefault="00BF07C4" w:rsidP="002F580B">
            <w:pPr>
              <w:ind w:left="-107" w:right="-108"/>
              <w:jc w:val="center"/>
            </w:pPr>
            <w:proofErr w:type="spellStart"/>
            <w:r w:rsidRPr="00E635C9">
              <w:t>го</w:t>
            </w:r>
            <w:proofErr w:type="spellEnd"/>
            <w:r w:rsidRPr="00E635C9">
              <w:t xml:space="preserve"> участка (</w:t>
            </w:r>
            <w:proofErr w:type="spellStart"/>
            <w:r w:rsidRPr="00E635C9">
              <w:t>кв.м</w:t>
            </w:r>
            <w:proofErr w:type="spellEnd"/>
            <w:r w:rsidRPr="00E635C9">
              <w:t>.)</w:t>
            </w:r>
          </w:p>
        </w:tc>
        <w:tc>
          <w:tcPr>
            <w:tcW w:w="2126" w:type="dxa"/>
          </w:tcPr>
          <w:p w:rsidR="00BF07C4" w:rsidRPr="00E635C9" w:rsidRDefault="00BF07C4" w:rsidP="002F580B">
            <w:pPr>
              <w:jc w:val="center"/>
            </w:pPr>
            <w:r w:rsidRPr="00E635C9">
              <w:t>Вид разрешенного использования земельного участка</w:t>
            </w:r>
          </w:p>
        </w:tc>
      </w:tr>
      <w:tr w:rsidR="00CA3F67" w:rsidTr="00CA3F67">
        <w:tc>
          <w:tcPr>
            <w:tcW w:w="709" w:type="dxa"/>
            <w:vAlign w:val="center"/>
          </w:tcPr>
          <w:p w:rsidR="00CA3F67" w:rsidRPr="00E635C9" w:rsidRDefault="00CA3F67" w:rsidP="00CA3F67">
            <w:pPr>
              <w:jc w:val="center"/>
            </w:pPr>
            <w:r w:rsidRPr="00E635C9">
              <w:t>1</w:t>
            </w:r>
          </w:p>
        </w:tc>
        <w:tc>
          <w:tcPr>
            <w:tcW w:w="2269" w:type="dxa"/>
            <w:vAlign w:val="center"/>
          </w:tcPr>
          <w:p w:rsidR="00CA3F67" w:rsidRPr="00737006" w:rsidRDefault="00CA3F67" w:rsidP="00CA3F67">
            <w:pPr>
              <w:jc w:val="center"/>
            </w:pPr>
            <w:r w:rsidRPr="00737006">
              <w:rPr>
                <w:color w:val="000000"/>
              </w:rPr>
              <w:t>23:46:0302006:363</w:t>
            </w:r>
          </w:p>
        </w:tc>
        <w:tc>
          <w:tcPr>
            <w:tcW w:w="3543" w:type="dxa"/>
            <w:vAlign w:val="center"/>
          </w:tcPr>
          <w:p w:rsidR="00D954E8" w:rsidRDefault="00D954E8" w:rsidP="00CA3F67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AC10DA" w:rsidRDefault="00CA3F67" w:rsidP="00CA3F6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</w:t>
            </w:r>
            <w:r w:rsidRPr="00AC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Краснодарский край, муниципальный район Лабинский, </w:t>
            </w:r>
          </w:p>
          <w:p w:rsidR="00CA3F67" w:rsidRPr="00AC10DA" w:rsidRDefault="00CA3F67" w:rsidP="00CA3F6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городское поселение </w:t>
            </w:r>
            <w:proofErr w:type="spellStart"/>
            <w:r w:rsidRPr="00AC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Лабинское</w:t>
            </w:r>
            <w:proofErr w:type="spellEnd"/>
            <w:r w:rsidRPr="00AC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AC10DA" w:rsidRPr="00AC10DA" w:rsidRDefault="00CA3F67" w:rsidP="00CA3F6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Лабинск,</w:t>
            </w:r>
          </w:p>
          <w:p w:rsidR="00CA3F67" w:rsidRDefault="00CA3F67" w:rsidP="00CA3F67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C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улица Изыскательская, з/у 97/</w:t>
            </w:r>
            <w:r w:rsidRPr="00737006">
              <w:rPr>
                <w:rFonts w:ascii="Times New Roman" w:hAnsi="Times New Roman" w:cs="Times New Roman"/>
                <w:color w:val="000000"/>
              </w:rPr>
              <w:t>4</w:t>
            </w:r>
          </w:p>
          <w:p w:rsidR="00CA3F67" w:rsidRPr="00737006" w:rsidRDefault="00CA3F67" w:rsidP="00CA3F6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CA3F67" w:rsidRPr="00737006" w:rsidRDefault="00CA3F67" w:rsidP="00CA3F67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126" w:type="dxa"/>
            <w:vAlign w:val="center"/>
          </w:tcPr>
          <w:p w:rsidR="00CA3F67" w:rsidRPr="00737006" w:rsidRDefault="00CA3F67" w:rsidP="00CA3F67">
            <w:pPr>
              <w:jc w:val="center"/>
            </w:pPr>
            <w:r w:rsidRPr="00737006">
              <w:t>Для</w:t>
            </w:r>
          </w:p>
          <w:p w:rsidR="00CA3F67" w:rsidRPr="00737006" w:rsidRDefault="00CA3F67" w:rsidP="00CA3F67">
            <w:pPr>
              <w:jc w:val="center"/>
            </w:pPr>
            <w:r w:rsidRPr="00737006">
              <w:t>индивидуального жилищного строительства</w:t>
            </w:r>
          </w:p>
          <w:p w:rsidR="00CA3F67" w:rsidRPr="00737006" w:rsidRDefault="00CA3F67" w:rsidP="00CA3F67">
            <w:pPr>
              <w:jc w:val="center"/>
            </w:pPr>
          </w:p>
        </w:tc>
      </w:tr>
    </w:tbl>
    <w:p w:rsidR="00AC10DA" w:rsidRDefault="00AC10DA" w:rsidP="00322454">
      <w:pPr>
        <w:pStyle w:val="a4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322454" w:rsidRPr="002F612B" w:rsidRDefault="00322454" w:rsidP="0032245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соответствии со ст. </w:t>
      </w:r>
      <w:r w:rsidRPr="002F612B">
        <w:rPr>
          <w:rFonts w:ascii="Times New Roman" w:hAnsi="Times New Roman" w:cs="Times New Roman"/>
          <w:sz w:val="26"/>
          <w:szCs w:val="26"/>
        </w:rPr>
        <w:t>7</w:t>
      </w:r>
      <w:r w:rsidRPr="002F612B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Закона Краснодарского края от 26.12.2014</w:t>
      </w:r>
      <w:r w:rsid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       </w:t>
      </w:r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№ 3085-КЗ «О предоставлении гражданам, имеющим трех и более детей, </w:t>
      </w:r>
      <w:r w:rsid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                  </w:t>
      </w:r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собственность бесплатно земельных участков, находящихся в государственной или муниципальной собственности», заинтересованные заявители из числа состоящих на учете граждан вправе со дня опубликования Списка подать </w:t>
      </w:r>
      <w:r w:rsid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                    </w:t>
      </w:r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администрацию </w:t>
      </w:r>
      <w:proofErr w:type="spellStart"/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>Лабинского</w:t>
      </w:r>
      <w:proofErr w:type="spellEnd"/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городского поселения </w:t>
      </w:r>
      <w:proofErr w:type="spellStart"/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>Лабинского</w:t>
      </w:r>
      <w:proofErr w:type="spellEnd"/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района </w:t>
      </w:r>
      <w:hyperlink r:id="rId5" w:history="1">
        <w:r w:rsidRPr="002F612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заявление</w:t>
        </w:r>
      </w:hyperlink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</w:t>
      </w:r>
      <w:r w:rsidRPr="002F612B">
        <w:rPr>
          <w:rFonts w:ascii="Times New Roman" w:hAnsi="Times New Roman" w:cs="Times New Roman"/>
          <w:sz w:val="26"/>
          <w:szCs w:val="26"/>
          <w:shd w:val="clear" w:color="auto" w:fill="FFFFFF"/>
        </w:rPr>
        <w:t>о предоставлении земельного участка по утвержденной форме.</w:t>
      </w:r>
    </w:p>
    <w:p w:rsidR="00322454" w:rsidRPr="002F612B" w:rsidRDefault="00322454" w:rsidP="0032245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612B">
        <w:rPr>
          <w:rFonts w:ascii="Times New Roman" w:hAnsi="Times New Roman" w:cs="Times New Roman"/>
          <w:sz w:val="26"/>
          <w:szCs w:val="26"/>
        </w:rPr>
        <w:t>В случае подачи нескольких заявлений на предоставление одного и того же земельного участка из Списка в течение 15 календарных дней (включительно) со дня опубликования Списка рассмотрение заявлений осуществляется в порядке очередности постановки заявителей на учет.</w:t>
      </w:r>
    </w:p>
    <w:p w:rsidR="00322454" w:rsidRPr="002F612B" w:rsidRDefault="00322454" w:rsidP="0032245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612B">
        <w:rPr>
          <w:rFonts w:ascii="Times New Roman" w:hAnsi="Times New Roman" w:cs="Times New Roman"/>
          <w:sz w:val="26"/>
          <w:szCs w:val="26"/>
        </w:rPr>
        <w:t>Заявления, поступившие по истечении 15 календарных дней (включительно) со дня опубликования Списка, рассматриваются в порядке очередности их подачи.</w:t>
      </w:r>
    </w:p>
    <w:p w:rsidR="00322454" w:rsidRPr="002F612B" w:rsidRDefault="00322454" w:rsidP="0032245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612B">
        <w:rPr>
          <w:rFonts w:ascii="Times New Roman" w:hAnsi="Times New Roman" w:cs="Times New Roman"/>
          <w:sz w:val="26"/>
          <w:szCs w:val="26"/>
        </w:rPr>
        <w:t>Подать заявление можно по адресу: г. Лабинск, ул. Красная, 48.</w:t>
      </w:r>
    </w:p>
    <w:p w:rsidR="00516A40" w:rsidRDefault="00322454" w:rsidP="00322454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2F612B">
        <w:rPr>
          <w:rFonts w:ascii="Times New Roman" w:hAnsi="Times New Roman" w:cs="Times New Roman"/>
          <w:sz w:val="26"/>
          <w:szCs w:val="26"/>
        </w:rPr>
        <w:t>Устную информацию можно получить по телефону +7(86169) 3-55-34</w:t>
      </w:r>
      <w:bookmarkStart w:id="0" w:name="_GoBack"/>
      <w:bookmarkEnd w:id="0"/>
    </w:p>
    <w:p w:rsidR="00516A40" w:rsidRDefault="00516A40" w:rsidP="00322454">
      <w:pPr>
        <w:pStyle w:val="a4"/>
        <w:ind w:firstLine="709"/>
        <w:jc w:val="both"/>
        <w:rPr>
          <w:rFonts w:ascii="Times New Roman" w:hAnsi="Times New Roman" w:cs="Times New Roman"/>
        </w:rPr>
      </w:pPr>
    </w:p>
    <w:p w:rsidR="00AC10DA" w:rsidRDefault="00AC10DA" w:rsidP="00322454">
      <w:pPr>
        <w:pStyle w:val="a4"/>
        <w:ind w:firstLine="709"/>
        <w:jc w:val="both"/>
        <w:rPr>
          <w:rFonts w:ascii="Times New Roman" w:hAnsi="Times New Roman" w:cs="Times New Roman"/>
        </w:rPr>
      </w:pPr>
    </w:p>
    <w:p w:rsidR="00AC10DA" w:rsidRDefault="00AC10DA" w:rsidP="00322454">
      <w:pPr>
        <w:pStyle w:val="a4"/>
        <w:ind w:firstLine="709"/>
        <w:jc w:val="both"/>
        <w:rPr>
          <w:rFonts w:ascii="Times New Roman" w:hAnsi="Times New Roman" w:cs="Times New Roman"/>
        </w:rPr>
      </w:pPr>
    </w:p>
    <w:sectPr w:rsidR="00AC10DA" w:rsidSect="007A5756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D2"/>
    <w:rsid w:val="00176C0C"/>
    <w:rsid w:val="001F0BB8"/>
    <w:rsid w:val="002B2F57"/>
    <w:rsid w:val="002D460B"/>
    <w:rsid w:val="002E6568"/>
    <w:rsid w:val="002F612B"/>
    <w:rsid w:val="00322454"/>
    <w:rsid w:val="0033683E"/>
    <w:rsid w:val="004366D4"/>
    <w:rsid w:val="00466656"/>
    <w:rsid w:val="004B6796"/>
    <w:rsid w:val="004C1F3C"/>
    <w:rsid w:val="004F74F9"/>
    <w:rsid w:val="00516A40"/>
    <w:rsid w:val="00595001"/>
    <w:rsid w:val="005A00A9"/>
    <w:rsid w:val="005F7FD0"/>
    <w:rsid w:val="00681358"/>
    <w:rsid w:val="00690AD1"/>
    <w:rsid w:val="006A3D43"/>
    <w:rsid w:val="006E1035"/>
    <w:rsid w:val="007229A7"/>
    <w:rsid w:val="007A48A1"/>
    <w:rsid w:val="007A5756"/>
    <w:rsid w:val="007C4CC6"/>
    <w:rsid w:val="00841628"/>
    <w:rsid w:val="008B7688"/>
    <w:rsid w:val="009B15AF"/>
    <w:rsid w:val="009E6693"/>
    <w:rsid w:val="00A035D5"/>
    <w:rsid w:val="00AC10DA"/>
    <w:rsid w:val="00B66AE5"/>
    <w:rsid w:val="00B819DB"/>
    <w:rsid w:val="00B914CB"/>
    <w:rsid w:val="00BC4988"/>
    <w:rsid w:val="00BE14D2"/>
    <w:rsid w:val="00BF07C4"/>
    <w:rsid w:val="00C67D59"/>
    <w:rsid w:val="00CA3F67"/>
    <w:rsid w:val="00CB4A86"/>
    <w:rsid w:val="00CE5E38"/>
    <w:rsid w:val="00D954E8"/>
    <w:rsid w:val="00E635C9"/>
    <w:rsid w:val="00E769CC"/>
    <w:rsid w:val="00F52EDB"/>
    <w:rsid w:val="00FA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A9A0E-54E2-493F-ACA2-3B6144DC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6E10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10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6E1035"/>
  </w:style>
  <w:style w:type="paragraph" w:styleId="a3">
    <w:name w:val="Normal (Web)"/>
    <w:basedOn w:val="a"/>
    <w:uiPriority w:val="99"/>
    <w:semiHidden/>
    <w:unhideWhenUsed/>
    <w:rsid w:val="006E1035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5A00A9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66656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466656"/>
  </w:style>
  <w:style w:type="paragraph" w:styleId="a7">
    <w:name w:val="Balloon Text"/>
    <w:basedOn w:val="a"/>
    <w:link w:val="a8"/>
    <w:uiPriority w:val="99"/>
    <w:semiHidden/>
    <w:unhideWhenUsed/>
    <w:rsid w:val="001F0BB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0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G:\&#1052;&#1077;&#1078;.&#1074;&#1077;&#1076;\&#1052;&#1085;&#1086;&#1075;&#1086;&#1076;&#1077;&#1090;&#1085;&#1099;&#1077;\&#1057;&#1055;&#1048;&#1057;&#1054;&#1050;%20&#1085;&#1077;&#1088;&#1072;&#1089;&#1087;&#1088;&#1077;&#1076;&#1083;&#1077;&#1085;&#1085;&#1099;&#1093;%20&#1047;&#1059;\&#1057;&#1087;&#1080;&#1089;&#1086;&#1082;%20&#1085;&#1072;%2016.12.2021&#1075;\&#1047;&#1072;&#1103;&#1074;&#1083;&#1077;&#1085;&#1080;&#1077;%20&#1086;%20&#1087;&#1088;&#1077;&#1076;&#1086;&#1089;&#1090;&#1072;&#1074;&#1083;&#1077;&#1085;&#1080;&#1080;%20&#1079;&#1077;&#1084;&#1077;&#1083;&#1100;&#1085;&#1086;&#1075;&#1086;%20&#1091;&#1095;&#1072;&#1089;&#1090;&#1082;&#1072;.docx" TargetMode="External"/><Relationship Id="rId4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4294907079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2026-02-20T08:14:00Z</cp:lastPrinted>
  <dcterms:created xsi:type="dcterms:W3CDTF">2021-12-22T05:40:00Z</dcterms:created>
  <dcterms:modified xsi:type="dcterms:W3CDTF">2026-09-30T13:58:00Z</dcterms:modified>
</cp:coreProperties>
</file>