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82C17" w14:textId="13710CB0" w:rsidR="004544E0" w:rsidRPr="00E93B5C" w:rsidRDefault="00E93B5C" w:rsidP="00E93B5C">
      <w:pPr>
        <w:shd w:val="clear" w:color="auto" w:fill="FFFFFF"/>
        <w:spacing w:after="0" w:line="240" w:lineRule="auto"/>
        <w:jc w:val="both"/>
        <w:outlineLvl w:val="2"/>
        <w:rPr>
          <w:rFonts w:ascii="Times New Roman" w:eastAsia="Times New Roman" w:hAnsi="Times New Roman" w:cs="Times New Roman"/>
          <w:b/>
          <w:bCs/>
          <w:color w:val="010101"/>
          <w:sz w:val="36"/>
          <w:szCs w:val="36"/>
          <w:lang w:eastAsia="ru-RU"/>
        </w:rPr>
      </w:pPr>
      <w:r w:rsidRPr="00E93B5C">
        <w:rPr>
          <w:rFonts w:ascii="Times New Roman" w:eastAsia="Times New Roman" w:hAnsi="Times New Roman" w:cs="Times New Roman"/>
          <w:b/>
          <w:bCs/>
          <w:color w:val="010101"/>
          <w:sz w:val="36"/>
          <w:szCs w:val="36"/>
          <w:lang w:eastAsia="ru-RU"/>
        </w:rPr>
        <w:t>В период публичного обсуждения проекта Программы профилактики рисков причинения вреда (ущерба) охраняемым законом ценностям на 2023 год при осуществлении муниципального земельного контроля на территории Лабинского городского поселения Лабинского района предложения не поступали.</w:t>
      </w:r>
      <w:r w:rsidR="004544E0" w:rsidRPr="00E93B5C">
        <w:rPr>
          <w:rFonts w:ascii="Times New Roman" w:eastAsia="Times New Roman" w:hAnsi="Times New Roman" w:cs="Times New Roman"/>
          <w:b/>
          <w:bCs/>
          <w:color w:val="010101"/>
          <w:sz w:val="36"/>
          <w:szCs w:val="36"/>
          <w:lang w:eastAsia="ru-RU"/>
        </w:rPr>
        <w:t> </w:t>
      </w:r>
    </w:p>
    <w:p w14:paraId="388B97C8" w14:textId="77777777" w:rsidR="00DF71C2" w:rsidRDefault="00DF71C2"/>
    <w:sectPr w:rsidR="00DF71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002"/>
    <w:rsid w:val="001420A7"/>
    <w:rsid w:val="002A4264"/>
    <w:rsid w:val="00417B4C"/>
    <w:rsid w:val="004544E0"/>
    <w:rsid w:val="00497002"/>
    <w:rsid w:val="00871129"/>
    <w:rsid w:val="00C404A5"/>
    <w:rsid w:val="00CF2A1A"/>
    <w:rsid w:val="00DA6402"/>
    <w:rsid w:val="00DF71C2"/>
    <w:rsid w:val="00E93B5C"/>
    <w:rsid w:val="00F3046E"/>
    <w:rsid w:val="00F85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C94D1"/>
  <w15:chartTrackingRefBased/>
  <w15:docId w15:val="{027EF446-2468-4737-B5F6-E2090CE80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4544E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544E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544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544E0"/>
    <w:rPr>
      <w:color w:val="0000FF"/>
      <w:u w:val="single"/>
    </w:rPr>
  </w:style>
  <w:style w:type="character" w:styleId="a5">
    <w:name w:val="Unresolved Mention"/>
    <w:basedOn w:val="a0"/>
    <w:uiPriority w:val="99"/>
    <w:semiHidden/>
    <w:unhideWhenUsed/>
    <w:rsid w:val="002A42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47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41</Words>
  <Characters>240</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2021-09-30T07:17:00Z</cp:lastPrinted>
  <dcterms:created xsi:type="dcterms:W3CDTF">2021-09-30T06:54:00Z</dcterms:created>
  <dcterms:modified xsi:type="dcterms:W3CDTF">2022-12-08T06:09:00Z</dcterms:modified>
</cp:coreProperties>
</file>