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81D714" w14:textId="77777777" w:rsidR="0091770D" w:rsidRPr="0091770D" w:rsidRDefault="0091770D" w:rsidP="0035011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770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1524832" wp14:editId="7CA89F3F">
            <wp:extent cx="429260" cy="548640"/>
            <wp:effectExtent l="0" t="0" r="8890" b="3810"/>
            <wp:docPr id="1" name="Рисунок 1" descr="Описание: 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250424" w14:textId="77777777" w:rsidR="0091770D" w:rsidRPr="0091770D" w:rsidRDefault="0091770D" w:rsidP="003501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1770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6A1CA5CD" w14:textId="77777777" w:rsidR="0091770D" w:rsidRPr="0091770D" w:rsidRDefault="0091770D" w:rsidP="003501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1770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6811A9AC" w14:textId="77777777" w:rsidR="0091770D" w:rsidRPr="0091770D" w:rsidRDefault="0091770D" w:rsidP="003501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91770D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08A72386" w14:textId="77777777" w:rsidR="0091770D" w:rsidRPr="0091770D" w:rsidRDefault="0091770D" w:rsidP="003501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F0A7EB6" w14:textId="77777777" w:rsidR="0091770D" w:rsidRPr="0091770D" w:rsidRDefault="0091770D" w:rsidP="007B6549">
      <w:pPr>
        <w:tabs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770D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="00C22A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177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</w:p>
    <w:p w14:paraId="20ABB3FB" w14:textId="77777777" w:rsidR="0091770D" w:rsidRPr="0091770D" w:rsidRDefault="0091770D" w:rsidP="0035011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770D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14:paraId="76246FEF" w14:textId="77777777" w:rsidR="0091770D" w:rsidRPr="00350111" w:rsidRDefault="0091770D" w:rsidP="0035011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EE7162A" w14:textId="77777777" w:rsidR="00271AFC" w:rsidRPr="00350111" w:rsidRDefault="00271AFC" w:rsidP="0035011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4A2A4B" w14:textId="77777777" w:rsidR="00D713FF" w:rsidRDefault="00D713FF" w:rsidP="00350111">
      <w:pPr>
        <w:pStyle w:val="1"/>
        <w:spacing w:before="0" w:after="0" w:line="228" w:lineRule="auto"/>
        <w:rPr>
          <w:rStyle w:val="a5"/>
          <w:rFonts w:ascii="Times New Roman" w:hAnsi="Times New Roman"/>
          <w:bCs w:val="0"/>
          <w:color w:val="000000"/>
          <w:sz w:val="28"/>
          <w:szCs w:val="28"/>
        </w:rPr>
      </w:pPr>
      <w:bookmarkStart w:id="0" w:name="_Hlk136083653"/>
      <w:r>
        <w:rPr>
          <w:rStyle w:val="a5"/>
          <w:rFonts w:ascii="Times New Roman" w:hAnsi="Times New Roman"/>
          <w:bCs w:val="0"/>
          <w:color w:val="000000"/>
          <w:sz w:val="28"/>
          <w:szCs w:val="28"/>
        </w:rPr>
        <w:t>О внесении изменени</w:t>
      </w:r>
      <w:r w:rsidR="00AA2FE0">
        <w:rPr>
          <w:rStyle w:val="a5"/>
          <w:rFonts w:ascii="Times New Roman" w:hAnsi="Times New Roman"/>
          <w:bCs w:val="0"/>
          <w:color w:val="000000"/>
          <w:sz w:val="28"/>
          <w:szCs w:val="28"/>
        </w:rPr>
        <w:t>я</w:t>
      </w:r>
      <w:r>
        <w:rPr>
          <w:rStyle w:val="a5"/>
          <w:rFonts w:ascii="Times New Roman" w:hAnsi="Times New Roman"/>
          <w:bCs w:val="0"/>
          <w:color w:val="000000"/>
          <w:sz w:val="28"/>
          <w:szCs w:val="28"/>
        </w:rPr>
        <w:t xml:space="preserve"> в постановление администрации Лабинского городского поселения Лабинского района от 1 июня 2023 года № 536 </w:t>
      </w:r>
    </w:p>
    <w:p w14:paraId="62453B69" w14:textId="77777777" w:rsidR="00A122EF" w:rsidRDefault="00D713FF" w:rsidP="00350111">
      <w:pPr>
        <w:pStyle w:val="1"/>
        <w:spacing w:before="0" w:after="0" w:line="228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Style w:val="a5"/>
          <w:rFonts w:ascii="Times New Roman" w:hAnsi="Times New Roman"/>
          <w:bCs w:val="0"/>
          <w:color w:val="000000"/>
          <w:sz w:val="28"/>
          <w:szCs w:val="28"/>
        </w:rPr>
        <w:t>«</w:t>
      </w:r>
      <w:r w:rsidR="00A122EF">
        <w:rPr>
          <w:rStyle w:val="a5"/>
          <w:rFonts w:ascii="Times New Roman" w:hAnsi="Times New Roman"/>
          <w:bCs w:val="0"/>
          <w:color w:val="000000"/>
          <w:sz w:val="28"/>
          <w:szCs w:val="28"/>
        </w:rPr>
        <w:t xml:space="preserve">Об утверждении </w:t>
      </w:r>
      <w:bookmarkStart w:id="1" w:name="_Hlk136438852"/>
      <w:bookmarkStart w:id="2" w:name="_Hlk136436531"/>
      <w:r w:rsidR="00A122EF">
        <w:rPr>
          <w:rStyle w:val="a5"/>
          <w:rFonts w:ascii="Times New Roman" w:hAnsi="Times New Roman"/>
          <w:bCs w:val="0"/>
          <w:color w:val="000000"/>
          <w:sz w:val="28"/>
          <w:szCs w:val="28"/>
        </w:rPr>
        <w:t>Порядка оказания единовременной материальной помощи и финансовой помощи в связи с утратой имущества первой необходимости гражданам, пострадавшим в результате чрезвычайной ситуации</w:t>
      </w:r>
      <w:r w:rsidR="00350111">
        <w:rPr>
          <w:rStyle w:val="a5"/>
          <w:rFonts w:ascii="Times New Roman" w:hAnsi="Times New Roman"/>
          <w:bCs w:val="0"/>
          <w:color w:val="000000"/>
          <w:sz w:val="28"/>
          <w:szCs w:val="28"/>
        </w:rPr>
        <w:t>,</w:t>
      </w:r>
      <w:r w:rsidR="00A122EF">
        <w:rPr>
          <w:rStyle w:val="a5"/>
          <w:rFonts w:ascii="Times New Roman" w:hAnsi="Times New Roman"/>
          <w:bCs w:val="0"/>
          <w:color w:val="000000"/>
          <w:sz w:val="28"/>
          <w:szCs w:val="28"/>
        </w:rPr>
        <w:t xml:space="preserve"> произошедшей на территории Лабинского городского поселения Лабинского района</w:t>
      </w:r>
      <w:r>
        <w:rPr>
          <w:rStyle w:val="a5"/>
          <w:rFonts w:ascii="Times New Roman" w:hAnsi="Times New Roman"/>
          <w:bCs w:val="0"/>
          <w:color w:val="000000"/>
          <w:sz w:val="28"/>
          <w:szCs w:val="28"/>
        </w:rPr>
        <w:t>»</w:t>
      </w:r>
    </w:p>
    <w:bookmarkEnd w:id="0"/>
    <w:bookmarkEnd w:id="1"/>
    <w:p w14:paraId="150525E1" w14:textId="77777777" w:rsidR="00E43E5E" w:rsidRPr="00350111" w:rsidRDefault="00E43E5E" w:rsidP="0035011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bookmarkEnd w:id="2"/>
    <w:p w14:paraId="018AF073" w14:textId="77777777" w:rsidR="00A122EF" w:rsidRPr="00350111" w:rsidRDefault="00A122EF" w:rsidP="0035011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A3718BC" w14:textId="77777777" w:rsidR="00A122EF" w:rsidRDefault="00D713FF" w:rsidP="00A122EF">
      <w:pPr>
        <w:spacing w:after="0" w:line="228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связи с неоднократным выпадение</w:t>
      </w:r>
      <w:r w:rsidR="00AA2FE0"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 xml:space="preserve"> обильных осадков в виде сильного ливня и с необходимостью приведения нормативного </w:t>
      </w:r>
      <w:r w:rsidR="00D97FC7">
        <w:rPr>
          <w:rFonts w:ascii="Times New Roman" w:hAnsi="Times New Roman"/>
          <w:sz w:val="28"/>
          <w:szCs w:val="28"/>
        </w:rPr>
        <w:t>акта в соответствие</w:t>
      </w:r>
      <w:r w:rsidR="00AA2FE0">
        <w:rPr>
          <w:rFonts w:ascii="Times New Roman" w:hAnsi="Times New Roman"/>
          <w:sz w:val="28"/>
          <w:szCs w:val="28"/>
        </w:rPr>
        <w:t xml:space="preserve"> </w:t>
      </w:r>
      <w:r w:rsidR="007821BC">
        <w:rPr>
          <w:rFonts w:ascii="Times New Roman" w:hAnsi="Times New Roman"/>
          <w:sz w:val="28"/>
          <w:szCs w:val="28"/>
        </w:rPr>
        <w:t>с </w:t>
      </w:r>
      <w:r w:rsidR="00D97FC7">
        <w:rPr>
          <w:rFonts w:ascii="Times New Roman" w:hAnsi="Times New Roman"/>
          <w:sz w:val="28"/>
          <w:szCs w:val="28"/>
        </w:rPr>
        <w:t>протоколами от 2 июня 2023 го</w:t>
      </w:r>
      <w:r w:rsidR="006B252A">
        <w:rPr>
          <w:rFonts w:ascii="Times New Roman" w:hAnsi="Times New Roman"/>
          <w:sz w:val="28"/>
          <w:szCs w:val="28"/>
        </w:rPr>
        <w:t>да</w:t>
      </w:r>
      <w:r w:rsidR="007821BC">
        <w:rPr>
          <w:rFonts w:ascii="Times New Roman" w:hAnsi="Times New Roman"/>
          <w:sz w:val="28"/>
          <w:szCs w:val="28"/>
        </w:rPr>
        <w:t xml:space="preserve"> № 14,</w:t>
      </w:r>
      <w:r w:rsidR="00D97FC7">
        <w:rPr>
          <w:rFonts w:ascii="Times New Roman" w:hAnsi="Times New Roman"/>
          <w:sz w:val="28"/>
          <w:szCs w:val="28"/>
        </w:rPr>
        <w:t xml:space="preserve"> 5 июня 2023 года № 15</w:t>
      </w:r>
      <w:r w:rsidR="007821BC">
        <w:rPr>
          <w:rFonts w:ascii="Times New Roman" w:hAnsi="Times New Roman"/>
          <w:sz w:val="28"/>
          <w:szCs w:val="28"/>
        </w:rPr>
        <w:t>, от 16 июня 2023 года № 17</w:t>
      </w:r>
      <w:r w:rsidR="00D97FC7">
        <w:rPr>
          <w:rFonts w:ascii="Times New Roman" w:hAnsi="Times New Roman"/>
          <w:sz w:val="28"/>
          <w:szCs w:val="28"/>
        </w:rPr>
        <w:t xml:space="preserve"> заседан</w:t>
      </w:r>
      <w:r w:rsidR="007821BC">
        <w:rPr>
          <w:rFonts w:ascii="Times New Roman" w:hAnsi="Times New Roman"/>
          <w:sz w:val="28"/>
          <w:szCs w:val="28"/>
        </w:rPr>
        <w:t>ия комиссии по предупреждению и </w:t>
      </w:r>
      <w:r w:rsidR="00D97FC7">
        <w:rPr>
          <w:rFonts w:ascii="Times New Roman" w:hAnsi="Times New Roman"/>
          <w:sz w:val="28"/>
          <w:szCs w:val="28"/>
        </w:rPr>
        <w:t>ликвидации чрезвычайных ситуаций и обеспечению пожарной безопасности Лабинского городского поселения Лабинского района</w:t>
      </w:r>
      <w:r w:rsidR="006B252A">
        <w:rPr>
          <w:rFonts w:ascii="Times New Roman" w:hAnsi="Times New Roman"/>
          <w:sz w:val="28"/>
          <w:szCs w:val="28"/>
        </w:rPr>
        <w:t>, руководствуясь</w:t>
      </w:r>
      <w:r w:rsidR="00A122E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hyperlink r:id="rId8" w:history="1">
        <w:r w:rsidR="00A122EF">
          <w:rPr>
            <w:rStyle w:val="a5"/>
            <w:rFonts w:ascii="Times New Roman" w:hAnsi="Times New Roman"/>
            <w:color w:val="000000" w:themeColor="text1"/>
            <w:sz w:val="28"/>
            <w:szCs w:val="28"/>
          </w:rPr>
          <w:t>Федеральным законом</w:t>
        </w:r>
      </w:hyperlink>
      <w:r w:rsidR="00A122EF">
        <w:rPr>
          <w:rFonts w:ascii="Times New Roman" w:hAnsi="Times New Roman"/>
          <w:color w:val="000000" w:themeColor="text1"/>
          <w:sz w:val="28"/>
          <w:szCs w:val="28"/>
        </w:rPr>
        <w:t xml:space="preserve"> от 21 декабря 1994 года № 6</w:t>
      </w:r>
      <w:r w:rsidR="007821BC">
        <w:rPr>
          <w:rFonts w:ascii="Times New Roman" w:hAnsi="Times New Roman"/>
          <w:color w:val="000000" w:themeColor="text1"/>
          <w:sz w:val="28"/>
          <w:szCs w:val="28"/>
        </w:rPr>
        <w:t>8-ФЗ «О защите населения и </w:t>
      </w:r>
      <w:r w:rsidR="00A122EF">
        <w:rPr>
          <w:rFonts w:ascii="Times New Roman" w:hAnsi="Times New Roman"/>
          <w:color w:val="000000" w:themeColor="text1"/>
          <w:sz w:val="28"/>
          <w:szCs w:val="28"/>
        </w:rPr>
        <w:t xml:space="preserve">территорий от чрезвычайных ситуаций природного и техногенного характера», </w:t>
      </w:r>
      <w:hyperlink r:id="rId9" w:history="1">
        <w:r w:rsidR="00A122EF">
          <w:rPr>
            <w:rStyle w:val="a5"/>
            <w:rFonts w:ascii="Times New Roman" w:hAnsi="Times New Roman"/>
            <w:color w:val="000000" w:themeColor="text1"/>
            <w:sz w:val="28"/>
            <w:szCs w:val="28"/>
          </w:rPr>
          <w:t>Законом</w:t>
        </w:r>
      </w:hyperlink>
      <w:r w:rsidR="00A122EF">
        <w:rPr>
          <w:rFonts w:ascii="Times New Roman" w:hAnsi="Times New Roman"/>
          <w:color w:val="000000" w:themeColor="text1"/>
          <w:sz w:val="28"/>
          <w:szCs w:val="28"/>
        </w:rPr>
        <w:t xml:space="preserve"> Краснодарского края о</w:t>
      </w:r>
      <w:r w:rsidR="007821BC">
        <w:rPr>
          <w:rFonts w:ascii="Times New Roman" w:hAnsi="Times New Roman"/>
          <w:color w:val="000000" w:themeColor="text1"/>
          <w:sz w:val="28"/>
          <w:szCs w:val="28"/>
        </w:rPr>
        <w:t>т 13 июля 1998 года № 135-КЗ «О </w:t>
      </w:r>
      <w:r w:rsidR="00A122EF">
        <w:rPr>
          <w:rFonts w:ascii="Times New Roman" w:hAnsi="Times New Roman"/>
          <w:color w:val="000000" w:themeColor="text1"/>
          <w:sz w:val="28"/>
          <w:szCs w:val="28"/>
        </w:rPr>
        <w:t xml:space="preserve">защите населения и территорий Краснодарского края от чрезвычайных ситуаций природного и техногенного характера», </w:t>
      </w:r>
      <w:hyperlink r:id="rId10" w:history="1">
        <w:r w:rsidR="00A122EF">
          <w:rPr>
            <w:rStyle w:val="a5"/>
            <w:rFonts w:ascii="Times New Roman" w:hAnsi="Times New Roman"/>
            <w:color w:val="000000" w:themeColor="text1"/>
            <w:sz w:val="28"/>
            <w:szCs w:val="28"/>
          </w:rPr>
          <w:t>постановлением</w:t>
        </w:r>
      </w:hyperlink>
      <w:r w:rsidR="00A122EF">
        <w:rPr>
          <w:rFonts w:ascii="Times New Roman" w:hAnsi="Times New Roman"/>
          <w:color w:val="000000" w:themeColor="text1"/>
          <w:sz w:val="28"/>
          <w:szCs w:val="28"/>
        </w:rPr>
        <w:t xml:space="preserve"> главы </w:t>
      </w:r>
      <w:r w:rsidR="00A122EF">
        <w:rPr>
          <w:rFonts w:ascii="Times New Roman" w:hAnsi="Times New Roman"/>
          <w:sz w:val="28"/>
          <w:szCs w:val="28"/>
        </w:rPr>
        <w:t>администрации Краснодарского края о</w:t>
      </w:r>
      <w:r w:rsidR="007821BC">
        <w:rPr>
          <w:rFonts w:ascii="Times New Roman" w:hAnsi="Times New Roman"/>
          <w:sz w:val="28"/>
          <w:szCs w:val="28"/>
        </w:rPr>
        <w:t>т 1 августа 2007 года № 698 «Об </w:t>
      </w:r>
      <w:r w:rsidR="00A122EF">
        <w:rPr>
          <w:rFonts w:ascii="Times New Roman" w:hAnsi="Times New Roman"/>
          <w:sz w:val="28"/>
          <w:szCs w:val="28"/>
        </w:rPr>
        <w:t>утверждении Положения о порядке использования бюджетных ассигнований резервного фонда администрации Краснодарского края</w:t>
      </w:r>
      <w:r w:rsidR="006B252A">
        <w:rPr>
          <w:rFonts w:ascii="Times New Roman" w:hAnsi="Times New Roman"/>
          <w:sz w:val="28"/>
          <w:szCs w:val="28"/>
        </w:rPr>
        <w:t>»</w:t>
      </w:r>
      <w:r w:rsidR="00D32DC2">
        <w:rPr>
          <w:rFonts w:ascii="Times New Roman" w:hAnsi="Times New Roman"/>
          <w:sz w:val="28"/>
          <w:szCs w:val="28"/>
        </w:rPr>
        <w:t>, п о с т а </w:t>
      </w:r>
      <w:r w:rsidR="00A122EF">
        <w:rPr>
          <w:rFonts w:ascii="Times New Roman" w:hAnsi="Times New Roman"/>
          <w:sz w:val="28"/>
          <w:szCs w:val="28"/>
        </w:rPr>
        <w:t>н о в л я ю:</w:t>
      </w:r>
    </w:p>
    <w:p w14:paraId="3EBCBD8A" w14:textId="77777777" w:rsidR="00976B5A" w:rsidRPr="00976B5A" w:rsidRDefault="00E43E5E" w:rsidP="00976B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B5A">
        <w:rPr>
          <w:rFonts w:ascii="Times New Roman" w:hAnsi="Times New Roman" w:cs="Times New Roman"/>
          <w:sz w:val="28"/>
          <w:szCs w:val="28"/>
        </w:rPr>
        <w:t>1</w:t>
      </w:r>
      <w:r w:rsidR="00976B5A" w:rsidRPr="00976B5A">
        <w:rPr>
          <w:rFonts w:ascii="Times New Roman" w:hAnsi="Times New Roman" w:cs="Times New Roman"/>
          <w:sz w:val="28"/>
          <w:szCs w:val="28"/>
        </w:rPr>
        <w:t>. Внести в постановление администрации Лабинского городского поселения Лабинского района от 1 июня 2023 года № 536 «</w:t>
      </w:r>
      <w:r w:rsidR="00976B5A">
        <w:rPr>
          <w:rFonts w:ascii="Times New Roman" w:hAnsi="Times New Roman" w:cs="Times New Roman"/>
          <w:sz w:val="28"/>
          <w:szCs w:val="28"/>
        </w:rPr>
        <w:t>Об </w:t>
      </w:r>
      <w:r w:rsidR="00976B5A" w:rsidRPr="00976B5A">
        <w:rPr>
          <w:rFonts w:ascii="Times New Roman" w:hAnsi="Times New Roman" w:cs="Times New Roman"/>
          <w:sz w:val="28"/>
          <w:szCs w:val="28"/>
        </w:rPr>
        <w:t>утверждении Порядка оказания единовременной материальной помощи и финансовой помощи в связи с утратой имущества первой необходимости гражданам, пострадавшим в результате чрезвычайной ситуации, произошедшей на территории Лабинского городского поселения Лабинского района»</w:t>
      </w:r>
      <w:r w:rsidR="008D1DC4">
        <w:rPr>
          <w:rFonts w:ascii="Times New Roman" w:hAnsi="Times New Roman" w:cs="Times New Roman"/>
          <w:sz w:val="28"/>
          <w:szCs w:val="28"/>
        </w:rPr>
        <w:t xml:space="preserve"> следующие изменения</w:t>
      </w:r>
      <w:r w:rsidR="00BC7E5E">
        <w:rPr>
          <w:rFonts w:ascii="Times New Roman" w:hAnsi="Times New Roman" w:cs="Times New Roman"/>
          <w:sz w:val="28"/>
          <w:szCs w:val="28"/>
        </w:rPr>
        <w:t>:</w:t>
      </w:r>
      <w:r w:rsidR="00AE5F8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9C022E2" w14:textId="77777777" w:rsidR="008B22C2" w:rsidRDefault="008B22C2" w:rsidP="008B22C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 изложить пункт 2 постановления в новой редакции:</w:t>
      </w:r>
    </w:p>
    <w:p w14:paraId="0B072A72" w14:textId="77777777" w:rsidR="008B22C2" w:rsidRPr="00BB329C" w:rsidRDefault="008B22C2" w:rsidP="008B22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329C">
        <w:rPr>
          <w:rFonts w:ascii="Times New Roman" w:hAnsi="Times New Roman" w:cs="Times New Roman"/>
          <w:sz w:val="28"/>
          <w:szCs w:val="28"/>
        </w:rPr>
        <w:t>«</w:t>
      </w:r>
      <w:r w:rsidR="00BC7E5E">
        <w:rPr>
          <w:rFonts w:ascii="Times New Roman" w:hAnsi="Times New Roman" w:cs="Times New Roman"/>
          <w:sz w:val="28"/>
          <w:szCs w:val="28"/>
        </w:rPr>
        <w:t>2. </w:t>
      </w:r>
      <w:r w:rsidRPr="00BB329C">
        <w:rPr>
          <w:rFonts w:ascii="Times New Roman" w:hAnsi="Times New Roman" w:cs="Times New Roman"/>
          <w:sz w:val="28"/>
          <w:szCs w:val="28"/>
        </w:rPr>
        <w:t xml:space="preserve">Отделу делопроизводства администрации (Переходько О.А.) настоящее постановление опубликовать в сетевом средстве массовой информации «Лабинск-официальный» по адресу: http://лабинск-официальный.рф и разместить на официальном сайте администрации </w:t>
      </w:r>
      <w:r w:rsidRPr="00BB329C">
        <w:rPr>
          <w:rFonts w:ascii="Times New Roman" w:hAnsi="Times New Roman" w:cs="Times New Roman"/>
          <w:sz w:val="28"/>
          <w:szCs w:val="28"/>
        </w:rPr>
        <w:lastRenderedPageBreak/>
        <w:t>Лабинского городского поселения Лабинского района http://www.labinsk-city.ru в информационно-телек</w:t>
      </w:r>
      <w:r w:rsidR="00BC7E5E">
        <w:rPr>
          <w:rFonts w:ascii="Times New Roman" w:hAnsi="Times New Roman" w:cs="Times New Roman"/>
          <w:sz w:val="28"/>
          <w:szCs w:val="28"/>
        </w:rPr>
        <w:t>оммуникационной сети «Интернет»;</w:t>
      </w:r>
    </w:p>
    <w:p w14:paraId="2CF411EF" w14:textId="77777777" w:rsidR="00807DA5" w:rsidRDefault="008B22C2" w:rsidP="003354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7322F6">
        <w:rPr>
          <w:rFonts w:ascii="Times New Roman" w:eastAsia="Times New Roman" w:hAnsi="Times New Roman" w:cs="Times New Roman"/>
          <w:sz w:val="28"/>
          <w:szCs w:val="28"/>
          <w:lang w:eastAsia="ru-RU"/>
        </w:rPr>
        <w:t>) </w:t>
      </w:r>
      <w:r w:rsidR="008D1DC4">
        <w:rPr>
          <w:rFonts w:ascii="Times New Roman" w:hAnsi="Times New Roman" w:cs="Times New Roman"/>
          <w:sz w:val="28"/>
          <w:szCs w:val="28"/>
        </w:rPr>
        <w:t>изложить абзац 2 пункта 11 приложения в новой редакции:</w:t>
      </w:r>
    </w:p>
    <w:p w14:paraId="2A60D258" w14:textId="77777777" w:rsidR="00335460" w:rsidRDefault="007322F6" w:rsidP="0033546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335460">
        <w:rPr>
          <w:rFonts w:ascii="Times New Roman" w:hAnsi="Times New Roman"/>
          <w:sz w:val="28"/>
          <w:szCs w:val="28"/>
        </w:rPr>
        <w:t>При соответствии сведений</w:t>
      </w:r>
      <w:r>
        <w:rPr>
          <w:rFonts w:ascii="Times New Roman" w:hAnsi="Times New Roman"/>
          <w:sz w:val="28"/>
          <w:szCs w:val="28"/>
        </w:rPr>
        <w:t>,</w:t>
      </w:r>
      <w:r w:rsidR="00335460">
        <w:rPr>
          <w:rFonts w:ascii="Times New Roman" w:hAnsi="Times New Roman"/>
          <w:sz w:val="28"/>
          <w:szCs w:val="28"/>
        </w:rPr>
        <w:t xml:space="preserve"> ад</w:t>
      </w:r>
      <w:r>
        <w:rPr>
          <w:rFonts w:ascii="Times New Roman" w:hAnsi="Times New Roman"/>
          <w:sz w:val="28"/>
          <w:szCs w:val="28"/>
        </w:rPr>
        <w:t>министрация в течение 20</w:t>
      </w:r>
      <w:r w:rsidR="00D32DC2">
        <w:rPr>
          <w:rFonts w:ascii="Times New Roman" w:hAnsi="Times New Roman"/>
          <w:sz w:val="28"/>
          <w:szCs w:val="28"/>
        </w:rPr>
        <w:t xml:space="preserve"> рабочих дней</w:t>
      </w:r>
      <w:r>
        <w:rPr>
          <w:rFonts w:ascii="Times New Roman" w:hAnsi="Times New Roman"/>
          <w:sz w:val="28"/>
          <w:szCs w:val="28"/>
        </w:rPr>
        <w:t xml:space="preserve"> принимает решение о </w:t>
      </w:r>
      <w:r w:rsidR="00335460">
        <w:rPr>
          <w:rFonts w:ascii="Times New Roman" w:hAnsi="Times New Roman"/>
          <w:sz w:val="28"/>
          <w:szCs w:val="28"/>
        </w:rPr>
        <w:t xml:space="preserve">включении заявителя в списки, указанные в пункте 6 настоящего Порядка, и не позднее 10 рабочих дней со дня </w:t>
      </w:r>
      <w:r w:rsidR="00D32DC2">
        <w:rPr>
          <w:rFonts w:ascii="Times New Roman" w:hAnsi="Times New Roman"/>
          <w:sz w:val="28"/>
          <w:szCs w:val="28"/>
        </w:rPr>
        <w:t>принятия решения</w:t>
      </w:r>
      <w:r w:rsidR="00335460">
        <w:rPr>
          <w:rFonts w:ascii="Times New Roman" w:hAnsi="Times New Roman"/>
          <w:sz w:val="28"/>
          <w:szCs w:val="28"/>
        </w:rPr>
        <w:t xml:space="preserve"> формирует и подготавливает списки по формам</w:t>
      </w:r>
      <w:r w:rsidR="00207230">
        <w:rPr>
          <w:rFonts w:ascii="Times New Roman" w:hAnsi="Times New Roman"/>
          <w:sz w:val="28"/>
          <w:szCs w:val="28"/>
        </w:rPr>
        <w:t xml:space="preserve"> согласно приложениям 1, 2, 3 к </w:t>
      </w:r>
      <w:r w:rsidR="00335460">
        <w:rPr>
          <w:rFonts w:ascii="Times New Roman" w:hAnsi="Times New Roman"/>
          <w:sz w:val="28"/>
          <w:szCs w:val="28"/>
        </w:rPr>
        <w:t>настоящему Порядку, либо принимает решение об отказе во в</w:t>
      </w:r>
      <w:r w:rsidR="00207230">
        <w:rPr>
          <w:rFonts w:ascii="Times New Roman" w:hAnsi="Times New Roman"/>
          <w:sz w:val="28"/>
          <w:szCs w:val="28"/>
        </w:rPr>
        <w:t>ключении в </w:t>
      </w:r>
      <w:r w:rsidR="00335460">
        <w:rPr>
          <w:rFonts w:ascii="Times New Roman" w:hAnsi="Times New Roman"/>
          <w:sz w:val="28"/>
          <w:szCs w:val="28"/>
        </w:rPr>
        <w:t>списки, указанные в пункте 6 настоящего Порядка</w:t>
      </w:r>
      <w:r w:rsidR="00BC7E5E">
        <w:rPr>
          <w:rFonts w:ascii="Times New Roman" w:hAnsi="Times New Roman"/>
          <w:sz w:val="28"/>
          <w:szCs w:val="28"/>
        </w:rPr>
        <w:t>».</w:t>
      </w:r>
    </w:p>
    <w:p w14:paraId="5F724F9C" w14:textId="77777777" w:rsidR="00A122EF" w:rsidRPr="008544CC" w:rsidRDefault="00A122EF" w:rsidP="0033546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2</w:t>
      </w:r>
      <w:r w:rsidRPr="008544CC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Pr="008544CC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="008B22C2" w:rsidRPr="00BB329C">
        <w:rPr>
          <w:rFonts w:ascii="Times New Roman" w:hAnsi="Times New Roman" w:cs="Times New Roman"/>
          <w:sz w:val="28"/>
          <w:szCs w:val="28"/>
        </w:rPr>
        <w:t>Отделу делопроизводства администрации (Переходько О.А.) настоящее постановление опубликовать в сетевом средстве массовой информации «Лабинск-официальный»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</w:t>
      </w:r>
      <w:r w:rsidRPr="008544CC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.</w:t>
      </w:r>
      <w:r w:rsidR="006B252A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</w:t>
      </w:r>
    </w:p>
    <w:p w14:paraId="3F65051D" w14:textId="77777777" w:rsidR="00A122EF" w:rsidRPr="008544CC" w:rsidRDefault="007065AA" w:rsidP="00A122EF">
      <w:pPr>
        <w:pStyle w:val="a6"/>
        <w:widowControl w:val="0"/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  <w:lang w:eastAsia="ru-RU"/>
        </w:rPr>
      </w:pPr>
      <w:r>
        <w:rPr>
          <w:rFonts w:ascii="Times New Roman" w:hAnsi="Times New Roman"/>
          <w:sz w:val="27"/>
          <w:szCs w:val="27"/>
          <w:lang w:eastAsia="ru-RU"/>
        </w:rPr>
        <w:t>3</w:t>
      </w:r>
      <w:r w:rsidR="00A122EF" w:rsidRPr="008544CC">
        <w:rPr>
          <w:rFonts w:ascii="Times New Roman" w:hAnsi="Times New Roman"/>
          <w:sz w:val="27"/>
          <w:szCs w:val="27"/>
          <w:lang w:eastAsia="ru-RU"/>
        </w:rPr>
        <w:t>.</w:t>
      </w:r>
      <w:r w:rsidR="00A122EF" w:rsidRPr="008544CC">
        <w:rPr>
          <w:rFonts w:ascii="Times New Roman" w:hAnsi="Times New Roman"/>
          <w:sz w:val="27"/>
          <w:szCs w:val="27"/>
          <w:lang w:eastAsia="ru-RU"/>
        </w:rPr>
        <w:tab/>
        <w:t>Контроль за выполнением настоящего постановления возложить</w:t>
      </w:r>
      <w:r w:rsidR="009257C7">
        <w:rPr>
          <w:rFonts w:ascii="Times New Roman" w:hAnsi="Times New Roman"/>
          <w:sz w:val="27"/>
          <w:szCs w:val="27"/>
          <w:lang w:eastAsia="ru-RU"/>
        </w:rPr>
        <w:t xml:space="preserve"> на </w:t>
      </w:r>
      <w:r w:rsidR="00A122EF" w:rsidRPr="008544CC">
        <w:rPr>
          <w:rFonts w:ascii="Times New Roman" w:hAnsi="Times New Roman"/>
          <w:sz w:val="27"/>
          <w:szCs w:val="27"/>
          <w:lang w:eastAsia="ru-RU"/>
        </w:rPr>
        <w:t>заместителя главы администрации Лабинского городского поселения Лабинского района Прокопенко В.А.</w:t>
      </w:r>
    </w:p>
    <w:p w14:paraId="21820387" w14:textId="77777777" w:rsidR="00A122EF" w:rsidRPr="008544CC" w:rsidRDefault="007065AA" w:rsidP="00A122EF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4</w:t>
      </w:r>
      <w:r w:rsidR="00A122EF" w:rsidRPr="008544CC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="00A122EF" w:rsidRPr="008544CC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>Настоящее постановление вступает в силу со дня его подписания</w:t>
      </w:r>
      <w:r w:rsidR="00A122E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и </w:t>
      </w:r>
      <w:r w:rsidR="008F56EA">
        <w:rPr>
          <w:rFonts w:ascii="Times New Roman" w:eastAsia="Times New Roman" w:hAnsi="Times New Roman" w:cs="Times New Roman"/>
          <w:sz w:val="27"/>
          <w:szCs w:val="27"/>
          <w:lang w:eastAsia="ru-RU"/>
        </w:rPr>
        <w:t>распространяется</w:t>
      </w:r>
      <w:r w:rsidR="006B252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на правоотношения с 26 мая</w:t>
      </w:r>
      <w:r w:rsidR="00A122E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2023 года.</w:t>
      </w:r>
    </w:p>
    <w:p w14:paraId="13CE0B4B" w14:textId="77777777" w:rsidR="00A122EF" w:rsidRPr="00A122EF" w:rsidRDefault="00A122EF" w:rsidP="003501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293E707" w14:textId="77777777" w:rsidR="0091770D" w:rsidRPr="0091770D" w:rsidRDefault="0091770D" w:rsidP="009177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F12ECE1" w14:textId="77777777" w:rsidR="0091770D" w:rsidRPr="0091770D" w:rsidRDefault="0091770D" w:rsidP="00207230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770D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администрации</w:t>
      </w:r>
    </w:p>
    <w:p w14:paraId="74165ECF" w14:textId="77777777" w:rsidR="0091770D" w:rsidRDefault="0091770D" w:rsidP="00207230">
      <w:pPr>
        <w:tabs>
          <w:tab w:val="left" w:pos="7513"/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770D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  <w:r w:rsidRPr="0091770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07C08">
        <w:rPr>
          <w:rFonts w:ascii="Times New Roman" w:eastAsia="Times New Roman" w:hAnsi="Times New Roman" w:cs="Times New Roman"/>
          <w:sz w:val="28"/>
          <w:szCs w:val="28"/>
          <w:lang w:eastAsia="ru-RU"/>
        </w:rPr>
        <w:t>С.В. Шеремет</w:t>
      </w:r>
    </w:p>
    <w:p w14:paraId="19401AB2" w14:textId="77777777" w:rsidR="008B22C2" w:rsidRDefault="008B22C2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sectPr w:rsidR="008B22C2" w:rsidSect="007F35CD">
      <w:headerReference w:type="default" r:id="rId11"/>
      <w:headerReference w:type="first" r:id="rId12"/>
      <w:pgSz w:w="11906" w:h="16838" w:code="9"/>
      <w:pgMar w:top="1134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6F5447" w14:textId="77777777" w:rsidR="007F2582" w:rsidRDefault="007F2582">
      <w:pPr>
        <w:spacing w:after="0" w:line="240" w:lineRule="auto"/>
      </w:pPr>
      <w:r>
        <w:separator/>
      </w:r>
    </w:p>
  </w:endnote>
  <w:endnote w:type="continuationSeparator" w:id="0">
    <w:p w14:paraId="634077A6" w14:textId="77777777" w:rsidR="007F2582" w:rsidRDefault="007F25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ngXian">
    <w:altName w:val="等线"/>
    <w:panose1 w:val="02010600030101010101"/>
    <w:charset w:val="8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7E974C" w14:textId="77777777" w:rsidR="007F2582" w:rsidRDefault="007F2582">
      <w:pPr>
        <w:spacing w:after="0" w:line="240" w:lineRule="auto"/>
      </w:pPr>
      <w:r>
        <w:separator/>
      </w:r>
    </w:p>
  </w:footnote>
  <w:footnote w:type="continuationSeparator" w:id="0">
    <w:p w14:paraId="178C7FF7" w14:textId="77777777" w:rsidR="007F2582" w:rsidRDefault="007F25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34873078"/>
      <w:docPartObj>
        <w:docPartGallery w:val="Page Numbers (Top of Page)"/>
        <w:docPartUnique/>
      </w:docPartObj>
    </w:sdtPr>
    <w:sdtContent>
      <w:p w14:paraId="015CEC7E" w14:textId="77777777" w:rsidR="00C408AD" w:rsidRDefault="0000000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C7E5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4E94C87" w14:textId="77777777" w:rsidR="00C408AD" w:rsidRDefault="00C408AD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6D947B" w14:textId="77777777" w:rsidR="00C408AD" w:rsidRPr="007A37A6" w:rsidRDefault="00C408AD" w:rsidP="007A37A6">
    <w:pPr>
      <w:pStyle w:val="a3"/>
      <w:jc w:val="right"/>
      <w:rPr>
        <w:rFonts w:ascii="Times New Roman" w:hAnsi="Times New Roman" w:cs="Times New Roman"/>
        <w:sz w:val="28"/>
        <w:szCs w:val="28"/>
      </w:rPr>
    </w:pPr>
    <w:r w:rsidRPr="007A37A6">
      <w:rPr>
        <w:rFonts w:ascii="Times New Roman" w:hAnsi="Times New Roman" w:cs="Times New Roman"/>
        <w:sz w:val="28"/>
        <w:szCs w:val="28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874031"/>
    <w:multiLevelType w:val="hybridMultilevel"/>
    <w:tmpl w:val="B3708432"/>
    <w:lvl w:ilvl="0" w:tplc="639CE0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2635408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1770D"/>
    <w:rsid w:val="000065FF"/>
    <w:rsid w:val="000A6D10"/>
    <w:rsid w:val="00115CE9"/>
    <w:rsid w:val="00145D96"/>
    <w:rsid w:val="00151871"/>
    <w:rsid w:val="00157E25"/>
    <w:rsid w:val="001642DF"/>
    <w:rsid w:val="0018227F"/>
    <w:rsid w:val="00195980"/>
    <w:rsid w:val="001D2D98"/>
    <w:rsid w:val="001E12EE"/>
    <w:rsid w:val="001E320C"/>
    <w:rsid w:val="001E4C01"/>
    <w:rsid w:val="00207230"/>
    <w:rsid w:val="002137D8"/>
    <w:rsid w:val="002341D8"/>
    <w:rsid w:val="0025597C"/>
    <w:rsid w:val="002608BE"/>
    <w:rsid w:val="00271AFC"/>
    <w:rsid w:val="002818C7"/>
    <w:rsid w:val="002C2452"/>
    <w:rsid w:val="002C6DC0"/>
    <w:rsid w:val="002D2A79"/>
    <w:rsid w:val="002F0701"/>
    <w:rsid w:val="003206AF"/>
    <w:rsid w:val="00335460"/>
    <w:rsid w:val="00336C46"/>
    <w:rsid w:val="00350111"/>
    <w:rsid w:val="00370293"/>
    <w:rsid w:val="00371D83"/>
    <w:rsid w:val="003801AB"/>
    <w:rsid w:val="003F53EC"/>
    <w:rsid w:val="004132D0"/>
    <w:rsid w:val="00415291"/>
    <w:rsid w:val="00480C9D"/>
    <w:rsid w:val="00482CC1"/>
    <w:rsid w:val="00495A9E"/>
    <w:rsid w:val="004A62B6"/>
    <w:rsid w:val="004C3C7A"/>
    <w:rsid w:val="004C4D89"/>
    <w:rsid w:val="004E62F1"/>
    <w:rsid w:val="00504104"/>
    <w:rsid w:val="005C6FAA"/>
    <w:rsid w:val="005F15D6"/>
    <w:rsid w:val="005F4064"/>
    <w:rsid w:val="00644B41"/>
    <w:rsid w:val="006B252A"/>
    <w:rsid w:val="006D7EC3"/>
    <w:rsid w:val="007065AA"/>
    <w:rsid w:val="00732003"/>
    <w:rsid w:val="007322F6"/>
    <w:rsid w:val="00735CAA"/>
    <w:rsid w:val="00736732"/>
    <w:rsid w:val="007550A6"/>
    <w:rsid w:val="00763649"/>
    <w:rsid w:val="007821BC"/>
    <w:rsid w:val="00785313"/>
    <w:rsid w:val="00790E63"/>
    <w:rsid w:val="007A37A6"/>
    <w:rsid w:val="007B6549"/>
    <w:rsid w:val="007C6CBC"/>
    <w:rsid w:val="007D2D70"/>
    <w:rsid w:val="007D4EDC"/>
    <w:rsid w:val="007F17BC"/>
    <w:rsid w:val="007F2582"/>
    <w:rsid w:val="007F35CD"/>
    <w:rsid w:val="00807DA5"/>
    <w:rsid w:val="00815163"/>
    <w:rsid w:val="00822E42"/>
    <w:rsid w:val="00834C65"/>
    <w:rsid w:val="008B22C2"/>
    <w:rsid w:val="008C52BB"/>
    <w:rsid w:val="008D1DC4"/>
    <w:rsid w:val="008D2152"/>
    <w:rsid w:val="008E33B1"/>
    <w:rsid w:val="008F56EA"/>
    <w:rsid w:val="009012DD"/>
    <w:rsid w:val="0091770D"/>
    <w:rsid w:val="009252C3"/>
    <w:rsid w:val="009257C7"/>
    <w:rsid w:val="00941742"/>
    <w:rsid w:val="00953EF9"/>
    <w:rsid w:val="009545A9"/>
    <w:rsid w:val="00973EFC"/>
    <w:rsid w:val="00976B5A"/>
    <w:rsid w:val="0099364E"/>
    <w:rsid w:val="009D5172"/>
    <w:rsid w:val="00A042C3"/>
    <w:rsid w:val="00A122EF"/>
    <w:rsid w:val="00A267BB"/>
    <w:rsid w:val="00A7614F"/>
    <w:rsid w:val="00AA2FE0"/>
    <w:rsid w:val="00AA4216"/>
    <w:rsid w:val="00AC261D"/>
    <w:rsid w:val="00AD0396"/>
    <w:rsid w:val="00AE5F83"/>
    <w:rsid w:val="00AE76A5"/>
    <w:rsid w:val="00AF7594"/>
    <w:rsid w:val="00B15755"/>
    <w:rsid w:val="00B5454B"/>
    <w:rsid w:val="00B66705"/>
    <w:rsid w:val="00B7400A"/>
    <w:rsid w:val="00BA53D1"/>
    <w:rsid w:val="00BB15DA"/>
    <w:rsid w:val="00BB329C"/>
    <w:rsid w:val="00BC7E5E"/>
    <w:rsid w:val="00C22A48"/>
    <w:rsid w:val="00C23B9E"/>
    <w:rsid w:val="00C25249"/>
    <w:rsid w:val="00C408AD"/>
    <w:rsid w:val="00C474F3"/>
    <w:rsid w:val="00C64DD2"/>
    <w:rsid w:val="00C7143D"/>
    <w:rsid w:val="00C8555F"/>
    <w:rsid w:val="00CF3A23"/>
    <w:rsid w:val="00D03677"/>
    <w:rsid w:val="00D218F5"/>
    <w:rsid w:val="00D21B2F"/>
    <w:rsid w:val="00D26431"/>
    <w:rsid w:val="00D32DC2"/>
    <w:rsid w:val="00D713FF"/>
    <w:rsid w:val="00D86BA1"/>
    <w:rsid w:val="00D97FC7"/>
    <w:rsid w:val="00DA327C"/>
    <w:rsid w:val="00DB425A"/>
    <w:rsid w:val="00DB4994"/>
    <w:rsid w:val="00E00DC1"/>
    <w:rsid w:val="00E07C08"/>
    <w:rsid w:val="00E22214"/>
    <w:rsid w:val="00E40406"/>
    <w:rsid w:val="00E43E5E"/>
    <w:rsid w:val="00E442E2"/>
    <w:rsid w:val="00E61C42"/>
    <w:rsid w:val="00E655D7"/>
    <w:rsid w:val="00E67D88"/>
    <w:rsid w:val="00E77A85"/>
    <w:rsid w:val="00EB2BDF"/>
    <w:rsid w:val="00EC438C"/>
    <w:rsid w:val="00EF4C6F"/>
    <w:rsid w:val="00F039B3"/>
    <w:rsid w:val="00F05EAC"/>
    <w:rsid w:val="00F444F9"/>
    <w:rsid w:val="00F5331F"/>
    <w:rsid w:val="00F65340"/>
    <w:rsid w:val="00F77399"/>
    <w:rsid w:val="00F95D99"/>
    <w:rsid w:val="00FA3FE5"/>
    <w:rsid w:val="00FB235D"/>
    <w:rsid w:val="00FC4E80"/>
    <w:rsid w:val="00FD2D2E"/>
    <w:rsid w:val="00FD2E87"/>
    <w:rsid w:val="00FD4A7F"/>
    <w:rsid w:val="00FD5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E56538"/>
  <w15:docId w15:val="{6BCCE9B5-C6A2-4414-9037-FF5C11161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1742"/>
  </w:style>
  <w:style w:type="paragraph" w:styleId="1">
    <w:name w:val="heading 1"/>
    <w:basedOn w:val="a"/>
    <w:next w:val="a"/>
    <w:link w:val="10"/>
    <w:uiPriority w:val="99"/>
    <w:qFormat/>
    <w:rsid w:val="00B5454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177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1770D"/>
  </w:style>
  <w:style w:type="character" w:customStyle="1" w:styleId="10">
    <w:name w:val="Заголовок 1 Знак"/>
    <w:basedOn w:val="a0"/>
    <w:link w:val="1"/>
    <w:uiPriority w:val="99"/>
    <w:rsid w:val="00B5454B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5">
    <w:name w:val="Гипертекстовая ссылка"/>
    <w:basedOn w:val="a0"/>
    <w:uiPriority w:val="99"/>
    <w:rsid w:val="00B5454B"/>
    <w:rPr>
      <w:color w:val="106BBE"/>
    </w:rPr>
  </w:style>
  <w:style w:type="paragraph" w:styleId="a6">
    <w:name w:val="List Paragraph"/>
    <w:basedOn w:val="a"/>
    <w:uiPriority w:val="34"/>
    <w:qFormat/>
    <w:rsid w:val="00A122EF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paragraph" w:styleId="a7">
    <w:name w:val="footer"/>
    <w:basedOn w:val="a"/>
    <w:link w:val="a8"/>
    <w:uiPriority w:val="99"/>
    <w:unhideWhenUsed/>
    <w:rsid w:val="003501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50111"/>
  </w:style>
  <w:style w:type="paragraph" w:styleId="a9">
    <w:name w:val="Balloon Text"/>
    <w:basedOn w:val="a"/>
    <w:link w:val="aa"/>
    <w:uiPriority w:val="99"/>
    <w:semiHidden/>
    <w:unhideWhenUsed/>
    <w:rsid w:val="00157E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57E25"/>
    <w:rPr>
      <w:rFonts w:ascii="Segoe UI" w:hAnsi="Segoe UI" w:cs="Segoe UI"/>
      <w:sz w:val="18"/>
      <w:szCs w:val="18"/>
    </w:rPr>
  </w:style>
  <w:style w:type="character" w:customStyle="1" w:styleId="ab">
    <w:name w:val="Основной текст_"/>
    <w:basedOn w:val="a0"/>
    <w:link w:val="11"/>
    <w:rsid w:val="00BB329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b"/>
    <w:rsid w:val="00BB329C"/>
    <w:pPr>
      <w:widowControl w:val="0"/>
      <w:shd w:val="clear" w:color="auto" w:fill="FFFFFF"/>
      <w:spacing w:after="0" w:line="322" w:lineRule="exact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234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4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6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0007960.0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garantF1://23873318.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garantF1://23801135.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1348</TotalTime>
  <Pages>3</Pages>
  <Words>540</Words>
  <Characters>3082</Characters>
  <Application>Microsoft Office Word</Application>
  <DocSecurity>0</DocSecurity>
  <Lines>25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5</vt:i4>
      </vt:variant>
    </vt:vector>
  </HeadingPairs>
  <TitlesOfParts>
    <vt:vector size="6" baseType="lpstr">
      <vt:lpstr/>
      <vt:lpstr>О внесении изменения в постановление администрации Лабинского городского поселен</vt:lpstr>
      <vt:lpstr>«Об утверждении Порядка оказания единовременной материальной помощи и финансовой</vt:lpstr>
      <vt:lpstr>4.	Настоящее постановление вступает в силу со дня его подписания и распространяе</vt:lpstr>
      <vt:lpstr>«О внесении изменения в постановление администрации Лабинского городского поселе</vt:lpstr>
      <vt:lpstr>«Об утверждении Порядка оказания единовременной материальной помощи и финансовой</vt:lpstr>
    </vt:vector>
  </TitlesOfParts>
  <Company/>
  <LinksUpToDate>false</LinksUpToDate>
  <CharactersWithSpaces>3615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9</cp:revision>
  <cp:lastPrinted>2023-06-23T13:35:00Z</cp:lastPrinted>
  <dcterms:created xsi:type="dcterms:W3CDTF">2023-06-14T09:26:00Z</dcterms:created>
  <dcterms:modified xsi:type="dcterms:W3CDTF">2023-06-23T13:59:00Z</dcterms:modified>
</cp:coreProperties>
</file>