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B7E7A" w14:textId="77777777" w:rsidR="00127432" w:rsidRPr="00AB441C" w:rsidRDefault="005E37B2" w:rsidP="00127432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E88E807" wp14:editId="653A521F">
            <wp:extent cx="429260" cy="540385"/>
            <wp:effectExtent l="19050" t="0" r="8890" b="0"/>
            <wp:docPr id="3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0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2FD0B5" w14:textId="77777777" w:rsidR="00127432" w:rsidRPr="00AB441C" w:rsidRDefault="00127432" w:rsidP="00127432">
      <w:pPr>
        <w:jc w:val="center"/>
        <w:rPr>
          <w:b/>
        </w:rPr>
      </w:pPr>
      <w:r w:rsidRPr="00AB441C">
        <w:rPr>
          <w:b/>
        </w:rPr>
        <w:t>АДМИНИСТРАЦИЯ ЛАБИНСКОГО ГОРОДСКОГО ПОСЕЛЕНИЯ</w:t>
      </w:r>
    </w:p>
    <w:p w14:paraId="5966870B" w14:textId="77777777" w:rsidR="00127432" w:rsidRPr="00AB441C" w:rsidRDefault="00127432" w:rsidP="00127432">
      <w:pPr>
        <w:jc w:val="center"/>
        <w:rPr>
          <w:b/>
        </w:rPr>
      </w:pPr>
      <w:r w:rsidRPr="00AB441C">
        <w:rPr>
          <w:b/>
        </w:rPr>
        <w:t>ЛАБИНСКОГО РАЙОНА</w:t>
      </w:r>
    </w:p>
    <w:p w14:paraId="4D57A24A" w14:textId="77777777" w:rsidR="00127432" w:rsidRPr="00AB441C" w:rsidRDefault="00127432" w:rsidP="00127432">
      <w:pPr>
        <w:jc w:val="center"/>
        <w:rPr>
          <w:b/>
          <w:sz w:val="36"/>
          <w:szCs w:val="36"/>
        </w:rPr>
      </w:pPr>
      <w:r w:rsidRPr="00AB441C">
        <w:rPr>
          <w:b/>
          <w:sz w:val="36"/>
          <w:szCs w:val="36"/>
        </w:rPr>
        <w:t xml:space="preserve">П О С Т А Н О В Л Е Н И Е </w:t>
      </w:r>
    </w:p>
    <w:p w14:paraId="35F9BCF0" w14:textId="77777777" w:rsidR="00127432" w:rsidRPr="00AB441C" w:rsidRDefault="00127432" w:rsidP="00127432">
      <w:pPr>
        <w:jc w:val="center"/>
        <w:rPr>
          <w:b/>
        </w:rPr>
      </w:pPr>
    </w:p>
    <w:p w14:paraId="48D204AD" w14:textId="0E949EC8" w:rsidR="00127432" w:rsidRPr="00AB441C" w:rsidRDefault="00F75526" w:rsidP="00127432">
      <w:pPr>
        <w:jc w:val="center"/>
      </w:pPr>
      <w:r>
        <w:t>от</w:t>
      </w:r>
      <w:r w:rsidR="00127432" w:rsidRPr="00AB441C">
        <w:tab/>
      </w:r>
      <w:r w:rsidR="00127432" w:rsidRPr="00AB441C">
        <w:tab/>
      </w:r>
      <w:r w:rsidR="00127432" w:rsidRPr="00AB441C">
        <w:tab/>
      </w:r>
      <w:r w:rsidR="00127432" w:rsidRPr="00AB441C">
        <w:tab/>
      </w:r>
      <w:r w:rsidR="00127432" w:rsidRPr="00AB441C">
        <w:tab/>
      </w:r>
      <w:r w:rsidR="00127432" w:rsidRPr="00AB441C">
        <w:tab/>
      </w:r>
      <w:r w:rsidR="00127432" w:rsidRPr="00AB441C">
        <w:tab/>
      </w:r>
      <w:r w:rsidR="00127432" w:rsidRPr="00AB441C">
        <w:tab/>
      </w:r>
      <w:r w:rsidR="005E58E3">
        <w:tab/>
      </w:r>
      <w:r w:rsidR="005E58E3">
        <w:tab/>
      </w:r>
      <w:r w:rsidR="005E58E3">
        <w:tab/>
      </w:r>
      <w:r w:rsidR="005E58E3">
        <w:tab/>
      </w:r>
      <w:r>
        <w:t>№</w:t>
      </w:r>
    </w:p>
    <w:p w14:paraId="3C0A313F" w14:textId="77777777" w:rsidR="00B135E4" w:rsidRDefault="00127432" w:rsidP="00127432">
      <w:pPr>
        <w:jc w:val="center"/>
        <w:rPr>
          <w:sz w:val="28"/>
          <w:szCs w:val="28"/>
        </w:rPr>
      </w:pPr>
      <w:r w:rsidRPr="00AB441C">
        <w:t>г. Лабинск</w:t>
      </w:r>
    </w:p>
    <w:p w14:paraId="6E1013E7" w14:textId="77777777" w:rsidR="00CF6089" w:rsidRPr="00282B42" w:rsidRDefault="00CF6089" w:rsidP="00FF2B94">
      <w:pPr>
        <w:jc w:val="center"/>
        <w:rPr>
          <w:b/>
          <w:bCs/>
          <w:sz w:val="28"/>
          <w:szCs w:val="28"/>
        </w:rPr>
      </w:pPr>
    </w:p>
    <w:p w14:paraId="79D872D6" w14:textId="77777777" w:rsidR="00127432" w:rsidRPr="00282B42" w:rsidRDefault="00127432" w:rsidP="00FF2B94">
      <w:pPr>
        <w:jc w:val="center"/>
        <w:rPr>
          <w:b/>
          <w:bCs/>
          <w:sz w:val="28"/>
          <w:szCs w:val="28"/>
        </w:rPr>
      </w:pPr>
    </w:p>
    <w:p w14:paraId="7FBA678F" w14:textId="67BE9CC3" w:rsidR="00D01CF5" w:rsidRPr="00F75526" w:rsidRDefault="00074D18" w:rsidP="00FF2B94">
      <w:pPr>
        <w:tabs>
          <w:tab w:val="left" w:pos="3945"/>
        </w:tabs>
        <w:jc w:val="center"/>
        <w:rPr>
          <w:b/>
          <w:sz w:val="28"/>
          <w:szCs w:val="28"/>
        </w:rPr>
      </w:pPr>
      <w:bookmarkStart w:id="0" w:name="_Hlk112253105"/>
      <w:r w:rsidRPr="00074D18">
        <w:rPr>
          <w:b/>
          <w:sz w:val="28"/>
          <w:szCs w:val="28"/>
        </w:rPr>
        <w:t>Об утверждении Порядка ремонта и содержания автомобильных дорог местного значения в границах Лабинского городского поселения Лабинского района</w:t>
      </w:r>
    </w:p>
    <w:bookmarkEnd w:id="0"/>
    <w:p w14:paraId="2D23E7D7" w14:textId="77777777" w:rsidR="006311F2" w:rsidRDefault="006311F2" w:rsidP="00FF2B94">
      <w:pPr>
        <w:jc w:val="center"/>
        <w:rPr>
          <w:b/>
          <w:sz w:val="28"/>
          <w:szCs w:val="28"/>
        </w:rPr>
      </w:pPr>
    </w:p>
    <w:p w14:paraId="5581E591" w14:textId="77777777" w:rsidR="00FF2B94" w:rsidRPr="00FF2B94" w:rsidRDefault="00FF2B94" w:rsidP="00FF2B94">
      <w:pPr>
        <w:jc w:val="center"/>
        <w:rPr>
          <w:b/>
          <w:sz w:val="28"/>
          <w:szCs w:val="28"/>
        </w:rPr>
      </w:pPr>
    </w:p>
    <w:p w14:paraId="0115DC30" w14:textId="381D7015" w:rsidR="00214311" w:rsidRPr="00257B3E" w:rsidRDefault="00214311" w:rsidP="00214311">
      <w:pPr>
        <w:ind w:firstLine="709"/>
        <w:jc w:val="both"/>
        <w:rPr>
          <w:sz w:val="28"/>
          <w:szCs w:val="28"/>
        </w:rPr>
      </w:pPr>
      <w:bookmarkStart w:id="1" w:name="sub_1"/>
      <w:r w:rsidRPr="00257B3E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Федеральным законом</w:t>
      </w:r>
      <w:r w:rsidRPr="00257B3E">
        <w:rPr>
          <w:sz w:val="28"/>
          <w:szCs w:val="28"/>
        </w:rPr>
        <w:t xml:space="preserve"> </w:t>
      </w:r>
      <w:hyperlink r:id="rId9" w:history="1">
        <w:r w:rsidRPr="00214311">
          <w:rPr>
            <w:sz w:val="28"/>
            <w:szCs w:val="28"/>
          </w:rPr>
          <w:t xml:space="preserve">от 10 декабря 1995 года </w:t>
        </w:r>
        <w:r w:rsidRPr="00214311">
          <w:rPr>
            <w:sz w:val="28"/>
            <w:szCs w:val="28"/>
          </w:rPr>
          <w:br/>
          <w:t>№ 196-ФЗ</w:t>
        </w:r>
      </w:hyperlink>
      <w:r w:rsidRPr="00257B3E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257B3E">
        <w:rPr>
          <w:sz w:val="28"/>
          <w:szCs w:val="28"/>
        </w:rPr>
        <w:t>О безопасности дорожного движения</w:t>
      </w:r>
      <w:r>
        <w:rPr>
          <w:sz w:val="28"/>
          <w:szCs w:val="28"/>
        </w:rPr>
        <w:t>», Ф</w:t>
      </w:r>
      <w:r w:rsidRPr="00257B3E">
        <w:rPr>
          <w:sz w:val="28"/>
          <w:szCs w:val="28"/>
        </w:rPr>
        <w:t xml:space="preserve">едеральным </w:t>
      </w:r>
      <w:r>
        <w:rPr>
          <w:sz w:val="28"/>
          <w:szCs w:val="28"/>
        </w:rPr>
        <w:t>З</w:t>
      </w:r>
      <w:r w:rsidRPr="00257B3E">
        <w:rPr>
          <w:sz w:val="28"/>
          <w:szCs w:val="28"/>
        </w:rPr>
        <w:t>акон</w:t>
      </w:r>
      <w:r>
        <w:rPr>
          <w:sz w:val="28"/>
          <w:szCs w:val="28"/>
        </w:rPr>
        <w:t>ом</w:t>
      </w:r>
      <w:r w:rsidRPr="00257B3E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hyperlink r:id="rId10" w:history="1">
        <w:r w:rsidRPr="00214311">
          <w:rPr>
            <w:sz w:val="28"/>
            <w:szCs w:val="28"/>
          </w:rPr>
          <w:t>от 6 октября 2003 года № 131-ФЗ</w:t>
        </w:r>
      </w:hyperlink>
      <w:r w:rsidRPr="00257B3E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257B3E">
        <w:rPr>
          <w:sz w:val="28"/>
          <w:szCs w:val="28"/>
        </w:rPr>
        <w:t>Об общих принципах организации местного самоуп</w:t>
      </w:r>
      <w:r>
        <w:rPr>
          <w:sz w:val="28"/>
          <w:szCs w:val="28"/>
        </w:rPr>
        <w:t>равления в Российской Федерации»</w:t>
      </w:r>
      <w:r w:rsidRPr="00257B3E">
        <w:rPr>
          <w:sz w:val="28"/>
          <w:szCs w:val="28"/>
        </w:rPr>
        <w:t>,</w:t>
      </w:r>
      <w:r w:rsidRPr="00AB3B57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Федеральным законом</w:t>
      </w:r>
      <w:r w:rsidRPr="00257B3E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hyperlink r:id="rId11" w:history="1">
        <w:r w:rsidRPr="00214311">
          <w:rPr>
            <w:sz w:val="28"/>
            <w:szCs w:val="28"/>
          </w:rPr>
          <w:t>от 8 ноября 2007 года № 257-ФЗ</w:t>
        </w:r>
      </w:hyperlink>
      <w:r w:rsidRPr="00257B3E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257B3E">
        <w:rPr>
          <w:sz w:val="28"/>
          <w:szCs w:val="28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>
        <w:rPr>
          <w:sz w:val="28"/>
          <w:szCs w:val="28"/>
        </w:rPr>
        <w:t>»</w:t>
      </w:r>
      <w:r w:rsidRPr="00257B3E">
        <w:rPr>
          <w:sz w:val="28"/>
          <w:szCs w:val="28"/>
        </w:rPr>
        <w:t xml:space="preserve"> п</w:t>
      </w:r>
      <w:r>
        <w:rPr>
          <w:sz w:val="28"/>
          <w:szCs w:val="28"/>
        </w:rPr>
        <w:t xml:space="preserve"> </w:t>
      </w:r>
      <w:r w:rsidRPr="00257B3E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257B3E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257B3E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257B3E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257B3E">
        <w:rPr>
          <w:sz w:val="28"/>
          <w:szCs w:val="28"/>
        </w:rPr>
        <w:t>н</w:t>
      </w:r>
      <w:r>
        <w:rPr>
          <w:sz w:val="28"/>
          <w:szCs w:val="28"/>
        </w:rPr>
        <w:t xml:space="preserve"> </w:t>
      </w:r>
      <w:r w:rsidRPr="00257B3E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257B3E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257B3E">
        <w:rPr>
          <w:sz w:val="28"/>
          <w:szCs w:val="28"/>
        </w:rPr>
        <w:t>л</w:t>
      </w:r>
      <w:r>
        <w:rPr>
          <w:sz w:val="28"/>
          <w:szCs w:val="28"/>
        </w:rPr>
        <w:t xml:space="preserve"> </w:t>
      </w:r>
      <w:r w:rsidRPr="00257B3E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257B3E">
        <w:rPr>
          <w:sz w:val="28"/>
          <w:szCs w:val="28"/>
        </w:rPr>
        <w:t>ю:</w:t>
      </w:r>
    </w:p>
    <w:p w14:paraId="42075467" w14:textId="6CBC5EF7" w:rsidR="0076641A" w:rsidRDefault="009E5FF1" w:rsidP="0076641A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57B3E"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Pr="00257B3E">
        <w:rPr>
          <w:sz w:val="28"/>
          <w:szCs w:val="28"/>
        </w:rPr>
        <w:t>Утвердит</w:t>
      </w:r>
      <w:r w:rsidRPr="009E5FF1">
        <w:rPr>
          <w:sz w:val="28"/>
          <w:szCs w:val="28"/>
        </w:rPr>
        <w:t xml:space="preserve">ь </w:t>
      </w:r>
      <w:hyperlink w:anchor="sub_1000" w:history="1">
        <w:r w:rsidRPr="009E5FF1">
          <w:rPr>
            <w:sz w:val="28"/>
            <w:szCs w:val="28"/>
          </w:rPr>
          <w:t>Порядок</w:t>
        </w:r>
      </w:hyperlink>
      <w:r w:rsidRPr="00257B3E">
        <w:rPr>
          <w:sz w:val="28"/>
          <w:szCs w:val="28"/>
        </w:rPr>
        <w:t xml:space="preserve"> ремонта и содержания автомобильных дорог местного значения в границах </w:t>
      </w:r>
      <w:r>
        <w:rPr>
          <w:sz w:val="28"/>
          <w:szCs w:val="28"/>
        </w:rPr>
        <w:t>Лабинского городского поселения Лабинского района</w:t>
      </w:r>
      <w:r w:rsidRPr="00257B3E">
        <w:rPr>
          <w:sz w:val="28"/>
          <w:szCs w:val="28"/>
        </w:rPr>
        <w:t xml:space="preserve"> </w:t>
      </w:r>
      <w:r>
        <w:rPr>
          <w:sz w:val="28"/>
          <w:szCs w:val="28"/>
        </w:rPr>
        <w:t>(прилагается)</w:t>
      </w:r>
      <w:r w:rsidRPr="00257B3E">
        <w:rPr>
          <w:sz w:val="28"/>
          <w:szCs w:val="28"/>
        </w:rPr>
        <w:t>.</w:t>
      </w:r>
    </w:p>
    <w:p w14:paraId="11942331" w14:textId="5C61A7AD" w:rsidR="0076641A" w:rsidRPr="00257B3E" w:rsidRDefault="0076641A" w:rsidP="0076641A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r w:rsidRPr="004C4BC6">
        <w:rPr>
          <w:color w:val="000000"/>
          <w:sz w:val="28"/>
          <w:szCs w:val="28"/>
        </w:rPr>
        <w:t>Признать утратившим силу постановление администрации Лабинского городского поселения Лабинского района</w:t>
      </w:r>
      <w:r>
        <w:rPr>
          <w:color w:val="000000"/>
          <w:sz w:val="28"/>
          <w:szCs w:val="28"/>
        </w:rPr>
        <w:t xml:space="preserve"> от 1 сентября 2015 года № 899 </w:t>
      </w:r>
      <w:r w:rsidR="00214311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«</w:t>
      </w:r>
      <w:r w:rsidR="00074D18" w:rsidRPr="00074D18">
        <w:rPr>
          <w:color w:val="000000"/>
          <w:sz w:val="28"/>
          <w:szCs w:val="28"/>
        </w:rPr>
        <w:t>Об утверждении Порядка ремонта и содержания автомобильных дорог местного значения в границах Лабинского городского поселения Лабинского района</w:t>
      </w:r>
      <w:r>
        <w:rPr>
          <w:color w:val="000000"/>
          <w:sz w:val="28"/>
          <w:szCs w:val="28"/>
        </w:rPr>
        <w:t>».</w:t>
      </w:r>
    </w:p>
    <w:bookmarkEnd w:id="1"/>
    <w:p w14:paraId="5DC87D23" w14:textId="2A7AC462" w:rsidR="003E7CF5" w:rsidRDefault="0076641A" w:rsidP="00412DE3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76A87">
        <w:rPr>
          <w:sz w:val="28"/>
          <w:szCs w:val="28"/>
        </w:rPr>
        <w:t>.</w:t>
      </w:r>
      <w:r w:rsidR="00D76A87">
        <w:rPr>
          <w:sz w:val="28"/>
          <w:szCs w:val="28"/>
        </w:rPr>
        <w:tab/>
      </w:r>
      <w:r w:rsidR="003E7CF5" w:rsidRPr="003E7CF5">
        <w:rPr>
          <w:sz w:val="28"/>
          <w:szCs w:val="28"/>
        </w:rPr>
        <w:t>Отделу делопроизводства администрации (Переходько</w:t>
      </w:r>
      <w:r w:rsidR="000470B4">
        <w:rPr>
          <w:sz w:val="28"/>
          <w:szCs w:val="28"/>
        </w:rPr>
        <w:t xml:space="preserve"> О.А.</w:t>
      </w:r>
      <w:r w:rsidR="003E7CF5" w:rsidRPr="003E7CF5">
        <w:rPr>
          <w:sz w:val="28"/>
          <w:szCs w:val="28"/>
        </w:rPr>
        <w:t xml:space="preserve">)                     настоящее постановление опубликовать на сайте «Лабинск-официальный» по адресу: </w:t>
      </w:r>
      <w:hyperlink r:id="rId12" w:history="1">
        <w:r w:rsidR="003E7CF5" w:rsidRPr="003E7CF5">
          <w:rPr>
            <w:rStyle w:val="ad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3E7CF5" w:rsidRPr="003E7CF5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3" w:history="1">
        <w:r w:rsidR="003E7CF5" w:rsidRPr="003E7CF5">
          <w:rPr>
            <w:rStyle w:val="ad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r w:rsidR="003E7CF5" w:rsidRPr="003E7CF5">
          <w:rPr>
            <w:rStyle w:val="ad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r w:rsidR="003E7CF5" w:rsidRPr="003E7CF5">
          <w:rPr>
            <w:rStyle w:val="ad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3E7CF5" w:rsidRPr="003E7CF5">
          <w:rPr>
            <w:rStyle w:val="ad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3E7CF5" w:rsidRPr="003E7CF5">
          <w:rPr>
            <w:rStyle w:val="ad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.ru</w:t>
        </w:r>
      </w:hyperlink>
      <w:r w:rsidR="003E7CF5" w:rsidRPr="003E7CF5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6F759316" w14:textId="3BE27F26" w:rsidR="00127432" w:rsidRPr="001A349A" w:rsidRDefault="00127432" w:rsidP="00412DE3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36659C">
        <w:rPr>
          <w:sz w:val="28"/>
          <w:szCs w:val="28"/>
        </w:rPr>
        <w:t>3.</w:t>
      </w:r>
      <w:r w:rsidR="00D76A87">
        <w:rPr>
          <w:sz w:val="28"/>
          <w:szCs w:val="28"/>
        </w:rPr>
        <w:tab/>
      </w:r>
      <w:r w:rsidRPr="001A349A">
        <w:rPr>
          <w:sz w:val="28"/>
          <w:szCs w:val="28"/>
        </w:rPr>
        <w:t>Контроль за исполнением настоящ</w:t>
      </w:r>
      <w:r w:rsidR="00F75526">
        <w:rPr>
          <w:sz w:val="28"/>
          <w:szCs w:val="28"/>
        </w:rPr>
        <w:t xml:space="preserve">его постановления </w:t>
      </w:r>
      <w:r w:rsidR="00214311">
        <w:rPr>
          <w:sz w:val="28"/>
          <w:szCs w:val="28"/>
        </w:rPr>
        <w:t>возложить на заместителя главы администрации Прокопенко В.А</w:t>
      </w:r>
      <w:r w:rsidR="00F75526">
        <w:rPr>
          <w:sz w:val="28"/>
          <w:szCs w:val="28"/>
        </w:rPr>
        <w:t>.</w:t>
      </w:r>
    </w:p>
    <w:p w14:paraId="0C989800" w14:textId="77777777" w:rsidR="00127432" w:rsidRPr="0036659C" w:rsidRDefault="00127432" w:rsidP="00412DE3">
      <w:pPr>
        <w:pStyle w:val="Style6"/>
        <w:widowControl/>
        <w:tabs>
          <w:tab w:val="left" w:pos="993"/>
          <w:tab w:val="left" w:pos="1395"/>
        </w:tabs>
        <w:spacing w:line="315" w:lineRule="exact"/>
        <w:ind w:right="30" w:firstLine="709"/>
        <w:rPr>
          <w:rFonts w:ascii="Times New Roman" w:hAnsi="Times New Roman"/>
          <w:sz w:val="28"/>
          <w:szCs w:val="28"/>
        </w:rPr>
      </w:pPr>
      <w:r w:rsidRPr="0036659C">
        <w:rPr>
          <w:rFonts w:ascii="Times New Roman" w:hAnsi="Times New Roman"/>
          <w:sz w:val="28"/>
          <w:szCs w:val="28"/>
        </w:rPr>
        <w:t>4.</w:t>
      </w:r>
      <w:r w:rsidR="00D76A87">
        <w:rPr>
          <w:rFonts w:ascii="Times New Roman" w:hAnsi="Times New Roman"/>
          <w:sz w:val="28"/>
          <w:szCs w:val="28"/>
        </w:rPr>
        <w:tab/>
      </w:r>
      <w:r w:rsidRPr="0036659C">
        <w:rPr>
          <w:rFonts w:ascii="Times New Roman" w:hAnsi="Times New Roman"/>
          <w:sz w:val="28"/>
          <w:szCs w:val="28"/>
        </w:rPr>
        <w:t xml:space="preserve">Настоящее постановление вступает в силу </w:t>
      </w:r>
      <w:r>
        <w:rPr>
          <w:rFonts w:ascii="Times New Roman" w:hAnsi="Times New Roman"/>
          <w:sz w:val="28"/>
          <w:szCs w:val="28"/>
        </w:rPr>
        <w:t>со дня его официального опубликования</w:t>
      </w:r>
      <w:r w:rsidRPr="0036659C">
        <w:rPr>
          <w:rFonts w:ascii="Times New Roman" w:hAnsi="Times New Roman"/>
          <w:sz w:val="28"/>
          <w:szCs w:val="28"/>
        </w:rPr>
        <w:t>.</w:t>
      </w:r>
    </w:p>
    <w:p w14:paraId="550BE5C8" w14:textId="77777777" w:rsidR="00127432" w:rsidRPr="0036659C" w:rsidRDefault="00127432" w:rsidP="00127432">
      <w:pPr>
        <w:pStyle w:val="ac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447B02D2" w14:textId="77777777" w:rsidR="00127432" w:rsidRPr="0036659C" w:rsidRDefault="00127432" w:rsidP="00127432">
      <w:pPr>
        <w:pStyle w:val="ac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3E2811F9" w14:textId="77777777" w:rsidR="00127432" w:rsidRPr="0036659C" w:rsidRDefault="00127432" w:rsidP="00127432">
      <w:pPr>
        <w:jc w:val="both"/>
        <w:rPr>
          <w:rFonts w:eastAsia="Calibri"/>
          <w:sz w:val="28"/>
          <w:szCs w:val="28"/>
          <w:lang w:eastAsia="en-US"/>
        </w:rPr>
      </w:pPr>
      <w:r w:rsidRPr="0036659C">
        <w:rPr>
          <w:rFonts w:eastAsia="Calibri"/>
          <w:sz w:val="28"/>
          <w:szCs w:val="28"/>
          <w:lang w:eastAsia="en-US"/>
        </w:rPr>
        <w:t>Глава администрации</w:t>
      </w:r>
    </w:p>
    <w:p w14:paraId="22465593" w14:textId="77777777" w:rsidR="008407A6" w:rsidRDefault="00127432" w:rsidP="00F75526">
      <w:pPr>
        <w:jc w:val="both"/>
        <w:rPr>
          <w:rFonts w:eastAsia="Calibri"/>
          <w:sz w:val="28"/>
          <w:szCs w:val="28"/>
          <w:lang w:eastAsia="en-US"/>
        </w:rPr>
      </w:pPr>
      <w:r w:rsidRPr="0036659C">
        <w:rPr>
          <w:rFonts w:eastAsia="Calibri"/>
          <w:sz w:val="28"/>
          <w:szCs w:val="28"/>
          <w:lang w:eastAsia="en-US"/>
        </w:rPr>
        <w:t>Лабинского городского поселения</w:t>
      </w:r>
      <w:r w:rsidRPr="0036659C">
        <w:rPr>
          <w:rFonts w:eastAsia="Calibri"/>
          <w:sz w:val="28"/>
          <w:szCs w:val="28"/>
          <w:lang w:eastAsia="en-US"/>
        </w:rPr>
        <w:tab/>
      </w:r>
      <w:r w:rsidRPr="0036659C">
        <w:rPr>
          <w:rFonts w:eastAsia="Calibri"/>
          <w:sz w:val="28"/>
          <w:szCs w:val="28"/>
          <w:lang w:eastAsia="en-US"/>
        </w:rPr>
        <w:tab/>
      </w:r>
      <w:r w:rsidRPr="0036659C">
        <w:rPr>
          <w:rFonts w:eastAsia="Calibri"/>
          <w:sz w:val="28"/>
          <w:szCs w:val="28"/>
          <w:lang w:eastAsia="en-US"/>
        </w:rPr>
        <w:tab/>
      </w:r>
      <w:r w:rsidRPr="0036659C">
        <w:rPr>
          <w:rFonts w:eastAsia="Calibri"/>
          <w:sz w:val="28"/>
          <w:szCs w:val="28"/>
          <w:lang w:eastAsia="en-US"/>
        </w:rPr>
        <w:tab/>
        <w:t xml:space="preserve">           </w:t>
      </w:r>
      <w:r w:rsidR="007013F2">
        <w:rPr>
          <w:rFonts w:eastAsia="Calibri"/>
          <w:sz w:val="28"/>
          <w:szCs w:val="28"/>
          <w:lang w:eastAsia="en-US"/>
        </w:rPr>
        <w:t xml:space="preserve">       </w:t>
      </w:r>
      <w:r w:rsidR="00F75526">
        <w:rPr>
          <w:rFonts w:eastAsia="Calibri"/>
          <w:sz w:val="28"/>
          <w:szCs w:val="28"/>
          <w:lang w:eastAsia="en-US"/>
        </w:rPr>
        <w:t xml:space="preserve">    С.В. Шеремет</w:t>
      </w:r>
    </w:p>
    <w:p w14:paraId="7F4DB341" w14:textId="77777777" w:rsidR="006213DB" w:rsidRDefault="006213DB" w:rsidP="00F75526">
      <w:pPr>
        <w:jc w:val="both"/>
        <w:rPr>
          <w:rFonts w:eastAsia="Calibri"/>
          <w:sz w:val="28"/>
          <w:szCs w:val="28"/>
          <w:lang w:eastAsia="en-US"/>
        </w:rPr>
      </w:pPr>
    </w:p>
    <w:p w14:paraId="62E2B00F" w14:textId="77777777" w:rsidR="006213DB" w:rsidRDefault="006213DB" w:rsidP="00F75526">
      <w:pPr>
        <w:jc w:val="both"/>
        <w:rPr>
          <w:rFonts w:eastAsia="Calibri"/>
          <w:sz w:val="28"/>
          <w:szCs w:val="28"/>
          <w:lang w:eastAsia="en-US"/>
        </w:rPr>
      </w:pPr>
    </w:p>
    <w:p w14:paraId="70A04EF3" w14:textId="7BDB489B" w:rsidR="006213DB" w:rsidRDefault="006213DB" w:rsidP="00F75526">
      <w:pPr>
        <w:jc w:val="both"/>
        <w:rPr>
          <w:rFonts w:eastAsia="Calibri"/>
          <w:sz w:val="28"/>
          <w:szCs w:val="28"/>
          <w:lang w:eastAsia="en-US"/>
        </w:rPr>
      </w:pPr>
    </w:p>
    <w:p w14:paraId="2C6A3008" w14:textId="77777777" w:rsidR="006213DB" w:rsidRPr="006213DB" w:rsidRDefault="006213DB" w:rsidP="006213DB">
      <w:pPr>
        <w:rPr>
          <w:sz w:val="28"/>
          <w:szCs w:val="28"/>
          <w:lang w:eastAsia="en-US"/>
        </w:rPr>
        <w:sectPr w:rsidR="006213DB" w:rsidRPr="006213DB" w:rsidSect="00C64E2C">
          <w:headerReference w:type="default" r:id="rId14"/>
          <w:pgSz w:w="11906" w:h="16838" w:code="9"/>
          <w:pgMar w:top="426" w:right="567" w:bottom="1134" w:left="1701" w:header="709" w:footer="709" w:gutter="0"/>
          <w:cols w:space="708"/>
          <w:titlePg/>
          <w:docGrid w:linePitch="360"/>
        </w:sect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5353"/>
        <w:gridCol w:w="4428"/>
      </w:tblGrid>
      <w:tr w:rsidR="006F5520" w:rsidRPr="00FF2B94" w14:paraId="6CD0B55E" w14:textId="77777777" w:rsidTr="00F75526">
        <w:tc>
          <w:tcPr>
            <w:tcW w:w="5353" w:type="dxa"/>
          </w:tcPr>
          <w:p w14:paraId="00C174BB" w14:textId="77777777" w:rsidR="006F5520" w:rsidRPr="00FF2B94" w:rsidRDefault="006F5520" w:rsidP="00FF2B9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28" w:type="dxa"/>
          </w:tcPr>
          <w:p w14:paraId="18A7EAE6" w14:textId="4E81E174" w:rsidR="006F5520" w:rsidRPr="00FF2B94" w:rsidRDefault="006F5520" w:rsidP="00214311">
            <w:pPr>
              <w:rPr>
                <w:sz w:val="28"/>
                <w:szCs w:val="28"/>
              </w:rPr>
            </w:pPr>
            <w:r w:rsidRPr="00FF2B94">
              <w:rPr>
                <w:sz w:val="28"/>
                <w:szCs w:val="28"/>
              </w:rPr>
              <w:t>П</w:t>
            </w:r>
            <w:r w:rsidR="005E58E3">
              <w:rPr>
                <w:sz w:val="28"/>
                <w:szCs w:val="28"/>
              </w:rPr>
              <w:t>риложение</w:t>
            </w:r>
          </w:p>
          <w:p w14:paraId="7CEB3F89" w14:textId="77777777" w:rsidR="006F5520" w:rsidRPr="00FF2B94" w:rsidRDefault="006F5520" w:rsidP="00214311">
            <w:pPr>
              <w:rPr>
                <w:sz w:val="28"/>
                <w:szCs w:val="28"/>
              </w:rPr>
            </w:pPr>
          </w:p>
          <w:p w14:paraId="67F16922" w14:textId="77777777" w:rsidR="006F5520" w:rsidRPr="00FF2B94" w:rsidRDefault="006F5520" w:rsidP="00214311">
            <w:pPr>
              <w:rPr>
                <w:sz w:val="28"/>
                <w:szCs w:val="28"/>
              </w:rPr>
            </w:pPr>
            <w:r w:rsidRPr="00FF2B94">
              <w:rPr>
                <w:sz w:val="28"/>
                <w:szCs w:val="28"/>
              </w:rPr>
              <w:t>УТВЕРЖДЕН</w:t>
            </w:r>
          </w:p>
          <w:p w14:paraId="335B3769" w14:textId="77777777" w:rsidR="006F5520" w:rsidRPr="00FF2B94" w:rsidRDefault="006F5520" w:rsidP="00214311">
            <w:pPr>
              <w:rPr>
                <w:sz w:val="28"/>
                <w:szCs w:val="28"/>
              </w:rPr>
            </w:pPr>
            <w:r w:rsidRPr="00FF2B94">
              <w:rPr>
                <w:sz w:val="28"/>
                <w:szCs w:val="28"/>
              </w:rPr>
              <w:t>постановлением админист</w:t>
            </w:r>
            <w:r w:rsidR="00F75526">
              <w:rPr>
                <w:sz w:val="28"/>
                <w:szCs w:val="28"/>
              </w:rPr>
              <w:t>рации Лабинского городского поселения</w:t>
            </w:r>
          </w:p>
          <w:p w14:paraId="4D698CDD" w14:textId="77777777" w:rsidR="006F5520" w:rsidRPr="00FF2B94" w:rsidRDefault="00F75526" w:rsidP="002143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Лабинского</w:t>
            </w:r>
            <w:r w:rsidR="006F5520" w:rsidRPr="00FF2B94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</w:p>
          <w:p w14:paraId="654DCC54" w14:textId="781F03B5" w:rsidR="006F5520" w:rsidRPr="00FF2B94" w:rsidRDefault="00F75526" w:rsidP="0021431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6F5520" w:rsidRPr="00FF2B94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 </w:t>
            </w:r>
            <w:r w:rsidR="005E58E3">
              <w:rPr>
                <w:sz w:val="28"/>
                <w:szCs w:val="28"/>
              </w:rPr>
              <w:t xml:space="preserve">__________________ </w:t>
            </w:r>
            <w:r w:rsidR="006F5520" w:rsidRPr="00FF2B94">
              <w:rPr>
                <w:sz w:val="28"/>
                <w:szCs w:val="28"/>
              </w:rPr>
              <w:t>№</w:t>
            </w:r>
            <w:r w:rsidR="005E58E3">
              <w:rPr>
                <w:sz w:val="28"/>
                <w:szCs w:val="28"/>
              </w:rPr>
              <w:t xml:space="preserve"> ______</w:t>
            </w:r>
          </w:p>
          <w:p w14:paraId="74A4AEBE" w14:textId="77777777" w:rsidR="006F5520" w:rsidRPr="00FF2B94" w:rsidRDefault="006F5520" w:rsidP="00FF2B94">
            <w:pPr>
              <w:jc w:val="center"/>
              <w:rPr>
                <w:sz w:val="28"/>
                <w:szCs w:val="28"/>
              </w:rPr>
            </w:pPr>
          </w:p>
        </w:tc>
      </w:tr>
    </w:tbl>
    <w:p w14:paraId="5AFD5BE6" w14:textId="77777777" w:rsidR="00214311" w:rsidRDefault="00214311" w:rsidP="00214311">
      <w:pPr>
        <w:jc w:val="center"/>
        <w:rPr>
          <w:b/>
          <w:bCs/>
          <w:sz w:val="28"/>
          <w:szCs w:val="28"/>
        </w:rPr>
      </w:pPr>
    </w:p>
    <w:p w14:paraId="6DB29456" w14:textId="184CF26F" w:rsidR="00214311" w:rsidRPr="00214311" w:rsidRDefault="00214311" w:rsidP="00214311">
      <w:pPr>
        <w:jc w:val="center"/>
        <w:rPr>
          <w:b/>
          <w:bCs/>
          <w:sz w:val="28"/>
          <w:szCs w:val="28"/>
        </w:rPr>
      </w:pPr>
      <w:r w:rsidRPr="00214311">
        <w:rPr>
          <w:b/>
          <w:bCs/>
          <w:sz w:val="28"/>
          <w:szCs w:val="28"/>
        </w:rPr>
        <w:t>ПОРЯДОК</w:t>
      </w:r>
    </w:p>
    <w:p w14:paraId="1EEFE109" w14:textId="77777777" w:rsidR="00074D18" w:rsidRPr="00214311" w:rsidRDefault="00074D18" w:rsidP="00074D18">
      <w:pPr>
        <w:suppressAutoHyphens/>
        <w:jc w:val="center"/>
        <w:rPr>
          <w:b/>
          <w:bCs/>
          <w:sz w:val="28"/>
          <w:szCs w:val="28"/>
          <w:lang w:eastAsia="ar-SA"/>
        </w:rPr>
      </w:pPr>
      <w:r w:rsidRPr="00214311">
        <w:rPr>
          <w:b/>
          <w:bCs/>
          <w:sz w:val="28"/>
          <w:szCs w:val="28"/>
          <w:lang w:eastAsia="ar-SA"/>
        </w:rPr>
        <w:t xml:space="preserve">Порядок ремонта и содержания автомобильных дорог местного значения, расположенных в границах Лабинского городского поселения </w:t>
      </w:r>
      <w:r w:rsidRPr="00214311">
        <w:rPr>
          <w:b/>
          <w:bCs/>
          <w:sz w:val="28"/>
          <w:szCs w:val="28"/>
          <w:lang w:eastAsia="ar-SA"/>
        </w:rPr>
        <w:br/>
        <w:t>Лабинского района</w:t>
      </w:r>
    </w:p>
    <w:p w14:paraId="7398E1A5" w14:textId="77777777" w:rsidR="00074D18" w:rsidRPr="00105BA6" w:rsidRDefault="00074D18" w:rsidP="00074D18">
      <w:pPr>
        <w:suppressAutoHyphens/>
        <w:jc w:val="center"/>
        <w:rPr>
          <w:b/>
          <w:bCs/>
          <w:sz w:val="28"/>
          <w:szCs w:val="28"/>
          <w:lang w:eastAsia="ar-SA"/>
        </w:rPr>
      </w:pPr>
    </w:p>
    <w:p w14:paraId="4B156CCE" w14:textId="77777777" w:rsidR="00074D18" w:rsidRPr="00105BA6" w:rsidRDefault="00074D18" w:rsidP="00074D18">
      <w:pPr>
        <w:suppressAutoHyphens/>
        <w:jc w:val="center"/>
        <w:rPr>
          <w:b/>
          <w:bCs/>
          <w:sz w:val="28"/>
          <w:szCs w:val="28"/>
          <w:lang w:eastAsia="ar-SA"/>
        </w:rPr>
      </w:pPr>
    </w:p>
    <w:p w14:paraId="0FFBEA0A" w14:textId="77777777" w:rsidR="00074D18" w:rsidRPr="00105BA6" w:rsidRDefault="00074D18" w:rsidP="00074D18">
      <w:pPr>
        <w:suppressAutoHyphens/>
        <w:jc w:val="both"/>
        <w:rPr>
          <w:bCs/>
          <w:sz w:val="28"/>
          <w:szCs w:val="28"/>
          <w:lang w:eastAsia="ar-SA"/>
        </w:rPr>
      </w:pPr>
    </w:p>
    <w:p w14:paraId="4E4E34E2" w14:textId="49C9E542" w:rsidR="00074D18" w:rsidRPr="00105BA6" w:rsidRDefault="00074D18" w:rsidP="00074D18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105BA6">
        <w:rPr>
          <w:bCs/>
          <w:sz w:val="28"/>
          <w:szCs w:val="28"/>
          <w:lang w:eastAsia="ar-SA"/>
        </w:rPr>
        <w:t>1. Порядок</w:t>
      </w:r>
      <w:r w:rsidR="00214311">
        <w:rPr>
          <w:bCs/>
          <w:sz w:val="28"/>
          <w:szCs w:val="28"/>
          <w:lang w:eastAsia="ar-SA"/>
        </w:rPr>
        <w:t xml:space="preserve"> ремонта и содержания автомобильных дорог</w:t>
      </w:r>
      <w:r w:rsidR="00411609">
        <w:rPr>
          <w:bCs/>
          <w:sz w:val="28"/>
          <w:szCs w:val="28"/>
          <w:lang w:eastAsia="ar-SA"/>
        </w:rPr>
        <w:t xml:space="preserve"> </w:t>
      </w:r>
      <w:r w:rsidR="00411609" w:rsidRPr="00411609">
        <w:rPr>
          <w:bCs/>
          <w:sz w:val="28"/>
          <w:szCs w:val="28"/>
          <w:lang w:eastAsia="ar-SA"/>
        </w:rPr>
        <w:t xml:space="preserve">местного значения, расположенных в границах Лабинского городского поселения </w:t>
      </w:r>
      <w:r w:rsidR="00411609" w:rsidRPr="00411609">
        <w:rPr>
          <w:bCs/>
          <w:sz w:val="28"/>
          <w:szCs w:val="28"/>
          <w:lang w:eastAsia="ar-SA"/>
        </w:rPr>
        <w:br/>
        <w:t>Лабинского</w:t>
      </w:r>
      <w:r w:rsidR="00411609">
        <w:rPr>
          <w:bCs/>
          <w:sz w:val="28"/>
          <w:szCs w:val="28"/>
          <w:lang w:eastAsia="ar-SA"/>
        </w:rPr>
        <w:t xml:space="preserve"> (далее – Порядок)</w:t>
      </w:r>
      <w:r w:rsidR="00411609" w:rsidRPr="00411609">
        <w:rPr>
          <w:bCs/>
          <w:sz w:val="28"/>
          <w:szCs w:val="28"/>
          <w:lang w:eastAsia="ar-SA"/>
        </w:rPr>
        <w:t xml:space="preserve"> района</w:t>
      </w:r>
      <w:r w:rsidRPr="00105BA6">
        <w:rPr>
          <w:bCs/>
          <w:sz w:val="28"/>
          <w:szCs w:val="28"/>
          <w:lang w:eastAsia="ar-SA"/>
        </w:rPr>
        <w:t xml:space="preserve"> определяет положения по организации ремонта автомобильных дорог местного значения, расположенных в границах Лабинского городского поселения Лабинского района (далее - работы по ремонту автомобильных дорог), а также порядок содержания автомобильных дорог (далее - работы по содержанию автомобильных дорог).</w:t>
      </w:r>
    </w:p>
    <w:p w14:paraId="294FA53C" w14:textId="2B465745" w:rsidR="00074D18" w:rsidRPr="00105BA6" w:rsidRDefault="00074D18" w:rsidP="00074D18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105BA6">
        <w:rPr>
          <w:bCs/>
          <w:sz w:val="28"/>
          <w:szCs w:val="28"/>
          <w:lang w:eastAsia="ar-SA"/>
        </w:rPr>
        <w:t>2. Организацию работ по ремонту автомобильных дорог и работ по содержанию автомобильных дорог осуществляет</w:t>
      </w:r>
      <w:r>
        <w:rPr>
          <w:bCs/>
          <w:sz w:val="28"/>
          <w:szCs w:val="28"/>
          <w:lang w:eastAsia="ar-SA"/>
        </w:rPr>
        <w:t xml:space="preserve"> администраци</w:t>
      </w:r>
      <w:r w:rsidR="00411609">
        <w:rPr>
          <w:bCs/>
          <w:sz w:val="28"/>
          <w:szCs w:val="28"/>
          <w:lang w:eastAsia="ar-SA"/>
        </w:rPr>
        <w:t>я</w:t>
      </w:r>
      <w:r w:rsidRPr="00105BA6">
        <w:rPr>
          <w:bCs/>
          <w:sz w:val="28"/>
          <w:szCs w:val="28"/>
          <w:lang w:eastAsia="ar-SA"/>
        </w:rPr>
        <w:t xml:space="preserve"> Лабинского городского поселения Лабинского района.</w:t>
      </w:r>
    </w:p>
    <w:p w14:paraId="6F82AE2F" w14:textId="77777777" w:rsidR="00074D18" w:rsidRPr="00105BA6" w:rsidRDefault="00074D18" w:rsidP="00074D18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105BA6">
        <w:rPr>
          <w:bCs/>
          <w:sz w:val="28"/>
          <w:szCs w:val="28"/>
          <w:lang w:eastAsia="ar-SA"/>
        </w:rPr>
        <w:t>3. Организация и проведение работ по ремонту автомобильных дорог включают в себя следующие мероприятия:</w:t>
      </w:r>
    </w:p>
    <w:p w14:paraId="0361348B" w14:textId="371A77AB" w:rsidR="00074D18" w:rsidRPr="00105BA6" w:rsidRDefault="00411609" w:rsidP="00074D18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3.1.</w:t>
      </w:r>
      <w:r w:rsidR="00074D18" w:rsidRPr="00105BA6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О</w:t>
      </w:r>
      <w:r w:rsidR="00074D18" w:rsidRPr="00105BA6">
        <w:rPr>
          <w:bCs/>
          <w:sz w:val="28"/>
          <w:szCs w:val="28"/>
          <w:lang w:eastAsia="ar-SA"/>
        </w:rPr>
        <w:t>ценка технического состояния автомобильных дорог</w:t>
      </w:r>
      <w:r w:rsidR="00AF1DF3">
        <w:rPr>
          <w:bCs/>
          <w:sz w:val="28"/>
          <w:szCs w:val="28"/>
          <w:lang w:eastAsia="ar-SA"/>
        </w:rPr>
        <w:t>.</w:t>
      </w:r>
    </w:p>
    <w:p w14:paraId="43296886" w14:textId="460044D0" w:rsidR="00074D18" w:rsidRPr="00105BA6" w:rsidRDefault="00411609" w:rsidP="00074D18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3.2.</w:t>
      </w:r>
      <w:r w:rsidR="00074D18" w:rsidRPr="00105BA6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Р</w:t>
      </w:r>
      <w:r w:rsidR="00074D18" w:rsidRPr="00105BA6">
        <w:rPr>
          <w:bCs/>
          <w:sz w:val="28"/>
          <w:szCs w:val="28"/>
          <w:lang w:eastAsia="ar-SA"/>
        </w:rPr>
        <w:t>азработка проектов выполнения работ по ремонту автомобильных дорог (далее - проекты по ремонту) или сметных расчетов стоимости работ по ремонту автомобильных дорог на основании дефектных ведомостей (далее - сметные расчеты по ремонту)</w:t>
      </w:r>
      <w:r w:rsidR="00AF1DF3">
        <w:rPr>
          <w:bCs/>
          <w:sz w:val="28"/>
          <w:szCs w:val="28"/>
          <w:lang w:eastAsia="ar-SA"/>
        </w:rPr>
        <w:t>.</w:t>
      </w:r>
    </w:p>
    <w:p w14:paraId="269BC714" w14:textId="683E6AB5" w:rsidR="00074D18" w:rsidRPr="00105BA6" w:rsidRDefault="00074D18" w:rsidP="00074D18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105BA6">
        <w:rPr>
          <w:bCs/>
          <w:sz w:val="28"/>
          <w:szCs w:val="28"/>
          <w:lang w:eastAsia="ar-SA"/>
        </w:rPr>
        <w:t>3</w:t>
      </w:r>
      <w:r w:rsidR="00411609">
        <w:rPr>
          <w:bCs/>
          <w:sz w:val="28"/>
          <w:szCs w:val="28"/>
          <w:lang w:eastAsia="ar-SA"/>
        </w:rPr>
        <w:t>.3.</w:t>
      </w:r>
      <w:r w:rsidRPr="00105BA6">
        <w:rPr>
          <w:bCs/>
          <w:sz w:val="28"/>
          <w:szCs w:val="28"/>
          <w:lang w:eastAsia="ar-SA"/>
        </w:rPr>
        <w:t xml:space="preserve"> </w:t>
      </w:r>
      <w:r w:rsidR="00411609">
        <w:rPr>
          <w:bCs/>
          <w:sz w:val="28"/>
          <w:szCs w:val="28"/>
          <w:lang w:eastAsia="ar-SA"/>
        </w:rPr>
        <w:t>П</w:t>
      </w:r>
      <w:r w:rsidRPr="00105BA6">
        <w:rPr>
          <w:bCs/>
          <w:sz w:val="28"/>
          <w:szCs w:val="28"/>
          <w:lang w:eastAsia="ar-SA"/>
        </w:rPr>
        <w:t>роведение работ по ремонту автомобильных дорог подрядной организацией, с которой</w:t>
      </w:r>
      <w:r>
        <w:rPr>
          <w:bCs/>
          <w:sz w:val="28"/>
          <w:szCs w:val="28"/>
          <w:lang w:eastAsia="ar-SA"/>
        </w:rPr>
        <w:t xml:space="preserve"> у</w:t>
      </w:r>
      <w:r w:rsidRPr="00105BA6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администрации</w:t>
      </w:r>
      <w:r w:rsidRPr="00105BA6">
        <w:rPr>
          <w:bCs/>
          <w:sz w:val="28"/>
          <w:szCs w:val="28"/>
          <w:lang w:eastAsia="ar-SA"/>
        </w:rPr>
        <w:t xml:space="preserve"> Лабинского городского поселения Лабинского района заключен контракт в рамках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="00AF1DF3">
        <w:rPr>
          <w:bCs/>
          <w:sz w:val="28"/>
          <w:szCs w:val="28"/>
          <w:lang w:eastAsia="ar-SA"/>
        </w:rPr>
        <w:t>.</w:t>
      </w:r>
    </w:p>
    <w:p w14:paraId="41312168" w14:textId="45EBAD65" w:rsidR="00074D18" w:rsidRPr="00105BA6" w:rsidRDefault="00411609" w:rsidP="00074D18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3.4.</w:t>
      </w:r>
      <w:r w:rsidR="00074D18" w:rsidRPr="00105BA6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П</w:t>
      </w:r>
      <w:r w:rsidR="00074D18" w:rsidRPr="00105BA6">
        <w:rPr>
          <w:bCs/>
          <w:sz w:val="28"/>
          <w:szCs w:val="28"/>
          <w:lang w:eastAsia="ar-SA"/>
        </w:rPr>
        <w:t>риемка работ по ремонту автомобильных дорог.</w:t>
      </w:r>
    </w:p>
    <w:p w14:paraId="14DB7624" w14:textId="1FFB90DF" w:rsidR="00074D18" w:rsidRPr="00105BA6" w:rsidRDefault="00411609" w:rsidP="00074D18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4.</w:t>
      </w:r>
      <w:r w:rsidR="00074D18" w:rsidRPr="00105BA6">
        <w:rPr>
          <w:bCs/>
          <w:sz w:val="28"/>
          <w:szCs w:val="28"/>
          <w:lang w:eastAsia="ar-SA"/>
        </w:rPr>
        <w:t xml:space="preserve"> Организация и проведение работ по содержанию автомобильных дорог включают в себя следующие мероприятия:</w:t>
      </w:r>
    </w:p>
    <w:p w14:paraId="424FF102" w14:textId="14F30303" w:rsidR="00074D18" w:rsidRPr="00105BA6" w:rsidRDefault="00411609" w:rsidP="00074D18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4.1.</w:t>
      </w:r>
      <w:r w:rsidR="00074D18" w:rsidRPr="00105BA6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Р</w:t>
      </w:r>
      <w:r w:rsidR="00074D18" w:rsidRPr="00105BA6">
        <w:rPr>
          <w:bCs/>
          <w:sz w:val="28"/>
          <w:szCs w:val="28"/>
          <w:lang w:eastAsia="ar-SA"/>
        </w:rPr>
        <w:t xml:space="preserve">азработка проектов содержания автомобильных дорог (далее - проекты по содержанию) или сметных расчетов стоимости работ (оказания услуг) по содержанию автомобильных дорог (далее - сметные расчеты по содержанию), в том числе для устройства слоев износа, защитных слоев и </w:t>
      </w:r>
      <w:r w:rsidR="00074D18" w:rsidRPr="00105BA6">
        <w:rPr>
          <w:bCs/>
          <w:sz w:val="28"/>
          <w:szCs w:val="28"/>
          <w:lang w:eastAsia="ar-SA"/>
        </w:rPr>
        <w:lastRenderedPageBreak/>
        <w:t>поверхностных обработок дорожных покрытий на основании дефектных ведомостей</w:t>
      </w:r>
      <w:r>
        <w:rPr>
          <w:bCs/>
          <w:sz w:val="28"/>
          <w:szCs w:val="28"/>
          <w:lang w:eastAsia="ar-SA"/>
        </w:rPr>
        <w:t>.</w:t>
      </w:r>
    </w:p>
    <w:p w14:paraId="0FDDC0D5" w14:textId="098A1579" w:rsidR="00074D18" w:rsidRPr="00105BA6" w:rsidRDefault="00411609" w:rsidP="00074D18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4.2.</w:t>
      </w:r>
      <w:r w:rsidR="00074D18" w:rsidRPr="00105BA6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П</w:t>
      </w:r>
      <w:r w:rsidR="00074D18" w:rsidRPr="00105BA6">
        <w:rPr>
          <w:bCs/>
          <w:sz w:val="28"/>
          <w:szCs w:val="28"/>
          <w:lang w:eastAsia="ar-SA"/>
        </w:rPr>
        <w:t>роведение работ по содержанию автомобильных дорог подрядной организацией, с которой</w:t>
      </w:r>
      <w:r w:rsidR="00074D18">
        <w:rPr>
          <w:bCs/>
          <w:sz w:val="28"/>
          <w:szCs w:val="28"/>
          <w:lang w:eastAsia="ar-SA"/>
        </w:rPr>
        <w:t xml:space="preserve"> у</w:t>
      </w:r>
      <w:r w:rsidR="00074D18" w:rsidRPr="00105BA6">
        <w:rPr>
          <w:bCs/>
          <w:sz w:val="28"/>
          <w:szCs w:val="28"/>
          <w:lang w:eastAsia="ar-SA"/>
        </w:rPr>
        <w:t xml:space="preserve"> </w:t>
      </w:r>
      <w:r w:rsidR="00074D18">
        <w:rPr>
          <w:bCs/>
          <w:sz w:val="28"/>
          <w:szCs w:val="28"/>
          <w:lang w:eastAsia="ar-SA"/>
        </w:rPr>
        <w:t>администрации</w:t>
      </w:r>
      <w:r w:rsidR="00074D18" w:rsidRPr="00105BA6">
        <w:rPr>
          <w:bCs/>
          <w:sz w:val="28"/>
          <w:szCs w:val="28"/>
          <w:lang w:eastAsia="ar-SA"/>
        </w:rPr>
        <w:t xml:space="preserve"> Лабинского городского поселения Лабинского района заключен контракт в рамках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="00341EB5">
        <w:rPr>
          <w:bCs/>
          <w:sz w:val="28"/>
          <w:szCs w:val="28"/>
          <w:lang w:eastAsia="ar-SA"/>
        </w:rPr>
        <w:t>.</w:t>
      </w:r>
    </w:p>
    <w:p w14:paraId="493B5C75" w14:textId="26271CC8" w:rsidR="00074D18" w:rsidRPr="00105BA6" w:rsidRDefault="00411609" w:rsidP="00074D18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4.3.</w:t>
      </w:r>
      <w:r w:rsidR="00074D18" w:rsidRPr="00105BA6">
        <w:rPr>
          <w:bCs/>
          <w:sz w:val="28"/>
          <w:szCs w:val="28"/>
          <w:lang w:eastAsia="ar-SA"/>
        </w:rPr>
        <w:t xml:space="preserve"> приемка работ по содержанию автомобильных дорог.</w:t>
      </w:r>
    </w:p>
    <w:p w14:paraId="0556CD5F" w14:textId="74F50B45" w:rsidR="00074D18" w:rsidRPr="00105BA6" w:rsidRDefault="00074D18" w:rsidP="00074D18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105BA6">
        <w:rPr>
          <w:bCs/>
          <w:sz w:val="28"/>
          <w:szCs w:val="28"/>
          <w:lang w:eastAsia="ar-SA"/>
        </w:rPr>
        <w:t>5. Оценка технического состояния автомобильных дорог проводится в порядке, установленном приказом Министерства транспорта Российской Федерации от 07.08.2020 № 288 «О порядке проведения оценки технического состояния автомобильных дорог»</w:t>
      </w:r>
      <w:r w:rsidR="00341EB5">
        <w:rPr>
          <w:bCs/>
          <w:sz w:val="28"/>
          <w:szCs w:val="28"/>
          <w:lang w:eastAsia="ar-SA"/>
        </w:rPr>
        <w:t xml:space="preserve">, Федеральным законом </w:t>
      </w:r>
      <w:hyperlink r:id="rId15" w:history="1">
        <w:r w:rsidR="00341EB5" w:rsidRPr="00214311">
          <w:rPr>
            <w:sz w:val="28"/>
            <w:szCs w:val="28"/>
          </w:rPr>
          <w:t>от 8 ноября 2007 года № 257-ФЗ</w:t>
        </w:r>
      </w:hyperlink>
      <w:r w:rsidR="00341EB5" w:rsidRPr="00257B3E">
        <w:rPr>
          <w:sz w:val="28"/>
          <w:szCs w:val="28"/>
        </w:rPr>
        <w:t xml:space="preserve"> </w:t>
      </w:r>
      <w:r w:rsidR="00341EB5">
        <w:rPr>
          <w:sz w:val="28"/>
          <w:szCs w:val="28"/>
        </w:rPr>
        <w:t>«</w:t>
      </w:r>
      <w:r w:rsidR="00341EB5" w:rsidRPr="00257B3E">
        <w:rPr>
          <w:sz w:val="28"/>
          <w:szCs w:val="28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 w:rsidR="00341EB5">
        <w:rPr>
          <w:sz w:val="28"/>
          <w:szCs w:val="28"/>
        </w:rPr>
        <w:t>»</w:t>
      </w:r>
      <w:r w:rsidRPr="00105BA6">
        <w:rPr>
          <w:bCs/>
          <w:sz w:val="28"/>
          <w:szCs w:val="28"/>
          <w:lang w:eastAsia="ar-SA"/>
        </w:rPr>
        <w:t>.</w:t>
      </w:r>
    </w:p>
    <w:p w14:paraId="6E117952" w14:textId="77777777" w:rsidR="00074D18" w:rsidRPr="00105BA6" w:rsidRDefault="00074D18" w:rsidP="00074D18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105BA6">
        <w:rPr>
          <w:bCs/>
          <w:sz w:val="28"/>
          <w:szCs w:val="28"/>
          <w:lang w:eastAsia="ar-SA"/>
        </w:rPr>
        <w:t xml:space="preserve">6. </w:t>
      </w:r>
      <w:r>
        <w:rPr>
          <w:bCs/>
          <w:sz w:val="28"/>
          <w:szCs w:val="28"/>
          <w:lang w:eastAsia="ar-SA"/>
        </w:rPr>
        <w:t>Администрация</w:t>
      </w:r>
      <w:r w:rsidRPr="00105BA6">
        <w:rPr>
          <w:bCs/>
          <w:sz w:val="28"/>
          <w:szCs w:val="28"/>
          <w:lang w:eastAsia="ar-SA"/>
        </w:rPr>
        <w:t xml:space="preserve"> Лабинского городского поселения Лабинского района осуществляет разработку сметных расчетов по ремонту (сметных расчетов по содержанию) и (или) проектов по ремонту (проектов по содержанию).</w:t>
      </w:r>
    </w:p>
    <w:p w14:paraId="2F682764" w14:textId="77777777" w:rsidR="00074D18" w:rsidRPr="00105BA6" w:rsidRDefault="00074D18" w:rsidP="00074D18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105BA6">
        <w:rPr>
          <w:bCs/>
          <w:sz w:val="28"/>
          <w:szCs w:val="28"/>
          <w:lang w:eastAsia="ar-SA"/>
        </w:rPr>
        <w:t>7. Сметные расчеты по ремонту (сметные расчеты по содержанию) и (или) проекты по ремонту (проекты по содержанию) разрабатываются с учетом установленной Министерством транспорта Российской Федерации классификации работ по ремонту автомобильных дорог и работ по содержанию автомобильных дорог, а также устанавливаемых документами по стандартизации их периодичности и межремонтных сроков проведения дорожных работ.</w:t>
      </w:r>
    </w:p>
    <w:p w14:paraId="49BBF0AF" w14:textId="77777777" w:rsidR="00074D18" w:rsidRPr="00105BA6" w:rsidRDefault="00074D18" w:rsidP="00074D18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105BA6">
        <w:rPr>
          <w:bCs/>
          <w:sz w:val="28"/>
          <w:szCs w:val="28"/>
          <w:lang w:eastAsia="ar-SA"/>
        </w:rPr>
        <w:t>8. При разработке сметных расчетов по содержанию должны учитываться следующие приоритеты:</w:t>
      </w:r>
    </w:p>
    <w:p w14:paraId="4A0D3CBF" w14:textId="23DD065C" w:rsidR="00074D18" w:rsidRPr="00105BA6" w:rsidRDefault="00341EB5" w:rsidP="00074D18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8.1.</w:t>
      </w:r>
      <w:r w:rsidR="00074D18" w:rsidRPr="00105BA6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П</w:t>
      </w:r>
      <w:r w:rsidR="00074D18" w:rsidRPr="00105BA6">
        <w:rPr>
          <w:bCs/>
          <w:sz w:val="28"/>
          <w:szCs w:val="28"/>
          <w:lang w:eastAsia="ar-SA"/>
        </w:rPr>
        <w:t>роведение работ, влияющих на безопасность дорожного движения, в том числе уборка снега и борьба с зимней скользкостью, восстановление и замена технических средств организации дорожного движения, уборка посторонних предметов с проезжей части, ликвидация деформаций и повреждений дорожного покрытия</w:t>
      </w:r>
      <w:r>
        <w:rPr>
          <w:bCs/>
          <w:sz w:val="28"/>
          <w:szCs w:val="28"/>
          <w:lang w:eastAsia="ar-SA"/>
        </w:rPr>
        <w:t>.</w:t>
      </w:r>
    </w:p>
    <w:p w14:paraId="78E036B0" w14:textId="2FFC7A74" w:rsidR="00074D18" w:rsidRPr="00105BA6" w:rsidRDefault="00341EB5" w:rsidP="00074D18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8.2.</w:t>
      </w:r>
      <w:r w:rsidR="00074D18" w:rsidRPr="00105BA6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П</w:t>
      </w:r>
      <w:r w:rsidR="00074D18" w:rsidRPr="00105BA6">
        <w:rPr>
          <w:bCs/>
          <w:sz w:val="28"/>
          <w:szCs w:val="28"/>
          <w:lang w:eastAsia="ar-SA"/>
        </w:rPr>
        <w:t>роведение работ, влияющих на срок службы элементов автомобильной дороги и входящих в ее состав дорожных сооружений, в том числе восстановление обочин, откосов земляного полотна, элементов водоотвода, приведение полосы отвода автомобильной дороги в нормативное состояние.</w:t>
      </w:r>
    </w:p>
    <w:p w14:paraId="4C9EECD5" w14:textId="77777777" w:rsidR="00074D18" w:rsidRPr="00105BA6" w:rsidRDefault="00074D18" w:rsidP="00074D18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105BA6">
        <w:rPr>
          <w:bCs/>
          <w:sz w:val="28"/>
          <w:szCs w:val="28"/>
          <w:lang w:eastAsia="ar-SA"/>
        </w:rPr>
        <w:t>9. При организации и проведении работ по ремонту автомобильных дорог:</w:t>
      </w:r>
    </w:p>
    <w:p w14:paraId="07F07AA1" w14:textId="34057605" w:rsidR="00074D18" w:rsidRPr="00105BA6" w:rsidRDefault="00341EB5" w:rsidP="00074D18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9.1.</w:t>
      </w:r>
      <w:r w:rsidR="00074D18" w:rsidRPr="00105BA6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У</w:t>
      </w:r>
      <w:r w:rsidR="00074D18" w:rsidRPr="00105BA6">
        <w:rPr>
          <w:bCs/>
          <w:sz w:val="28"/>
          <w:szCs w:val="28"/>
          <w:lang w:eastAsia="ar-SA"/>
        </w:rPr>
        <w:t>часток автомобильной дороги, подлежащий ремонту, передается по акту приема-передачи соответствующей подрядной организации</w:t>
      </w:r>
      <w:r>
        <w:rPr>
          <w:bCs/>
          <w:sz w:val="28"/>
          <w:szCs w:val="28"/>
          <w:lang w:eastAsia="ar-SA"/>
        </w:rPr>
        <w:t>.</w:t>
      </w:r>
    </w:p>
    <w:p w14:paraId="2F9D1E66" w14:textId="5A9C6316" w:rsidR="00074D18" w:rsidRPr="00105BA6" w:rsidRDefault="00341EB5" w:rsidP="00074D18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9.2.</w:t>
      </w:r>
      <w:r w:rsidR="00074D18" w:rsidRPr="00105BA6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В</w:t>
      </w:r>
      <w:r w:rsidR="00074D18" w:rsidRPr="00105BA6">
        <w:rPr>
          <w:bCs/>
          <w:sz w:val="28"/>
          <w:szCs w:val="28"/>
          <w:lang w:eastAsia="ar-SA"/>
        </w:rPr>
        <w:t>ыполняются работы по содержанию участков автомобильных дорог или их отдельных элементов, находящихся в стадии ремонта, а также участков временных дорог, подъездов, съездов, объездов, используемых для организации движения транспортных средств в местах проведения работ</w:t>
      </w:r>
      <w:r>
        <w:rPr>
          <w:bCs/>
          <w:sz w:val="28"/>
          <w:szCs w:val="28"/>
          <w:lang w:eastAsia="ar-SA"/>
        </w:rPr>
        <w:t>.</w:t>
      </w:r>
    </w:p>
    <w:p w14:paraId="39A3F377" w14:textId="714185C6" w:rsidR="00074D18" w:rsidRPr="00105BA6" w:rsidRDefault="00341EB5" w:rsidP="00074D18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lastRenderedPageBreak/>
        <w:t>9.3.</w:t>
      </w:r>
      <w:r w:rsidR="00074D18" w:rsidRPr="00105BA6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О</w:t>
      </w:r>
      <w:r w:rsidR="00074D18" w:rsidRPr="00105BA6">
        <w:rPr>
          <w:bCs/>
          <w:sz w:val="28"/>
          <w:szCs w:val="28"/>
          <w:lang w:eastAsia="ar-SA"/>
        </w:rPr>
        <w:t xml:space="preserve">рганизуется движение транспортных средств в местах проведения работ по ремонту автомобильных дорог в соответствии с проектами организации дорожного движения, утвержденными </w:t>
      </w:r>
      <w:r w:rsidR="00074D18">
        <w:rPr>
          <w:bCs/>
          <w:sz w:val="28"/>
          <w:szCs w:val="28"/>
          <w:lang w:eastAsia="ar-SA"/>
        </w:rPr>
        <w:t>администрацией</w:t>
      </w:r>
      <w:r w:rsidR="00074D18" w:rsidRPr="00105BA6">
        <w:rPr>
          <w:bCs/>
          <w:sz w:val="28"/>
          <w:szCs w:val="28"/>
          <w:lang w:eastAsia="ar-SA"/>
        </w:rPr>
        <w:t xml:space="preserve"> Лабинского городского поселения Лабинского района.</w:t>
      </w:r>
    </w:p>
    <w:p w14:paraId="61BFEFD9" w14:textId="77777777" w:rsidR="00074D18" w:rsidRPr="00105BA6" w:rsidRDefault="00074D18" w:rsidP="00074D18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105BA6">
        <w:rPr>
          <w:bCs/>
          <w:sz w:val="28"/>
          <w:szCs w:val="28"/>
          <w:lang w:eastAsia="ar-SA"/>
        </w:rPr>
        <w:t>10. При организации и проведении работ по содержанию автомобильных дорог:</w:t>
      </w:r>
    </w:p>
    <w:p w14:paraId="1B614CF3" w14:textId="62EF1EB6" w:rsidR="00074D18" w:rsidRPr="00105BA6" w:rsidRDefault="00341EB5" w:rsidP="00074D18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10.1.</w:t>
      </w:r>
      <w:r w:rsidR="00074D18" w:rsidRPr="00105BA6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В</w:t>
      </w:r>
      <w:r w:rsidR="00074D18" w:rsidRPr="00105BA6">
        <w:rPr>
          <w:bCs/>
          <w:sz w:val="28"/>
          <w:szCs w:val="28"/>
          <w:lang w:eastAsia="ar-SA"/>
        </w:rPr>
        <w:t>ыполнение работ по содержанию автомобильных дорог осуществляется в соответствии с проектами по содержанию и в соответствии с проектом организации дорожного движения</w:t>
      </w:r>
      <w:r>
        <w:rPr>
          <w:bCs/>
          <w:sz w:val="28"/>
          <w:szCs w:val="28"/>
          <w:lang w:eastAsia="ar-SA"/>
        </w:rPr>
        <w:t>.</w:t>
      </w:r>
    </w:p>
    <w:p w14:paraId="7ED1B614" w14:textId="6DF5E474" w:rsidR="00074D18" w:rsidRPr="00105BA6" w:rsidRDefault="00341EB5" w:rsidP="00074D18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10.2.</w:t>
      </w:r>
      <w:r w:rsidR="00074D18" w:rsidRPr="00105BA6">
        <w:rPr>
          <w:bCs/>
          <w:sz w:val="28"/>
          <w:szCs w:val="28"/>
          <w:lang w:eastAsia="ar-SA"/>
        </w:rPr>
        <w:t xml:space="preserve"> </w:t>
      </w:r>
      <w:r w:rsidR="00AF1DF3">
        <w:rPr>
          <w:bCs/>
          <w:sz w:val="28"/>
          <w:szCs w:val="28"/>
          <w:lang w:eastAsia="ar-SA"/>
        </w:rPr>
        <w:t>В</w:t>
      </w:r>
      <w:r w:rsidR="00074D18" w:rsidRPr="00105BA6">
        <w:rPr>
          <w:bCs/>
          <w:sz w:val="28"/>
          <w:szCs w:val="28"/>
          <w:lang w:eastAsia="ar-SA"/>
        </w:rPr>
        <w:t xml:space="preserve"> приоритетном порядке выполняются работы, направленные на обеспечение безопасности дорожного движения</w:t>
      </w:r>
      <w:r w:rsidR="00AF1DF3">
        <w:rPr>
          <w:bCs/>
          <w:sz w:val="28"/>
          <w:szCs w:val="28"/>
          <w:lang w:eastAsia="ar-SA"/>
        </w:rPr>
        <w:t>.</w:t>
      </w:r>
    </w:p>
    <w:p w14:paraId="4E43191F" w14:textId="102CDE63" w:rsidR="00074D18" w:rsidRPr="00105BA6" w:rsidRDefault="00AF1DF3" w:rsidP="00074D18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10.3.</w:t>
      </w:r>
      <w:r w:rsidR="00074D18" w:rsidRPr="00105BA6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П</w:t>
      </w:r>
      <w:r w:rsidR="00074D18" w:rsidRPr="00105BA6">
        <w:rPr>
          <w:bCs/>
          <w:sz w:val="28"/>
          <w:szCs w:val="28"/>
          <w:lang w:eastAsia="ar-SA"/>
        </w:rPr>
        <w:t>ри возникновении на автомобильной дороге препятствий для движения транспортных средств в результате обстоятельств непреодолимой силы подрядной организацией обеспечивается принятие незамедлительных мер по организации дорожного движения или временному ограничению либо прекращению движения транспортных средств.</w:t>
      </w:r>
    </w:p>
    <w:p w14:paraId="7F279DD6" w14:textId="77777777" w:rsidR="00074D18" w:rsidRPr="00105BA6" w:rsidRDefault="00074D18" w:rsidP="00074D18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105BA6">
        <w:rPr>
          <w:bCs/>
          <w:sz w:val="28"/>
          <w:szCs w:val="28"/>
          <w:lang w:eastAsia="ar-SA"/>
        </w:rPr>
        <w:t xml:space="preserve">11. Приемка результатов выполненных подрядными организациями работ по ремонту автомобильных дорог и (или) работ по содержанию автомобильных дорог осуществляется </w:t>
      </w:r>
      <w:r>
        <w:rPr>
          <w:bCs/>
          <w:sz w:val="28"/>
          <w:szCs w:val="28"/>
          <w:lang w:eastAsia="ar-SA"/>
        </w:rPr>
        <w:t>администрацией</w:t>
      </w:r>
      <w:r w:rsidRPr="00105BA6">
        <w:rPr>
          <w:bCs/>
          <w:sz w:val="28"/>
          <w:szCs w:val="28"/>
          <w:lang w:eastAsia="ar-SA"/>
        </w:rPr>
        <w:t xml:space="preserve"> Лабинского городского поселения Лабинского района в соответствии с условиями заключенного контракта на их выполнение.</w:t>
      </w:r>
    </w:p>
    <w:p w14:paraId="2DDF2A4E" w14:textId="77777777" w:rsidR="00074D18" w:rsidRDefault="00074D18" w:rsidP="00074D18">
      <w:pPr>
        <w:jc w:val="both"/>
        <w:rPr>
          <w:sz w:val="28"/>
          <w:szCs w:val="28"/>
        </w:rPr>
      </w:pPr>
    </w:p>
    <w:p w14:paraId="6566CD12" w14:textId="77777777" w:rsidR="00074D18" w:rsidRPr="006826AF" w:rsidRDefault="00074D18" w:rsidP="00074D18">
      <w:pPr>
        <w:jc w:val="both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6446"/>
        <w:gridCol w:w="3192"/>
      </w:tblGrid>
      <w:tr w:rsidR="00074D18" w:rsidRPr="00031168" w14:paraId="53D9298B" w14:textId="77777777" w:rsidTr="00AF1DF3">
        <w:tc>
          <w:tcPr>
            <w:tcW w:w="6446" w:type="dxa"/>
            <w:tcBorders>
              <w:top w:val="nil"/>
              <w:left w:val="nil"/>
              <w:bottom w:val="nil"/>
              <w:right w:val="nil"/>
            </w:tcBorders>
          </w:tcPr>
          <w:p w14:paraId="33D62A78" w14:textId="0F5EF9A3" w:rsidR="00074D18" w:rsidRDefault="00AF1DF3" w:rsidP="00ED2947">
            <w:pPr>
              <w:pStyle w:val="af0"/>
              <w:ind w:left="-1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</w:t>
            </w:r>
            <w:r w:rsidR="00074D18">
              <w:rPr>
                <w:rFonts w:ascii="Times New Roman" w:hAnsi="Times New Roman" w:cs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074D18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</w:p>
          <w:p w14:paraId="3A280BE5" w14:textId="77777777" w:rsidR="00074D18" w:rsidRPr="00411AC5" w:rsidRDefault="00074D18" w:rsidP="00ED2947">
            <w:pPr>
              <w:ind w:left="-105"/>
              <w:rPr>
                <w:sz w:val="28"/>
                <w:szCs w:val="28"/>
              </w:rPr>
            </w:pPr>
            <w:r w:rsidRPr="00411AC5">
              <w:rPr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3192" w:type="dxa"/>
            <w:tcBorders>
              <w:top w:val="nil"/>
              <w:left w:val="nil"/>
              <w:bottom w:val="nil"/>
              <w:right w:val="nil"/>
            </w:tcBorders>
          </w:tcPr>
          <w:p w14:paraId="2D5D22EA" w14:textId="77777777" w:rsidR="00074D18" w:rsidRDefault="00074D18" w:rsidP="00ED2947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074D18">
              <w:rPr>
                <w:rFonts w:ascii="Times New Roman" w:hAnsi="Times New Roman" w:cs="Times New Roman"/>
                <w:sz w:val="28"/>
                <w:szCs w:val="28"/>
              </w:rPr>
              <w:t xml:space="preserve">               </w:t>
            </w:r>
          </w:p>
          <w:p w14:paraId="691132DD" w14:textId="3AC6FFE1" w:rsidR="00074D18" w:rsidRPr="0054516E" w:rsidRDefault="00AF1DF3" w:rsidP="00ED2947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В</w:t>
            </w:r>
            <w:r w:rsidR="00074D1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074D1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Прокопенко</w:t>
            </w:r>
          </w:p>
        </w:tc>
      </w:tr>
    </w:tbl>
    <w:p w14:paraId="542A86F9" w14:textId="4FB5605B" w:rsidR="006213DB" w:rsidRPr="006213DB" w:rsidRDefault="006213DB" w:rsidP="006F7341">
      <w:pPr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</w:p>
    <w:sectPr w:rsidR="006213DB" w:rsidRPr="006213DB" w:rsidSect="006213DB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32A1B8" w14:textId="77777777" w:rsidR="0032553B" w:rsidRDefault="0032553B" w:rsidP="00A52A23">
      <w:r>
        <w:separator/>
      </w:r>
    </w:p>
  </w:endnote>
  <w:endnote w:type="continuationSeparator" w:id="0">
    <w:p w14:paraId="2ABEFDD8" w14:textId="77777777" w:rsidR="0032553B" w:rsidRDefault="0032553B" w:rsidP="00A52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F48A7" w14:textId="77777777" w:rsidR="0032553B" w:rsidRDefault="0032553B" w:rsidP="00A52A23">
      <w:r>
        <w:separator/>
      </w:r>
    </w:p>
  </w:footnote>
  <w:footnote w:type="continuationSeparator" w:id="0">
    <w:p w14:paraId="23921391" w14:textId="77777777" w:rsidR="0032553B" w:rsidRDefault="0032553B" w:rsidP="00A52A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3294D" w14:textId="77777777" w:rsidR="006F5520" w:rsidRDefault="00164752" w:rsidP="00A52A23">
    <w:pPr>
      <w:pStyle w:val="a7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B50A31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32AA"/>
    <w:multiLevelType w:val="hybridMultilevel"/>
    <w:tmpl w:val="48345944"/>
    <w:lvl w:ilvl="0" w:tplc="00425D42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DA52D99"/>
    <w:multiLevelType w:val="hybridMultilevel"/>
    <w:tmpl w:val="B18601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D236F1"/>
    <w:multiLevelType w:val="multilevel"/>
    <w:tmpl w:val="0CC6852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64439E8"/>
    <w:multiLevelType w:val="hybridMultilevel"/>
    <w:tmpl w:val="AB10F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E735AA"/>
    <w:multiLevelType w:val="hybridMultilevel"/>
    <w:tmpl w:val="FDD8DEA4"/>
    <w:lvl w:ilvl="0" w:tplc="A52C05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DF30897"/>
    <w:multiLevelType w:val="multilevel"/>
    <w:tmpl w:val="7958B2B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5177F5B"/>
    <w:multiLevelType w:val="multilevel"/>
    <w:tmpl w:val="3F96B7AC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 w15:restartNumberingAfterBreak="0">
    <w:nsid w:val="37A03C25"/>
    <w:multiLevelType w:val="multilevel"/>
    <w:tmpl w:val="34AE7B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E446E7D"/>
    <w:multiLevelType w:val="hybridMultilevel"/>
    <w:tmpl w:val="B1382174"/>
    <w:lvl w:ilvl="0" w:tplc="4BA8DFE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731653E"/>
    <w:multiLevelType w:val="hybridMultilevel"/>
    <w:tmpl w:val="E7D8E1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C75454"/>
    <w:multiLevelType w:val="multilevel"/>
    <w:tmpl w:val="2E8030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 w15:restartNumberingAfterBreak="0">
    <w:nsid w:val="5E3D1713"/>
    <w:multiLevelType w:val="hybridMultilevel"/>
    <w:tmpl w:val="9F701068"/>
    <w:lvl w:ilvl="0" w:tplc="59EC4E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F44052D"/>
    <w:multiLevelType w:val="hybridMultilevel"/>
    <w:tmpl w:val="FDD8DEA4"/>
    <w:lvl w:ilvl="0" w:tplc="A52C05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29543F4"/>
    <w:multiLevelType w:val="multilevel"/>
    <w:tmpl w:val="FEBACBEC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"/>
      <w:lvlJc w:val="left"/>
      <w:pPr>
        <w:ind w:left="1526" w:hanging="6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abstractNum w:abstractNumId="14" w15:restartNumberingAfterBreak="0">
    <w:nsid w:val="742F00FE"/>
    <w:multiLevelType w:val="multilevel"/>
    <w:tmpl w:val="616C055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 w16cid:durableId="1406755441">
    <w:abstractNumId w:val="9"/>
  </w:num>
  <w:num w:numId="2" w16cid:durableId="980964299">
    <w:abstractNumId w:val="7"/>
  </w:num>
  <w:num w:numId="3" w16cid:durableId="1907718972">
    <w:abstractNumId w:val="10"/>
  </w:num>
  <w:num w:numId="4" w16cid:durableId="57481160">
    <w:abstractNumId w:val="1"/>
  </w:num>
  <w:num w:numId="5" w16cid:durableId="711460430">
    <w:abstractNumId w:val="5"/>
  </w:num>
  <w:num w:numId="6" w16cid:durableId="1976981839">
    <w:abstractNumId w:val="12"/>
  </w:num>
  <w:num w:numId="7" w16cid:durableId="156968705">
    <w:abstractNumId w:val="3"/>
  </w:num>
  <w:num w:numId="8" w16cid:durableId="1435201697">
    <w:abstractNumId w:val="4"/>
  </w:num>
  <w:num w:numId="9" w16cid:durableId="139228201">
    <w:abstractNumId w:val="11"/>
  </w:num>
  <w:num w:numId="10" w16cid:durableId="1696612227">
    <w:abstractNumId w:val="8"/>
  </w:num>
  <w:num w:numId="11" w16cid:durableId="1013188312">
    <w:abstractNumId w:val="0"/>
  </w:num>
  <w:num w:numId="12" w16cid:durableId="663095264">
    <w:abstractNumId w:val="6"/>
  </w:num>
  <w:num w:numId="13" w16cid:durableId="1062406562">
    <w:abstractNumId w:val="2"/>
  </w:num>
  <w:num w:numId="14" w16cid:durableId="456728669">
    <w:abstractNumId w:val="14"/>
  </w:num>
  <w:num w:numId="15" w16cid:durableId="35477609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398"/>
    <w:rsid w:val="00010B80"/>
    <w:rsid w:val="00010DE6"/>
    <w:rsid w:val="000152FA"/>
    <w:rsid w:val="0002534A"/>
    <w:rsid w:val="00031F49"/>
    <w:rsid w:val="0004295B"/>
    <w:rsid w:val="000434EC"/>
    <w:rsid w:val="000440D0"/>
    <w:rsid w:val="000470B4"/>
    <w:rsid w:val="00050988"/>
    <w:rsid w:val="00052A71"/>
    <w:rsid w:val="00054184"/>
    <w:rsid w:val="00055B99"/>
    <w:rsid w:val="0005730C"/>
    <w:rsid w:val="000636A7"/>
    <w:rsid w:val="00074D18"/>
    <w:rsid w:val="000A59B1"/>
    <w:rsid w:val="000A7846"/>
    <w:rsid w:val="000B42C6"/>
    <w:rsid w:val="000B6B0B"/>
    <w:rsid w:val="000D789D"/>
    <w:rsid w:val="000E60EF"/>
    <w:rsid w:val="000F04E2"/>
    <w:rsid w:val="001007EE"/>
    <w:rsid w:val="00107CC0"/>
    <w:rsid w:val="001216E6"/>
    <w:rsid w:val="00123AF9"/>
    <w:rsid w:val="00127003"/>
    <w:rsid w:val="00127432"/>
    <w:rsid w:val="00131556"/>
    <w:rsid w:val="0014331C"/>
    <w:rsid w:val="00164752"/>
    <w:rsid w:val="0016494B"/>
    <w:rsid w:val="00166CF1"/>
    <w:rsid w:val="001718D6"/>
    <w:rsid w:val="001767DD"/>
    <w:rsid w:val="00180D3D"/>
    <w:rsid w:val="001A007F"/>
    <w:rsid w:val="001A1861"/>
    <w:rsid w:val="001A1A3A"/>
    <w:rsid w:val="001A2771"/>
    <w:rsid w:val="001A7CE2"/>
    <w:rsid w:val="001B1EAA"/>
    <w:rsid w:val="001D0140"/>
    <w:rsid w:val="001D2565"/>
    <w:rsid w:val="001D5C22"/>
    <w:rsid w:val="001E2140"/>
    <w:rsid w:val="001F0632"/>
    <w:rsid w:val="001F5D3D"/>
    <w:rsid w:val="001F7426"/>
    <w:rsid w:val="00202D48"/>
    <w:rsid w:val="00214311"/>
    <w:rsid w:val="00230115"/>
    <w:rsid w:val="00235147"/>
    <w:rsid w:val="00261034"/>
    <w:rsid w:val="00273A71"/>
    <w:rsid w:val="00282B42"/>
    <w:rsid w:val="00284896"/>
    <w:rsid w:val="002A3A18"/>
    <w:rsid w:val="002B1E09"/>
    <w:rsid w:val="002B3814"/>
    <w:rsid w:val="002C55EC"/>
    <w:rsid w:val="002C74B4"/>
    <w:rsid w:val="002D4DBB"/>
    <w:rsid w:val="002F1432"/>
    <w:rsid w:val="002F1A6C"/>
    <w:rsid w:val="00317750"/>
    <w:rsid w:val="0032553B"/>
    <w:rsid w:val="00330127"/>
    <w:rsid w:val="00336954"/>
    <w:rsid w:val="00341EB5"/>
    <w:rsid w:val="003465D5"/>
    <w:rsid w:val="003565A1"/>
    <w:rsid w:val="0035793C"/>
    <w:rsid w:val="003640C2"/>
    <w:rsid w:val="00366AD0"/>
    <w:rsid w:val="00372025"/>
    <w:rsid w:val="003721BF"/>
    <w:rsid w:val="003760E5"/>
    <w:rsid w:val="00376779"/>
    <w:rsid w:val="003A6A4D"/>
    <w:rsid w:val="003A77EC"/>
    <w:rsid w:val="003B33BE"/>
    <w:rsid w:val="003B3FEF"/>
    <w:rsid w:val="003B59DF"/>
    <w:rsid w:val="003B5F29"/>
    <w:rsid w:val="003C31A1"/>
    <w:rsid w:val="003D5CD3"/>
    <w:rsid w:val="003E0A75"/>
    <w:rsid w:val="003E363E"/>
    <w:rsid w:val="003E6ED6"/>
    <w:rsid w:val="003E7CF5"/>
    <w:rsid w:val="003F38B0"/>
    <w:rsid w:val="004048C1"/>
    <w:rsid w:val="00407D95"/>
    <w:rsid w:val="00411609"/>
    <w:rsid w:val="00412DE3"/>
    <w:rsid w:val="0042238D"/>
    <w:rsid w:val="004250D0"/>
    <w:rsid w:val="00427EE2"/>
    <w:rsid w:val="00434C91"/>
    <w:rsid w:val="00435C48"/>
    <w:rsid w:val="004447D0"/>
    <w:rsid w:val="00452AEE"/>
    <w:rsid w:val="0046099A"/>
    <w:rsid w:val="00461C69"/>
    <w:rsid w:val="00466BC4"/>
    <w:rsid w:val="004703C2"/>
    <w:rsid w:val="0048208B"/>
    <w:rsid w:val="004850AB"/>
    <w:rsid w:val="00491939"/>
    <w:rsid w:val="004A03F6"/>
    <w:rsid w:val="004C23C1"/>
    <w:rsid w:val="004C3A4A"/>
    <w:rsid w:val="004D6809"/>
    <w:rsid w:val="004E4D02"/>
    <w:rsid w:val="004F4ACF"/>
    <w:rsid w:val="00501876"/>
    <w:rsid w:val="00502F03"/>
    <w:rsid w:val="0051646C"/>
    <w:rsid w:val="00520ED8"/>
    <w:rsid w:val="005341AF"/>
    <w:rsid w:val="005438D8"/>
    <w:rsid w:val="00547470"/>
    <w:rsid w:val="00555D8D"/>
    <w:rsid w:val="00565E80"/>
    <w:rsid w:val="005725A8"/>
    <w:rsid w:val="005821B3"/>
    <w:rsid w:val="00582B62"/>
    <w:rsid w:val="00585942"/>
    <w:rsid w:val="005968F6"/>
    <w:rsid w:val="005A048C"/>
    <w:rsid w:val="005A5E17"/>
    <w:rsid w:val="005B2518"/>
    <w:rsid w:val="005C61F5"/>
    <w:rsid w:val="005C75FE"/>
    <w:rsid w:val="005E37B2"/>
    <w:rsid w:val="005E58E3"/>
    <w:rsid w:val="005E5C2A"/>
    <w:rsid w:val="005E69D7"/>
    <w:rsid w:val="005F48CF"/>
    <w:rsid w:val="005F497E"/>
    <w:rsid w:val="00602D50"/>
    <w:rsid w:val="00606F38"/>
    <w:rsid w:val="00617D0C"/>
    <w:rsid w:val="006205A6"/>
    <w:rsid w:val="006213DB"/>
    <w:rsid w:val="006311F2"/>
    <w:rsid w:val="00642DC8"/>
    <w:rsid w:val="00644F15"/>
    <w:rsid w:val="006A33C7"/>
    <w:rsid w:val="006B180A"/>
    <w:rsid w:val="006B5619"/>
    <w:rsid w:val="006C612E"/>
    <w:rsid w:val="006C7DD1"/>
    <w:rsid w:val="006C7E1F"/>
    <w:rsid w:val="006D1164"/>
    <w:rsid w:val="006E085B"/>
    <w:rsid w:val="006F2E13"/>
    <w:rsid w:val="006F5520"/>
    <w:rsid w:val="006F715B"/>
    <w:rsid w:val="006F7341"/>
    <w:rsid w:val="00700AC9"/>
    <w:rsid w:val="007013F2"/>
    <w:rsid w:val="00711AD4"/>
    <w:rsid w:val="0074177C"/>
    <w:rsid w:val="0074629B"/>
    <w:rsid w:val="007467E5"/>
    <w:rsid w:val="00750FC8"/>
    <w:rsid w:val="0076641A"/>
    <w:rsid w:val="00784F8A"/>
    <w:rsid w:val="007902F8"/>
    <w:rsid w:val="00795CE7"/>
    <w:rsid w:val="007961F8"/>
    <w:rsid w:val="007A7FA8"/>
    <w:rsid w:val="007C1AC9"/>
    <w:rsid w:val="007C2306"/>
    <w:rsid w:val="007C69EF"/>
    <w:rsid w:val="007D0335"/>
    <w:rsid w:val="007D24E5"/>
    <w:rsid w:val="007D4604"/>
    <w:rsid w:val="007F1B2A"/>
    <w:rsid w:val="007F79F5"/>
    <w:rsid w:val="0081018E"/>
    <w:rsid w:val="00815E0F"/>
    <w:rsid w:val="008402F0"/>
    <w:rsid w:val="008407A6"/>
    <w:rsid w:val="00857525"/>
    <w:rsid w:val="00857C66"/>
    <w:rsid w:val="008621CA"/>
    <w:rsid w:val="00865D3D"/>
    <w:rsid w:val="00882200"/>
    <w:rsid w:val="00895AE3"/>
    <w:rsid w:val="0089705C"/>
    <w:rsid w:val="008A17E3"/>
    <w:rsid w:val="008A21DA"/>
    <w:rsid w:val="008B1966"/>
    <w:rsid w:val="008B7341"/>
    <w:rsid w:val="008C40E5"/>
    <w:rsid w:val="008D04BF"/>
    <w:rsid w:val="008D2229"/>
    <w:rsid w:val="008D61C8"/>
    <w:rsid w:val="00905852"/>
    <w:rsid w:val="00924819"/>
    <w:rsid w:val="00930405"/>
    <w:rsid w:val="00930AD2"/>
    <w:rsid w:val="00931A18"/>
    <w:rsid w:val="00940898"/>
    <w:rsid w:val="00944C7F"/>
    <w:rsid w:val="009666E9"/>
    <w:rsid w:val="00975525"/>
    <w:rsid w:val="009949C7"/>
    <w:rsid w:val="009962C6"/>
    <w:rsid w:val="009A7D9A"/>
    <w:rsid w:val="009B3B91"/>
    <w:rsid w:val="009C69AE"/>
    <w:rsid w:val="009D70CC"/>
    <w:rsid w:val="009E1B5A"/>
    <w:rsid w:val="009E4320"/>
    <w:rsid w:val="009E5FF1"/>
    <w:rsid w:val="009E62BD"/>
    <w:rsid w:val="009E62CE"/>
    <w:rsid w:val="009E70AF"/>
    <w:rsid w:val="00A02F03"/>
    <w:rsid w:val="00A129D7"/>
    <w:rsid w:val="00A163F5"/>
    <w:rsid w:val="00A23F84"/>
    <w:rsid w:val="00A4516C"/>
    <w:rsid w:val="00A52A23"/>
    <w:rsid w:val="00A8060E"/>
    <w:rsid w:val="00A84EC3"/>
    <w:rsid w:val="00AA2C2A"/>
    <w:rsid w:val="00AA652F"/>
    <w:rsid w:val="00AA679D"/>
    <w:rsid w:val="00AB0EB3"/>
    <w:rsid w:val="00AB407C"/>
    <w:rsid w:val="00AB4E39"/>
    <w:rsid w:val="00AB64D9"/>
    <w:rsid w:val="00AC35E1"/>
    <w:rsid w:val="00AD38F9"/>
    <w:rsid w:val="00AD7970"/>
    <w:rsid w:val="00AE01F1"/>
    <w:rsid w:val="00AE3084"/>
    <w:rsid w:val="00AF0DAC"/>
    <w:rsid w:val="00AF1DF3"/>
    <w:rsid w:val="00AF5DAA"/>
    <w:rsid w:val="00B0046D"/>
    <w:rsid w:val="00B02362"/>
    <w:rsid w:val="00B07C59"/>
    <w:rsid w:val="00B1218C"/>
    <w:rsid w:val="00B135E4"/>
    <w:rsid w:val="00B21B1E"/>
    <w:rsid w:val="00B2680D"/>
    <w:rsid w:val="00B31858"/>
    <w:rsid w:val="00B42593"/>
    <w:rsid w:val="00B50A31"/>
    <w:rsid w:val="00B553F1"/>
    <w:rsid w:val="00B607C6"/>
    <w:rsid w:val="00B60BFD"/>
    <w:rsid w:val="00B661E3"/>
    <w:rsid w:val="00B72A09"/>
    <w:rsid w:val="00B72C04"/>
    <w:rsid w:val="00B7528F"/>
    <w:rsid w:val="00B75D0D"/>
    <w:rsid w:val="00B76628"/>
    <w:rsid w:val="00B80F33"/>
    <w:rsid w:val="00BA2302"/>
    <w:rsid w:val="00BA285B"/>
    <w:rsid w:val="00BA7E17"/>
    <w:rsid w:val="00BD549F"/>
    <w:rsid w:val="00BD5BFF"/>
    <w:rsid w:val="00BF3937"/>
    <w:rsid w:val="00C11AE1"/>
    <w:rsid w:val="00C14351"/>
    <w:rsid w:val="00C320EE"/>
    <w:rsid w:val="00C37A33"/>
    <w:rsid w:val="00C42841"/>
    <w:rsid w:val="00C61578"/>
    <w:rsid w:val="00C64E2C"/>
    <w:rsid w:val="00C75454"/>
    <w:rsid w:val="00C976A6"/>
    <w:rsid w:val="00CA3EE3"/>
    <w:rsid w:val="00CA63F1"/>
    <w:rsid w:val="00CB22CF"/>
    <w:rsid w:val="00CC777A"/>
    <w:rsid w:val="00CD3E96"/>
    <w:rsid w:val="00CF0A39"/>
    <w:rsid w:val="00CF6089"/>
    <w:rsid w:val="00D01CF5"/>
    <w:rsid w:val="00D10046"/>
    <w:rsid w:val="00D14DE0"/>
    <w:rsid w:val="00D30D21"/>
    <w:rsid w:val="00D30EF3"/>
    <w:rsid w:val="00D330A0"/>
    <w:rsid w:val="00D56C5D"/>
    <w:rsid w:val="00D649A4"/>
    <w:rsid w:val="00D76A87"/>
    <w:rsid w:val="00D807FB"/>
    <w:rsid w:val="00D938B2"/>
    <w:rsid w:val="00D93C79"/>
    <w:rsid w:val="00D96398"/>
    <w:rsid w:val="00DA296E"/>
    <w:rsid w:val="00DD7F0E"/>
    <w:rsid w:val="00DE3999"/>
    <w:rsid w:val="00DF0171"/>
    <w:rsid w:val="00DF37CB"/>
    <w:rsid w:val="00E13E22"/>
    <w:rsid w:val="00E14DCB"/>
    <w:rsid w:val="00E15983"/>
    <w:rsid w:val="00E2713D"/>
    <w:rsid w:val="00E33ECB"/>
    <w:rsid w:val="00E35DB0"/>
    <w:rsid w:val="00E526B3"/>
    <w:rsid w:val="00E55132"/>
    <w:rsid w:val="00E628A5"/>
    <w:rsid w:val="00E63E51"/>
    <w:rsid w:val="00EA0AD9"/>
    <w:rsid w:val="00EA54D1"/>
    <w:rsid w:val="00EC00FE"/>
    <w:rsid w:val="00EC1899"/>
    <w:rsid w:val="00EE14D3"/>
    <w:rsid w:val="00EE5F7A"/>
    <w:rsid w:val="00EE6AFF"/>
    <w:rsid w:val="00F067AA"/>
    <w:rsid w:val="00F10684"/>
    <w:rsid w:val="00F125F1"/>
    <w:rsid w:val="00F22AEB"/>
    <w:rsid w:val="00F40DF5"/>
    <w:rsid w:val="00F608F9"/>
    <w:rsid w:val="00F618FE"/>
    <w:rsid w:val="00F75526"/>
    <w:rsid w:val="00F82182"/>
    <w:rsid w:val="00F92C0B"/>
    <w:rsid w:val="00F9791C"/>
    <w:rsid w:val="00FA280A"/>
    <w:rsid w:val="00FB1451"/>
    <w:rsid w:val="00FB57F5"/>
    <w:rsid w:val="00FB7673"/>
    <w:rsid w:val="00FC0684"/>
    <w:rsid w:val="00FC3259"/>
    <w:rsid w:val="00FC3F00"/>
    <w:rsid w:val="00FE3BFE"/>
    <w:rsid w:val="00FF2B94"/>
    <w:rsid w:val="00FF6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D11B6"/>
  <w15:docId w15:val="{FF8FCDCF-B9E3-44EB-A5FF-EB267E32B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42DC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7C230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606F3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4">
    <w:name w:val="Table Grid"/>
    <w:basedOn w:val="a1"/>
    <w:rsid w:val="00606F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1A7CE2"/>
    <w:rPr>
      <w:rFonts w:ascii="Segoe UI" w:hAnsi="Segoe UI"/>
      <w:sz w:val="18"/>
      <w:szCs w:val="18"/>
    </w:rPr>
  </w:style>
  <w:style w:type="character" w:customStyle="1" w:styleId="a6">
    <w:name w:val="Текст выноски Знак"/>
    <w:link w:val="a5"/>
    <w:rsid w:val="001A7CE2"/>
    <w:rPr>
      <w:rFonts w:ascii="Segoe UI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rsid w:val="00A52A2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52A23"/>
    <w:rPr>
      <w:sz w:val="24"/>
      <w:szCs w:val="24"/>
    </w:rPr>
  </w:style>
  <w:style w:type="paragraph" w:styleId="a9">
    <w:name w:val="footer"/>
    <w:basedOn w:val="a"/>
    <w:link w:val="aa"/>
    <w:rsid w:val="00A52A2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A52A23"/>
    <w:rPr>
      <w:sz w:val="24"/>
      <w:szCs w:val="24"/>
    </w:rPr>
  </w:style>
  <w:style w:type="paragraph" w:customStyle="1" w:styleId="paragraph">
    <w:name w:val="paragraph"/>
    <w:basedOn w:val="a"/>
    <w:rsid w:val="00054184"/>
    <w:pPr>
      <w:spacing w:before="100" w:beforeAutospacing="1" w:after="100" w:afterAutospacing="1"/>
    </w:pPr>
    <w:rPr>
      <w:lang w:eastAsia="zh-TW"/>
    </w:rPr>
  </w:style>
  <w:style w:type="character" w:customStyle="1" w:styleId="normaltextrun">
    <w:name w:val="normaltextrun"/>
    <w:rsid w:val="00054184"/>
  </w:style>
  <w:style w:type="character" w:customStyle="1" w:styleId="eop">
    <w:name w:val="eop"/>
    <w:rsid w:val="00054184"/>
  </w:style>
  <w:style w:type="paragraph" w:styleId="ab">
    <w:name w:val="No Spacing"/>
    <w:uiPriority w:val="1"/>
    <w:qFormat/>
    <w:rsid w:val="00CF6089"/>
    <w:rPr>
      <w:rFonts w:asciiTheme="minorHAnsi" w:eastAsiaTheme="minorEastAsia" w:hAnsiTheme="minorHAnsi" w:cstheme="minorBidi"/>
      <w:sz w:val="22"/>
      <w:szCs w:val="22"/>
    </w:rPr>
  </w:style>
  <w:style w:type="paragraph" w:styleId="ac">
    <w:name w:val="List Paragraph"/>
    <w:basedOn w:val="a"/>
    <w:uiPriority w:val="34"/>
    <w:qFormat/>
    <w:rsid w:val="0012743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6">
    <w:name w:val="Style6"/>
    <w:basedOn w:val="a"/>
    <w:uiPriority w:val="99"/>
    <w:rsid w:val="00127432"/>
    <w:pPr>
      <w:widowControl w:val="0"/>
      <w:autoSpaceDE w:val="0"/>
      <w:autoSpaceDN w:val="0"/>
      <w:adjustRightInd w:val="0"/>
      <w:spacing w:line="319" w:lineRule="exact"/>
      <w:ind w:firstLine="855"/>
      <w:jc w:val="both"/>
    </w:pPr>
    <w:rPr>
      <w:rFonts w:ascii="Cambria" w:hAnsi="Cambria"/>
    </w:rPr>
  </w:style>
  <w:style w:type="character" w:styleId="ad">
    <w:name w:val="Hyperlink"/>
    <w:unhideWhenUsed/>
    <w:rsid w:val="003E7CF5"/>
    <w:rPr>
      <w:color w:val="0000FF"/>
      <w:u w:val="single"/>
    </w:rPr>
  </w:style>
  <w:style w:type="character" w:customStyle="1" w:styleId="ae">
    <w:name w:val="Гипертекстовая ссылка"/>
    <w:uiPriority w:val="99"/>
    <w:rsid w:val="009E5FF1"/>
    <w:rPr>
      <w:color w:val="106BBE"/>
    </w:rPr>
  </w:style>
  <w:style w:type="paragraph" w:customStyle="1" w:styleId="af">
    <w:name w:val="Нормальный (таблица)"/>
    <w:basedOn w:val="a"/>
    <w:next w:val="a"/>
    <w:uiPriority w:val="99"/>
    <w:rsid w:val="00074D18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0">
    <w:name w:val="Прижатый влево"/>
    <w:basedOn w:val="a"/>
    <w:next w:val="a"/>
    <w:uiPriority w:val="99"/>
    <w:rsid w:val="00074D18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6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3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8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11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1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labinsk-city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57004.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12057004.0" TargetMode="External"/><Relationship Id="rId10" Type="http://schemas.openxmlformats.org/officeDocument/2006/relationships/hyperlink" Target="garantF1://86367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0005643.0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08297A-BDB0-40F1-955E-7BDFFA339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1225</Words>
  <Characters>6985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8194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Admin</dc:creator>
  <cp:keywords/>
  <dc:description/>
  <cp:lastModifiedBy>User</cp:lastModifiedBy>
  <cp:revision>3</cp:revision>
  <cp:lastPrinted>2022-09-06T06:14:00Z</cp:lastPrinted>
  <dcterms:created xsi:type="dcterms:W3CDTF">2022-09-06T06:17:00Z</dcterms:created>
  <dcterms:modified xsi:type="dcterms:W3CDTF">2022-09-06T06:52:00Z</dcterms:modified>
</cp:coreProperties>
</file>