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98984" w14:textId="77777777" w:rsidR="001F4701" w:rsidRDefault="001F4701" w:rsidP="00887EF4">
      <w:pPr>
        <w:tabs>
          <w:tab w:val="left" w:pos="720"/>
        </w:tabs>
        <w:jc w:val="center"/>
      </w:pPr>
      <w:r>
        <w:rPr>
          <w:noProof/>
        </w:rPr>
        <w:drawing>
          <wp:inline distT="0" distB="0" distL="0" distR="0" wp14:anchorId="462A79DE" wp14:editId="66921462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D4A9E" w14:textId="77777777" w:rsidR="001F4701" w:rsidRPr="003908A3" w:rsidRDefault="001F4701" w:rsidP="00887EF4">
      <w:pPr>
        <w:jc w:val="center"/>
        <w:rPr>
          <w:b/>
          <w:sz w:val="24"/>
          <w:szCs w:val="24"/>
        </w:rPr>
      </w:pPr>
      <w:r w:rsidRPr="003908A3">
        <w:rPr>
          <w:b/>
          <w:sz w:val="24"/>
          <w:szCs w:val="24"/>
        </w:rPr>
        <w:t>АДМИНИСТРАЦИЯ ЛАБИНСКОГО ГОРОДСКОГО ПОСЕЛЕНИЯ</w:t>
      </w:r>
    </w:p>
    <w:p w14:paraId="10747C0C" w14:textId="77777777" w:rsidR="001F4701" w:rsidRPr="003908A3" w:rsidRDefault="001F4701" w:rsidP="00887EF4">
      <w:pPr>
        <w:jc w:val="center"/>
        <w:rPr>
          <w:b/>
          <w:sz w:val="24"/>
          <w:szCs w:val="24"/>
        </w:rPr>
      </w:pPr>
      <w:r w:rsidRPr="003908A3">
        <w:rPr>
          <w:b/>
          <w:sz w:val="24"/>
          <w:szCs w:val="24"/>
        </w:rPr>
        <w:t>ЛАБИНСКОГО РАЙОНА</w:t>
      </w:r>
    </w:p>
    <w:p w14:paraId="5FC79A5F" w14:textId="77777777" w:rsidR="001F4701" w:rsidRPr="003908A3" w:rsidRDefault="001F4701" w:rsidP="00887EF4">
      <w:pPr>
        <w:jc w:val="center"/>
        <w:rPr>
          <w:b/>
          <w:sz w:val="36"/>
          <w:szCs w:val="36"/>
        </w:rPr>
      </w:pPr>
      <w:r w:rsidRPr="003908A3">
        <w:rPr>
          <w:b/>
          <w:sz w:val="36"/>
          <w:szCs w:val="36"/>
        </w:rPr>
        <w:t>П О С Т А Н О В Л Е Н И Е</w:t>
      </w:r>
    </w:p>
    <w:p w14:paraId="077A0954" w14:textId="77777777" w:rsidR="001F4701" w:rsidRPr="00533842" w:rsidRDefault="001F4701" w:rsidP="00887EF4">
      <w:pPr>
        <w:jc w:val="center"/>
        <w:rPr>
          <w:b/>
        </w:rPr>
      </w:pPr>
    </w:p>
    <w:p w14:paraId="6FC494AF" w14:textId="5E5637AE" w:rsidR="001F4701" w:rsidRPr="00860E09" w:rsidRDefault="001F4701" w:rsidP="00887EF4">
      <w:pPr>
        <w:jc w:val="center"/>
        <w:rPr>
          <w:sz w:val="24"/>
          <w:szCs w:val="24"/>
        </w:rPr>
      </w:pPr>
      <w:r w:rsidRPr="00860E09">
        <w:rPr>
          <w:sz w:val="24"/>
          <w:szCs w:val="24"/>
        </w:rPr>
        <w:t>от</w:t>
      </w:r>
      <w:r w:rsidR="00184DB8">
        <w:rPr>
          <w:sz w:val="24"/>
          <w:szCs w:val="24"/>
        </w:rPr>
        <w:t xml:space="preserve"> 18.08.2023</w:t>
      </w:r>
      <w:r w:rsidRPr="00860E09">
        <w:rPr>
          <w:sz w:val="24"/>
          <w:szCs w:val="24"/>
        </w:rPr>
        <w:tab/>
      </w:r>
      <w:r w:rsidRPr="00860E09">
        <w:rPr>
          <w:sz w:val="24"/>
          <w:szCs w:val="24"/>
        </w:rPr>
        <w:tab/>
      </w:r>
      <w:r w:rsidRPr="00860E09">
        <w:rPr>
          <w:sz w:val="24"/>
          <w:szCs w:val="24"/>
        </w:rPr>
        <w:tab/>
      </w:r>
      <w:r w:rsidRPr="00860E09">
        <w:rPr>
          <w:sz w:val="24"/>
          <w:szCs w:val="24"/>
        </w:rPr>
        <w:tab/>
      </w:r>
      <w:r w:rsidRPr="00860E09">
        <w:rPr>
          <w:sz w:val="24"/>
          <w:szCs w:val="24"/>
        </w:rPr>
        <w:tab/>
      </w:r>
      <w:r w:rsidRPr="00860E09">
        <w:rPr>
          <w:sz w:val="24"/>
          <w:szCs w:val="24"/>
        </w:rPr>
        <w:tab/>
      </w:r>
      <w:r w:rsidRPr="00860E09">
        <w:rPr>
          <w:sz w:val="24"/>
          <w:szCs w:val="24"/>
        </w:rPr>
        <w:tab/>
      </w:r>
      <w:r w:rsidRPr="00860E09">
        <w:rPr>
          <w:sz w:val="24"/>
          <w:szCs w:val="24"/>
        </w:rPr>
        <w:tab/>
      </w:r>
      <w:r w:rsidRPr="00860E09">
        <w:rPr>
          <w:sz w:val="24"/>
          <w:szCs w:val="24"/>
        </w:rPr>
        <w:tab/>
        <w:t xml:space="preserve"> </w:t>
      </w:r>
      <w:r w:rsidR="00F56598" w:rsidRPr="00860E09">
        <w:rPr>
          <w:sz w:val="24"/>
          <w:szCs w:val="24"/>
        </w:rPr>
        <w:t xml:space="preserve">              </w:t>
      </w:r>
      <w:r w:rsidR="00184DB8">
        <w:rPr>
          <w:sz w:val="24"/>
          <w:szCs w:val="24"/>
        </w:rPr>
        <w:t xml:space="preserve">           </w:t>
      </w:r>
      <w:r w:rsidRPr="00860E09">
        <w:rPr>
          <w:sz w:val="24"/>
          <w:szCs w:val="24"/>
        </w:rPr>
        <w:t>№</w:t>
      </w:r>
      <w:r w:rsidR="00184DB8">
        <w:rPr>
          <w:sz w:val="24"/>
          <w:szCs w:val="24"/>
        </w:rPr>
        <w:t xml:space="preserve"> 836</w:t>
      </w:r>
    </w:p>
    <w:p w14:paraId="6388EE1D" w14:textId="77777777" w:rsidR="001F4701" w:rsidRPr="00E942DC" w:rsidRDefault="001F4701" w:rsidP="00887EF4">
      <w:pPr>
        <w:jc w:val="center"/>
        <w:rPr>
          <w:sz w:val="24"/>
          <w:szCs w:val="24"/>
        </w:rPr>
      </w:pPr>
      <w:r w:rsidRPr="00E942DC">
        <w:rPr>
          <w:sz w:val="24"/>
          <w:szCs w:val="24"/>
        </w:rPr>
        <w:t>г. Лабинск</w:t>
      </w:r>
    </w:p>
    <w:p w14:paraId="1723C826" w14:textId="77777777" w:rsidR="001F4701" w:rsidRDefault="001F4701" w:rsidP="001F4701">
      <w:pPr>
        <w:jc w:val="center"/>
      </w:pPr>
    </w:p>
    <w:p w14:paraId="52C205B6" w14:textId="77777777" w:rsidR="001F4701" w:rsidRPr="00871C89" w:rsidRDefault="001F4701" w:rsidP="001F4701">
      <w:pPr>
        <w:jc w:val="center"/>
      </w:pPr>
    </w:p>
    <w:p w14:paraId="530B7662" w14:textId="091941D0" w:rsidR="00C5092B" w:rsidRPr="00860E09" w:rsidRDefault="001F4701" w:rsidP="00C5092B">
      <w:pPr>
        <w:jc w:val="center"/>
        <w:rPr>
          <w:b/>
        </w:rPr>
      </w:pPr>
      <w:bookmarkStart w:id="0" w:name="_Hlk142377676"/>
      <w:r w:rsidRPr="00860E09">
        <w:rPr>
          <w:b/>
        </w:rPr>
        <w:t xml:space="preserve">Об отмене </w:t>
      </w:r>
      <w:bookmarkStart w:id="1" w:name="_Hlk142377552"/>
      <w:r w:rsidR="00BA69FD" w:rsidRPr="00860E09">
        <w:rPr>
          <w:b/>
        </w:rPr>
        <w:t>постановления администрации Лабинского городского поселения Лабинского района от 3 августа 2022 года № 861</w:t>
      </w:r>
    </w:p>
    <w:p w14:paraId="28261D1D" w14:textId="77777777" w:rsidR="000E6136" w:rsidRDefault="00BA69FD" w:rsidP="00C5092B">
      <w:pPr>
        <w:jc w:val="center"/>
        <w:rPr>
          <w:b/>
        </w:rPr>
      </w:pPr>
      <w:bookmarkStart w:id="2" w:name="_Hlk108097431"/>
      <w:r w:rsidRPr="00860E09">
        <w:rPr>
          <w:b/>
        </w:rPr>
        <w:t>«Об установлении мест и (или) способов разведения костров,</w:t>
      </w:r>
      <w:r w:rsidR="00C5092B" w:rsidRPr="00860E09">
        <w:rPr>
          <w:b/>
        </w:rPr>
        <w:t xml:space="preserve"> </w:t>
      </w:r>
      <w:r w:rsidRPr="00860E09">
        <w:rPr>
          <w:b/>
        </w:rPr>
        <w:t>использования открытого огня и разведения костров на землях</w:t>
      </w:r>
      <w:r w:rsidR="00C5092B" w:rsidRPr="00860E09">
        <w:rPr>
          <w:b/>
        </w:rPr>
        <w:t xml:space="preserve"> </w:t>
      </w:r>
      <w:r w:rsidRPr="00860E09">
        <w:rPr>
          <w:b/>
        </w:rPr>
        <w:t xml:space="preserve">сельскохозяйственного назначения, землях запаса и землях </w:t>
      </w:r>
    </w:p>
    <w:p w14:paraId="72217884" w14:textId="2ADE2B0B" w:rsidR="00860E09" w:rsidRDefault="00BA69FD" w:rsidP="00C5092B">
      <w:pPr>
        <w:jc w:val="center"/>
        <w:rPr>
          <w:b/>
        </w:rPr>
      </w:pPr>
      <w:r w:rsidRPr="00860E09">
        <w:rPr>
          <w:b/>
        </w:rPr>
        <w:t>населенных</w:t>
      </w:r>
      <w:r w:rsidR="00C5092B" w:rsidRPr="00860E09">
        <w:rPr>
          <w:b/>
        </w:rPr>
        <w:t xml:space="preserve"> </w:t>
      </w:r>
      <w:r w:rsidRPr="00860E09">
        <w:rPr>
          <w:b/>
        </w:rPr>
        <w:t>пунктов на территории Лабинского городского поселения</w:t>
      </w:r>
      <w:r w:rsidR="00C5092B" w:rsidRPr="00860E09">
        <w:rPr>
          <w:b/>
        </w:rPr>
        <w:t xml:space="preserve"> </w:t>
      </w:r>
    </w:p>
    <w:p w14:paraId="2512395A" w14:textId="5C277E34" w:rsidR="00BA69FD" w:rsidRPr="00860E09" w:rsidRDefault="00BA69FD" w:rsidP="00C5092B">
      <w:pPr>
        <w:jc w:val="center"/>
        <w:rPr>
          <w:b/>
        </w:rPr>
      </w:pPr>
      <w:r w:rsidRPr="00860E09">
        <w:rPr>
          <w:b/>
        </w:rPr>
        <w:t>Лабинского района»</w:t>
      </w:r>
    </w:p>
    <w:bookmarkEnd w:id="0"/>
    <w:bookmarkEnd w:id="1"/>
    <w:bookmarkEnd w:id="2"/>
    <w:p w14:paraId="13941988" w14:textId="77777777" w:rsidR="001F4701" w:rsidRDefault="001F4701" w:rsidP="001F4701">
      <w:pPr>
        <w:jc w:val="center"/>
      </w:pPr>
    </w:p>
    <w:p w14:paraId="33A42636" w14:textId="77777777" w:rsidR="001F4701" w:rsidRDefault="001F4701" w:rsidP="001F4701">
      <w:pPr>
        <w:jc w:val="center"/>
      </w:pPr>
    </w:p>
    <w:p w14:paraId="3B5ABB1C" w14:textId="3746FDDE" w:rsidR="001F4701" w:rsidRPr="00EE0D17" w:rsidRDefault="001F4701" w:rsidP="00897B27">
      <w:pPr>
        <w:ind w:firstLine="709"/>
        <w:rPr>
          <w:rFonts w:ascii="Arial" w:eastAsia="Calibri" w:hAnsi="Arial" w:cs="Arial"/>
          <w:sz w:val="24"/>
          <w:szCs w:val="24"/>
        </w:rPr>
      </w:pPr>
      <w:r>
        <w:t xml:space="preserve">В целях приведения </w:t>
      </w:r>
      <w:r w:rsidR="00F56598">
        <w:t>муниципальных</w:t>
      </w:r>
      <w:r>
        <w:t xml:space="preserve"> правовых актов администрации Лабинского городского поселения Лабинского </w:t>
      </w:r>
      <w:r w:rsidRPr="00EE0D17">
        <w:t xml:space="preserve">района </w:t>
      </w:r>
      <w:r w:rsidRPr="00EE0D17">
        <w:rPr>
          <w:rFonts w:eastAsia="Calibri"/>
        </w:rPr>
        <w:t xml:space="preserve">в соответствие </w:t>
      </w:r>
      <w:r w:rsidR="00753B45">
        <w:rPr>
          <w:rFonts w:eastAsia="Calibri"/>
        </w:rPr>
        <w:t xml:space="preserve">                                </w:t>
      </w:r>
      <w:r w:rsidRPr="00EE0D17">
        <w:rPr>
          <w:rFonts w:eastAsia="Calibri"/>
        </w:rPr>
        <w:t>с требованиями Федеральн</w:t>
      </w:r>
      <w:r w:rsidR="00F97B11">
        <w:rPr>
          <w:rFonts w:eastAsia="Calibri"/>
        </w:rPr>
        <w:t>ого</w:t>
      </w:r>
      <w:r w:rsidRPr="00EE0D17">
        <w:rPr>
          <w:rFonts w:eastAsia="Calibri"/>
        </w:rPr>
        <w:t xml:space="preserve"> закон</w:t>
      </w:r>
      <w:r w:rsidR="00F97B11">
        <w:rPr>
          <w:rFonts w:eastAsia="Calibri"/>
        </w:rPr>
        <w:t>а</w:t>
      </w:r>
      <w:r w:rsidRPr="00EE0D17">
        <w:rPr>
          <w:rFonts w:eastAsia="Calibri"/>
        </w:rPr>
        <w:t xml:space="preserve"> </w:t>
      </w:r>
      <w:r w:rsidRPr="00CD27AE">
        <w:t xml:space="preserve">от 6 октября 2003 года  № 131-ФЗ </w:t>
      </w:r>
      <w:r>
        <w:t xml:space="preserve">               </w:t>
      </w:r>
      <w:r w:rsidRPr="00CD27AE">
        <w:t xml:space="preserve">«Об общих принципах организации местного самоуправления в Российской Федерации», </w:t>
      </w:r>
      <w:r w:rsidR="00753B45" w:rsidRPr="00753B45">
        <w:t>постановлени</w:t>
      </w:r>
      <w:r w:rsidR="00F97B11">
        <w:t>я</w:t>
      </w:r>
      <w:r w:rsidR="00753B45" w:rsidRPr="00753B45">
        <w:t xml:space="preserve"> Правительства Российской Федерации </w:t>
      </w:r>
      <w:r w:rsidR="00753B45">
        <w:t xml:space="preserve">                                    </w:t>
      </w:r>
      <w:r w:rsidR="00753B45" w:rsidRPr="00753B45">
        <w:t xml:space="preserve">от 24 октября 2022 года № 1885 «О внесении изменений в Правила противопожарного режима в Российской Федерации»,  </w:t>
      </w:r>
      <w:r>
        <w:rPr>
          <w:rFonts w:eastAsia="Calibri"/>
        </w:rPr>
        <w:t>п о с т а н о в л я ю:</w:t>
      </w:r>
    </w:p>
    <w:p w14:paraId="22C904AE" w14:textId="0DA5A49C" w:rsidR="001F4701" w:rsidRDefault="001F4701" w:rsidP="009E64A3">
      <w:pPr>
        <w:tabs>
          <w:tab w:val="left" w:pos="993"/>
        </w:tabs>
        <w:ind w:firstLine="709"/>
      </w:pPr>
      <w:r>
        <w:t>1.</w:t>
      </w:r>
      <w:r w:rsidR="009E64A3">
        <w:tab/>
      </w:r>
      <w:r>
        <w:t>Отменить</w:t>
      </w:r>
      <w:r w:rsidR="00BA69FD" w:rsidRPr="00BA69FD">
        <w:t xml:space="preserve"> </w:t>
      </w:r>
      <w:r w:rsidR="00BA69FD">
        <w:t>постановлени</w:t>
      </w:r>
      <w:r w:rsidR="00F97B11">
        <w:t>е</w:t>
      </w:r>
      <w:r w:rsidR="00BA69FD">
        <w:t xml:space="preserve"> администрации Лабинского городского поселения Лабинского района от 3 августа 2022 года № 861 «Об установлении мест и (или) способов разведения костров, использования открытого огня и разведения костров на землях сельскохозяйственного назначения, землях запаса и землях населенных пунктов на территории Лабинского городского поселения Лабинского района».</w:t>
      </w:r>
    </w:p>
    <w:p w14:paraId="6702CDDC" w14:textId="56496891" w:rsidR="0012443E" w:rsidRPr="0012443E" w:rsidRDefault="0012443E" w:rsidP="009E64A3">
      <w:pPr>
        <w:widowControl w:val="0"/>
        <w:tabs>
          <w:tab w:val="left" w:pos="993"/>
          <w:tab w:val="left" w:pos="1134"/>
        </w:tabs>
        <w:ind w:firstLine="709"/>
        <w:rPr>
          <w:color w:val="000000"/>
        </w:rPr>
      </w:pPr>
      <w:r>
        <w:t>2.</w:t>
      </w:r>
      <w:r w:rsidR="009E64A3">
        <w:tab/>
      </w:r>
      <w:r w:rsidRPr="0012443E">
        <w:t>Отделу делопроизводства администрации (Переходько</w:t>
      </w:r>
      <w:r w:rsidR="00753B45">
        <w:t xml:space="preserve"> О.А.</w:t>
      </w:r>
      <w:r w:rsidRPr="0012443E">
        <w:t xml:space="preserve">)                     настоящее постановление </w:t>
      </w:r>
      <w:r w:rsidRPr="0012443E">
        <w:rPr>
          <w:color w:val="000000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12443E">
          <w:rPr>
            <w:rFonts w:eastAsia="Calibri"/>
            <w:color w:val="000000"/>
            <w:lang w:eastAsia="en-US"/>
          </w:rPr>
          <w:t>http://www.</w:t>
        </w:r>
        <w:r w:rsidRPr="0012443E">
          <w:rPr>
            <w:rFonts w:eastAsia="Calibri"/>
            <w:color w:val="000000"/>
            <w:lang w:val="en-US" w:eastAsia="en-US"/>
          </w:rPr>
          <w:t>labinsk</w:t>
        </w:r>
        <w:r w:rsidRPr="0012443E">
          <w:rPr>
            <w:rFonts w:eastAsia="Calibri"/>
            <w:color w:val="000000"/>
            <w:lang w:eastAsia="en-US"/>
          </w:rPr>
          <w:t>-</w:t>
        </w:r>
        <w:r w:rsidRPr="0012443E">
          <w:rPr>
            <w:rFonts w:eastAsia="Calibri"/>
            <w:color w:val="000000"/>
            <w:lang w:val="en-US" w:eastAsia="en-US"/>
          </w:rPr>
          <w:t>city</w:t>
        </w:r>
        <w:r w:rsidRPr="0012443E">
          <w:rPr>
            <w:rFonts w:eastAsia="Calibri"/>
            <w:color w:val="000000"/>
            <w:lang w:eastAsia="en-US"/>
          </w:rPr>
          <w:t>.ru</w:t>
        </w:r>
      </w:hyperlink>
      <w:r w:rsidRPr="0012443E">
        <w:rPr>
          <w:color w:val="000000"/>
        </w:rPr>
        <w:t xml:space="preserve"> в информационно-телекоммуникационной сети «Интернет».</w:t>
      </w:r>
    </w:p>
    <w:p w14:paraId="71A05121" w14:textId="0CD36FAB" w:rsidR="0012443E" w:rsidRPr="0012443E" w:rsidRDefault="0012443E" w:rsidP="009E64A3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outlineLvl w:val="0"/>
        <w:rPr>
          <w:rFonts w:eastAsia="Calibri"/>
          <w:lang w:bidi="en-US"/>
        </w:rPr>
      </w:pPr>
      <w:r>
        <w:t>3</w:t>
      </w:r>
      <w:r w:rsidRPr="0012443E">
        <w:t>.</w:t>
      </w:r>
      <w:r w:rsidRPr="0012443E">
        <w:tab/>
      </w:r>
      <w:r w:rsidRPr="0012443E">
        <w:rPr>
          <w:rFonts w:eastAsia="Calibri"/>
          <w:lang w:bidi="en-US"/>
        </w:rPr>
        <w:t xml:space="preserve">Контроль за выполнением настоящего постановления возложить </w:t>
      </w:r>
      <w:r w:rsidR="00F97B11">
        <w:rPr>
          <w:rFonts w:eastAsia="Calibri"/>
          <w:lang w:bidi="en-US"/>
        </w:rPr>
        <w:t xml:space="preserve">                 </w:t>
      </w:r>
      <w:r w:rsidRPr="0012443E">
        <w:rPr>
          <w:rFonts w:eastAsia="Calibri"/>
          <w:lang w:bidi="en-US"/>
        </w:rPr>
        <w:t xml:space="preserve">на заместителя главы администрации Лабинского городского поселения Лабинского района </w:t>
      </w:r>
      <w:r w:rsidR="00BA69FD">
        <w:rPr>
          <w:rFonts w:eastAsia="Calibri"/>
          <w:lang w:bidi="en-US"/>
        </w:rPr>
        <w:t>Прокопенко В.А.</w:t>
      </w:r>
    </w:p>
    <w:p w14:paraId="2E554185" w14:textId="77777777" w:rsidR="0012443E" w:rsidRPr="0012443E" w:rsidRDefault="0012443E" w:rsidP="009E64A3">
      <w:pPr>
        <w:tabs>
          <w:tab w:val="left" w:pos="0"/>
          <w:tab w:val="left" w:pos="709"/>
          <w:tab w:val="left" w:pos="993"/>
          <w:tab w:val="left" w:pos="1134"/>
        </w:tabs>
        <w:ind w:firstLine="709"/>
        <w:contextualSpacing/>
      </w:pPr>
      <w:r>
        <w:t>4</w:t>
      </w:r>
      <w:r w:rsidRPr="0012443E">
        <w:t>.</w:t>
      </w:r>
      <w:r w:rsidRPr="0012443E">
        <w:tab/>
        <w:t>Настоящее постановление вступает в силу со дня его подписания.</w:t>
      </w:r>
    </w:p>
    <w:p w14:paraId="17BF5FC3" w14:textId="77777777" w:rsidR="0012443E" w:rsidRPr="0012443E" w:rsidRDefault="0012443E" w:rsidP="0012443E">
      <w:pPr>
        <w:overflowPunct w:val="0"/>
        <w:autoSpaceDE w:val="0"/>
        <w:autoSpaceDN w:val="0"/>
        <w:adjustRightInd w:val="0"/>
        <w:textAlignment w:val="baseline"/>
      </w:pPr>
    </w:p>
    <w:p w14:paraId="23C98A84" w14:textId="77777777" w:rsidR="0012443E" w:rsidRPr="0012443E" w:rsidRDefault="0012443E" w:rsidP="0012443E">
      <w:pPr>
        <w:overflowPunct w:val="0"/>
        <w:autoSpaceDE w:val="0"/>
        <w:autoSpaceDN w:val="0"/>
        <w:adjustRightInd w:val="0"/>
        <w:textAlignment w:val="baseline"/>
      </w:pPr>
    </w:p>
    <w:p w14:paraId="31F2DA47" w14:textId="77777777" w:rsidR="00F97B11" w:rsidRDefault="00F97B11" w:rsidP="0012443E">
      <w:pPr>
        <w:overflowPunct w:val="0"/>
        <w:autoSpaceDE w:val="0"/>
        <w:autoSpaceDN w:val="0"/>
        <w:adjustRightInd w:val="0"/>
        <w:textAlignment w:val="baseline"/>
      </w:pPr>
      <w:r>
        <w:t xml:space="preserve">Исполняющий обязанности </w:t>
      </w:r>
    </w:p>
    <w:p w14:paraId="6E3F4735" w14:textId="77777777" w:rsidR="00635CC3" w:rsidRDefault="00F97B11" w:rsidP="0012443E">
      <w:pPr>
        <w:overflowPunct w:val="0"/>
        <w:autoSpaceDE w:val="0"/>
        <w:autoSpaceDN w:val="0"/>
        <w:adjustRightInd w:val="0"/>
        <w:textAlignment w:val="baseline"/>
      </w:pPr>
      <w:r>
        <w:t>г</w:t>
      </w:r>
      <w:r w:rsidR="0012443E" w:rsidRPr="0012443E">
        <w:t>лав</w:t>
      </w:r>
      <w:r>
        <w:t>ы</w:t>
      </w:r>
      <w:r w:rsidR="0012443E" w:rsidRPr="0012443E">
        <w:t xml:space="preserve"> администрации</w:t>
      </w:r>
    </w:p>
    <w:p w14:paraId="05D3B928" w14:textId="3A59E5EF" w:rsidR="0012443E" w:rsidRPr="0012443E" w:rsidRDefault="00635CC3" w:rsidP="0012443E">
      <w:pPr>
        <w:overflowPunct w:val="0"/>
        <w:autoSpaceDE w:val="0"/>
        <w:autoSpaceDN w:val="0"/>
        <w:adjustRightInd w:val="0"/>
        <w:textAlignment w:val="baseline"/>
      </w:pPr>
      <w:r w:rsidRPr="0012443E">
        <w:rPr>
          <w:rFonts w:eastAsia="Calibri"/>
          <w:lang w:bidi="en-US"/>
        </w:rPr>
        <w:t>Лабинского городского поселения</w:t>
      </w:r>
      <w:r w:rsidR="0012443E" w:rsidRPr="0012443E">
        <w:t xml:space="preserve"> </w:t>
      </w:r>
      <w:r w:rsidR="00BA69FD">
        <w:t xml:space="preserve">                                                      </w:t>
      </w:r>
      <w:r w:rsidR="00F97B11">
        <w:t>А.В. Переходько</w:t>
      </w:r>
    </w:p>
    <w:p w14:paraId="7CB3ACC6" w14:textId="77777777" w:rsidR="00184DB8" w:rsidRDefault="00184DB8" w:rsidP="0012443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sectPr w:rsidR="00184DB8" w:rsidSect="00184DB8">
      <w:headerReference w:type="default" r:id="rId8"/>
      <w:pgSz w:w="11906" w:h="16838" w:code="9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06CB9" w14:textId="77777777" w:rsidR="00C01DA7" w:rsidRDefault="00C01DA7" w:rsidP="00CE6BF2">
      <w:r>
        <w:separator/>
      </w:r>
    </w:p>
  </w:endnote>
  <w:endnote w:type="continuationSeparator" w:id="0">
    <w:p w14:paraId="713671BB" w14:textId="77777777" w:rsidR="00C01DA7" w:rsidRDefault="00C01DA7" w:rsidP="00CE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BE95C" w14:textId="77777777" w:rsidR="00C01DA7" w:rsidRDefault="00C01DA7" w:rsidP="00CE6BF2">
      <w:r>
        <w:separator/>
      </w:r>
    </w:p>
  </w:footnote>
  <w:footnote w:type="continuationSeparator" w:id="0">
    <w:p w14:paraId="315539ED" w14:textId="77777777" w:rsidR="00C01DA7" w:rsidRDefault="00C01DA7" w:rsidP="00CE6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96324396"/>
      <w:docPartObj>
        <w:docPartGallery w:val="Page Numbers (Top of Page)"/>
        <w:docPartUnique/>
      </w:docPartObj>
    </w:sdtPr>
    <w:sdtContent>
      <w:p w14:paraId="72E823DE" w14:textId="0CEA3181" w:rsidR="00CE6BF2" w:rsidRDefault="00CE6BF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701"/>
    <w:rsid w:val="0004756D"/>
    <w:rsid w:val="00064035"/>
    <w:rsid w:val="000C4012"/>
    <w:rsid w:val="000C592E"/>
    <w:rsid w:val="000C6429"/>
    <w:rsid w:val="000E6136"/>
    <w:rsid w:val="0012443E"/>
    <w:rsid w:val="00136AFF"/>
    <w:rsid w:val="0017107F"/>
    <w:rsid w:val="00184DB8"/>
    <w:rsid w:val="001F4701"/>
    <w:rsid w:val="00205B2D"/>
    <w:rsid w:val="002127B1"/>
    <w:rsid w:val="002753FB"/>
    <w:rsid w:val="0029705D"/>
    <w:rsid w:val="00505520"/>
    <w:rsid w:val="00533842"/>
    <w:rsid w:val="005609A3"/>
    <w:rsid w:val="00624EA2"/>
    <w:rsid w:val="00635CC3"/>
    <w:rsid w:val="0072529B"/>
    <w:rsid w:val="007310B3"/>
    <w:rsid w:val="00753B45"/>
    <w:rsid w:val="00807F16"/>
    <w:rsid w:val="00844A13"/>
    <w:rsid w:val="00860E09"/>
    <w:rsid w:val="00887EF4"/>
    <w:rsid w:val="00897B27"/>
    <w:rsid w:val="009526DF"/>
    <w:rsid w:val="00965548"/>
    <w:rsid w:val="009E64A3"/>
    <w:rsid w:val="00AA113A"/>
    <w:rsid w:val="00AF317A"/>
    <w:rsid w:val="00B432C9"/>
    <w:rsid w:val="00BA69FD"/>
    <w:rsid w:val="00BC5476"/>
    <w:rsid w:val="00C01DA7"/>
    <w:rsid w:val="00C5092B"/>
    <w:rsid w:val="00CE6BF2"/>
    <w:rsid w:val="00D8569F"/>
    <w:rsid w:val="00E942DC"/>
    <w:rsid w:val="00F31854"/>
    <w:rsid w:val="00F46AFA"/>
    <w:rsid w:val="00F56598"/>
    <w:rsid w:val="00F701C6"/>
    <w:rsid w:val="00F93D88"/>
    <w:rsid w:val="00F9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7919B4"/>
  <w15:docId w15:val="{D1BF5593-9917-403A-9055-91990758B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70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470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1F47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470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A69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E6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E6BF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CE6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E6BF2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44</cp:revision>
  <cp:lastPrinted>2023-08-21T07:07:00Z</cp:lastPrinted>
  <dcterms:created xsi:type="dcterms:W3CDTF">2023-08-08T06:05:00Z</dcterms:created>
  <dcterms:modified xsi:type="dcterms:W3CDTF">2023-08-28T12:52:00Z</dcterms:modified>
</cp:coreProperties>
</file>