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1F945" w14:textId="77777777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724B9128" wp14:editId="580CA41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D4B377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595E1012" w14:textId="77777777" w:rsidR="00F96797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</w:t>
      </w:r>
      <w:r w:rsidR="009814EB">
        <w:rPr>
          <w:b/>
          <w:sz w:val="24"/>
          <w:szCs w:val="24"/>
        </w:rPr>
        <w:t xml:space="preserve"> МУНИЦИПАЛЬНОГО</w:t>
      </w:r>
      <w:r w:rsidRPr="00C5372C">
        <w:rPr>
          <w:b/>
          <w:sz w:val="24"/>
          <w:szCs w:val="24"/>
        </w:rPr>
        <w:t xml:space="preserve"> РАЙОНА</w:t>
      </w:r>
      <w:r w:rsidR="009814EB">
        <w:rPr>
          <w:b/>
          <w:sz w:val="24"/>
          <w:szCs w:val="24"/>
        </w:rPr>
        <w:t xml:space="preserve"> </w:t>
      </w:r>
    </w:p>
    <w:p w14:paraId="66F5CF8B" w14:textId="66F4D361" w:rsidR="00A825C6" w:rsidRDefault="009814EB" w:rsidP="00A825C6">
      <w:pPr>
        <w:jc w:val="center"/>
        <w:rPr>
          <w:b/>
        </w:rPr>
      </w:pPr>
      <w:r>
        <w:rPr>
          <w:b/>
          <w:sz w:val="24"/>
          <w:szCs w:val="24"/>
        </w:rPr>
        <w:t>КРАСНОДАРСКОГО КРАЯ</w:t>
      </w:r>
    </w:p>
    <w:p w14:paraId="7F27F63D" w14:textId="77777777" w:rsidR="00A825C6" w:rsidRDefault="00A825C6" w:rsidP="00A825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B1E6DD5" w14:textId="77777777" w:rsidR="00A825C6" w:rsidRDefault="00A825C6" w:rsidP="00A825C6">
      <w:pPr>
        <w:jc w:val="center"/>
        <w:rPr>
          <w:b/>
        </w:rPr>
      </w:pPr>
    </w:p>
    <w:p w14:paraId="19685EF8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от________________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№_______</w:t>
      </w:r>
    </w:p>
    <w:p w14:paraId="54101AB9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08DE01C1" w14:textId="77777777" w:rsidR="00A825C6" w:rsidRDefault="00A825C6" w:rsidP="00A825C6">
      <w:pPr>
        <w:jc w:val="center"/>
      </w:pPr>
    </w:p>
    <w:p w14:paraId="47F5F4B9" w14:textId="77777777" w:rsidR="00A825C6" w:rsidRDefault="00A825C6" w:rsidP="00A825C6">
      <w:pPr>
        <w:jc w:val="center"/>
      </w:pPr>
    </w:p>
    <w:p w14:paraId="6331F8E1" w14:textId="54035764" w:rsidR="00AB6DCB" w:rsidRDefault="00A825C6" w:rsidP="00AB6DCB">
      <w:pPr>
        <w:tabs>
          <w:tab w:val="left" w:pos="709"/>
        </w:tabs>
        <w:jc w:val="center"/>
        <w:rPr>
          <w:b/>
        </w:rPr>
      </w:pPr>
      <w:r w:rsidRPr="00810BE9">
        <w:rPr>
          <w:b/>
        </w:rPr>
        <w:t xml:space="preserve">Об </w:t>
      </w:r>
      <w:r w:rsidR="00AB6DCB">
        <w:rPr>
          <w:b/>
        </w:rPr>
        <w:t>определении начальной цены предмета аукциона на право заключения договоров аренды</w:t>
      </w:r>
      <w:r w:rsidRPr="00810BE9">
        <w:rPr>
          <w:b/>
        </w:rPr>
        <w:t xml:space="preserve"> земельн</w:t>
      </w:r>
      <w:r w:rsidR="00AB6DCB">
        <w:rPr>
          <w:b/>
        </w:rPr>
        <w:t>ых</w:t>
      </w:r>
      <w:r w:rsidRPr="00810BE9">
        <w:rPr>
          <w:b/>
        </w:rPr>
        <w:t xml:space="preserve"> участк</w:t>
      </w:r>
      <w:r w:rsidR="00AB6DCB">
        <w:rPr>
          <w:b/>
        </w:rPr>
        <w:t xml:space="preserve">ов, находящихся </w:t>
      </w:r>
      <w:r w:rsidR="00AB6DCB" w:rsidRPr="00B24655">
        <w:rPr>
          <w:b/>
        </w:rPr>
        <w:t xml:space="preserve">в муниципальной собственности Лабинского городского поселения Лабинского муниципального района Краснодарского края, </w:t>
      </w:r>
    </w:p>
    <w:p w14:paraId="0F25A96E" w14:textId="77777777" w:rsidR="00AB6DCB" w:rsidRPr="00B24655" w:rsidRDefault="00AB6DCB" w:rsidP="00AB6DCB">
      <w:pPr>
        <w:tabs>
          <w:tab w:val="left" w:pos="709"/>
        </w:tabs>
        <w:jc w:val="center"/>
        <w:rPr>
          <w:b/>
        </w:rPr>
      </w:pPr>
      <w:r w:rsidRPr="00B24655">
        <w:rPr>
          <w:b/>
        </w:rPr>
        <w:t>либо государственная собственность на которые не разграничена, расположенных на территории Лабинского городского поселения Лабинского муниципального района Краснодарского края</w:t>
      </w:r>
    </w:p>
    <w:p w14:paraId="272FF13C" w14:textId="77777777" w:rsidR="004B12F2" w:rsidRDefault="004B12F2" w:rsidP="00A825C6">
      <w:pPr>
        <w:autoSpaceDE w:val="0"/>
        <w:autoSpaceDN w:val="0"/>
        <w:adjustRightInd w:val="0"/>
        <w:ind w:firstLine="72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5463F9E" w14:textId="77777777" w:rsidR="00AC62BF" w:rsidRDefault="00AC62BF" w:rsidP="00A825C6">
      <w:pPr>
        <w:autoSpaceDE w:val="0"/>
        <w:autoSpaceDN w:val="0"/>
        <w:adjustRightInd w:val="0"/>
        <w:ind w:firstLine="720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30392C7" w14:textId="1E2D0FC0" w:rsidR="00A825C6" w:rsidRPr="00391A2A" w:rsidRDefault="00703683" w:rsidP="00297D91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В соответствии с </w:t>
      </w:r>
      <w:r w:rsidR="007332B1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пункт</w:t>
      </w:r>
      <w:r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ом</w:t>
      </w:r>
      <w:r w:rsidR="007332B1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14 </w:t>
      </w:r>
      <w:r w:rsidR="00A825C6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стат</w:t>
      </w:r>
      <w:r w:rsidR="007332B1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ьи</w:t>
      </w:r>
      <w:r w:rsidR="00A825C6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="0054077C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39.11</w:t>
      </w:r>
      <w:r w:rsidR="003821EA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Земельного кодекса </w:t>
      </w:r>
      <w:r w:rsidR="0054077C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</w:t>
      </w:r>
      <w:r w:rsidR="003821EA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Российской </w:t>
      </w:r>
      <w:r w:rsidR="00A825C6"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Федерации, </w:t>
      </w:r>
      <w:r w:rsidR="008E4287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руководствуясь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Федеральным </w:t>
      </w:r>
      <w:r w:rsidRPr="0083129B"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</w:rPr>
        <w:t xml:space="preserve">законом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от 6 октября </w:t>
      </w:r>
      <w:r w:rsid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Pr="0083129B">
        <w:rPr>
          <w:rFonts w:ascii="Times New Roman" w:hAnsi="Times New Roman"/>
          <w:b w:val="0"/>
          <w:bCs w:val="0"/>
          <w:color w:val="auto"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Федеральным законом </w:t>
      </w:r>
      <w:r w:rsid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</w:t>
      </w:r>
      <w:r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от 25 октября 2001 года № 137-ФЗ «О введении в действие Земельного кодекса                                        Российской Федерации», стать</w:t>
      </w:r>
      <w:r w:rsid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ей</w:t>
      </w:r>
      <w:r w:rsidRPr="0083129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6 Закона Краснодарского края от 5 ноября </w:t>
      </w:r>
      <w:r w:rsid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2002 года № 532-КЗ «Об основах регулирования земельных отношений                         в Краснодарском крае», </w:t>
      </w:r>
      <w:r w:rsidR="008E4287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Устав</w:t>
      </w:r>
      <w:r w:rsidR="00A117B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</w:t>
      </w:r>
      <w:r w:rsidR="008E4287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Лабинского городского поселения Лабинского</w:t>
      </w:r>
      <w:r w:rsidR="009814EB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муниципального </w:t>
      </w:r>
      <w:r w:rsidR="00A825C6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района</w:t>
      </w:r>
      <w:r w:rsidR="009814EB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Краснодарского края</w:t>
      </w:r>
      <w:r w:rsidR="00A825C6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на основании протокола заседания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</w:t>
      </w:r>
      <w:r w:rsid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 земельных участков, государственная собственность на которые</w:t>
      </w:r>
      <w:r w:rsid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не разграничена, на территории Лабинского городского  поселения Лабинского муниципального района Краснодарского края от 2 марта 2026 года,</w:t>
      </w:r>
      <w:r w:rsidRPr="0083129B">
        <w:rPr>
          <w:color w:val="auto"/>
        </w:rPr>
        <w:t xml:space="preserve"> </w:t>
      </w:r>
      <w:r w:rsidR="00A825C6" w:rsidRPr="0083129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 о с т а н </w:t>
      </w:r>
      <w:r w:rsidR="00A825C6" w:rsidRPr="00391A2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 л я ю:</w:t>
      </w:r>
    </w:p>
    <w:p w14:paraId="5B2291DE" w14:textId="6B770784" w:rsidR="000661A0" w:rsidRDefault="0008214A" w:rsidP="0008214A">
      <w:pPr>
        <w:tabs>
          <w:tab w:val="left" w:pos="709"/>
        </w:tabs>
        <w:rPr>
          <w:bCs/>
        </w:rPr>
      </w:pPr>
      <w:r>
        <w:rPr>
          <w:rFonts w:eastAsiaTheme="minorHAnsi"/>
          <w:lang w:eastAsia="en-US"/>
        </w:rPr>
        <w:tab/>
      </w:r>
      <w:r w:rsidR="00A825C6" w:rsidRPr="000661A0">
        <w:rPr>
          <w:rFonts w:eastAsiaTheme="minorHAnsi"/>
          <w:lang w:eastAsia="en-US"/>
        </w:rPr>
        <w:t xml:space="preserve">1. </w:t>
      </w:r>
      <w:r w:rsidR="008E4287">
        <w:rPr>
          <w:rFonts w:eastAsiaTheme="minorHAnsi"/>
          <w:lang w:eastAsia="en-US"/>
        </w:rPr>
        <w:t>У</w:t>
      </w:r>
      <w:r w:rsidR="0083129B">
        <w:rPr>
          <w:rFonts w:eastAsiaTheme="minorHAnsi"/>
          <w:lang w:eastAsia="en-US"/>
        </w:rPr>
        <w:t>станов</w:t>
      </w:r>
      <w:r w:rsidR="008E4287">
        <w:rPr>
          <w:rFonts w:eastAsiaTheme="minorHAnsi"/>
          <w:lang w:eastAsia="en-US"/>
        </w:rPr>
        <w:t>ить</w:t>
      </w:r>
      <w:r w:rsidRPr="0008214A">
        <w:rPr>
          <w:rFonts w:eastAsiaTheme="minorHAnsi"/>
          <w:lang w:eastAsia="en-US"/>
        </w:rPr>
        <w:t> </w:t>
      </w:r>
      <w:r>
        <w:rPr>
          <w:rFonts w:eastAsiaTheme="minorHAnsi"/>
          <w:lang w:eastAsia="en-US"/>
        </w:rPr>
        <w:t>н</w:t>
      </w:r>
      <w:r w:rsidRPr="0008214A">
        <w:rPr>
          <w:rFonts w:eastAsiaTheme="minorHAnsi"/>
          <w:lang w:eastAsia="en-US"/>
        </w:rPr>
        <w:t>ачальн</w:t>
      </w:r>
      <w:r>
        <w:rPr>
          <w:rFonts w:eastAsiaTheme="minorHAnsi"/>
          <w:lang w:eastAsia="en-US"/>
        </w:rPr>
        <w:t>ую</w:t>
      </w:r>
      <w:r w:rsidRPr="0008214A">
        <w:rPr>
          <w:rFonts w:eastAsiaTheme="minorHAnsi"/>
          <w:lang w:eastAsia="en-US"/>
        </w:rPr>
        <w:t xml:space="preserve"> цен</w:t>
      </w:r>
      <w:r>
        <w:rPr>
          <w:rFonts w:eastAsiaTheme="minorHAnsi"/>
          <w:lang w:eastAsia="en-US"/>
        </w:rPr>
        <w:t>у</w:t>
      </w:r>
      <w:r w:rsidRPr="0008214A">
        <w:rPr>
          <w:rFonts w:eastAsiaTheme="minorHAnsi"/>
          <w:lang w:eastAsia="en-US"/>
        </w:rPr>
        <w:t xml:space="preserve"> предмета аукциона на право заключения договор</w:t>
      </w:r>
      <w:r>
        <w:rPr>
          <w:rFonts w:eastAsiaTheme="minorHAnsi"/>
          <w:lang w:eastAsia="en-US"/>
        </w:rPr>
        <w:t>ов</w:t>
      </w:r>
      <w:r w:rsidRPr="0008214A">
        <w:rPr>
          <w:rFonts w:eastAsiaTheme="minorHAnsi"/>
          <w:lang w:eastAsia="en-US"/>
        </w:rPr>
        <w:t xml:space="preserve"> аренды </w:t>
      </w:r>
      <w:r w:rsidRPr="0008214A">
        <w:rPr>
          <w:bCs/>
        </w:rPr>
        <w:t xml:space="preserve">земельных участков, находящихся в муниципальной собственности Лабинского городского поселения Лабинского муниципального района Краснодарского края, либо государственная собственность на которые </w:t>
      </w:r>
      <w:r>
        <w:rPr>
          <w:bCs/>
        </w:rPr>
        <w:t xml:space="preserve"> </w:t>
      </w:r>
      <w:r w:rsidRPr="0008214A">
        <w:rPr>
          <w:bCs/>
        </w:rPr>
        <w:t>не разграничена, расположенных на территории Лабинского городского поселения Лабинского муниципального района Краснодарского края</w:t>
      </w:r>
      <w:r>
        <w:rPr>
          <w:bCs/>
        </w:rPr>
        <w:t xml:space="preserve">, в </w:t>
      </w:r>
      <w:r w:rsidR="004C788C">
        <w:rPr>
          <w:bCs/>
        </w:rPr>
        <w:t xml:space="preserve">размере </w:t>
      </w:r>
      <w:r w:rsidR="004C788C">
        <w:rPr>
          <w:bCs/>
        </w:rPr>
        <w:lastRenderedPageBreak/>
        <w:t>ежегодной арендной платы, определенной от кадастровой стоимости такого земельного участка</w:t>
      </w:r>
      <w:r w:rsidR="00BD6BD2">
        <w:rPr>
          <w:bCs/>
        </w:rPr>
        <w:t>:</w:t>
      </w:r>
    </w:p>
    <w:p w14:paraId="0A68CDF3" w14:textId="4E445FA5" w:rsidR="00BD6BD2" w:rsidRDefault="00BD6BD2" w:rsidP="0008214A">
      <w:pPr>
        <w:tabs>
          <w:tab w:val="left" w:pos="709"/>
        </w:tabs>
      </w:pPr>
      <w:r>
        <w:rPr>
          <w:bCs/>
        </w:rPr>
        <w:tab/>
        <w:t xml:space="preserve">1) из </w:t>
      </w:r>
      <w:r w:rsidRPr="00BD6BD2"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>
        <w:t xml:space="preserve"> – 2%;</w:t>
      </w:r>
    </w:p>
    <w:p w14:paraId="45837786" w14:textId="77777777" w:rsidR="00BD6BD2" w:rsidRDefault="00BD6BD2" w:rsidP="0008214A">
      <w:pPr>
        <w:tabs>
          <w:tab w:val="left" w:pos="709"/>
        </w:tabs>
      </w:pPr>
      <w:r>
        <w:tab/>
        <w:t>2) из земель сельскохозяйственного назначения – 2 %;</w:t>
      </w:r>
    </w:p>
    <w:p w14:paraId="61A824D7" w14:textId="77777777" w:rsidR="00BD6BD2" w:rsidRDefault="00BD6BD2" w:rsidP="0008214A">
      <w:pPr>
        <w:tabs>
          <w:tab w:val="left" w:pos="709"/>
        </w:tabs>
      </w:pPr>
      <w:r>
        <w:tab/>
        <w:t>3) из земель населенных пунктов:</w:t>
      </w:r>
    </w:p>
    <w:p w14:paraId="58A5FD26" w14:textId="66140D44" w:rsidR="00BD6BD2" w:rsidRDefault="00BD6BD2" w:rsidP="0008214A">
      <w:pPr>
        <w:tabs>
          <w:tab w:val="left" w:pos="709"/>
        </w:tabs>
      </w:pPr>
      <w:r>
        <w:tab/>
      </w:r>
      <w:r w:rsidR="00A117B5">
        <w:t>3.1</w:t>
      </w:r>
      <w:r>
        <w:t xml:space="preserve">) </w:t>
      </w:r>
      <w:r w:rsidR="00503DBA" w:rsidRPr="00503DBA">
        <w:t>для индивидуального жилищного строительства</w:t>
      </w:r>
      <w:r w:rsidR="00503DBA">
        <w:t>,</w:t>
      </w:r>
      <w:r w:rsidR="00503DBA" w:rsidRPr="00503DBA">
        <w:t xml:space="preserve"> ведения личного подсобного хозяйства</w:t>
      </w:r>
      <w:r w:rsidR="00503DBA">
        <w:t xml:space="preserve"> (приусадебный участок), </w:t>
      </w:r>
      <w:r w:rsidR="00503DBA" w:rsidRPr="00503DBA">
        <w:t>ведения гражданами садоводства для собственных нужд</w:t>
      </w:r>
      <w:r w:rsidR="00503DBA">
        <w:t xml:space="preserve"> – 1,5 %;</w:t>
      </w:r>
    </w:p>
    <w:p w14:paraId="55138F4D" w14:textId="1870C42D" w:rsidR="002F428C" w:rsidRDefault="00503DBA" w:rsidP="0008214A">
      <w:pPr>
        <w:tabs>
          <w:tab w:val="left" w:pos="709"/>
        </w:tabs>
      </w:pPr>
      <w:r>
        <w:tab/>
      </w:r>
      <w:r w:rsidR="00A117B5">
        <w:t>3.2</w:t>
      </w:r>
      <w:r>
        <w:t xml:space="preserve">) </w:t>
      </w:r>
      <w:r w:rsidR="002F428C">
        <w:t xml:space="preserve">для многоквартирной </w:t>
      </w:r>
      <w:r w:rsidR="00FC372D">
        <w:t xml:space="preserve">и блочной </w:t>
      </w:r>
      <w:r w:rsidR="002F428C">
        <w:t>жилой застройки</w:t>
      </w:r>
      <w:r w:rsidR="00FC372D">
        <w:t xml:space="preserve"> – 1,5 %;</w:t>
      </w:r>
    </w:p>
    <w:p w14:paraId="5C23F541" w14:textId="3F2482F9" w:rsidR="00503DBA" w:rsidRDefault="002F428C" w:rsidP="0008214A">
      <w:pPr>
        <w:tabs>
          <w:tab w:val="left" w:pos="709"/>
        </w:tabs>
      </w:pPr>
      <w:r>
        <w:tab/>
      </w:r>
      <w:r w:rsidR="00A117B5">
        <w:t>3.3</w:t>
      </w:r>
      <w:r w:rsidR="00FC372D">
        <w:t>)</w:t>
      </w:r>
      <w:r w:rsidR="00391A97">
        <w:t xml:space="preserve"> </w:t>
      </w:r>
      <w:r w:rsidR="00503DBA">
        <w:t>для размещения гараж</w:t>
      </w:r>
      <w:r w:rsidR="00391A97">
        <w:t>а</w:t>
      </w:r>
      <w:r w:rsidR="00503DBA">
        <w:t xml:space="preserve"> (хранение автотранспорта)</w:t>
      </w:r>
      <w:r w:rsidR="00391A97">
        <w:t>, склада</w:t>
      </w:r>
      <w:r w:rsidR="00503DBA">
        <w:t xml:space="preserve"> – 10 %;</w:t>
      </w:r>
    </w:p>
    <w:p w14:paraId="16273F37" w14:textId="7F4A6DDB" w:rsidR="002F428C" w:rsidRDefault="00503DBA" w:rsidP="0008214A">
      <w:pPr>
        <w:tabs>
          <w:tab w:val="left" w:pos="709"/>
        </w:tabs>
      </w:pPr>
      <w:r>
        <w:tab/>
      </w:r>
      <w:r w:rsidR="00A117B5">
        <w:t>3.4</w:t>
      </w:r>
      <w:r>
        <w:t xml:space="preserve">) </w:t>
      </w:r>
      <w:r w:rsidR="002F428C">
        <w:t>для размещения производственных предприятий – 1,5 %;</w:t>
      </w:r>
    </w:p>
    <w:p w14:paraId="46186138" w14:textId="1EA0DFBC" w:rsidR="002F428C" w:rsidRDefault="002F428C" w:rsidP="0008214A">
      <w:pPr>
        <w:tabs>
          <w:tab w:val="left" w:pos="709"/>
        </w:tabs>
      </w:pPr>
      <w:r>
        <w:tab/>
      </w:r>
      <w:r w:rsidR="00A117B5">
        <w:t>3.5</w:t>
      </w:r>
      <w:r>
        <w:t>) для гостиничного обслуживания – 1,5 %;</w:t>
      </w:r>
    </w:p>
    <w:p w14:paraId="12EDF5BC" w14:textId="3888DDF5" w:rsidR="002F428C" w:rsidRDefault="002F428C" w:rsidP="0008214A">
      <w:pPr>
        <w:tabs>
          <w:tab w:val="left" w:pos="709"/>
        </w:tabs>
      </w:pPr>
      <w:r>
        <w:tab/>
      </w:r>
      <w:r w:rsidR="00A117B5">
        <w:t>3.6</w:t>
      </w:r>
      <w:r>
        <w:t>) для туристического обслуживания – 1,5 %;</w:t>
      </w:r>
    </w:p>
    <w:p w14:paraId="7409A0C3" w14:textId="7950C792" w:rsidR="002F428C" w:rsidRDefault="002F428C" w:rsidP="0008214A">
      <w:pPr>
        <w:tabs>
          <w:tab w:val="left" w:pos="709"/>
        </w:tabs>
      </w:pPr>
      <w:r>
        <w:tab/>
      </w:r>
      <w:r w:rsidR="00A117B5">
        <w:t>3.7</w:t>
      </w:r>
      <w:r>
        <w:t>)</w:t>
      </w:r>
      <w:r w:rsidR="00A117B5">
        <w:t xml:space="preserve"> для размещения объектов</w:t>
      </w:r>
      <w:r>
        <w:t xml:space="preserve"> образовани</w:t>
      </w:r>
      <w:r w:rsidR="00A117B5">
        <w:t>я</w:t>
      </w:r>
      <w:r>
        <w:t xml:space="preserve"> и просвещени</w:t>
      </w:r>
      <w:r w:rsidR="00A117B5">
        <w:t>я</w:t>
      </w:r>
      <w:r>
        <w:t xml:space="preserve"> – 2 %;</w:t>
      </w:r>
    </w:p>
    <w:p w14:paraId="56F25FC3" w14:textId="573B3365" w:rsidR="00503DBA" w:rsidRDefault="002F428C" w:rsidP="0008214A">
      <w:pPr>
        <w:tabs>
          <w:tab w:val="left" w:pos="709"/>
        </w:tabs>
      </w:pPr>
      <w:r>
        <w:tab/>
      </w:r>
      <w:r w:rsidR="00A117B5">
        <w:t>3.8</w:t>
      </w:r>
      <w:r w:rsidR="00FC372D">
        <w:t xml:space="preserve">) </w:t>
      </w:r>
      <w:r w:rsidR="00503DBA">
        <w:t>для иных видов разрешенного использования:</w:t>
      </w:r>
    </w:p>
    <w:p w14:paraId="2116140B" w14:textId="0420F6B0" w:rsidR="00503DBA" w:rsidRDefault="00503DBA" w:rsidP="0008214A">
      <w:pPr>
        <w:tabs>
          <w:tab w:val="left" w:pos="709"/>
        </w:tabs>
      </w:pPr>
      <w:r>
        <w:tab/>
        <w:t>при площади земельного участка до 40 кв. м. – 100</w:t>
      </w:r>
      <w:r w:rsidR="001E5972">
        <w:t xml:space="preserve"> </w:t>
      </w:r>
      <w:r>
        <w:t>%;</w:t>
      </w:r>
    </w:p>
    <w:p w14:paraId="7D342AF9" w14:textId="69D74FE5" w:rsidR="00503DBA" w:rsidRDefault="00503DBA" w:rsidP="0008214A">
      <w:pPr>
        <w:tabs>
          <w:tab w:val="left" w:pos="709"/>
        </w:tabs>
      </w:pPr>
      <w:r>
        <w:tab/>
        <w:t>при площади земельного участка от 40 кв. м. до 50 кв.м. – 90</w:t>
      </w:r>
      <w:r w:rsidR="001E5972">
        <w:t xml:space="preserve"> </w:t>
      </w:r>
      <w:r>
        <w:t>%;</w:t>
      </w:r>
    </w:p>
    <w:p w14:paraId="770FB581" w14:textId="25BD4A47" w:rsidR="00503DBA" w:rsidRDefault="00503DBA" w:rsidP="0008214A">
      <w:pPr>
        <w:tabs>
          <w:tab w:val="left" w:pos="709"/>
        </w:tabs>
      </w:pPr>
      <w:r>
        <w:tab/>
        <w:t>при площади земельного участка от 50 кв. м. до 60 кв. м. – 80</w:t>
      </w:r>
      <w:r w:rsidR="001E5972">
        <w:t xml:space="preserve"> </w:t>
      </w:r>
      <w:r>
        <w:t>%;</w:t>
      </w:r>
    </w:p>
    <w:p w14:paraId="4FD34D61" w14:textId="4ED03CE7" w:rsidR="00503DBA" w:rsidRDefault="00503DBA" w:rsidP="0008214A">
      <w:pPr>
        <w:tabs>
          <w:tab w:val="left" w:pos="709"/>
        </w:tabs>
      </w:pPr>
      <w:r>
        <w:tab/>
        <w:t>при площади земельного участка от 60 кв. м. до 80 кв. м. – 70</w:t>
      </w:r>
      <w:r w:rsidR="001E5972">
        <w:t xml:space="preserve"> </w:t>
      </w:r>
      <w:r>
        <w:t>%;</w:t>
      </w:r>
    </w:p>
    <w:p w14:paraId="69C4BE80" w14:textId="63AF1547" w:rsidR="00503DBA" w:rsidRDefault="00503DBA" w:rsidP="0008214A">
      <w:pPr>
        <w:tabs>
          <w:tab w:val="left" w:pos="709"/>
        </w:tabs>
      </w:pPr>
      <w:r>
        <w:tab/>
        <w:t xml:space="preserve">при площади земельного участка </w:t>
      </w:r>
      <w:bookmarkStart w:id="0" w:name="_Hlk223346169"/>
      <w:r w:rsidR="001E5972">
        <w:t xml:space="preserve">от 80 кв. м. </w:t>
      </w:r>
      <w:bookmarkEnd w:id="0"/>
      <w:r>
        <w:t xml:space="preserve">до </w:t>
      </w:r>
      <w:r w:rsidR="001E5972">
        <w:t>10</w:t>
      </w:r>
      <w:r>
        <w:t xml:space="preserve">0 кв. м. – </w:t>
      </w:r>
      <w:r w:rsidR="001E5972">
        <w:t>6</w:t>
      </w:r>
      <w:r>
        <w:t>0</w:t>
      </w:r>
      <w:r w:rsidR="001E5972">
        <w:t xml:space="preserve"> </w:t>
      </w:r>
      <w:r>
        <w:t>%;</w:t>
      </w:r>
    </w:p>
    <w:p w14:paraId="1D571836" w14:textId="150E6115" w:rsidR="00503DBA" w:rsidRDefault="00503DBA" w:rsidP="0008214A">
      <w:pPr>
        <w:tabs>
          <w:tab w:val="left" w:pos="709"/>
        </w:tabs>
      </w:pPr>
      <w:r>
        <w:tab/>
        <w:t>при площади земельного участка</w:t>
      </w:r>
      <w:r w:rsidR="001E5972" w:rsidRPr="001E5972">
        <w:t xml:space="preserve"> </w:t>
      </w:r>
      <w:r w:rsidR="001E5972">
        <w:t xml:space="preserve">от 100 кв. м. </w:t>
      </w:r>
      <w:r>
        <w:t xml:space="preserve">до </w:t>
      </w:r>
      <w:r w:rsidR="001E5972">
        <w:t>15</w:t>
      </w:r>
      <w:r>
        <w:t xml:space="preserve">0 кв. м. – </w:t>
      </w:r>
      <w:r w:rsidR="001E5972">
        <w:t>5</w:t>
      </w:r>
      <w:r>
        <w:t>0</w:t>
      </w:r>
      <w:r w:rsidR="001E5972">
        <w:t xml:space="preserve"> </w:t>
      </w:r>
      <w:r>
        <w:t>%;</w:t>
      </w:r>
    </w:p>
    <w:p w14:paraId="0E52BC8A" w14:textId="2EE151DD" w:rsidR="00503DBA" w:rsidRDefault="00503DBA" w:rsidP="0008214A">
      <w:pPr>
        <w:tabs>
          <w:tab w:val="left" w:pos="709"/>
        </w:tabs>
      </w:pPr>
      <w:r>
        <w:tab/>
        <w:t xml:space="preserve">при площади земельного участка </w:t>
      </w:r>
      <w:r w:rsidR="001E5972">
        <w:t xml:space="preserve">от 150 кв. м. </w:t>
      </w:r>
      <w:r>
        <w:t xml:space="preserve">до </w:t>
      </w:r>
      <w:r w:rsidR="001E5972">
        <w:t>20</w:t>
      </w:r>
      <w:r>
        <w:t xml:space="preserve">0 кв. м. – </w:t>
      </w:r>
      <w:r w:rsidR="001E5972">
        <w:t>4</w:t>
      </w:r>
      <w:r>
        <w:t>0</w:t>
      </w:r>
      <w:r w:rsidR="001E5972">
        <w:t xml:space="preserve"> </w:t>
      </w:r>
      <w:r>
        <w:t>%;</w:t>
      </w:r>
    </w:p>
    <w:p w14:paraId="0D16E6AC" w14:textId="633CCF15" w:rsidR="00503DBA" w:rsidRDefault="00503DBA" w:rsidP="0008214A">
      <w:pPr>
        <w:tabs>
          <w:tab w:val="left" w:pos="709"/>
        </w:tabs>
      </w:pPr>
      <w:r>
        <w:tab/>
        <w:t xml:space="preserve">при площади земельного участка </w:t>
      </w:r>
      <w:r w:rsidR="001E5972">
        <w:t xml:space="preserve">от 200 кв. м. </w:t>
      </w:r>
      <w:r>
        <w:t>до 4</w:t>
      </w:r>
      <w:r w:rsidR="001E5972">
        <w:t>0</w:t>
      </w:r>
      <w:r>
        <w:t xml:space="preserve">0 кв. м. – </w:t>
      </w:r>
      <w:r w:rsidR="001E5972">
        <w:t>3</w:t>
      </w:r>
      <w:r>
        <w:t>0</w:t>
      </w:r>
      <w:r w:rsidR="001E5972">
        <w:t xml:space="preserve"> </w:t>
      </w:r>
      <w:r>
        <w:t>%;</w:t>
      </w:r>
    </w:p>
    <w:p w14:paraId="40375310" w14:textId="289B273B" w:rsidR="00503DBA" w:rsidRDefault="00503DBA" w:rsidP="0008214A">
      <w:pPr>
        <w:tabs>
          <w:tab w:val="left" w:pos="709"/>
        </w:tabs>
      </w:pPr>
      <w:r>
        <w:tab/>
        <w:t xml:space="preserve">при площади земельного участка </w:t>
      </w:r>
      <w:r w:rsidR="001E5972">
        <w:t xml:space="preserve">от 400 кв. м. </w:t>
      </w:r>
      <w:r>
        <w:t xml:space="preserve">до </w:t>
      </w:r>
      <w:r w:rsidR="001E5972">
        <w:t>50</w:t>
      </w:r>
      <w:r>
        <w:t xml:space="preserve">0 кв. м. – </w:t>
      </w:r>
      <w:r w:rsidR="001E5972">
        <w:t xml:space="preserve">25 </w:t>
      </w:r>
      <w:r>
        <w:t>%;</w:t>
      </w:r>
    </w:p>
    <w:p w14:paraId="0D7504BB" w14:textId="2E7063D2" w:rsidR="00503DBA" w:rsidRPr="0008214A" w:rsidRDefault="00503DBA" w:rsidP="0008214A">
      <w:pPr>
        <w:tabs>
          <w:tab w:val="left" w:pos="709"/>
        </w:tabs>
        <w:rPr>
          <w:bCs/>
        </w:rPr>
      </w:pPr>
      <w:r>
        <w:tab/>
        <w:t>при площади земельного участка о</w:t>
      </w:r>
      <w:r w:rsidR="001E5972">
        <w:t>т</w:t>
      </w:r>
      <w:r>
        <w:t xml:space="preserve"> </w:t>
      </w:r>
      <w:r w:rsidR="001E5972">
        <w:t>50</w:t>
      </w:r>
      <w:r>
        <w:t>0 кв. м.</w:t>
      </w:r>
      <w:r w:rsidR="001E5972">
        <w:t xml:space="preserve"> и более</w:t>
      </w:r>
      <w:r>
        <w:t xml:space="preserve"> – </w:t>
      </w:r>
      <w:r w:rsidR="001E5972">
        <w:t>2</w:t>
      </w:r>
      <w:r>
        <w:t>0</w:t>
      </w:r>
      <w:r w:rsidR="001E5972">
        <w:t xml:space="preserve"> </w:t>
      </w:r>
      <w:r>
        <w:t>%</w:t>
      </w:r>
      <w:r w:rsidR="00901AFA">
        <w:t>.</w:t>
      </w:r>
    </w:p>
    <w:p w14:paraId="14CA747E" w14:textId="11E4E35A" w:rsidR="005858E5" w:rsidRDefault="000661A0" w:rsidP="00A825C6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0D2445">
        <w:t xml:space="preserve">2. </w:t>
      </w:r>
      <w:r w:rsidR="00361486">
        <w:rPr>
          <w:color w:val="000000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муниципального района Краснодарского края http://www.labinsk-city.ru в информационно-телекоммуникационной сети «Интернет».</w:t>
      </w:r>
    </w:p>
    <w:p w14:paraId="35E3B820" w14:textId="6EC56313" w:rsidR="00A825C6" w:rsidRPr="009814EB" w:rsidRDefault="00A825C6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D6BD2">
        <w:rPr>
          <w:sz w:val="28"/>
          <w:szCs w:val="28"/>
        </w:rPr>
        <w:t>3</w:t>
      </w:r>
      <w:r w:rsidRPr="00061059">
        <w:rPr>
          <w:sz w:val="28"/>
          <w:szCs w:val="28"/>
        </w:rPr>
        <w:t xml:space="preserve">. Контроль за выполнением настоящего постановления возложить </w:t>
      </w:r>
      <w:r w:rsidR="00B051DA">
        <w:rPr>
          <w:sz w:val="28"/>
          <w:szCs w:val="28"/>
        </w:rPr>
        <w:t xml:space="preserve">                </w:t>
      </w:r>
      <w:r w:rsidRPr="00061059">
        <w:rPr>
          <w:sz w:val="28"/>
          <w:szCs w:val="28"/>
        </w:rPr>
        <w:t xml:space="preserve">на заместителя главы администрации Лабинского городского поселения </w:t>
      </w:r>
      <w:r w:rsidR="009814EB">
        <w:rPr>
          <w:sz w:val="28"/>
          <w:szCs w:val="28"/>
        </w:rPr>
        <w:t>Лабинского</w:t>
      </w:r>
      <w:r w:rsidR="009814EB">
        <w:rPr>
          <w:b/>
          <w:bCs/>
          <w:sz w:val="28"/>
          <w:szCs w:val="28"/>
        </w:rPr>
        <w:t xml:space="preserve"> </w:t>
      </w:r>
      <w:r w:rsidR="009814EB" w:rsidRPr="009814EB">
        <w:rPr>
          <w:sz w:val="28"/>
          <w:szCs w:val="28"/>
        </w:rPr>
        <w:t>муниципального района Краснодарского края</w:t>
      </w:r>
      <w:r w:rsidRPr="009814EB">
        <w:rPr>
          <w:sz w:val="28"/>
          <w:szCs w:val="28"/>
        </w:rPr>
        <w:t xml:space="preserve"> </w:t>
      </w:r>
      <w:r w:rsidR="00F31386" w:rsidRPr="009814EB">
        <w:rPr>
          <w:sz w:val="28"/>
          <w:szCs w:val="28"/>
        </w:rPr>
        <w:t>Прокопенко</w:t>
      </w:r>
      <w:r w:rsidR="00B10103" w:rsidRPr="009814EB">
        <w:rPr>
          <w:sz w:val="28"/>
          <w:szCs w:val="28"/>
        </w:rPr>
        <w:t xml:space="preserve"> </w:t>
      </w:r>
      <w:r w:rsidR="00F31386" w:rsidRPr="009814EB">
        <w:rPr>
          <w:sz w:val="28"/>
          <w:szCs w:val="28"/>
        </w:rPr>
        <w:t>В</w:t>
      </w:r>
      <w:r w:rsidR="00B10103" w:rsidRPr="009814EB">
        <w:rPr>
          <w:sz w:val="28"/>
          <w:szCs w:val="28"/>
        </w:rPr>
        <w:t>.</w:t>
      </w:r>
      <w:r w:rsidR="00F31386" w:rsidRPr="009814EB">
        <w:rPr>
          <w:sz w:val="28"/>
          <w:szCs w:val="28"/>
        </w:rPr>
        <w:t>А</w:t>
      </w:r>
      <w:r w:rsidR="00B10103" w:rsidRPr="009814EB">
        <w:rPr>
          <w:sz w:val="28"/>
          <w:szCs w:val="28"/>
        </w:rPr>
        <w:t>.</w:t>
      </w:r>
    </w:p>
    <w:p w14:paraId="7C1B7FDC" w14:textId="2E4A9B58" w:rsidR="00A825C6" w:rsidRDefault="00A825C6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D6BD2">
        <w:rPr>
          <w:sz w:val="28"/>
          <w:szCs w:val="28"/>
        </w:rPr>
        <w:t>4</w:t>
      </w:r>
      <w:r w:rsidRPr="00E75454">
        <w:rPr>
          <w:sz w:val="28"/>
          <w:szCs w:val="28"/>
        </w:rPr>
        <w:t>. Постановление вступает в силу с</w:t>
      </w:r>
      <w:r>
        <w:rPr>
          <w:sz w:val="28"/>
          <w:szCs w:val="28"/>
        </w:rPr>
        <w:t>о дня</w:t>
      </w:r>
      <w:r w:rsidRPr="00E75454">
        <w:rPr>
          <w:sz w:val="28"/>
          <w:szCs w:val="28"/>
        </w:rPr>
        <w:t xml:space="preserve"> его </w:t>
      </w:r>
      <w:r w:rsidR="00361486">
        <w:rPr>
          <w:color w:val="000000"/>
          <w:sz w:val="28"/>
          <w:szCs w:val="28"/>
        </w:rPr>
        <w:t>официального опубликования</w:t>
      </w:r>
      <w:r w:rsidRPr="00E75454">
        <w:rPr>
          <w:sz w:val="28"/>
          <w:szCs w:val="28"/>
        </w:rPr>
        <w:t>.</w:t>
      </w:r>
      <w:r w:rsidR="005858E5">
        <w:rPr>
          <w:sz w:val="28"/>
          <w:szCs w:val="28"/>
        </w:rPr>
        <w:t xml:space="preserve"> </w:t>
      </w:r>
    </w:p>
    <w:p w14:paraId="46050BC4" w14:textId="77777777" w:rsidR="00A16F33" w:rsidRDefault="00A16F33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4AA126F5" w14:textId="77777777" w:rsidR="00A16F33" w:rsidRDefault="00A16F33" w:rsidP="00A825C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23606D28" w14:textId="77777777" w:rsidR="00AC62BF" w:rsidRDefault="00F31386" w:rsidP="00AC62BF">
      <w:r>
        <w:t>Г</w:t>
      </w:r>
      <w:r w:rsidR="00AC62BF" w:rsidRPr="008A0882">
        <w:t>лав</w:t>
      </w:r>
      <w:r>
        <w:t>а</w:t>
      </w:r>
      <w:r w:rsidR="00AC62BF">
        <w:t xml:space="preserve"> </w:t>
      </w:r>
      <w:r w:rsidR="00AC62BF" w:rsidRPr="008A0882">
        <w:t>администрации</w:t>
      </w:r>
      <w:r w:rsidR="00AC62BF">
        <w:t xml:space="preserve"> </w:t>
      </w:r>
      <w:r w:rsidR="00AC62BF">
        <w:tab/>
      </w:r>
    </w:p>
    <w:p w14:paraId="45485D70" w14:textId="77777777" w:rsidR="00222B50" w:rsidRDefault="00AC62BF" w:rsidP="00B77202">
      <w:r>
        <w:t>Лабинского городского поселения</w:t>
      </w:r>
      <w:r>
        <w:tab/>
      </w:r>
      <w:r>
        <w:tab/>
        <w:t xml:space="preserve">       </w:t>
      </w:r>
      <w:r>
        <w:tab/>
      </w:r>
      <w:r>
        <w:tab/>
      </w:r>
      <w:r>
        <w:tab/>
        <w:t xml:space="preserve">        </w:t>
      </w:r>
      <w:r w:rsidR="00F31386">
        <w:t>С.В. Шеремет</w:t>
      </w:r>
    </w:p>
    <w:p w14:paraId="629AF323" w14:textId="77777777" w:rsidR="00361486" w:rsidRDefault="00361486" w:rsidP="00EA1C67">
      <w:pPr>
        <w:jc w:val="center"/>
        <w:rPr>
          <w:b/>
        </w:rPr>
      </w:pPr>
    </w:p>
    <w:p w14:paraId="416838D3" w14:textId="77777777" w:rsidR="00361486" w:rsidRDefault="00361486" w:rsidP="00EA1C67">
      <w:pPr>
        <w:jc w:val="center"/>
        <w:rPr>
          <w:b/>
        </w:rPr>
      </w:pPr>
    </w:p>
    <w:p w14:paraId="25B3E0EF" w14:textId="77777777" w:rsidR="00361486" w:rsidRDefault="00361486" w:rsidP="00EA1C67">
      <w:pPr>
        <w:jc w:val="center"/>
        <w:rPr>
          <w:b/>
        </w:rPr>
      </w:pPr>
    </w:p>
    <w:sectPr w:rsidR="00361486" w:rsidSect="0083129B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A0386" w14:textId="77777777" w:rsidR="00DF56E2" w:rsidRDefault="00DF56E2">
      <w:r>
        <w:separator/>
      </w:r>
    </w:p>
  </w:endnote>
  <w:endnote w:type="continuationSeparator" w:id="0">
    <w:p w14:paraId="3D75961B" w14:textId="77777777" w:rsidR="00DF56E2" w:rsidRDefault="00DF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FD457" w14:textId="77777777" w:rsidR="00DF56E2" w:rsidRDefault="00DF56E2">
      <w:r>
        <w:separator/>
      </w:r>
    </w:p>
  </w:footnote>
  <w:footnote w:type="continuationSeparator" w:id="0">
    <w:p w14:paraId="575D2B7E" w14:textId="77777777" w:rsidR="00DF56E2" w:rsidRDefault="00DF5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CE1FA" w14:textId="77777777" w:rsidR="00AF3BDE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138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F3F5" w14:textId="03CDC036" w:rsidR="004F187B" w:rsidRDefault="004F187B">
    <w:pPr>
      <w:pStyle w:val="a4"/>
    </w:pPr>
    <w:r>
      <w:t>ПРОЕКТ</w:t>
    </w:r>
  </w:p>
  <w:p w14:paraId="29037A36" w14:textId="77777777" w:rsidR="004F187B" w:rsidRDefault="004F18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5EAD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1A0"/>
    <w:rsid w:val="00066524"/>
    <w:rsid w:val="00067C39"/>
    <w:rsid w:val="00067E1A"/>
    <w:rsid w:val="00070BAD"/>
    <w:rsid w:val="000714A3"/>
    <w:rsid w:val="0007184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214A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AA3"/>
    <w:rsid w:val="000C6F05"/>
    <w:rsid w:val="000D1174"/>
    <w:rsid w:val="000D1484"/>
    <w:rsid w:val="000D1DAA"/>
    <w:rsid w:val="000D2445"/>
    <w:rsid w:val="000D254F"/>
    <w:rsid w:val="000D2827"/>
    <w:rsid w:val="000D3E84"/>
    <w:rsid w:val="000D581D"/>
    <w:rsid w:val="000D6319"/>
    <w:rsid w:val="000D681B"/>
    <w:rsid w:val="000D7CB6"/>
    <w:rsid w:val="000E09CF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8B3"/>
    <w:rsid w:val="000F5D5F"/>
    <w:rsid w:val="000F6020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0D9"/>
    <w:rsid w:val="00116639"/>
    <w:rsid w:val="00116921"/>
    <w:rsid w:val="00116B3F"/>
    <w:rsid w:val="0011705B"/>
    <w:rsid w:val="001213F1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133"/>
    <w:rsid w:val="001811A3"/>
    <w:rsid w:val="0018131A"/>
    <w:rsid w:val="00181537"/>
    <w:rsid w:val="0018182B"/>
    <w:rsid w:val="00183F18"/>
    <w:rsid w:val="00184015"/>
    <w:rsid w:val="00184F0E"/>
    <w:rsid w:val="00185F1D"/>
    <w:rsid w:val="00186B31"/>
    <w:rsid w:val="00186C21"/>
    <w:rsid w:val="00186F4E"/>
    <w:rsid w:val="00187A74"/>
    <w:rsid w:val="00187DAD"/>
    <w:rsid w:val="0019029F"/>
    <w:rsid w:val="0019188D"/>
    <w:rsid w:val="00191DC3"/>
    <w:rsid w:val="001925A3"/>
    <w:rsid w:val="00195CFB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94F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48A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071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2689"/>
    <w:rsid w:val="001E34B7"/>
    <w:rsid w:val="001E3A78"/>
    <w:rsid w:val="001E4B75"/>
    <w:rsid w:val="001E4EC7"/>
    <w:rsid w:val="001E522A"/>
    <w:rsid w:val="001E542E"/>
    <w:rsid w:val="001E5548"/>
    <w:rsid w:val="001E5972"/>
    <w:rsid w:val="001E693C"/>
    <w:rsid w:val="001E69D9"/>
    <w:rsid w:val="001E7710"/>
    <w:rsid w:val="001E7A16"/>
    <w:rsid w:val="001F032A"/>
    <w:rsid w:val="001F0BEA"/>
    <w:rsid w:val="001F10DE"/>
    <w:rsid w:val="001F1781"/>
    <w:rsid w:val="001F1C02"/>
    <w:rsid w:val="001F1FE3"/>
    <w:rsid w:val="001F2445"/>
    <w:rsid w:val="001F2BD8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B50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505"/>
    <w:rsid w:val="00236E89"/>
    <w:rsid w:val="00237D92"/>
    <w:rsid w:val="0024012D"/>
    <w:rsid w:val="0024035E"/>
    <w:rsid w:val="0024077C"/>
    <w:rsid w:val="0024100F"/>
    <w:rsid w:val="00241228"/>
    <w:rsid w:val="0024154F"/>
    <w:rsid w:val="00242B58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DB0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1EF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D91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70D"/>
    <w:rsid w:val="002C6919"/>
    <w:rsid w:val="002C7FF7"/>
    <w:rsid w:val="002D043D"/>
    <w:rsid w:val="002D0758"/>
    <w:rsid w:val="002D08E7"/>
    <w:rsid w:val="002D0B07"/>
    <w:rsid w:val="002D0FC0"/>
    <w:rsid w:val="002D1BB1"/>
    <w:rsid w:val="002D1C75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28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486"/>
    <w:rsid w:val="00361EE1"/>
    <w:rsid w:val="0036390A"/>
    <w:rsid w:val="00364128"/>
    <w:rsid w:val="003646FF"/>
    <w:rsid w:val="003653D4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DE5"/>
    <w:rsid w:val="00376BB0"/>
    <w:rsid w:val="00380C96"/>
    <w:rsid w:val="003821EA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A97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2C88"/>
    <w:rsid w:val="00443FA9"/>
    <w:rsid w:val="00444319"/>
    <w:rsid w:val="00444BDE"/>
    <w:rsid w:val="00445138"/>
    <w:rsid w:val="004457FF"/>
    <w:rsid w:val="00445C6B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57F4E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841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31DB"/>
    <w:rsid w:val="00484D42"/>
    <w:rsid w:val="004855D5"/>
    <w:rsid w:val="004858E9"/>
    <w:rsid w:val="00486293"/>
    <w:rsid w:val="004866E5"/>
    <w:rsid w:val="00486709"/>
    <w:rsid w:val="004877D3"/>
    <w:rsid w:val="00487F92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1809"/>
    <w:rsid w:val="004A26B8"/>
    <w:rsid w:val="004A2D3C"/>
    <w:rsid w:val="004A3FFC"/>
    <w:rsid w:val="004A4146"/>
    <w:rsid w:val="004A69EE"/>
    <w:rsid w:val="004B0EAF"/>
    <w:rsid w:val="004B12F2"/>
    <w:rsid w:val="004B16D4"/>
    <w:rsid w:val="004B1C83"/>
    <w:rsid w:val="004B238C"/>
    <w:rsid w:val="004B27F2"/>
    <w:rsid w:val="004B424B"/>
    <w:rsid w:val="004B50CF"/>
    <w:rsid w:val="004B59E1"/>
    <w:rsid w:val="004B5A0F"/>
    <w:rsid w:val="004B600D"/>
    <w:rsid w:val="004B6ECC"/>
    <w:rsid w:val="004B73D5"/>
    <w:rsid w:val="004C0E34"/>
    <w:rsid w:val="004C1243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C788C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87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3DBA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0ADC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77C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20C7"/>
    <w:rsid w:val="00562E2A"/>
    <w:rsid w:val="005632F5"/>
    <w:rsid w:val="00564829"/>
    <w:rsid w:val="00564FEB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6E5"/>
    <w:rsid w:val="00580920"/>
    <w:rsid w:val="00580E98"/>
    <w:rsid w:val="00580F8D"/>
    <w:rsid w:val="005810B5"/>
    <w:rsid w:val="005815F8"/>
    <w:rsid w:val="00582DF1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8D2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B39"/>
    <w:rsid w:val="005B72AA"/>
    <w:rsid w:val="005B72BE"/>
    <w:rsid w:val="005B762D"/>
    <w:rsid w:val="005B7749"/>
    <w:rsid w:val="005C04A4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E73"/>
    <w:rsid w:val="00606DCA"/>
    <w:rsid w:val="0061003E"/>
    <w:rsid w:val="00610235"/>
    <w:rsid w:val="00611A1A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36BA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0B5"/>
    <w:rsid w:val="00673C66"/>
    <w:rsid w:val="006743DF"/>
    <w:rsid w:val="006744F2"/>
    <w:rsid w:val="00674800"/>
    <w:rsid w:val="0067483C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72F"/>
    <w:rsid w:val="006A032A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1F3"/>
    <w:rsid w:val="006C1C16"/>
    <w:rsid w:val="006C200B"/>
    <w:rsid w:val="006C2AFE"/>
    <w:rsid w:val="006C2B16"/>
    <w:rsid w:val="006C3CE1"/>
    <w:rsid w:val="006C43ED"/>
    <w:rsid w:val="006C513F"/>
    <w:rsid w:val="006C540E"/>
    <w:rsid w:val="006C5EA3"/>
    <w:rsid w:val="006C673B"/>
    <w:rsid w:val="006C73AF"/>
    <w:rsid w:val="006C7EC9"/>
    <w:rsid w:val="006D0AA5"/>
    <w:rsid w:val="006D0C7B"/>
    <w:rsid w:val="006D1863"/>
    <w:rsid w:val="006D2311"/>
    <w:rsid w:val="006D3A87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683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76F"/>
    <w:rsid w:val="007304BF"/>
    <w:rsid w:val="0073150C"/>
    <w:rsid w:val="00731B0C"/>
    <w:rsid w:val="007324D6"/>
    <w:rsid w:val="007332B1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1D4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53D5"/>
    <w:rsid w:val="00796958"/>
    <w:rsid w:val="00796AA5"/>
    <w:rsid w:val="00797331"/>
    <w:rsid w:val="0079787F"/>
    <w:rsid w:val="007A1250"/>
    <w:rsid w:val="007A3273"/>
    <w:rsid w:val="007A327B"/>
    <w:rsid w:val="007A3A4C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55D"/>
    <w:rsid w:val="007E32BF"/>
    <w:rsid w:val="007E465A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2F39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3C7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29B"/>
    <w:rsid w:val="008315D5"/>
    <w:rsid w:val="008318B0"/>
    <w:rsid w:val="00831E29"/>
    <w:rsid w:val="00832748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AA6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287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0722"/>
    <w:rsid w:val="00901AFA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06A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4EB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4D88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082C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292"/>
    <w:rsid w:val="00A07465"/>
    <w:rsid w:val="00A07868"/>
    <w:rsid w:val="00A07BE9"/>
    <w:rsid w:val="00A10832"/>
    <w:rsid w:val="00A11224"/>
    <w:rsid w:val="00A117B5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9A"/>
    <w:rsid w:val="00AB59E1"/>
    <w:rsid w:val="00AB646B"/>
    <w:rsid w:val="00AB6DCB"/>
    <w:rsid w:val="00AB7DC5"/>
    <w:rsid w:val="00AC03E1"/>
    <w:rsid w:val="00AC1A96"/>
    <w:rsid w:val="00AC1FD2"/>
    <w:rsid w:val="00AC3976"/>
    <w:rsid w:val="00AC4600"/>
    <w:rsid w:val="00AC603C"/>
    <w:rsid w:val="00AC62BF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BDE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1DA"/>
    <w:rsid w:val="00B05259"/>
    <w:rsid w:val="00B05DCD"/>
    <w:rsid w:val="00B065B6"/>
    <w:rsid w:val="00B0734B"/>
    <w:rsid w:val="00B075AE"/>
    <w:rsid w:val="00B076D2"/>
    <w:rsid w:val="00B10103"/>
    <w:rsid w:val="00B10A70"/>
    <w:rsid w:val="00B10CD7"/>
    <w:rsid w:val="00B1119C"/>
    <w:rsid w:val="00B116D8"/>
    <w:rsid w:val="00B1202D"/>
    <w:rsid w:val="00B1216D"/>
    <w:rsid w:val="00B12310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6B3A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3C2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AD5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2E9"/>
    <w:rsid w:val="00BB7A21"/>
    <w:rsid w:val="00BC046D"/>
    <w:rsid w:val="00BC06AA"/>
    <w:rsid w:val="00BC2136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6BD2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AC8"/>
    <w:rsid w:val="00C1515C"/>
    <w:rsid w:val="00C17724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576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AF2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4EAA"/>
    <w:rsid w:val="00C7545E"/>
    <w:rsid w:val="00C7649F"/>
    <w:rsid w:val="00C771E2"/>
    <w:rsid w:val="00C77EFE"/>
    <w:rsid w:val="00C817E7"/>
    <w:rsid w:val="00C8193A"/>
    <w:rsid w:val="00C81AE0"/>
    <w:rsid w:val="00C81E45"/>
    <w:rsid w:val="00C81EAF"/>
    <w:rsid w:val="00C822A5"/>
    <w:rsid w:val="00C82FFB"/>
    <w:rsid w:val="00C84681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65D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4C6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E7D89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DA2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8C1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C78"/>
    <w:rsid w:val="00D6703E"/>
    <w:rsid w:val="00D67AA6"/>
    <w:rsid w:val="00D70541"/>
    <w:rsid w:val="00D70F6D"/>
    <w:rsid w:val="00D7163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6BEB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6F8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9AB"/>
    <w:rsid w:val="00DF0C17"/>
    <w:rsid w:val="00DF1DBF"/>
    <w:rsid w:val="00DF22AE"/>
    <w:rsid w:val="00DF24E6"/>
    <w:rsid w:val="00DF3A86"/>
    <w:rsid w:val="00DF4244"/>
    <w:rsid w:val="00DF45B4"/>
    <w:rsid w:val="00DF55F7"/>
    <w:rsid w:val="00DF56E2"/>
    <w:rsid w:val="00DF6B26"/>
    <w:rsid w:val="00DF6CC0"/>
    <w:rsid w:val="00DF6D63"/>
    <w:rsid w:val="00DF7A75"/>
    <w:rsid w:val="00DF7AEE"/>
    <w:rsid w:val="00E002E7"/>
    <w:rsid w:val="00E00F5F"/>
    <w:rsid w:val="00E0380C"/>
    <w:rsid w:val="00E04B2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5320"/>
    <w:rsid w:val="00E75F97"/>
    <w:rsid w:val="00E76177"/>
    <w:rsid w:val="00E7624A"/>
    <w:rsid w:val="00E7676E"/>
    <w:rsid w:val="00E76D9E"/>
    <w:rsid w:val="00E76F1E"/>
    <w:rsid w:val="00E7780B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1C67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40D9"/>
    <w:rsid w:val="00EB5C16"/>
    <w:rsid w:val="00EB5DD4"/>
    <w:rsid w:val="00EB60CE"/>
    <w:rsid w:val="00EB644B"/>
    <w:rsid w:val="00EB7D8C"/>
    <w:rsid w:val="00EC04D4"/>
    <w:rsid w:val="00EC0539"/>
    <w:rsid w:val="00EC0840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4347"/>
    <w:rsid w:val="00F156C3"/>
    <w:rsid w:val="00F1771D"/>
    <w:rsid w:val="00F2203E"/>
    <w:rsid w:val="00F2218D"/>
    <w:rsid w:val="00F23C97"/>
    <w:rsid w:val="00F243A7"/>
    <w:rsid w:val="00F30680"/>
    <w:rsid w:val="00F31386"/>
    <w:rsid w:val="00F31451"/>
    <w:rsid w:val="00F314DC"/>
    <w:rsid w:val="00F317AA"/>
    <w:rsid w:val="00F3181E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2950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797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C8F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372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2842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54B4"/>
  <w15:docId w15:val="{613A6C94-9EFA-45C0-B240-90C65DB3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6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A1C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1C6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13</cp:revision>
  <cp:lastPrinted>2026-03-02T09:42:00Z</cp:lastPrinted>
  <dcterms:created xsi:type="dcterms:W3CDTF">2026-02-26T14:13:00Z</dcterms:created>
  <dcterms:modified xsi:type="dcterms:W3CDTF">2026-03-03T12:30:00Z</dcterms:modified>
</cp:coreProperties>
</file>